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79C0" w:rsidRPr="00FD79C0" w:rsidRDefault="00FD79C0" w:rsidP="00FD79C0">
      <w:pPr>
        <w:spacing w:after="0"/>
        <w:jc w:val="center"/>
        <w:rPr>
          <w:rFonts w:ascii="Times New Roman" w:hAnsi="Times New Roman" w:cs="Times New Roman"/>
          <w:b/>
          <w:sz w:val="28"/>
          <w:szCs w:val="28"/>
        </w:rPr>
      </w:pPr>
      <w:r w:rsidRPr="00FD79C0">
        <w:rPr>
          <w:rFonts w:ascii="Times New Roman" w:hAnsi="Times New Roman" w:cs="Times New Roman"/>
          <w:b/>
          <w:sz w:val="28"/>
          <w:szCs w:val="28"/>
        </w:rPr>
        <w:t>Рабочая программа основного общего образования</w:t>
      </w:r>
    </w:p>
    <w:p w:rsidR="00FD79C0" w:rsidRPr="00FD79C0" w:rsidRDefault="00FD79C0" w:rsidP="00FD79C0">
      <w:pPr>
        <w:spacing w:after="0"/>
        <w:jc w:val="center"/>
        <w:rPr>
          <w:rFonts w:ascii="Times New Roman" w:hAnsi="Times New Roman" w:cs="Times New Roman"/>
          <w:b/>
          <w:sz w:val="28"/>
          <w:szCs w:val="28"/>
        </w:rPr>
      </w:pPr>
      <w:r w:rsidRPr="00FD79C0">
        <w:rPr>
          <w:rFonts w:ascii="Times New Roman" w:hAnsi="Times New Roman" w:cs="Times New Roman"/>
          <w:b/>
          <w:sz w:val="28"/>
          <w:szCs w:val="28"/>
        </w:rPr>
        <w:t>по учебному предмету история</w:t>
      </w:r>
    </w:p>
    <w:p w:rsidR="00FD79C0" w:rsidRDefault="00FD79C0" w:rsidP="004E40E4">
      <w:pPr>
        <w:spacing w:after="0"/>
        <w:rPr>
          <w:rFonts w:ascii="Times New Roman" w:hAnsi="Times New Roman" w:cs="Times New Roman"/>
          <w:b/>
          <w:sz w:val="24"/>
        </w:rPr>
      </w:pPr>
    </w:p>
    <w:p w:rsidR="00FD79C0" w:rsidRDefault="00FD79C0" w:rsidP="004E40E4">
      <w:pPr>
        <w:spacing w:after="0"/>
        <w:rPr>
          <w:rFonts w:ascii="Times New Roman" w:hAnsi="Times New Roman" w:cs="Times New Roman"/>
          <w:b/>
          <w:sz w:val="24"/>
        </w:rPr>
      </w:pPr>
    </w:p>
    <w:p w:rsidR="00FF2793" w:rsidRPr="00B70C42" w:rsidRDefault="00FD79C0" w:rsidP="004E40E4">
      <w:pPr>
        <w:spacing w:after="0"/>
        <w:rPr>
          <w:rFonts w:ascii="Times New Roman" w:hAnsi="Times New Roman" w:cs="Times New Roman"/>
          <w:b/>
          <w:sz w:val="24"/>
        </w:rPr>
      </w:pPr>
      <w:r>
        <w:rPr>
          <w:rFonts w:ascii="Times New Roman" w:hAnsi="Times New Roman" w:cs="Times New Roman"/>
          <w:b/>
          <w:noProof/>
          <w:sz w:val="24"/>
          <w:lang w:eastAsia="ru-RU"/>
        </w:rPr>
        <mc:AlternateContent>
          <mc:Choice Requires="wps">
            <w:drawing>
              <wp:anchor distT="4294967295" distB="4294967295" distL="114300" distR="114300" simplePos="0" relativeHeight="251659264" behindDoc="0" locked="0" layoutInCell="1" allowOverlap="1">
                <wp:simplePos x="0" y="0"/>
                <wp:positionH relativeFrom="column">
                  <wp:posOffset>3810</wp:posOffset>
                </wp:positionH>
                <wp:positionV relativeFrom="paragraph">
                  <wp:posOffset>179069</wp:posOffset>
                </wp:positionV>
                <wp:extent cx="6156960" cy="0"/>
                <wp:effectExtent l="0" t="0" r="15240" b="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69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8453846" id="Прямая соединительная линия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14.1pt" to="485.1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" strokecolor="black [3213]">
                <o:lock v:ext="edit" shapetype="f"/>
              </v:line>
            </w:pict>
          </mc:Fallback>
        </mc:AlternateContent>
      </w:r>
      <w:r>
        <w:rPr>
          <w:rFonts w:ascii="Times New Roman" w:hAnsi="Times New Roman" w:cs="Times New Roman"/>
          <w:b/>
          <w:sz w:val="24"/>
        </w:rPr>
        <w:t>1.</w:t>
      </w:r>
      <w:r w:rsidR="00B70C42" w:rsidRPr="00B70C42">
        <w:rPr>
          <w:rFonts w:ascii="Times New Roman" w:hAnsi="Times New Roman" w:cs="Times New Roman"/>
          <w:b/>
          <w:sz w:val="24"/>
        </w:rPr>
        <w:t xml:space="preserve">СОДЕРЖАНИЕ ОБУЧЕНИЯ </w:t>
      </w:r>
    </w:p>
    <w:p w:rsidR="00B70C42" w:rsidRDefault="00B70C42" w:rsidP="004E40E4">
      <w:pPr>
        <w:spacing w:after="0"/>
        <w:rPr>
          <w:rFonts w:ascii="Times New Roman" w:hAnsi="Times New Roman" w:cs="Times New Roman"/>
          <w:b/>
          <w:sz w:val="24"/>
        </w:rPr>
      </w:pPr>
      <w:r>
        <w:rPr>
          <w:rFonts w:ascii="Times New Roman" w:hAnsi="Times New Roman" w:cs="Times New Roman"/>
          <w:b/>
          <w:sz w:val="24"/>
        </w:rPr>
        <w:t xml:space="preserve">5 КЛАСС </w:t>
      </w:r>
    </w:p>
    <w:p w:rsidR="00B70C42" w:rsidRPr="00B70C42" w:rsidRDefault="00F0453F" w:rsidP="004E40E4">
      <w:pPr>
        <w:pStyle w:val="ConsPlusNormal"/>
        <w:spacing w:line="276" w:lineRule="auto"/>
        <w:jc w:val="both"/>
        <w:rPr>
          <w:b/>
        </w:rPr>
      </w:pPr>
      <w:r>
        <w:rPr>
          <w:b/>
        </w:rPr>
        <w:t xml:space="preserve">ИСТОРИЯ ДРЕВНЕГО МИРА </w:t>
      </w:r>
    </w:p>
    <w:p w:rsidR="00B70C42" w:rsidRDefault="00B70C42" w:rsidP="004E40E4">
      <w:pPr>
        <w:pStyle w:val="ConsPlusNormal"/>
        <w:spacing w:line="276" w:lineRule="auto"/>
        <w:jc w:val="both"/>
      </w:pPr>
      <w: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rsidR="00B70C42" w:rsidRDefault="00F0453F" w:rsidP="004E40E4">
      <w:pPr>
        <w:pStyle w:val="ConsPlusNormal"/>
        <w:spacing w:line="276" w:lineRule="auto"/>
        <w:jc w:val="both"/>
        <w:rPr>
          <w:b/>
        </w:rPr>
      </w:pPr>
      <w:r>
        <w:rPr>
          <w:b/>
        </w:rPr>
        <w:t>ПЕРВОБЫТНОСТЬ</w:t>
      </w:r>
    </w:p>
    <w:p w:rsidR="00B70C42" w:rsidRDefault="00B70C42" w:rsidP="004E40E4">
      <w:pPr>
        <w:pStyle w:val="ConsPlusNormal"/>
        <w:spacing w:line="276" w:lineRule="auto"/>
        <w:ind w:firstLine="540"/>
        <w:jc w:val="both"/>
        <w:rPr>
          <w:b/>
        </w:rPr>
      </w:pPr>
      <w:r>
        <w:t>Происхождение, расселение и эволюция древнейшего человека.</w:t>
      </w:r>
    </w:p>
    <w:p w:rsidR="00B70C42" w:rsidRPr="00B70C42" w:rsidRDefault="00B70C42" w:rsidP="004E40E4">
      <w:pPr>
        <w:pStyle w:val="ConsPlusNormal"/>
        <w:spacing w:line="276" w:lineRule="auto"/>
        <w:ind w:firstLine="540"/>
        <w:jc w:val="both"/>
        <w:rPr>
          <w:b/>
        </w:rPr>
      </w:pPr>
      <w:r>
        <w:t>Первобытность на территории России. Заселение территории нашей страны человеком. Петроглифы Беломорья и Онежского озера. Аркаим - памятник археологии</w:t>
      </w:r>
    </w:p>
    <w:p w:rsidR="00B70C42" w:rsidRDefault="00B70C42" w:rsidP="004E40E4">
      <w:pPr>
        <w:pStyle w:val="ConsPlusNormal"/>
        <w:spacing w:line="276" w:lineRule="auto"/>
        <w:ind w:firstLine="540"/>
        <w:jc w:val="both"/>
      </w:pPr>
      <w:r>
        <w:t>Условия жизни и занятия первобытных людей.</w:t>
      </w:r>
    </w:p>
    <w:p w:rsidR="00B70C42" w:rsidRDefault="00B70C42" w:rsidP="004E40E4">
      <w:pPr>
        <w:pStyle w:val="ConsPlusNormal"/>
        <w:spacing w:line="276" w:lineRule="auto"/>
        <w:ind w:firstLine="540"/>
        <w:jc w:val="both"/>
      </w:pPr>
      <w:r>
        <w:t>Овладение огнем. Орудия и жилища первобытных людей.</w:t>
      </w:r>
    </w:p>
    <w:p w:rsidR="00B70C42" w:rsidRDefault="00B70C42" w:rsidP="004E40E4">
      <w:pPr>
        <w:pStyle w:val="ConsPlusNormal"/>
        <w:spacing w:line="276" w:lineRule="auto"/>
        <w:ind w:firstLine="540"/>
        <w:jc w:val="both"/>
      </w:pPr>
      <w:r>
        <w:t>Появление человека разумного. Охота и собирательство. Присваивающее хозяйство. Род и родовые отношения.</w:t>
      </w:r>
    </w:p>
    <w:p w:rsidR="00B70C42" w:rsidRDefault="00B70C42" w:rsidP="004E40E4">
      <w:pPr>
        <w:pStyle w:val="ConsPlusNormal"/>
        <w:spacing w:line="276" w:lineRule="auto"/>
        <w:ind w:firstLine="540"/>
        <w:jc w:val="both"/>
      </w:pPr>
      <w:r>
        <w:t>Представления об окружающем мире, верования первобытных людей. Искусство первобытных людей.</w:t>
      </w:r>
    </w:p>
    <w:p w:rsidR="00B70C42" w:rsidRDefault="00B70C42" w:rsidP="004E40E4">
      <w:pPr>
        <w:pStyle w:val="ConsPlusNormal"/>
        <w:spacing w:line="276" w:lineRule="auto"/>
        <w:ind w:firstLine="540"/>
        <w:jc w:val="both"/>
      </w:pPr>
      <w:r>
        <w:t>Древнейшие земледельцы и скотоводы: трудовая деятельность, изобретения. Ареалы древнейшего земледелия и скотоводства. Появление ремесел. Переход от присваивающего хозяйства к производящему. Развитие обмена и торговли. Появление металлических орудий и их влияние на первобытное общество. Центры древнейшей металлургии. Появление первого в мире колесного транспорта.</w:t>
      </w:r>
    </w:p>
    <w:p w:rsidR="00B70C42" w:rsidRDefault="00B70C42" w:rsidP="004E40E4">
      <w:pPr>
        <w:pStyle w:val="ConsPlusNormal"/>
        <w:spacing w:line="276" w:lineRule="auto"/>
        <w:ind w:firstLine="540"/>
        <w:jc w:val="both"/>
      </w:pPr>
      <w:r>
        <w:t>Переход от родовой к соседской общине. Появление знати.</w:t>
      </w:r>
    </w:p>
    <w:p w:rsidR="00B70C42" w:rsidRDefault="00B70C42" w:rsidP="004E40E4">
      <w:pPr>
        <w:pStyle w:val="ConsPlusNormal"/>
        <w:spacing w:line="276" w:lineRule="auto"/>
        <w:ind w:firstLine="540"/>
        <w:jc w:val="both"/>
      </w:pPr>
      <w:r>
        <w:t>Кочевые общества евразийских степей в эпоху бронзы и раннем железном веке. Степь и ее роль в распространении культурных взаимовлияний.</w:t>
      </w:r>
    </w:p>
    <w:p w:rsidR="00B70C42" w:rsidRDefault="00B70C42" w:rsidP="004E40E4">
      <w:pPr>
        <w:pStyle w:val="ConsPlusNormal"/>
        <w:spacing w:line="276" w:lineRule="auto"/>
        <w:ind w:firstLine="540"/>
        <w:jc w:val="both"/>
      </w:pPr>
      <w:r>
        <w:t>Разложение первобытнообщинных отношений. На пороге цивилизации.</w:t>
      </w:r>
    </w:p>
    <w:p w:rsidR="00B70C42" w:rsidRPr="00B70C42" w:rsidRDefault="00F0453F" w:rsidP="004E40E4">
      <w:pPr>
        <w:pStyle w:val="ConsPlusNormal"/>
        <w:spacing w:line="276" w:lineRule="auto"/>
        <w:ind w:firstLine="540"/>
        <w:jc w:val="both"/>
        <w:rPr>
          <w:b/>
        </w:rPr>
      </w:pPr>
      <w:r>
        <w:rPr>
          <w:b/>
        </w:rPr>
        <w:t xml:space="preserve">ДРЕВНИЙ МИР </w:t>
      </w:r>
    </w:p>
    <w:p w:rsidR="00B70C42" w:rsidRDefault="00B70C42" w:rsidP="004E40E4">
      <w:pPr>
        <w:pStyle w:val="ConsPlusNormal"/>
        <w:spacing w:line="276" w:lineRule="auto"/>
        <w:ind w:firstLine="540"/>
        <w:jc w:val="both"/>
      </w:pPr>
      <w:r>
        <w:t>Понятие и хронологические рамки истории Древнего мира. Карта Древнего мира.</w:t>
      </w:r>
    </w:p>
    <w:p w:rsidR="00B70C42" w:rsidRPr="00B70C42" w:rsidRDefault="00B70C42" w:rsidP="004E40E4">
      <w:pPr>
        <w:pStyle w:val="ConsPlusNormal"/>
        <w:spacing w:line="276" w:lineRule="auto"/>
        <w:ind w:firstLine="540"/>
        <w:jc w:val="both"/>
        <w:rPr>
          <w:b/>
        </w:rPr>
      </w:pPr>
      <w:r w:rsidRPr="00B70C42">
        <w:rPr>
          <w:b/>
        </w:rPr>
        <w:t>Древний Восток</w:t>
      </w:r>
    </w:p>
    <w:p w:rsidR="00B70C42" w:rsidRDefault="00B70C42" w:rsidP="004E40E4">
      <w:pPr>
        <w:pStyle w:val="ConsPlusNormal"/>
        <w:spacing w:line="276" w:lineRule="auto"/>
        <w:ind w:firstLine="540"/>
        <w:jc w:val="both"/>
      </w:pPr>
      <w:r>
        <w:t>Понятие "Древний Восток". Карта древневосточного мира.</w:t>
      </w:r>
    </w:p>
    <w:p w:rsidR="00B70C42" w:rsidRPr="00B70C42" w:rsidRDefault="00F0453F" w:rsidP="004E40E4">
      <w:pPr>
        <w:pStyle w:val="ConsPlusNormal"/>
        <w:spacing w:line="276" w:lineRule="auto"/>
        <w:ind w:firstLine="540"/>
        <w:jc w:val="both"/>
        <w:rPr>
          <w:b/>
        </w:rPr>
      </w:pPr>
      <w:r>
        <w:rPr>
          <w:b/>
        </w:rPr>
        <w:t>Древний Египет</w:t>
      </w:r>
    </w:p>
    <w:p w:rsidR="00B70C42" w:rsidRDefault="00B70C42" w:rsidP="004E40E4">
      <w:pPr>
        <w:pStyle w:val="ConsPlusNormal"/>
        <w:spacing w:line="276" w:lineRule="auto"/>
        <w:ind w:firstLine="540"/>
        <w:jc w:val="both"/>
      </w:pPr>
      <w:r>
        <w:t>Природа Египта. Условия жизни и занятия древних египтян.</w:t>
      </w:r>
    </w:p>
    <w:p w:rsidR="00B70C42" w:rsidRDefault="00B70C42" w:rsidP="004E40E4">
      <w:pPr>
        <w:pStyle w:val="ConsPlusNormal"/>
        <w:spacing w:line="276" w:lineRule="auto"/>
        <w:ind w:firstLine="540"/>
        <w:jc w:val="both"/>
      </w:pPr>
      <w:r>
        <w:t>Возникновение государственной власти. Объединение Египта.</w:t>
      </w:r>
    </w:p>
    <w:p w:rsidR="00B70C42" w:rsidRDefault="00B70C42" w:rsidP="004E40E4">
      <w:pPr>
        <w:pStyle w:val="ConsPlusNormal"/>
        <w:spacing w:line="276" w:lineRule="auto"/>
        <w:ind w:firstLine="540"/>
        <w:jc w:val="both"/>
      </w:pPr>
      <w:r>
        <w:t>Управление государством (фараон, вельможи, чиновники). Положение и повинности населения. Рабы.</w:t>
      </w:r>
    </w:p>
    <w:p w:rsidR="00B70C42" w:rsidRDefault="00B70C42" w:rsidP="004E40E4">
      <w:pPr>
        <w:pStyle w:val="ConsPlusNormal"/>
        <w:spacing w:line="276" w:lineRule="auto"/>
        <w:ind w:firstLine="540"/>
        <w:jc w:val="both"/>
      </w:pPr>
      <w:r>
        <w:t>Развитие земледелия, скотоводства, ремесел.</w:t>
      </w:r>
    </w:p>
    <w:p w:rsidR="00B70C42" w:rsidRDefault="00B70C42" w:rsidP="004E40E4">
      <w:pPr>
        <w:pStyle w:val="ConsPlusNormal"/>
        <w:spacing w:line="276" w:lineRule="auto"/>
        <w:ind w:firstLine="540"/>
        <w:jc w:val="both"/>
      </w:pPr>
      <w:r>
        <w:t>Хозяйство Древнего Египта в середине II тыс. до н.э. Египетское войско.</w:t>
      </w:r>
    </w:p>
    <w:p w:rsidR="00B70C42" w:rsidRDefault="00B70C42" w:rsidP="004E40E4">
      <w:pPr>
        <w:pStyle w:val="ConsPlusNormal"/>
        <w:spacing w:line="276" w:lineRule="auto"/>
        <w:ind w:firstLine="540"/>
        <w:jc w:val="both"/>
      </w:pPr>
      <w:r>
        <w:t>Отношения Египта с соседними народами.</w:t>
      </w:r>
    </w:p>
    <w:p w:rsidR="00B70C42" w:rsidRDefault="00B70C42" w:rsidP="004E40E4">
      <w:pPr>
        <w:pStyle w:val="ConsPlusNormal"/>
        <w:spacing w:line="276" w:lineRule="auto"/>
        <w:ind w:firstLine="540"/>
        <w:jc w:val="both"/>
      </w:pPr>
      <w:r>
        <w:t>Тутмос III. Завоевательные походы фараонов. Могущество Египта при Рамсесе II.</w:t>
      </w:r>
    </w:p>
    <w:p w:rsidR="00B70C42" w:rsidRDefault="00B70C42" w:rsidP="004E40E4">
      <w:pPr>
        <w:pStyle w:val="ConsPlusNormal"/>
        <w:spacing w:line="276" w:lineRule="auto"/>
        <w:ind w:firstLine="540"/>
        <w:jc w:val="both"/>
      </w:pPr>
      <w:r>
        <w:t>Религиозные верования египтян. Боги Древнего Египта. Храмы и жрецы.</w:t>
      </w:r>
    </w:p>
    <w:p w:rsidR="00B70C42" w:rsidRDefault="00B70C42" w:rsidP="004E40E4">
      <w:pPr>
        <w:pStyle w:val="ConsPlusNormal"/>
        <w:spacing w:line="276" w:lineRule="auto"/>
        <w:ind w:firstLine="540"/>
        <w:jc w:val="both"/>
      </w:pPr>
      <w:r>
        <w:t>Фараон-реформатор Эхнатон. Пирамиды и гробницы. Храмы</w:t>
      </w:r>
    </w:p>
    <w:p w:rsidR="00B70C42" w:rsidRDefault="00B70C42" w:rsidP="004E40E4">
      <w:pPr>
        <w:pStyle w:val="ConsPlusNormal"/>
        <w:spacing w:line="276" w:lineRule="auto"/>
        <w:ind w:firstLine="540"/>
        <w:jc w:val="both"/>
      </w:pPr>
      <w:r>
        <w:t>Письменность (иероглифы, папирус). Открытие Ж.Ф. Шампольона. Образование.</w:t>
      </w:r>
    </w:p>
    <w:p w:rsidR="00B70C42" w:rsidRDefault="00B70C42" w:rsidP="004E40E4">
      <w:pPr>
        <w:pStyle w:val="ConsPlusNormal"/>
        <w:spacing w:line="276" w:lineRule="auto"/>
        <w:ind w:firstLine="540"/>
        <w:jc w:val="both"/>
      </w:pPr>
      <w:r>
        <w:lastRenderedPageBreak/>
        <w:t>Познания древних египтян (астрономия, математика, медицина). Искусство Древнего Египта (архитектура, рельефы, фрески).</w:t>
      </w:r>
    </w:p>
    <w:p w:rsidR="00B70C42" w:rsidRPr="00B70C42" w:rsidRDefault="00F0453F" w:rsidP="004E40E4">
      <w:pPr>
        <w:pStyle w:val="ConsPlusNormal"/>
        <w:spacing w:line="276" w:lineRule="auto"/>
        <w:ind w:firstLine="540"/>
        <w:jc w:val="both"/>
        <w:rPr>
          <w:b/>
        </w:rPr>
      </w:pPr>
      <w:r>
        <w:rPr>
          <w:b/>
        </w:rPr>
        <w:t>Древние цивилизации Месопотамии</w:t>
      </w:r>
    </w:p>
    <w:p w:rsidR="00B70C42" w:rsidRDefault="00B70C42" w:rsidP="004E40E4">
      <w:pPr>
        <w:pStyle w:val="ConsPlusNormal"/>
        <w:spacing w:line="276" w:lineRule="auto"/>
        <w:ind w:firstLine="540"/>
        <w:jc w:val="both"/>
      </w:pPr>
      <w:r>
        <w:t>Природные условия Месопотамии (Междуречья). Занятия населения.</w:t>
      </w:r>
    </w:p>
    <w:p w:rsidR="00B70C42" w:rsidRDefault="00B70C42" w:rsidP="004E40E4">
      <w:pPr>
        <w:pStyle w:val="ConsPlusNormal"/>
        <w:spacing w:line="276" w:lineRule="auto"/>
        <w:ind w:firstLine="540"/>
        <w:jc w:val="both"/>
      </w:pPr>
      <w:r>
        <w:t>Древнейшие города-государства. Создание единого государства.</w:t>
      </w:r>
    </w:p>
    <w:p w:rsidR="00B3140D" w:rsidRDefault="00B3140D" w:rsidP="00B3140D">
      <w:pPr>
        <w:pStyle w:val="ConsPlusNormal"/>
        <w:spacing w:line="276" w:lineRule="auto"/>
        <w:ind w:firstLine="540"/>
        <w:jc w:val="both"/>
      </w:pPr>
      <w:r>
        <w:t>Письменность. Научные открытия древних шумеров. Религиозные верования.</w:t>
      </w:r>
    </w:p>
    <w:p w:rsidR="00B3140D" w:rsidRDefault="00B3140D" w:rsidP="00B3140D">
      <w:pPr>
        <w:pStyle w:val="ConsPlusNormal"/>
        <w:spacing w:line="276" w:lineRule="auto"/>
        <w:ind w:firstLine="540"/>
        <w:jc w:val="both"/>
      </w:pPr>
      <w:r>
        <w:t>Мифы и сказания.</w:t>
      </w:r>
    </w:p>
    <w:p w:rsidR="00B3140D" w:rsidRDefault="00B3140D" w:rsidP="00B3140D">
      <w:pPr>
        <w:pStyle w:val="ConsPlusNormal"/>
        <w:spacing w:line="276" w:lineRule="auto"/>
        <w:ind w:firstLine="540"/>
        <w:jc w:val="both"/>
      </w:pPr>
      <w:r>
        <w:t>Древний Вавилон. Царь Хаммурапи и его законы.</w:t>
      </w:r>
    </w:p>
    <w:p w:rsidR="00B3140D" w:rsidRDefault="00B3140D" w:rsidP="00B3140D">
      <w:pPr>
        <w:pStyle w:val="ConsPlusNormal"/>
        <w:spacing w:line="276" w:lineRule="auto"/>
        <w:ind w:firstLine="540"/>
        <w:jc w:val="both"/>
      </w:pPr>
      <w:r>
        <w:t>Усиление Нововавилонского царства. Легендарные памятники города Вавилона.</w:t>
      </w:r>
    </w:p>
    <w:p w:rsidR="00B3140D" w:rsidRPr="00B70C42" w:rsidRDefault="00B3140D" w:rsidP="00B3140D">
      <w:pPr>
        <w:pStyle w:val="ConsPlusNormal"/>
        <w:spacing w:line="276" w:lineRule="auto"/>
        <w:ind w:firstLine="540"/>
        <w:jc w:val="both"/>
        <w:rPr>
          <w:b/>
        </w:rPr>
      </w:pPr>
      <w:r w:rsidRPr="00B70C42">
        <w:rPr>
          <w:b/>
        </w:rPr>
        <w:t>Восточ</w:t>
      </w:r>
      <w:r>
        <w:rPr>
          <w:b/>
        </w:rPr>
        <w:t>ное Средиземноморье в древности</w:t>
      </w:r>
    </w:p>
    <w:p w:rsidR="00B3140D" w:rsidRDefault="00B3140D" w:rsidP="00B3140D">
      <w:pPr>
        <w:pStyle w:val="ConsPlusNormal"/>
        <w:spacing w:line="276" w:lineRule="auto"/>
        <w:ind w:firstLine="540"/>
        <w:jc w:val="both"/>
      </w:pPr>
      <w:r>
        <w:t>Природные условия, их влияние на занятия жителей. Финикии: развитие ремесел, караванной и морской торговли. Города-государства. Финикийская колонизация. Изобретения финикийцев. Финикийский алфавит.</w:t>
      </w:r>
    </w:p>
    <w:p w:rsidR="00B3140D" w:rsidRDefault="00B3140D" w:rsidP="00B3140D">
      <w:pPr>
        <w:pStyle w:val="ConsPlusNormal"/>
        <w:spacing w:line="276" w:lineRule="auto"/>
        <w:ind w:firstLine="540"/>
        <w:jc w:val="both"/>
      </w:pPr>
      <w:r>
        <w:t>Палестина и ее население. Возникновение Израильского государства. Царь Соломон. Религиозные верования. Ветхозаветные предания.</w:t>
      </w:r>
    </w:p>
    <w:p w:rsidR="00B3140D" w:rsidRPr="00F0453F" w:rsidRDefault="00B3140D" w:rsidP="00B3140D">
      <w:pPr>
        <w:pStyle w:val="ConsPlusNormal"/>
        <w:spacing w:line="276" w:lineRule="auto"/>
        <w:ind w:firstLine="540"/>
        <w:jc w:val="both"/>
        <w:rPr>
          <w:b/>
        </w:rPr>
      </w:pPr>
      <w:r>
        <w:rPr>
          <w:b/>
        </w:rPr>
        <w:t>Ассирия. Персидская держава</w:t>
      </w:r>
    </w:p>
    <w:p w:rsidR="00B3140D" w:rsidRDefault="00B3140D" w:rsidP="00B3140D">
      <w:pPr>
        <w:pStyle w:val="ConsPlusNormal"/>
        <w:spacing w:line="276" w:lineRule="auto"/>
        <w:ind w:firstLine="540"/>
        <w:jc w:val="both"/>
      </w:pPr>
      <w:r>
        <w:t>Ассирия. Завоевания ассирийцев. Создание сильной державы. Культурные сокровища Ниневии. Гибель империи.</w:t>
      </w:r>
    </w:p>
    <w:p w:rsidR="00B3140D" w:rsidRDefault="00B3140D" w:rsidP="00B3140D">
      <w:pPr>
        <w:pStyle w:val="ConsPlusNormal"/>
        <w:spacing w:line="276" w:lineRule="auto"/>
        <w:ind w:firstLine="540"/>
        <w:jc w:val="both"/>
      </w:pPr>
      <w:r>
        <w:t>Возникновение Персидского государства. 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 Дербент - один из старейших городов на территории современной России.</w:t>
      </w:r>
    </w:p>
    <w:p w:rsidR="00B3140D" w:rsidRPr="00F0453F" w:rsidRDefault="00B3140D" w:rsidP="00B3140D">
      <w:pPr>
        <w:pStyle w:val="ConsPlusNormal"/>
        <w:spacing w:line="276" w:lineRule="auto"/>
        <w:ind w:firstLine="540"/>
        <w:jc w:val="both"/>
        <w:rPr>
          <w:b/>
        </w:rPr>
      </w:pPr>
      <w:r w:rsidRPr="00F0453F">
        <w:rPr>
          <w:b/>
        </w:rPr>
        <w:t>Древняя Индия. Древний Китай</w:t>
      </w:r>
    </w:p>
    <w:p w:rsidR="00B3140D" w:rsidRDefault="00B3140D" w:rsidP="00B3140D">
      <w:pPr>
        <w:pStyle w:val="ConsPlusNormal"/>
        <w:spacing w:line="276" w:lineRule="auto"/>
        <w:ind w:firstLine="540"/>
        <w:jc w:val="both"/>
      </w:pPr>
      <w: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w:t>
      </w:r>
    </w:p>
    <w:p w:rsidR="00B3140D" w:rsidRDefault="00B3140D" w:rsidP="00B3140D">
      <w:pPr>
        <w:pStyle w:val="ConsPlusNormal"/>
        <w:spacing w:line="276" w:lineRule="auto"/>
        <w:ind w:firstLine="540"/>
        <w:jc w:val="both"/>
      </w:pPr>
      <w: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w:t>
      </w:r>
    </w:p>
    <w:p w:rsidR="00B3140D" w:rsidRDefault="00B3140D" w:rsidP="00B3140D">
      <w:pPr>
        <w:pStyle w:val="ConsPlusNormal"/>
        <w:spacing w:line="276" w:lineRule="auto"/>
        <w:ind w:firstLine="540"/>
        <w:jc w:val="both"/>
      </w:pPr>
      <w:r>
        <w:t>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B3140D" w:rsidRDefault="00B3140D" w:rsidP="00B3140D">
      <w:pPr>
        <w:pStyle w:val="ConsPlusNormal"/>
        <w:spacing w:line="276" w:lineRule="auto"/>
        <w:ind w:firstLine="540"/>
        <w:jc w:val="both"/>
      </w:pPr>
      <w:r>
        <w:t>Религиозно-философские учения Древнего Китая. Конфуций. Научные знания и изобретения древних китайцев.</w:t>
      </w:r>
    </w:p>
    <w:p w:rsidR="00B3140D" w:rsidRPr="00F0453F" w:rsidRDefault="00B3140D" w:rsidP="00B3140D">
      <w:pPr>
        <w:pStyle w:val="ConsPlusNormal"/>
        <w:spacing w:line="276" w:lineRule="auto"/>
        <w:ind w:firstLine="540"/>
        <w:jc w:val="both"/>
        <w:rPr>
          <w:b/>
        </w:rPr>
      </w:pPr>
      <w:r>
        <w:rPr>
          <w:b/>
        </w:rPr>
        <w:t>Древняя Греция. Эллинизм</w:t>
      </w:r>
    </w:p>
    <w:p w:rsidR="00B3140D" w:rsidRPr="00F0453F" w:rsidRDefault="00B3140D" w:rsidP="00B3140D">
      <w:pPr>
        <w:pStyle w:val="ConsPlusNormal"/>
        <w:spacing w:line="276" w:lineRule="auto"/>
        <w:ind w:firstLine="540"/>
        <w:jc w:val="both"/>
        <w:rPr>
          <w:b/>
        </w:rPr>
      </w:pPr>
      <w:r w:rsidRPr="00F0453F">
        <w:rPr>
          <w:b/>
        </w:rPr>
        <w:t>Древнейшая Греция</w:t>
      </w:r>
    </w:p>
    <w:p w:rsidR="00B3140D" w:rsidRDefault="00B3140D" w:rsidP="00B3140D">
      <w:pPr>
        <w:pStyle w:val="ConsPlusNormal"/>
        <w:spacing w:line="276" w:lineRule="auto"/>
        <w:ind w:firstLine="540"/>
        <w:jc w:val="both"/>
      </w:pPr>
      <w: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w:t>
      </w:r>
    </w:p>
    <w:p w:rsidR="00B3140D" w:rsidRDefault="00B3140D" w:rsidP="00B3140D">
      <w:pPr>
        <w:pStyle w:val="ConsPlusNormal"/>
        <w:spacing w:line="276" w:lineRule="auto"/>
        <w:ind w:firstLine="540"/>
        <w:jc w:val="both"/>
      </w:pPr>
      <w:r>
        <w:t>Верования древних греков. Пантеон Богов. Взаимоотношения Богов и людей.</w:t>
      </w:r>
    </w:p>
    <w:p w:rsidR="00B3140D" w:rsidRDefault="00B3140D" w:rsidP="00B3140D">
      <w:pPr>
        <w:pStyle w:val="ConsPlusNormal"/>
        <w:spacing w:line="276" w:lineRule="auto"/>
        <w:ind w:firstLine="540"/>
        <w:jc w:val="both"/>
      </w:pPr>
      <w:r>
        <w:t>Троянская война. Вторжение дорийских племен. Поэмы Гомера "Илиада", "Одиссея".</w:t>
      </w:r>
    </w:p>
    <w:p w:rsidR="00B3140D" w:rsidRPr="00F0453F" w:rsidRDefault="00B3140D" w:rsidP="00B3140D">
      <w:pPr>
        <w:pStyle w:val="ConsPlusNormal"/>
        <w:spacing w:line="276" w:lineRule="auto"/>
        <w:ind w:firstLine="540"/>
        <w:jc w:val="both"/>
        <w:rPr>
          <w:b/>
        </w:rPr>
      </w:pPr>
      <w:r w:rsidRPr="00F0453F">
        <w:rPr>
          <w:b/>
        </w:rPr>
        <w:t>Греческие полисы</w:t>
      </w:r>
    </w:p>
    <w:p w:rsidR="00B3140D" w:rsidRDefault="00B3140D" w:rsidP="00B3140D">
      <w:pPr>
        <w:pStyle w:val="ConsPlusNormal"/>
        <w:spacing w:line="276" w:lineRule="auto"/>
        <w:ind w:firstLine="540"/>
        <w:jc w:val="both"/>
      </w:pPr>
      <w:r>
        <w:t>Подъем хозяйственной жизни после "темных веков". Развитие земледелия и ремесла. Становление полисов, их политическое устройство. Аристократия и демос.</w:t>
      </w:r>
    </w:p>
    <w:p w:rsidR="00B3140D" w:rsidRDefault="00B3140D" w:rsidP="00B3140D">
      <w:pPr>
        <w:pStyle w:val="ConsPlusNormal"/>
        <w:spacing w:line="276" w:lineRule="auto"/>
        <w:ind w:firstLine="540"/>
        <w:jc w:val="both"/>
      </w:pPr>
      <w:r>
        <w:lastRenderedPageBreak/>
        <w:t>Великая греческая колонизация. Метрополии и колонии. Народы, проживавшие на территории современной России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Фанагория. Киммерийцы. Скифское царство в Крыму. Сарматы.</w:t>
      </w:r>
    </w:p>
    <w:p w:rsidR="00B3140D" w:rsidRDefault="00B3140D" w:rsidP="00B3140D">
      <w:pPr>
        <w:pStyle w:val="ConsPlusNormal"/>
        <w:spacing w:line="276" w:lineRule="auto"/>
        <w:ind w:firstLine="540"/>
        <w:jc w:val="both"/>
      </w:pPr>
      <w:r>
        <w:t>Афины: утверждение демократии. Законы Солона. Реформы Клисфена, их значение.</w:t>
      </w:r>
    </w:p>
    <w:p w:rsidR="00B3140D" w:rsidRDefault="00B3140D" w:rsidP="00B3140D">
      <w:pPr>
        <w:pStyle w:val="ConsPlusNormal"/>
        <w:spacing w:line="276" w:lineRule="auto"/>
        <w:ind w:firstLine="540"/>
        <w:jc w:val="both"/>
      </w:pPr>
      <w:r>
        <w:t>Спарта: основные группы населения, политическое устройство. Организация военного дела. Спартанское воспитание.</w:t>
      </w:r>
    </w:p>
    <w:p w:rsidR="00B3140D" w:rsidRDefault="00B3140D" w:rsidP="00B3140D">
      <w:pPr>
        <w:pStyle w:val="ConsPlusNormal"/>
        <w:spacing w:line="276" w:lineRule="auto"/>
        <w:ind w:firstLine="540"/>
        <w:jc w:val="both"/>
      </w:pPr>
      <w: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rsidR="00B3140D" w:rsidRDefault="00B3140D" w:rsidP="00B3140D">
      <w:pPr>
        <w:pStyle w:val="ConsPlusNormal"/>
        <w:spacing w:line="276" w:lineRule="auto"/>
        <w:ind w:firstLine="540"/>
        <w:jc w:val="both"/>
      </w:pPr>
      <w:r>
        <w:t>Возвышение Афинского государства. Афины при Перикле. Хозяйственная жизнь.</w:t>
      </w:r>
    </w:p>
    <w:p w:rsidR="00B3140D" w:rsidRPr="00F0453F" w:rsidRDefault="00B3140D" w:rsidP="00B3140D">
      <w:pPr>
        <w:pStyle w:val="ConsPlusNormal"/>
        <w:spacing w:line="276" w:lineRule="auto"/>
        <w:ind w:firstLine="540"/>
        <w:jc w:val="both"/>
        <w:rPr>
          <w:b/>
        </w:rPr>
      </w:pPr>
      <w:r w:rsidRPr="00F0453F">
        <w:rPr>
          <w:b/>
        </w:rPr>
        <w:t>Культура Древней Греции</w:t>
      </w:r>
    </w:p>
    <w:p w:rsidR="00B3140D" w:rsidRDefault="00B3140D" w:rsidP="00B3140D">
      <w:pPr>
        <w:pStyle w:val="ConsPlusNormal"/>
        <w:spacing w:line="276" w:lineRule="auto"/>
        <w:ind w:firstLine="540"/>
        <w:jc w:val="both"/>
      </w:pPr>
      <w:r>
        <w:t>Греческое искусство: архитектура, скульптура, живопись. Афинский акрополь. Храмы и жрецы. Повседневная жизнь и быт древних греков. Школа и образование. Литература. Развитие наук. Греческая философия. Досуг (театр, спортивные состязания). Общегреческие игры в Олимпии.</w:t>
      </w:r>
    </w:p>
    <w:p w:rsidR="00B3140D" w:rsidRPr="00F0453F" w:rsidRDefault="00B3140D" w:rsidP="00B3140D">
      <w:pPr>
        <w:pStyle w:val="ConsPlusNormal"/>
        <w:spacing w:line="276" w:lineRule="auto"/>
        <w:ind w:firstLine="540"/>
        <w:jc w:val="both"/>
        <w:rPr>
          <w:b/>
        </w:rPr>
      </w:pPr>
      <w:r w:rsidRPr="00F0453F">
        <w:rPr>
          <w:b/>
        </w:rPr>
        <w:t>Македонские завоевания. Эллинизм</w:t>
      </w:r>
    </w:p>
    <w:p w:rsidR="00B3140D" w:rsidRDefault="00B3140D" w:rsidP="00B3140D">
      <w:pPr>
        <w:pStyle w:val="ConsPlusNormal"/>
        <w:spacing w:line="276" w:lineRule="auto"/>
        <w:ind w:firstLine="540"/>
        <w:jc w:val="both"/>
      </w:pPr>
      <w:r>
        <w:t>Пелопоннесская война: причины, участники, итоги. Упадок Эллады. Возвышение Македонии. Политика Филиппа II. Главенство Македонии над греческими полисами. Коринфский союз.</w:t>
      </w:r>
    </w:p>
    <w:p w:rsidR="00B3140D" w:rsidRDefault="00B3140D" w:rsidP="00B3140D">
      <w:pPr>
        <w:pStyle w:val="ConsPlusNormal"/>
        <w:spacing w:line="276" w:lineRule="auto"/>
        <w:ind w:firstLine="540"/>
        <w:jc w:val="both"/>
      </w:pPr>
      <w:r>
        <w:t>Александр Македонский и его завоевания на Востоке. Распад державы Александра Македонского.</w:t>
      </w:r>
    </w:p>
    <w:p w:rsidR="00B3140D" w:rsidRDefault="00B3140D" w:rsidP="00B3140D">
      <w:pPr>
        <w:pStyle w:val="ConsPlusNormal"/>
        <w:spacing w:line="276" w:lineRule="auto"/>
        <w:ind w:firstLine="540"/>
        <w:jc w:val="both"/>
      </w:pPr>
      <w:r>
        <w:t>Эллинистические государства Востока. Культура эллинистического мира. Александрия Египетская.</w:t>
      </w:r>
    </w:p>
    <w:p w:rsidR="00B3140D" w:rsidRPr="00F0453F" w:rsidRDefault="00B3140D" w:rsidP="00B3140D">
      <w:pPr>
        <w:pStyle w:val="ConsPlusNormal"/>
        <w:spacing w:line="276" w:lineRule="auto"/>
        <w:ind w:firstLine="540"/>
        <w:jc w:val="both"/>
        <w:rPr>
          <w:b/>
        </w:rPr>
      </w:pPr>
      <w:r w:rsidRPr="00F0453F">
        <w:rPr>
          <w:b/>
        </w:rPr>
        <w:t>Древний Рим</w:t>
      </w:r>
    </w:p>
    <w:p w:rsidR="00B3140D" w:rsidRPr="00F0453F" w:rsidRDefault="00B3140D" w:rsidP="00B3140D">
      <w:pPr>
        <w:pStyle w:val="ConsPlusNormal"/>
        <w:spacing w:line="276" w:lineRule="auto"/>
        <w:ind w:firstLine="540"/>
        <w:jc w:val="both"/>
        <w:rPr>
          <w:b/>
        </w:rPr>
      </w:pPr>
      <w:r w:rsidRPr="00F0453F">
        <w:rPr>
          <w:b/>
        </w:rPr>
        <w:t>Возникновение Римского государства.</w:t>
      </w:r>
    </w:p>
    <w:p w:rsidR="00B3140D" w:rsidRDefault="00B3140D" w:rsidP="00B3140D">
      <w:pPr>
        <w:pStyle w:val="ConsPlusNormal"/>
        <w:spacing w:line="276" w:lineRule="auto"/>
        <w:ind w:firstLine="540"/>
        <w:jc w:val="both"/>
      </w:pPr>
      <w:r>
        <w:t>Природа и население Апеннинского полуострова в древности. Этрусские города-государства. Наследие этрусков.</w:t>
      </w:r>
    </w:p>
    <w:p w:rsidR="00B3140D" w:rsidRDefault="00B3140D" w:rsidP="00B3140D">
      <w:pPr>
        <w:pStyle w:val="ConsPlusNormal"/>
        <w:spacing w:line="276" w:lineRule="auto"/>
        <w:ind w:firstLine="540"/>
        <w:jc w:val="both"/>
      </w:pPr>
      <w:r>
        <w:t>Легенды об основании Рима. Рим эпохи царей.</w:t>
      </w:r>
    </w:p>
    <w:p w:rsidR="00B3140D" w:rsidRDefault="00B3140D" w:rsidP="00B3140D">
      <w:pPr>
        <w:pStyle w:val="ConsPlusNormal"/>
        <w:spacing w:line="276" w:lineRule="auto"/>
        <w:ind w:firstLine="540"/>
        <w:jc w:val="both"/>
      </w:pPr>
      <w:r>
        <w:t>Республика римских граждан. Патриции и плебеи. Управление и законы.</w:t>
      </w:r>
    </w:p>
    <w:p w:rsidR="00B3140D" w:rsidRDefault="00B3140D" w:rsidP="00B3140D">
      <w:pPr>
        <w:pStyle w:val="ConsPlusNormal"/>
        <w:spacing w:line="276" w:lineRule="auto"/>
        <w:ind w:firstLine="540"/>
        <w:jc w:val="both"/>
      </w:pPr>
      <w:r>
        <w:t>Верования древних римлян. Боги. Жрецы.</w:t>
      </w:r>
    </w:p>
    <w:p w:rsidR="00B3140D" w:rsidRDefault="00B3140D" w:rsidP="00B3140D">
      <w:pPr>
        <w:pStyle w:val="ConsPlusNormal"/>
        <w:spacing w:line="276" w:lineRule="auto"/>
        <w:ind w:firstLine="540"/>
        <w:jc w:val="both"/>
      </w:pPr>
      <w:r>
        <w:t>Завоевание Римом Италии. Римское войско.</w:t>
      </w:r>
    </w:p>
    <w:p w:rsidR="00B3140D" w:rsidRPr="00F0453F" w:rsidRDefault="00B3140D" w:rsidP="00B3140D">
      <w:pPr>
        <w:pStyle w:val="ConsPlusNormal"/>
        <w:spacing w:line="276" w:lineRule="auto"/>
        <w:ind w:firstLine="540"/>
        <w:jc w:val="both"/>
        <w:rPr>
          <w:b/>
        </w:rPr>
      </w:pPr>
      <w:r w:rsidRPr="00F0453F">
        <w:rPr>
          <w:b/>
        </w:rPr>
        <w:t>Римские завоевания в Средиземноморье</w:t>
      </w:r>
    </w:p>
    <w:p w:rsidR="00B3140D" w:rsidRDefault="00B3140D" w:rsidP="00B3140D">
      <w:pPr>
        <w:pStyle w:val="ConsPlusNormal"/>
        <w:spacing w:line="276" w:lineRule="auto"/>
        <w:ind w:firstLine="540"/>
        <w:jc w:val="both"/>
      </w:pPr>
      <w:r>
        <w:t>Войны Рима с Карфагеном. Ганнибал; битва при Каннах. Поражение Карфагена.</w:t>
      </w:r>
    </w:p>
    <w:p w:rsidR="00B3140D" w:rsidRDefault="00B3140D" w:rsidP="00B3140D">
      <w:pPr>
        <w:pStyle w:val="ConsPlusNormal"/>
        <w:spacing w:line="276" w:lineRule="auto"/>
        <w:ind w:firstLine="540"/>
        <w:jc w:val="both"/>
      </w:pPr>
      <w:r>
        <w:t>Установление господства Рима в Средиземноморье. Римские провинции.</w:t>
      </w:r>
    </w:p>
    <w:p w:rsidR="00B3140D" w:rsidRPr="00F0453F" w:rsidRDefault="00B3140D" w:rsidP="00B3140D">
      <w:pPr>
        <w:pStyle w:val="ConsPlusNormal"/>
        <w:spacing w:line="276" w:lineRule="auto"/>
        <w:ind w:firstLine="540"/>
        <w:jc w:val="both"/>
        <w:rPr>
          <w:b/>
        </w:rPr>
      </w:pPr>
      <w:r w:rsidRPr="00F0453F">
        <w:rPr>
          <w:b/>
        </w:rPr>
        <w:t xml:space="preserve">Поздняя Римская республика. </w:t>
      </w:r>
      <w:r>
        <w:rPr>
          <w:b/>
        </w:rPr>
        <w:t>Гражданские войны</w:t>
      </w:r>
    </w:p>
    <w:p w:rsidR="00B3140D" w:rsidRDefault="00B3140D" w:rsidP="00B3140D">
      <w:pPr>
        <w:pStyle w:val="ConsPlusNormal"/>
        <w:spacing w:line="276" w:lineRule="auto"/>
        <w:ind w:firstLine="540"/>
        <w:jc w:val="both"/>
      </w:pPr>
      <w: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w:t>
      </w:r>
    </w:p>
    <w:p w:rsidR="00B3140D" w:rsidRDefault="00B3140D" w:rsidP="00B3140D">
      <w:pPr>
        <w:pStyle w:val="ConsPlusNormal"/>
        <w:spacing w:line="276" w:lineRule="auto"/>
        <w:ind w:firstLine="540"/>
        <w:jc w:val="both"/>
      </w:pPr>
      <w:r>
        <w:t>Восстание Спартака. Участие армии в гражданских войнах.</w:t>
      </w:r>
    </w:p>
    <w:p w:rsidR="00B3140D" w:rsidRDefault="00B3140D" w:rsidP="00B3140D">
      <w:pPr>
        <w:pStyle w:val="ConsPlusNormal"/>
        <w:spacing w:line="276" w:lineRule="auto"/>
        <w:ind w:firstLine="540"/>
        <w:jc w:val="both"/>
      </w:pPr>
      <w:r>
        <w:t>Первый триумвират. Гай Юлий Цезарь: путь к власти, диктатура.</w:t>
      </w:r>
    </w:p>
    <w:p w:rsidR="00B3140D" w:rsidRPr="00BB65EC" w:rsidRDefault="00B3140D" w:rsidP="00B3140D">
      <w:pPr>
        <w:pStyle w:val="ConsPlusNormal"/>
        <w:spacing w:line="276" w:lineRule="auto"/>
        <w:ind w:firstLine="540"/>
        <w:jc w:val="both"/>
        <w:rPr>
          <w:b/>
        </w:rPr>
      </w:pPr>
      <w:r w:rsidRPr="00BB65EC">
        <w:rPr>
          <w:b/>
        </w:rPr>
        <w:t>Расцвет и падение Римской империи. Культура Древнего Рима</w:t>
      </w:r>
    </w:p>
    <w:p w:rsidR="00B3140D" w:rsidRDefault="00B3140D" w:rsidP="00B3140D">
      <w:pPr>
        <w:pStyle w:val="ConsPlusNormal"/>
        <w:spacing w:line="276" w:lineRule="auto"/>
        <w:ind w:firstLine="540"/>
        <w:jc w:val="both"/>
      </w:pPr>
      <w:r>
        <w:t>Борьба между наследниками Цезаря. Победа Октавиана.</w:t>
      </w:r>
    </w:p>
    <w:p w:rsidR="00B3140D" w:rsidRDefault="00B3140D" w:rsidP="00B3140D">
      <w:pPr>
        <w:pStyle w:val="ConsPlusNormal"/>
        <w:spacing w:line="276" w:lineRule="auto"/>
        <w:ind w:firstLine="540"/>
        <w:jc w:val="both"/>
      </w:pPr>
      <w:r>
        <w:t>Установление императорской власти. Октавиан Август. Римское гражданство. Римская литература, золотой век поэзии.</w:t>
      </w:r>
    </w:p>
    <w:p w:rsidR="00B3140D" w:rsidRDefault="00B3140D" w:rsidP="00B3140D">
      <w:pPr>
        <w:pStyle w:val="ConsPlusNormal"/>
        <w:spacing w:line="276" w:lineRule="auto"/>
        <w:ind w:firstLine="540"/>
        <w:jc w:val="both"/>
      </w:pPr>
      <w:r>
        <w:lastRenderedPageBreak/>
        <w:t>Императоры Рима: завоеватели и правители. Римская империя: территория, управление.</w:t>
      </w:r>
    </w:p>
    <w:p w:rsidR="00B3140D" w:rsidRDefault="00B3140D" w:rsidP="00B3140D">
      <w:pPr>
        <w:pStyle w:val="ConsPlusNormal"/>
        <w:spacing w:line="276" w:lineRule="auto"/>
        <w:ind w:firstLine="540"/>
        <w:jc w:val="both"/>
      </w:pPr>
      <w:r>
        <w:t>Возникновение и распространение христианства.</w:t>
      </w:r>
    </w:p>
    <w:p w:rsidR="00B3140D" w:rsidRDefault="00B3140D" w:rsidP="00B3140D">
      <w:pPr>
        <w:pStyle w:val="ConsPlusNormal"/>
        <w:spacing w:line="276" w:lineRule="auto"/>
        <w:ind w:firstLine="540"/>
        <w:jc w:val="both"/>
      </w:pPr>
      <w:r>
        <w:t>Искусство Древнего Рима: архитектура, скульптура. Пантеон. Развитие наук. Римское право. Римские историки. Ораторское искусство; Цицерон.</w:t>
      </w:r>
    </w:p>
    <w:p w:rsidR="00B3140D" w:rsidRDefault="00B3140D" w:rsidP="00B3140D">
      <w:pPr>
        <w:pStyle w:val="ConsPlusNormal"/>
        <w:spacing w:line="276" w:lineRule="auto"/>
        <w:ind w:firstLine="540"/>
        <w:jc w:val="both"/>
      </w:pPr>
      <w:r>
        <w:t>Повседневная жизнь в столице и провинциях.</w:t>
      </w:r>
    </w:p>
    <w:p w:rsidR="00B3140D" w:rsidRDefault="00B3140D" w:rsidP="00B3140D">
      <w:pPr>
        <w:pStyle w:val="ConsPlusNormal"/>
        <w:spacing w:line="276" w:lineRule="auto"/>
        <w:ind w:firstLine="540"/>
        <w:jc w:val="both"/>
      </w:pPr>
      <w:r>
        <w:t>Император Константин I, перенос столицы в Константинополь. Разделение Римской империи на Западную и Восточную части. Начало Великого переселения народов.</w:t>
      </w:r>
    </w:p>
    <w:p w:rsidR="00B3140D" w:rsidRDefault="00B3140D" w:rsidP="00B3140D">
      <w:pPr>
        <w:pStyle w:val="ConsPlusNormal"/>
        <w:spacing w:line="276" w:lineRule="auto"/>
        <w:ind w:firstLine="540"/>
        <w:jc w:val="both"/>
      </w:pPr>
      <w:r>
        <w:t>Рим и варвары. Падение Западной Римской империи.</w:t>
      </w:r>
    </w:p>
    <w:p w:rsidR="00B3140D" w:rsidRDefault="00B3140D" w:rsidP="00B3140D">
      <w:pPr>
        <w:pStyle w:val="ConsPlusNormal"/>
        <w:spacing w:line="276" w:lineRule="auto"/>
        <w:ind w:firstLine="540"/>
        <w:jc w:val="both"/>
      </w:pPr>
      <w:r>
        <w:t>Историческое и культурное наследие цивилизаций Древнего мира.</w:t>
      </w:r>
    </w:p>
    <w:p w:rsidR="00067F3E" w:rsidRDefault="00067F3E" w:rsidP="00067F3E">
      <w:pPr>
        <w:pStyle w:val="ConsPlusNormal"/>
        <w:spacing w:line="276" w:lineRule="auto"/>
        <w:jc w:val="both"/>
        <w:rPr>
          <w:b/>
        </w:rPr>
      </w:pPr>
      <w:r w:rsidRPr="00067F3E">
        <w:rPr>
          <w:b/>
        </w:rPr>
        <w:t>ИСТОРИЯ НАШЕГО КРАЯ</w:t>
      </w:r>
    </w:p>
    <w:p w:rsidR="00695DF5" w:rsidRPr="00695DF5" w:rsidRDefault="00695DF5" w:rsidP="00695DF5">
      <w:pPr>
        <w:pStyle w:val="ConsPlusNormal"/>
        <w:jc w:val="both"/>
        <w:rPr>
          <w:b/>
        </w:rPr>
      </w:pPr>
      <w:r w:rsidRPr="00695DF5">
        <w:rPr>
          <w:b/>
        </w:rPr>
        <w:t xml:space="preserve"> «Краеведение и науки – помощницы истории»</w:t>
      </w:r>
    </w:p>
    <w:p w:rsidR="00695DF5" w:rsidRPr="00695DF5" w:rsidRDefault="00695DF5" w:rsidP="00695DF5">
      <w:pPr>
        <w:pStyle w:val="ConsPlusNormal"/>
        <w:jc w:val="both"/>
      </w:pPr>
      <w:r w:rsidRPr="00695DF5">
        <w:t>Зачем изучать курс «История нашего края». Наша Родина – Россия, наш край – Южный Урал. Россия – многонациональная страна. Дружба народов. Регионы России: единство в многообразии. Каждый регион уникален.</w:t>
      </w:r>
    </w:p>
    <w:p w:rsidR="00695DF5" w:rsidRPr="00695DF5" w:rsidRDefault="00695DF5" w:rsidP="00695DF5">
      <w:pPr>
        <w:pStyle w:val="ConsPlusNormal"/>
        <w:jc w:val="both"/>
      </w:pPr>
      <w:r w:rsidRPr="00695DF5">
        <w:t>Источники знаний об истории нашего края. Визуальные и вещественные источники. Что такое музей. Письменные исто</w:t>
      </w:r>
      <w:r>
        <w:t>чники. Архивы и библиотеки. Уст</w:t>
      </w:r>
      <w:r w:rsidRPr="00695DF5">
        <w:t xml:space="preserve">ные источники. Как работают историки. </w:t>
      </w:r>
    </w:p>
    <w:p w:rsidR="00695DF5" w:rsidRPr="00695DF5" w:rsidRDefault="00695DF5" w:rsidP="00695DF5">
      <w:pPr>
        <w:pStyle w:val="ConsPlusNormal"/>
        <w:jc w:val="both"/>
      </w:pPr>
      <w:r w:rsidRPr="00695DF5">
        <w:t>Измерение времени: хронология и календ</w:t>
      </w:r>
      <w:r>
        <w:t>арь в истории нашего края. Исто</w:t>
      </w:r>
      <w:r w:rsidRPr="00695DF5">
        <w:t xml:space="preserve">рические даты. Счет десятками и дюжинами. Новый год и наша эра. Счет лет до Рождества Христова. </w:t>
      </w:r>
    </w:p>
    <w:p w:rsidR="00695DF5" w:rsidRPr="00695DF5" w:rsidRDefault="00695DF5" w:rsidP="00695DF5">
      <w:pPr>
        <w:pStyle w:val="ConsPlusNormal"/>
        <w:jc w:val="both"/>
      </w:pPr>
      <w:r w:rsidRPr="00695DF5">
        <w:t xml:space="preserve">Что и как изучает археология. Виды археологических памятников. Шурфы. Спасательные раскопки. Как работают современные археологи. </w:t>
      </w:r>
    </w:p>
    <w:p w:rsidR="00695DF5" w:rsidRPr="00695DF5" w:rsidRDefault="00695DF5" w:rsidP="00695DF5">
      <w:pPr>
        <w:pStyle w:val="ConsPlusNormal"/>
        <w:jc w:val="both"/>
      </w:pPr>
      <w:r w:rsidRPr="00695DF5">
        <w:t>Этнография нашего края. Традиционные занятия, жилища, пища и одежда народов Южного Урала. Секреты народных ор</w:t>
      </w:r>
      <w:r>
        <w:t>наментов. Связь между материаль</w:t>
      </w:r>
      <w:r w:rsidRPr="00695DF5">
        <w:t>ной культурой и духовно-нравственными цен</w:t>
      </w:r>
      <w:r>
        <w:t>ностями общества. Будни и празд</w:t>
      </w:r>
      <w:r w:rsidRPr="00695DF5">
        <w:t xml:space="preserve">ники в традиционном календаре народов Южного Урала. Фольклор – устное народное творчество. Историческая память народа в мифах, легендах и преданиях. </w:t>
      </w:r>
    </w:p>
    <w:p w:rsidR="00695DF5" w:rsidRPr="00695DF5" w:rsidRDefault="00695DF5" w:rsidP="00695DF5">
      <w:pPr>
        <w:pStyle w:val="ConsPlusNormal"/>
        <w:jc w:val="both"/>
      </w:pPr>
      <w:r w:rsidRPr="00695DF5">
        <w:t>История семьи как часть истории народа, государства, человечества. Родина начинается с семьи. Семья – базовый элемент общества. Ономастика об истории имен и фамилий жителей нашего края. Генеалогия о происхождении наших предков. Документы для составления родосл</w:t>
      </w:r>
      <w:r>
        <w:t>овной. Семейные архивы. Оформле</w:t>
      </w:r>
      <w:r w:rsidRPr="00695DF5">
        <w:t>ние генеалогического исследования. Памятники и мемориалы. Семейные традиции народов Южного Урала. Межнациональные семьи. Семейное воспитание как трансляция ценностей. Детство в культуре народов Южного Урала. Семейные реликвии – самая дорогая память о родных и близких.</w:t>
      </w:r>
    </w:p>
    <w:p w:rsidR="00695DF5" w:rsidRPr="00695DF5" w:rsidRDefault="00695DF5" w:rsidP="00695DF5">
      <w:pPr>
        <w:pStyle w:val="ConsPlusNormal"/>
        <w:jc w:val="both"/>
      </w:pPr>
      <w:r w:rsidRPr="00695DF5">
        <w:t xml:space="preserve">Нумизматика и бонистика об истории нашего края. Происхождение денег. Монетный двор в Екатеринбурге. Челябинская область на монетах и купюрах. </w:t>
      </w:r>
    </w:p>
    <w:p w:rsidR="00695DF5" w:rsidRPr="00695DF5" w:rsidRDefault="00695DF5" w:rsidP="00695DF5">
      <w:pPr>
        <w:pStyle w:val="ConsPlusNormal"/>
        <w:jc w:val="both"/>
      </w:pPr>
      <w:r w:rsidRPr="00695DF5">
        <w:t>Герб, флаг и гимн – официальные символы Челябинской области. История возникновения герба Челябинска. Герб Исет</w:t>
      </w:r>
      <w:r>
        <w:t>ской провинции. Топонимика и ге</w:t>
      </w:r>
      <w:r w:rsidRPr="00695DF5">
        <w:t>ральдика о городах и районах нашего края. Сп</w:t>
      </w:r>
      <w:r>
        <w:t>особы образования названий насе</w:t>
      </w:r>
      <w:r w:rsidRPr="00695DF5">
        <w:t>ленных пунктов. Местные географические названия и фольклор. Диалектные особенности речи южноуральцев. Духовная культура и нравственные ценности народов Южного Урала в пословицах и погов</w:t>
      </w:r>
      <w:r>
        <w:t>орках. Единство культурного про</w:t>
      </w:r>
      <w:r w:rsidRPr="00695DF5">
        <w:t>странства России.</w:t>
      </w:r>
    </w:p>
    <w:p w:rsidR="00067F3E" w:rsidRDefault="00695DF5" w:rsidP="00695DF5">
      <w:pPr>
        <w:pStyle w:val="ConsPlusNormal"/>
        <w:spacing w:line="276" w:lineRule="auto"/>
        <w:jc w:val="both"/>
      </w:pPr>
      <w:r w:rsidRPr="00695DF5">
        <w:t>Краеведение и науки – помощницы истории</w:t>
      </w:r>
      <w:r w:rsidR="00067F3E" w:rsidRPr="00695DF5">
        <w:t xml:space="preserve"> </w:t>
      </w:r>
    </w:p>
    <w:p w:rsidR="00E655E2" w:rsidRDefault="00E655E2" w:rsidP="00E655E2">
      <w:pPr>
        <w:pStyle w:val="ConsPlusNormal"/>
        <w:jc w:val="both"/>
      </w:pPr>
      <w:r w:rsidRPr="00E655E2">
        <w:rPr>
          <w:b/>
        </w:rPr>
        <w:t>История нашего края до вхождения в состав Российского государства: Южный Урал в древности и средневековье</w:t>
      </w:r>
      <w:r w:rsidR="001672F4">
        <w:t xml:space="preserve"> </w:t>
      </w:r>
    </w:p>
    <w:p w:rsidR="00E655E2" w:rsidRDefault="00E655E2" w:rsidP="00DE4D37">
      <w:pPr>
        <w:pStyle w:val="ConsPlusNormal"/>
        <w:spacing w:line="276" w:lineRule="auto"/>
        <w:jc w:val="both"/>
      </w:pPr>
      <w:r>
        <w:t>Что и как изучает археология. Виды археологических памятников. Природа и климат в древности. Древнейшие следы жизни первобытного человека на Южном Урале. От камня к бронзе. Новые приемы обработки камня. Гончарное мастерство. Ткачество. Жилища каменного ве</w:t>
      </w:r>
      <w:r w:rsidR="001672F4">
        <w:t>ка. Культурное наследие. Игнати</w:t>
      </w:r>
      <w:r>
        <w:t>евская Капова и пещеры, остров Веры, писан</w:t>
      </w:r>
      <w:r w:rsidR="001672F4">
        <w:t>ицы на оз. Большие Аллаки. Древ</w:t>
      </w:r>
      <w:r>
        <w:t xml:space="preserve">ние металлурги. Аркаим и «Страна городов». Жизнь в укрепленных поселениях. Древние колесницы. </w:t>
      </w:r>
    </w:p>
    <w:p w:rsidR="00E655E2" w:rsidRDefault="00E655E2" w:rsidP="00DE4D37">
      <w:pPr>
        <w:pStyle w:val="ConsPlusNormal"/>
        <w:spacing w:line="276" w:lineRule="auto"/>
        <w:jc w:val="both"/>
      </w:pPr>
      <w:r>
        <w:lastRenderedPageBreak/>
        <w:t>Климатические особенности в I тысячеле</w:t>
      </w:r>
      <w:r w:rsidR="001672F4">
        <w:t>тии до н. э. Поселения металлур</w:t>
      </w:r>
      <w:r>
        <w:t xml:space="preserve">гов в раннем железном веке. Иткульская культура. Кочевые народы в раннем железном веке. Скифо-сарматский мир. Эпоха Великого переселения народов. Гунны. Тюрки. Кыпчакский каганат. Культурное наследие раннего железного века. Иткульские птицевидные идолы. Сапоговский клад. «Звериный» стиль. Сокровища Кичигинского могильника. Курганы «с усами». </w:t>
      </w:r>
    </w:p>
    <w:p w:rsidR="00E655E2" w:rsidRDefault="00E655E2" w:rsidP="00DE4D37">
      <w:pPr>
        <w:pStyle w:val="ConsPlusNormal"/>
        <w:spacing w:line="276" w:lineRule="auto"/>
        <w:jc w:val="both"/>
      </w:pPr>
      <w:r>
        <w:t>Южный Урал – прародина венгерского народа. Могильный комплекс Уелги. Древние башкиры. Культурное наследие средневековья. Синеглазовские курганы. Завоевательные походы Чингисхана. Башкиро-монгольские войны. Южный Урал в составе улуса Джучи. Распространение ислама в Поволжье и на Урале. «Башня Тамерлана».</w:t>
      </w:r>
    </w:p>
    <w:p w:rsidR="00E655E2" w:rsidRDefault="00E655E2" w:rsidP="00DE4D37">
      <w:pPr>
        <w:pStyle w:val="ConsPlusNormal"/>
        <w:spacing w:line="276" w:lineRule="auto"/>
        <w:jc w:val="both"/>
      </w:pPr>
      <w:r>
        <w:t xml:space="preserve">Южный Урал в XVI веке. Внешняя политика Ивана Грозного и вхождение башкирских земель в состав России. Сибирская экспедиция Ермака и восточное Зауралье в конце XVI века. </w:t>
      </w:r>
    </w:p>
    <w:p w:rsidR="00E655E2" w:rsidRPr="00695DF5" w:rsidRDefault="00E655E2" w:rsidP="00DE4D37">
      <w:pPr>
        <w:pStyle w:val="ConsPlusNormal"/>
        <w:spacing w:line="276" w:lineRule="auto"/>
        <w:jc w:val="both"/>
      </w:pPr>
      <w:r>
        <w:t>Археологические памятники древности и средневековья в нашем городе (районе).</w:t>
      </w:r>
    </w:p>
    <w:p w:rsidR="00AA3EC0" w:rsidRDefault="00AA3EC0" w:rsidP="00DE4D37">
      <w:pPr>
        <w:pStyle w:val="ConsPlusNormal"/>
        <w:spacing w:line="276" w:lineRule="auto"/>
        <w:ind w:firstLine="540"/>
        <w:jc w:val="both"/>
        <w:rPr>
          <w:b/>
        </w:rPr>
      </w:pPr>
    </w:p>
    <w:p w:rsidR="00BB65EC" w:rsidRPr="00BB65EC" w:rsidRDefault="00BB65EC" w:rsidP="004E40E4">
      <w:pPr>
        <w:pStyle w:val="ConsPlusNormal"/>
        <w:spacing w:line="276" w:lineRule="auto"/>
        <w:ind w:firstLine="540"/>
        <w:jc w:val="both"/>
        <w:rPr>
          <w:b/>
        </w:rPr>
      </w:pPr>
      <w:r>
        <w:rPr>
          <w:b/>
        </w:rPr>
        <w:t xml:space="preserve">6 КЛАСС </w:t>
      </w:r>
    </w:p>
    <w:p w:rsidR="00B70C42" w:rsidRPr="00BB65EC" w:rsidRDefault="00BB65EC" w:rsidP="004E40E4">
      <w:pPr>
        <w:pStyle w:val="ConsPlusNormal"/>
        <w:spacing w:line="276" w:lineRule="auto"/>
        <w:ind w:firstLine="540"/>
        <w:jc w:val="both"/>
        <w:rPr>
          <w:b/>
        </w:rPr>
      </w:pPr>
      <w:r>
        <w:rPr>
          <w:b/>
        </w:rPr>
        <w:t xml:space="preserve">ВСЕОБЩАЯ ИСТОРИЯ. ИСТОРИЯ СРЕДНИХ ВЕКОВ </w:t>
      </w:r>
    </w:p>
    <w:p w:rsidR="00B3140D" w:rsidRPr="00AA3EC0" w:rsidRDefault="00B3140D" w:rsidP="00B3140D">
      <w:pPr>
        <w:pStyle w:val="ConsPlusNormal"/>
        <w:spacing w:line="276" w:lineRule="auto"/>
        <w:jc w:val="both"/>
        <w:rPr>
          <w:b/>
        </w:rPr>
      </w:pPr>
      <w:r w:rsidRPr="00AA3EC0">
        <w:rPr>
          <w:b/>
        </w:rPr>
        <w:t>Введение</w:t>
      </w:r>
    </w:p>
    <w:p w:rsidR="00B3140D" w:rsidRDefault="00B3140D" w:rsidP="00B3140D">
      <w:pPr>
        <w:pStyle w:val="ConsPlusNormal"/>
        <w:spacing w:line="276" w:lineRule="auto"/>
        <w:ind w:firstLine="540"/>
        <w:jc w:val="both"/>
      </w:pPr>
      <w:r>
        <w:t>Средние века: понятие, хронологические рамки и периодизация Средневековья.</w:t>
      </w:r>
    </w:p>
    <w:p w:rsidR="00B3140D" w:rsidRPr="00AA3EC0" w:rsidRDefault="00B3140D" w:rsidP="00B3140D">
      <w:pPr>
        <w:pStyle w:val="ConsPlusNormal"/>
        <w:spacing w:line="276" w:lineRule="auto"/>
        <w:jc w:val="both"/>
        <w:rPr>
          <w:b/>
        </w:rPr>
      </w:pPr>
      <w:r>
        <w:rPr>
          <w:b/>
        </w:rPr>
        <w:t>Европа в раннее Средневековье</w:t>
      </w:r>
    </w:p>
    <w:p w:rsidR="00B3140D" w:rsidRDefault="00B3140D" w:rsidP="00B3140D">
      <w:pPr>
        <w:pStyle w:val="ConsPlusNormal"/>
        <w:spacing w:line="276" w:lineRule="auto"/>
        <w:ind w:firstLine="540"/>
        <w:jc w:val="both"/>
      </w:pPr>
      <w:r>
        <w:t>Падение Западной Римской империи и образование варварских королевств.</w:t>
      </w:r>
    </w:p>
    <w:p w:rsidR="00B3140D" w:rsidRDefault="00B3140D" w:rsidP="00B3140D">
      <w:pPr>
        <w:pStyle w:val="ConsPlusNormal"/>
        <w:spacing w:line="276" w:lineRule="auto"/>
        <w:ind w:firstLine="540"/>
        <w:jc w:val="both"/>
      </w:pPr>
      <w:r>
        <w:t>Византийская империя в VI - XI вв.</w:t>
      </w:r>
    </w:p>
    <w:p w:rsidR="00B3140D" w:rsidRDefault="00B3140D" w:rsidP="00B3140D">
      <w:pPr>
        <w:pStyle w:val="ConsPlusNormal"/>
        <w:spacing w:line="276" w:lineRule="auto"/>
        <w:ind w:firstLine="540"/>
        <w:jc w:val="both"/>
      </w:pPr>
      <w: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 Влияние Византии на Русь.</w:t>
      </w:r>
    </w:p>
    <w:p w:rsidR="00B3140D" w:rsidRDefault="00B3140D" w:rsidP="00B3140D">
      <w:pPr>
        <w:pStyle w:val="ConsPlusNormal"/>
        <w:spacing w:line="276" w:lineRule="auto"/>
        <w:ind w:firstLine="540"/>
        <w:jc w:val="both"/>
      </w:pPr>
      <w:r>
        <w:t>Завоевание франками Галлии. Хлодвиг. Усиление королевской власти. Салическая правда. Принятие франками христианства.</w:t>
      </w:r>
    </w:p>
    <w:p w:rsidR="00B3140D" w:rsidRDefault="00B3140D" w:rsidP="00B3140D">
      <w:pPr>
        <w:pStyle w:val="ConsPlusNormal"/>
        <w:spacing w:line="276" w:lineRule="auto"/>
        <w:ind w:firstLine="540"/>
        <w:jc w:val="both"/>
      </w:pPr>
      <w:r>
        <w:t>Франкское государство в VIII - 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B3140D" w:rsidRDefault="00B3140D" w:rsidP="00B3140D">
      <w:pPr>
        <w:pStyle w:val="ConsPlusNormal"/>
        <w:spacing w:line="276" w:lineRule="auto"/>
        <w:ind w:firstLine="540"/>
        <w:jc w:val="both"/>
      </w:pPr>
      <w: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rsidR="00B3140D" w:rsidRPr="00AA3EC0" w:rsidRDefault="00B3140D" w:rsidP="00B3140D">
      <w:pPr>
        <w:pStyle w:val="ConsPlusNormal"/>
        <w:spacing w:line="276" w:lineRule="auto"/>
        <w:jc w:val="both"/>
        <w:rPr>
          <w:b/>
        </w:rPr>
      </w:pPr>
      <w:r w:rsidRPr="00AA3EC0">
        <w:rPr>
          <w:b/>
        </w:rPr>
        <w:t>Мусульманская цивилизация в VII - XI вв.</w:t>
      </w:r>
    </w:p>
    <w:p w:rsidR="00B3140D" w:rsidRDefault="00B3140D" w:rsidP="00B3140D">
      <w:pPr>
        <w:pStyle w:val="ConsPlusNormal"/>
        <w:spacing w:line="276" w:lineRule="auto"/>
        <w:ind w:firstLine="540"/>
        <w:jc w:val="both"/>
      </w:pPr>
      <w:r>
        <w:t>Арабы в VI - XI вв. 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w:t>
      </w:r>
    </w:p>
    <w:p w:rsidR="00B3140D" w:rsidRDefault="00B3140D" w:rsidP="00B3140D">
      <w:pPr>
        <w:pStyle w:val="ConsPlusNormal"/>
        <w:spacing w:line="276" w:lineRule="auto"/>
        <w:ind w:firstLine="540"/>
        <w:jc w:val="both"/>
      </w:pPr>
      <w:r>
        <w:t>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B3140D" w:rsidRPr="00AA3EC0" w:rsidRDefault="00B3140D" w:rsidP="00B3140D">
      <w:pPr>
        <w:pStyle w:val="ConsPlusNormal"/>
        <w:spacing w:line="276" w:lineRule="auto"/>
        <w:jc w:val="both"/>
        <w:rPr>
          <w:b/>
        </w:rPr>
      </w:pPr>
      <w:r w:rsidRPr="00AA3EC0">
        <w:rPr>
          <w:b/>
        </w:rPr>
        <w:t>Сре</w:t>
      </w:r>
      <w:r>
        <w:rPr>
          <w:b/>
        </w:rPr>
        <w:t>дневековое европейское общество</w:t>
      </w:r>
    </w:p>
    <w:p w:rsidR="00B3140D" w:rsidRDefault="00B3140D" w:rsidP="00B3140D">
      <w:pPr>
        <w:pStyle w:val="ConsPlusNormal"/>
        <w:spacing w:line="276" w:lineRule="auto"/>
        <w:ind w:firstLine="540"/>
        <w:jc w:val="both"/>
      </w:pPr>
      <w: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w:t>
      </w:r>
    </w:p>
    <w:p w:rsidR="00B3140D" w:rsidRDefault="00B3140D" w:rsidP="00B3140D">
      <w:pPr>
        <w:pStyle w:val="ConsPlusNormal"/>
        <w:spacing w:line="276" w:lineRule="auto"/>
        <w:ind w:firstLine="540"/>
        <w:jc w:val="both"/>
      </w:pPr>
      <w:r>
        <w:t xml:space="preserve">Церковь и духовенство. Разделение христианства на католицизм и православие. Борьба пап за независимость церкви от светской власти. Ереси: причины возникновения и </w:t>
      </w:r>
      <w:r>
        <w:lastRenderedPageBreak/>
        <w:t>распространения. Преследование еретиков.</w:t>
      </w:r>
    </w:p>
    <w:p w:rsidR="00B3140D" w:rsidRPr="00AA3EC0" w:rsidRDefault="00B3140D" w:rsidP="00B3140D">
      <w:pPr>
        <w:pStyle w:val="ConsPlusNormal"/>
        <w:spacing w:line="276" w:lineRule="auto"/>
        <w:ind w:firstLine="540"/>
        <w:jc w:val="both"/>
        <w:rPr>
          <w:b/>
        </w:rPr>
      </w:pPr>
      <w:r>
        <w:t>Крестьянская община. 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B3140D" w:rsidRPr="00AA3EC0" w:rsidRDefault="00B3140D" w:rsidP="00B3140D">
      <w:pPr>
        <w:pStyle w:val="ConsPlusNormal"/>
        <w:spacing w:line="276" w:lineRule="auto"/>
        <w:jc w:val="both"/>
        <w:rPr>
          <w:b/>
        </w:rPr>
      </w:pPr>
      <w:r w:rsidRPr="00AA3EC0">
        <w:rPr>
          <w:b/>
        </w:rPr>
        <w:t>Расцвет Средневековья в Западной Европе</w:t>
      </w:r>
    </w:p>
    <w:p w:rsidR="00B3140D" w:rsidRDefault="00B3140D" w:rsidP="00B3140D">
      <w:pPr>
        <w:pStyle w:val="ConsPlusNormal"/>
        <w:spacing w:line="276" w:lineRule="auto"/>
        <w:ind w:firstLine="540"/>
        <w:jc w:val="both"/>
      </w:pPr>
      <w:r>
        <w:t>Государства Европы в XI - XIII вв. Крестовые походы: цели, участники, итоги. Духовно-рыцарские ордены.</w:t>
      </w:r>
    </w:p>
    <w:p w:rsidR="00B3140D" w:rsidRDefault="00B3140D" w:rsidP="00B3140D">
      <w:pPr>
        <w:pStyle w:val="ConsPlusNormal"/>
        <w:spacing w:line="276" w:lineRule="auto"/>
        <w:ind w:firstLine="540"/>
        <w:jc w:val="both"/>
      </w:pPr>
      <w: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Реконкиста и образование централизованных государств на Пиренейском полуострове.</w:t>
      </w:r>
    </w:p>
    <w:p w:rsidR="00B3140D" w:rsidRDefault="00B3140D" w:rsidP="00B3140D">
      <w:pPr>
        <w:pStyle w:val="ConsPlusNormal"/>
        <w:spacing w:line="276" w:lineRule="auto"/>
        <w:ind w:firstLine="540"/>
        <w:jc w:val="both"/>
      </w:pPr>
      <w:r>
        <w:t>Священная Римская империя в XI - XIII вв. Итальянские государства в XI - XIII вв. Польско-литовское государство в XI - XIII вв.</w:t>
      </w:r>
    </w:p>
    <w:p w:rsidR="00B3140D" w:rsidRDefault="00B3140D" w:rsidP="00B3140D">
      <w:pPr>
        <w:pStyle w:val="ConsPlusNormal"/>
        <w:spacing w:line="276" w:lineRule="auto"/>
        <w:ind w:firstLine="540"/>
        <w:jc w:val="both"/>
      </w:pPr>
      <w:r>
        <w:t>Развитие экономики в европейских странах в период зрелого Средневековья.</w:t>
      </w:r>
    </w:p>
    <w:p w:rsidR="00B3140D" w:rsidRDefault="00B3140D" w:rsidP="00B3140D">
      <w:pPr>
        <w:pStyle w:val="ConsPlusNormal"/>
        <w:spacing w:line="276" w:lineRule="auto"/>
        <w:ind w:firstLine="540"/>
        <w:jc w:val="both"/>
      </w:pPr>
      <w:r>
        <w:t>Византийская империя и славянские государства в XI - XIII вв.</w:t>
      </w:r>
    </w:p>
    <w:p w:rsidR="00B3140D" w:rsidRDefault="00B3140D" w:rsidP="00B3140D">
      <w:pPr>
        <w:pStyle w:val="ConsPlusNormal"/>
        <w:spacing w:line="276" w:lineRule="auto"/>
        <w:ind w:firstLine="540"/>
        <w:jc w:val="both"/>
      </w:pPr>
      <w:r>
        <w:t>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w:t>
      </w:r>
    </w:p>
    <w:p w:rsidR="00B3140D" w:rsidRPr="00AA3EC0" w:rsidRDefault="00B3140D" w:rsidP="00B3140D">
      <w:pPr>
        <w:pStyle w:val="ConsPlusNormal"/>
        <w:spacing w:line="276" w:lineRule="auto"/>
        <w:jc w:val="both"/>
        <w:rPr>
          <w:b/>
        </w:rPr>
      </w:pPr>
      <w:r w:rsidRPr="00AA3EC0">
        <w:rPr>
          <w:b/>
        </w:rPr>
        <w:t>Страны и народы Азии, Африки и Америки в Средние века.</w:t>
      </w:r>
    </w:p>
    <w:p w:rsidR="00B3140D" w:rsidRDefault="00B3140D" w:rsidP="00B3140D">
      <w:pPr>
        <w:pStyle w:val="ConsPlusNormal"/>
        <w:spacing w:line="276" w:lineRule="auto"/>
        <w:ind w:firstLine="540"/>
        <w:jc w:val="both"/>
      </w:pPr>
      <w:r>
        <w:t>Монгольская держава: общественный строй монгольских племен, завоевания Чингисхана и его потомков, управление подчиненными территориями</w:t>
      </w:r>
    </w:p>
    <w:p w:rsidR="00B3140D" w:rsidRDefault="00B3140D" w:rsidP="00B3140D">
      <w:pPr>
        <w:pStyle w:val="ConsPlusNormal"/>
        <w:spacing w:line="276" w:lineRule="auto"/>
        <w:ind w:firstLine="540"/>
        <w:jc w:val="both"/>
      </w:pPr>
      <w:r>
        <w:t>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Культура средневекового Китая и Японии.</w:t>
      </w:r>
    </w:p>
    <w:p w:rsidR="00B3140D" w:rsidRDefault="00B3140D" w:rsidP="00B3140D">
      <w:pPr>
        <w:pStyle w:val="ConsPlusNormal"/>
        <w:spacing w:line="276" w:lineRule="auto"/>
        <w:ind w:firstLine="540"/>
        <w:jc w:val="both"/>
      </w:pPr>
      <w:r>
        <w:t>Индия: раздробленность индийских княжеств, вторжение мусульман, Делийский султанат. Культура и наука Индии.</w:t>
      </w:r>
    </w:p>
    <w:p w:rsidR="00B3140D" w:rsidRDefault="00B3140D" w:rsidP="00B3140D">
      <w:pPr>
        <w:pStyle w:val="ConsPlusNormal"/>
        <w:spacing w:line="276" w:lineRule="auto"/>
        <w:ind w:firstLine="540"/>
        <w:jc w:val="both"/>
      </w:pPr>
      <w:r>
        <w:t>Культура народов Востока. Литература. Архитектура. Традиционные искусства и ремесла</w:t>
      </w:r>
    </w:p>
    <w:p w:rsidR="00B3140D" w:rsidRDefault="00B3140D" w:rsidP="00B3140D">
      <w:pPr>
        <w:pStyle w:val="ConsPlusNormal"/>
        <w:spacing w:line="276" w:lineRule="auto"/>
        <w:ind w:firstLine="540"/>
        <w:jc w:val="both"/>
      </w:pPr>
      <w:r>
        <w:t>Государства и народы Африки в Средние века. Историческое и культурное наследие Средних веков.</w:t>
      </w:r>
    </w:p>
    <w:p w:rsidR="00B3140D" w:rsidRDefault="00B3140D" w:rsidP="00B3140D">
      <w:pPr>
        <w:pStyle w:val="ConsPlusNormal"/>
        <w:spacing w:line="276" w:lineRule="auto"/>
        <w:ind w:firstLine="540"/>
        <w:jc w:val="both"/>
      </w:pPr>
      <w:r>
        <w:t>Цивилизации майя, ацтеков и инков: общественный строй, религиозные верования, культура. Появление европейских завоевателей.</w:t>
      </w:r>
    </w:p>
    <w:p w:rsidR="00B3140D" w:rsidRPr="00AA3EC0" w:rsidRDefault="00B3140D" w:rsidP="00B3140D">
      <w:pPr>
        <w:pStyle w:val="ConsPlusNormal"/>
        <w:spacing w:line="276" w:lineRule="auto"/>
        <w:jc w:val="both"/>
        <w:rPr>
          <w:b/>
        </w:rPr>
      </w:pPr>
      <w:r>
        <w:rPr>
          <w:b/>
        </w:rPr>
        <w:t>Осень Средневековья</w:t>
      </w:r>
    </w:p>
    <w:p w:rsidR="00B3140D" w:rsidRDefault="00B3140D" w:rsidP="00B3140D">
      <w:pPr>
        <w:pStyle w:val="ConsPlusNormal"/>
        <w:spacing w:line="276" w:lineRule="auto"/>
        <w:ind w:firstLine="540"/>
        <w:jc w:val="both"/>
      </w:pPr>
      <w:r>
        <w:t>Столетняя война; Ж. Д'Арк.</w:t>
      </w:r>
    </w:p>
    <w:p w:rsidR="00B3140D" w:rsidRDefault="00B3140D" w:rsidP="00B3140D">
      <w:pPr>
        <w:pStyle w:val="ConsPlusNormal"/>
        <w:spacing w:line="276" w:lineRule="auto"/>
        <w:ind w:firstLine="540"/>
        <w:jc w:val="both"/>
      </w:pPr>
      <w:r>
        <w:t>Обострение социальных противоречий в XIV в. (Жакерия, восстание Уота Тайлера). Гуситское движение в Чехии.</w:t>
      </w:r>
    </w:p>
    <w:p w:rsidR="00B3140D" w:rsidRDefault="00B3140D" w:rsidP="00B3140D">
      <w:pPr>
        <w:pStyle w:val="ConsPlusNormal"/>
        <w:spacing w:line="276" w:lineRule="auto"/>
        <w:ind w:firstLine="540"/>
        <w:jc w:val="both"/>
      </w:pPr>
      <w:r>
        <w:t>Экспансия турок-османов. Османские завоевания на Балканах. Падение Константинополя.</w:t>
      </w:r>
    </w:p>
    <w:p w:rsidR="00B3140D" w:rsidRDefault="00B3140D" w:rsidP="00B3140D">
      <w:pPr>
        <w:pStyle w:val="ConsPlusNormal"/>
        <w:spacing w:line="276" w:lineRule="auto"/>
        <w:ind w:firstLine="540"/>
        <w:jc w:val="both"/>
      </w:pPr>
      <w:r>
        <w:t>Укрепление королевской власти в странах Европы.</w:t>
      </w:r>
    </w:p>
    <w:p w:rsidR="00B3140D" w:rsidRDefault="00B3140D" w:rsidP="00B3140D">
      <w:pPr>
        <w:pStyle w:val="ConsPlusNormal"/>
        <w:spacing w:line="276" w:lineRule="auto"/>
        <w:ind w:firstLine="540"/>
        <w:jc w:val="both"/>
      </w:pPr>
      <w:r>
        <w:t>Развитие знаний о природе и человеке. Гуманизм. Раннее Возрождение: художники и их творения. Изобретение европейского книгопечатания; И. Гутенберг</w:t>
      </w:r>
    </w:p>
    <w:p w:rsidR="00B3140D" w:rsidRDefault="00B3140D" w:rsidP="00B3140D">
      <w:pPr>
        <w:pStyle w:val="ConsPlusNormal"/>
        <w:spacing w:line="276" w:lineRule="auto"/>
        <w:ind w:firstLine="540"/>
        <w:jc w:val="both"/>
      </w:pPr>
    </w:p>
    <w:p w:rsidR="00B3140D" w:rsidRDefault="00B3140D" w:rsidP="00B3140D">
      <w:pPr>
        <w:pStyle w:val="ConsPlusNormal"/>
        <w:spacing w:line="276" w:lineRule="auto"/>
        <w:jc w:val="both"/>
      </w:pPr>
      <w:r>
        <w:rPr>
          <w:b/>
        </w:rPr>
        <w:t xml:space="preserve">ИСТОРИЯ РОССИИ. ОТ РУСИ К РОССИЙСКОМУ ГОСУДАРСТВУ </w:t>
      </w:r>
    </w:p>
    <w:p w:rsidR="00B3140D" w:rsidRPr="00D912BE" w:rsidRDefault="00B3140D" w:rsidP="00B3140D">
      <w:pPr>
        <w:pStyle w:val="ConsPlusNormal"/>
        <w:spacing w:line="276" w:lineRule="auto"/>
        <w:jc w:val="both"/>
        <w:rPr>
          <w:b/>
        </w:rPr>
      </w:pPr>
      <w:r>
        <w:rPr>
          <w:b/>
        </w:rPr>
        <w:t>Введение</w:t>
      </w:r>
    </w:p>
    <w:p w:rsidR="00B3140D" w:rsidRDefault="00B3140D" w:rsidP="00B3140D">
      <w:pPr>
        <w:pStyle w:val="ConsPlusNormal"/>
        <w:spacing w:line="276" w:lineRule="auto"/>
        <w:ind w:firstLine="540"/>
        <w:jc w:val="both"/>
      </w:pPr>
      <w:r>
        <w:t>Роль и место России в мировой истории.</w:t>
      </w:r>
    </w:p>
    <w:p w:rsidR="00B3140D" w:rsidRDefault="00B3140D" w:rsidP="00B3140D">
      <w:pPr>
        <w:pStyle w:val="ConsPlusNormal"/>
        <w:spacing w:line="276" w:lineRule="auto"/>
        <w:ind w:firstLine="540"/>
        <w:jc w:val="both"/>
      </w:pPr>
      <w:r>
        <w:lastRenderedPageBreak/>
        <w:t>Проблемы периодизации российской истории. Источники по истории России. От образования Руси до создания России.</w:t>
      </w:r>
    </w:p>
    <w:p w:rsidR="00B3140D" w:rsidRPr="005615B4" w:rsidRDefault="00B3140D" w:rsidP="00B3140D">
      <w:pPr>
        <w:pStyle w:val="ConsPlusNormal"/>
        <w:spacing w:line="276" w:lineRule="auto"/>
        <w:jc w:val="both"/>
        <w:rPr>
          <w:b/>
        </w:rPr>
      </w:pPr>
      <w:r w:rsidRPr="005615B4">
        <w:rPr>
          <w:b/>
        </w:rPr>
        <w:t>Великое переселение народов на территории современной России. Государство Русь.</w:t>
      </w:r>
    </w:p>
    <w:p w:rsidR="00B3140D" w:rsidRDefault="00B3140D" w:rsidP="00B3140D">
      <w:pPr>
        <w:pStyle w:val="ConsPlusNormal"/>
        <w:spacing w:line="276" w:lineRule="auto"/>
        <w:ind w:firstLine="540"/>
        <w:jc w:val="both"/>
      </w:pPr>
      <w:r>
        <w:t>Города-государства на территории современной России, основанные в эпоху античности.</w:t>
      </w:r>
    </w:p>
    <w:p w:rsidR="00B3140D" w:rsidRDefault="00B3140D" w:rsidP="00B3140D">
      <w:pPr>
        <w:pStyle w:val="ConsPlusNormal"/>
        <w:spacing w:line="276" w:lineRule="auto"/>
        <w:jc w:val="both"/>
      </w:pPr>
      <w:r w:rsidRPr="005615B4">
        <w:t>Великое переселение народов. Миграция готов. Нашествие гуннов</w:t>
      </w:r>
      <w:r>
        <w:t>.</w:t>
      </w:r>
    </w:p>
    <w:p w:rsidR="00B3140D" w:rsidRDefault="00B3140D" w:rsidP="00B3140D">
      <w:pPr>
        <w:pStyle w:val="ConsPlusNormal"/>
        <w:spacing w:line="276" w:lineRule="auto"/>
        <w:ind w:firstLine="540"/>
        <w:jc w:val="both"/>
      </w:pPr>
      <w:r>
        <w:t>Страны и народы Восточной Европы, Сибири и Дальнего Востока.</w:t>
      </w:r>
    </w:p>
    <w:p w:rsidR="00B3140D" w:rsidRDefault="00B3140D" w:rsidP="00B3140D">
      <w:pPr>
        <w:pStyle w:val="ConsPlusNormal"/>
        <w:spacing w:line="276" w:lineRule="auto"/>
        <w:ind w:firstLine="540"/>
        <w:jc w:val="both"/>
      </w:pPr>
      <w:r>
        <w:t>Вопрос о славянской прародине и происхождении славян. Расселение славян, их разделение на три ветви - восточных, западных и южных. Тюркский каганат. Аварский каганат. Хазарский каганат (Хазария). Волжская Булгария.</w:t>
      </w:r>
    </w:p>
    <w:p w:rsidR="00B3140D" w:rsidRDefault="00B3140D" w:rsidP="00B3140D">
      <w:pPr>
        <w:pStyle w:val="ConsPlusNormal"/>
        <w:spacing w:line="276" w:lineRule="auto"/>
        <w:ind w:firstLine="540"/>
        <w:jc w:val="both"/>
      </w:pPr>
      <w:r>
        <w:t>Славянские общности Восточной Европы.</w:t>
      </w:r>
    </w:p>
    <w:p w:rsidR="00B3140D" w:rsidRDefault="00B3140D" w:rsidP="00B3140D">
      <w:pPr>
        <w:pStyle w:val="ConsPlusNormal"/>
        <w:spacing w:line="276" w:lineRule="auto"/>
        <w:ind w:firstLine="540"/>
        <w:jc w:val="both"/>
      </w:pPr>
      <w:r>
        <w:t>Их соседи - балты и финно-угры. Восточные славяне и варяги.</w:t>
      </w:r>
    </w:p>
    <w:p w:rsidR="00B3140D" w:rsidRDefault="00B3140D" w:rsidP="00B3140D">
      <w:pPr>
        <w:pStyle w:val="ConsPlusNormal"/>
        <w:spacing w:line="276" w:lineRule="auto"/>
        <w:ind w:firstLine="540"/>
        <w:jc w:val="both"/>
      </w:pPr>
      <w:r>
        <w:t>Хозяйство восточных славян, их общественный строй и политическая организация. Возникновение княжеской власти. Традиционные верования.</w:t>
      </w:r>
    </w:p>
    <w:p w:rsidR="00B3140D" w:rsidRDefault="00B3140D" w:rsidP="00B3140D">
      <w:pPr>
        <w:pStyle w:val="ConsPlusNormal"/>
        <w:spacing w:line="276" w:lineRule="auto"/>
        <w:ind w:firstLine="540"/>
        <w:jc w:val="both"/>
      </w:pPr>
      <w: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rsidR="00B3140D" w:rsidRDefault="00B3140D" w:rsidP="00B3140D">
      <w:pPr>
        <w:pStyle w:val="ConsPlusNormal"/>
        <w:spacing w:line="276" w:lineRule="auto"/>
        <w:ind w:firstLine="540"/>
        <w:jc w:val="both"/>
      </w:pPr>
      <w:r>
        <w:t>Первые известия о Руси. Проблема образования государства.</w:t>
      </w:r>
    </w:p>
    <w:p w:rsidR="00B3140D" w:rsidRDefault="00B3140D" w:rsidP="00B3140D">
      <w:pPr>
        <w:pStyle w:val="ConsPlusNormal"/>
        <w:spacing w:line="276" w:lineRule="auto"/>
        <w:ind w:firstLine="540"/>
        <w:jc w:val="both"/>
      </w:pPr>
      <w:r>
        <w:t>Русь. Скандинавы на Руси. Начало династии Рюриковичей.</w:t>
      </w:r>
    </w:p>
    <w:p w:rsidR="00B3140D" w:rsidRDefault="00B3140D" w:rsidP="00B3140D">
      <w:pPr>
        <w:pStyle w:val="ConsPlusNormal"/>
        <w:spacing w:line="276" w:lineRule="auto"/>
        <w:ind w:firstLine="540"/>
        <w:jc w:val="both"/>
      </w:pPr>
      <w:r>
        <w:t>Формирование территории государства Русь. Дань и полюдье. Первые русские князья. Отношения с Византийской империей, государствами Центральной, Западной и Северной Европы, кочевниками европейских степей. Русь в международной торговле. Путь "из варяг в греки". Волжский торговый путь.</w:t>
      </w:r>
    </w:p>
    <w:p w:rsidR="00B3140D" w:rsidRDefault="00B3140D" w:rsidP="00B3140D">
      <w:pPr>
        <w:pStyle w:val="ConsPlusNormal"/>
        <w:spacing w:line="276" w:lineRule="auto"/>
        <w:ind w:firstLine="540"/>
        <w:jc w:val="both"/>
      </w:pPr>
      <w:r>
        <w:t>Принятие христианства и его значение. Византийское наследие на Руси.</w:t>
      </w:r>
    </w:p>
    <w:p w:rsidR="00B3140D" w:rsidRDefault="00B3140D" w:rsidP="00B3140D">
      <w:pPr>
        <w:pStyle w:val="ConsPlusNormal"/>
        <w:spacing w:line="276" w:lineRule="auto"/>
        <w:ind w:firstLine="540"/>
        <w:jc w:val="both"/>
      </w:pPr>
      <w:r>
        <w:t>Территория и население государства Русь ("Русская земля"). Крупнейшие города Руси. Новгород как центр освоения Севера Восточной Европы, освоение Русской равнины. Территориально-политическая структура Руси. Органы власти: князь,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B3140D" w:rsidRDefault="00B3140D" w:rsidP="00B3140D">
      <w:pPr>
        <w:pStyle w:val="ConsPlusNormal"/>
        <w:spacing w:line="276" w:lineRule="auto"/>
        <w:ind w:firstLine="540"/>
        <w:jc w:val="both"/>
      </w:pPr>
      <w:r>
        <w:t>Князья, дружина. Духовенство. Городское население. Купцы.</w:t>
      </w:r>
    </w:p>
    <w:p w:rsidR="00B3140D" w:rsidRDefault="00B3140D" w:rsidP="00B3140D">
      <w:pPr>
        <w:pStyle w:val="ConsPlusNormal"/>
        <w:spacing w:line="276" w:lineRule="auto"/>
        <w:ind w:firstLine="540"/>
        <w:jc w:val="both"/>
      </w:pPr>
      <w:r>
        <w:t>Категории рядового и зависимого населения. Древнерусское право: Русская Правда, церковные уставы.</w:t>
      </w:r>
    </w:p>
    <w:p w:rsidR="00B3140D" w:rsidRDefault="00B3140D" w:rsidP="00B3140D">
      <w:pPr>
        <w:pStyle w:val="ConsPlusNormal"/>
        <w:spacing w:line="276" w:lineRule="auto"/>
        <w:ind w:firstLine="540"/>
        <w:jc w:val="both"/>
      </w:pPr>
      <w:r>
        <w:t>Русь в социально-политическом контексте Евразии. Внешняя политика и международные связи: отношения Руси с Византией, Херсонес; культурные контакты Руси и Византии; отношения Руси со странами Центральной, Западной и Северной Европы. Русь и Волжская Булгария. Русь и Великая Степь, отношения с кочевыми народами - печенегами, половцами (Дешт-и-Кипчак).</w:t>
      </w:r>
    </w:p>
    <w:p w:rsidR="00B3140D" w:rsidRPr="00D912BE" w:rsidRDefault="00B3140D" w:rsidP="00B3140D">
      <w:pPr>
        <w:pStyle w:val="ConsPlusNormal"/>
        <w:spacing w:line="276" w:lineRule="auto"/>
        <w:jc w:val="both"/>
        <w:rPr>
          <w:b/>
        </w:rPr>
      </w:pPr>
      <w:r w:rsidRPr="00D912BE">
        <w:rPr>
          <w:b/>
        </w:rPr>
        <w:t>Русские земли в середине XII - начале XIII в.</w:t>
      </w:r>
    </w:p>
    <w:p w:rsidR="00B3140D" w:rsidRDefault="00B3140D" w:rsidP="00B3140D">
      <w:pPr>
        <w:pStyle w:val="ConsPlusNormal"/>
        <w:spacing w:line="276" w:lineRule="auto"/>
        <w:ind w:firstLine="540"/>
        <w:jc w:val="both"/>
      </w:pPr>
      <w: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(Галицко-Волынская земля), Суздальская (Владимиро-Суздальская), Полоцкая. Земли, имевшие особый статус: Киевская и Новгородская. Особенность политического устройства Новгородской земли. Посадник, тысяцкий. Эволюция общественного строя и права; внешняя политика русских земель. Отношения с Ганзой.</w:t>
      </w:r>
    </w:p>
    <w:p w:rsidR="00B3140D" w:rsidRDefault="00B3140D" w:rsidP="00B3140D">
      <w:pPr>
        <w:pStyle w:val="ConsPlusNormal"/>
        <w:spacing w:line="276" w:lineRule="auto"/>
        <w:ind w:firstLine="540"/>
        <w:jc w:val="both"/>
      </w:pPr>
      <w:r>
        <w:t xml:space="preserve">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и Дмитровский соборы во Владимире, церковь Покрова на Нерли, Георгиевский </w:t>
      </w:r>
      <w:r>
        <w:lastRenderedPageBreak/>
        <w:t>собор Юрьева-Польского. Повседневная жизнь горожан и сельских жителей в древнерусский и раннемосковский периоды. Русская икона как феномен мирового искусства.</w:t>
      </w:r>
    </w:p>
    <w:p w:rsidR="00B3140D" w:rsidRPr="00A12E9D" w:rsidRDefault="00B3140D" w:rsidP="00B3140D">
      <w:pPr>
        <w:pStyle w:val="ConsPlusNormal"/>
        <w:spacing w:line="276" w:lineRule="auto"/>
        <w:jc w:val="both"/>
        <w:rPr>
          <w:b/>
        </w:rPr>
      </w:pPr>
      <w:r w:rsidRPr="00A12E9D">
        <w:rPr>
          <w:b/>
        </w:rPr>
        <w:t>Русские земли в середине XIII - XIV в.</w:t>
      </w:r>
    </w:p>
    <w:p w:rsidR="00B3140D" w:rsidRDefault="00B3140D" w:rsidP="00B3140D">
      <w:pPr>
        <w:pStyle w:val="ConsPlusNormal"/>
        <w:spacing w:line="276" w:lineRule="auto"/>
        <w:ind w:firstLine="540"/>
        <w:jc w:val="both"/>
      </w:pPr>
      <w: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B3140D" w:rsidRDefault="00B3140D" w:rsidP="00B3140D">
      <w:pPr>
        <w:pStyle w:val="ConsPlusNormal"/>
        <w:spacing w:line="276" w:lineRule="auto"/>
        <w:ind w:firstLine="540"/>
        <w:jc w:val="both"/>
      </w:pPr>
      <w:r>
        <w:t>Народы и государства степной зоны Восточной Европы и Сибири в XIII - XV вв. Золотая Орда: государственный строй, население, экономика, культура. Города и кочевые степи. Принятие ислама.</w:t>
      </w:r>
    </w:p>
    <w:p w:rsidR="00B3140D" w:rsidRDefault="00B3140D" w:rsidP="00B3140D">
      <w:pPr>
        <w:pStyle w:val="ConsPlusNormal"/>
        <w:spacing w:line="276" w:lineRule="auto"/>
        <w:ind w:firstLine="540"/>
        <w:jc w:val="both"/>
      </w:pPr>
      <w:r>
        <w:t>Итальянские фактории Причерноморья (Каффа, Тана, Солдайя и другие) и их роль в системе торговых и политических связей Руси с Западом и Востоком.</w:t>
      </w:r>
    </w:p>
    <w:p w:rsidR="00B3140D" w:rsidRDefault="00B3140D" w:rsidP="00B3140D">
      <w:pPr>
        <w:pStyle w:val="ConsPlusNormal"/>
        <w:spacing w:line="276" w:lineRule="auto"/>
        <w:ind w:firstLine="540"/>
        <w:jc w:val="both"/>
      </w:pPr>
      <w:r>
        <w:t>Возникновение Великого княжества Литовского и включение в его состав части западных и южных русских земель. Ордены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w:t>
      </w:r>
    </w:p>
    <w:p w:rsidR="00B3140D" w:rsidRDefault="00B3140D" w:rsidP="00B3140D">
      <w:pPr>
        <w:pStyle w:val="ConsPlusNormal"/>
        <w:spacing w:line="276" w:lineRule="auto"/>
        <w:ind w:firstLine="540"/>
        <w:jc w:val="both"/>
      </w:pPr>
      <w:r>
        <w:t>Усиление Московского княжества при первых московских князьях. Ивана Калита. Дмитрий Донской. Куликовская битва. Закрепление первенствующего положения московских князей в Северо-Восточной и Северо-Западной Руси. Противостояние Московского княжества с Великим княжеством Литовским.</w:t>
      </w:r>
    </w:p>
    <w:p w:rsidR="00B3140D" w:rsidRDefault="00B3140D" w:rsidP="00B3140D">
      <w:pPr>
        <w:pStyle w:val="ConsPlusNormal"/>
        <w:spacing w:line="276" w:lineRule="auto"/>
        <w:ind w:firstLine="540"/>
        <w:jc w:val="both"/>
      </w:pPr>
      <w:r>
        <w:t>Перенос митрополичьей кафедры в Москву. Роль Православной церкви в ордынский период русской истории. Святитель Алексий Московский (Митрополит Алексий) и преподобный Сергий Радонежский.</w:t>
      </w:r>
    </w:p>
    <w:p w:rsidR="00B3140D" w:rsidRDefault="00B3140D" w:rsidP="00B3140D">
      <w:pPr>
        <w:pStyle w:val="ConsPlusNormal"/>
        <w:spacing w:line="276" w:lineRule="auto"/>
        <w:ind w:firstLine="540"/>
        <w:jc w:val="both"/>
      </w:pPr>
      <w:r>
        <w:t>Ослабление государства во второй половине XIV в., нашествие Тимура.</w:t>
      </w:r>
    </w:p>
    <w:p w:rsidR="00B3140D" w:rsidRDefault="00B3140D" w:rsidP="00B3140D">
      <w:pPr>
        <w:pStyle w:val="ConsPlusNormal"/>
        <w:spacing w:line="276" w:lineRule="auto"/>
        <w:ind w:firstLine="540"/>
        <w:jc w:val="both"/>
      </w:pPr>
      <w:r>
        <w:t>Распад Золотой Орды. Казанское ханство. Сибирское ханство. Астраханское ханство. Ногайская Орда. Крымское ханство. Касимовское ханство. Народы Северного Кавказа.</w:t>
      </w:r>
    </w:p>
    <w:p w:rsidR="00B3140D" w:rsidRPr="00A12E9D" w:rsidRDefault="00B3140D" w:rsidP="00B3140D">
      <w:pPr>
        <w:pStyle w:val="ConsPlusNormal"/>
        <w:spacing w:line="276" w:lineRule="auto"/>
        <w:jc w:val="both"/>
        <w:rPr>
          <w:b/>
        </w:rPr>
      </w:pPr>
      <w:r w:rsidRPr="00A12E9D">
        <w:rPr>
          <w:b/>
        </w:rPr>
        <w:t>Создан</w:t>
      </w:r>
      <w:r>
        <w:rPr>
          <w:b/>
        </w:rPr>
        <w:t>ие единого Русского государства</w:t>
      </w:r>
    </w:p>
    <w:p w:rsidR="00B3140D" w:rsidRDefault="00B3140D" w:rsidP="00B3140D">
      <w:pPr>
        <w:pStyle w:val="ConsPlusNormal"/>
        <w:spacing w:line="276" w:lineRule="auto"/>
        <w:ind w:firstLine="540"/>
        <w:jc w:val="both"/>
      </w:pPr>
      <w:r>
        <w:t>Объединение русских земель вокруг Москвы. Междоусобная война в Московском княжестве второй четверти XV в. Василий Темный. Флорентийская уния. Установление автокефалии Русской церкви.</w:t>
      </w:r>
    </w:p>
    <w:p w:rsidR="00B3140D" w:rsidRDefault="00B3140D" w:rsidP="00B3140D">
      <w:pPr>
        <w:pStyle w:val="ConsPlusNormal"/>
        <w:spacing w:line="276" w:lineRule="auto"/>
        <w:ind w:firstLine="540"/>
        <w:jc w:val="both"/>
      </w:pPr>
      <w:r>
        <w:t>Новгород и Псков в XV в.: политический строй, отношения с Москвой, Ливонским орденом, Великим княжеством Литовским. Падение Византии и рост церковно-политической роли Москвы в православном мире.</w:t>
      </w:r>
    </w:p>
    <w:p w:rsidR="00B3140D" w:rsidRDefault="00B3140D" w:rsidP="00B3140D">
      <w:pPr>
        <w:pStyle w:val="ConsPlusNormal"/>
        <w:spacing w:line="276" w:lineRule="auto"/>
        <w:ind w:firstLine="540"/>
        <w:jc w:val="both"/>
      </w:pPr>
      <w:r>
        <w:t>Иван III. Переход Новгорода и Твери под власть Великого князя Московского и Владимирского.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 Внутрицерковная борьба (иосифляне и нестяжатели).</w:t>
      </w:r>
    </w:p>
    <w:p w:rsidR="00B3140D" w:rsidRDefault="00B3140D" w:rsidP="00B3140D">
      <w:pPr>
        <w:pStyle w:val="ConsPlusNormal"/>
        <w:spacing w:line="276" w:lineRule="auto"/>
        <w:ind w:firstLine="540"/>
        <w:jc w:val="both"/>
      </w:pPr>
      <w:r>
        <w:t>Василий III. Вхождение Псковской, Смоленской, Рязанской земель в состав Российского единого государства. Начало централизации. Отмирание удельной системы. Укрепление великокняжеской власти. Внешняя политика Российского государства в первой трети XVI в.: война с Великим княжеством Литовским, отношения с Крымским и Казанским ханствами, посольства в европейские государства. Теория "Москва - третий Рим". Сакрализация великокняжеской власти.</w:t>
      </w:r>
    </w:p>
    <w:p w:rsidR="00B3140D" w:rsidRDefault="00B3140D" w:rsidP="00B3140D">
      <w:pPr>
        <w:pStyle w:val="ConsPlusNormal"/>
        <w:spacing w:line="276" w:lineRule="auto"/>
        <w:ind w:firstLine="540"/>
        <w:jc w:val="both"/>
      </w:pPr>
      <w:r>
        <w:lastRenderedPageBreak/>
        <w:t>Органы государственной власти. Приказная система: формирование первых приказных учреждений (Дворец, Казна).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B3140D" w:rsidRDefault="00B3140D" w:rsidP="00B3140D">
      <w:pPr>
        <w:pStyle w:val="ConsPlusNormal"/>
        <w:spacing w:line="276" w:lineRule="auto"/>
        <w:ind w:firstLine="540"/>
        <w:jc w:val="both"/>
      </w:pPr>
      <w: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Начало возрождения культуры в XIV в. Устное народное творчество и литература. Летописание. Литературные памятники Куликовского цикла. Жития. Епифаний Премудрый. "Хожение за три моря" Афанасия Никитина. Архитектура. Каменные соборы Кремля. Дворцово-храмовый ансамбль Соборной площади в Москве. Шатровый стиль в архитектуре. Изобразительное искусство. Феофан Грек. Андрей Рублев. Дионисий. Итальянские архитекторы в Москве - Аристотель Фиораванти. Быт русских людей.</w:t>
      </w:r>
    </w:p>
    <w:p w:rsidR="00B70C42" w:rsidRDefault="00287E07" w:rsidP="00287E07">
      <w:pPr>
        <w:pStyle w:val="ConsPlusNormal"/>
        <w:spacing w:line="276" w:lineRule="auto"/>
        <w:jc w:val="both"/>
        <w:rPr>
          <w:b/>
        </w:rPr>
      </w:pPr>
      <w:r>
        <w:rPr>
          <w:b/>
        </w:rPr>
        <w:t>ИСТОРИЯ НАШЕГО КРАЯ</w:t>
      </w:r>
    </w:p>
    <w:p w:rsidR="001D4453" w:rsidRDefault="001D4453" w:rsidP="00287E07">
      <w:pPr>
        <w:pStyle w:val="ConsPlusNormal"/>
        <w:spacing w:line="276" w:lineRule="auto"/>
        <w:jc w:val="both"/>
        <w:rPr>
          <w:b/>
        </w:rPr>
      </w:pPr>
      <w:r w:rsidRPr="001D4453">
        <w:rPr>
          <w:b/>
        </w:rPr>
        <w:t>История нашего края в Новое время: Южный Урал в XVII – начале XX вв.</w:t>
      </w:r>
    </w:p>
    <w:p w:rsidR="00287E07" w:rsidRDefault="00287E07" w:rsidP="00DE4D37">
      <w:pPr>
        <w:pStyle w:val="ConsPlusNormal"/>
        <w:spacing w:line="276" w:lineRule="auto"/>
        <w:jc w:val="both"/>
      </w:pPr>
      <w:r>
        <w:t xml:space="preserve">Башкирские волости и русские слободы в Южном Зауралье XVII в. Становление системы управления. Население и развитие хозяйства. Южный Урал в XVIII в. «Оренбургский проект». Основание Верхнеуральской, Троицкой и Челябинской крепостей. В.Н. Татищев. Таймас Шаимов. Исетская провинция. Становление горнозаводской промышленности. И.Б. Твердышев и И.С. Мясников. Восстание под предводительством Емельян Пугачев. Салават Юлаев. Развитие науки и образования. П.И. Рычков. </w:t>
      </w:r>
    </w:p>
    <w:p w:rsidR="00287E07" w:rsidRDefault="00287E07" w:rsidP="00DE4D37">
      <w:pPr>
        <w:pStyle w:val="ConsPlusNormal"/>
        <w:spacing w:line="276" w:lineRule="auto"/>
        <w:jc w:val="both"/>
      </w:pPr>
      <w:r>
        <w:t xml:space="preserve">Южный Урал в первой половине XIX в. Оренбургское казачество на службе Отечеству. Организация войска. Быт и культура казаков. Башкиро-Мещерякские войско. Нагайбаки. Оборона степной границы. Участие казачества во внешних войнах России. Отечественная война 1812 г. и Заграничный поход. Русско-турецкие войны. Хивинский поход. Путешествия императора Александра I и цесаревича Александра Николаевича по Южному Уралу. В.А. Перовский. Освоение Новолинейного района. Развитие науки, культуры и техники. В.И. Даль. П.П. Аносов. П.М. Обухов. Тайные общества и ссыльные декабристы на Южном Урале. П.М. Кудряшёв. </w:t>
      </w:r>
    </w:p>
    <w:p w:rsidR="00287E07" w:rsidRDefault="00287E07" w:rsidP="00DE4D37">
      <w:pPr>
        <w:pStyle w:val="ConsPlusNormal"/>
        <w:spacing w:line="276" w:lineRule="auto"/>
        <w:jc w:val="both"/>
      </w:pPr>
      <w:r>
        <w:t xml:space="preserve">Южный Урал в конце XIX – начале ХХ вв. Взлеты и падения горнозаводской промышленности. Экспедиция Д.И. Менделеева. Радиевая экспедиция. Челябинские копи. Электростанция «Пороги». Железнодорожное строительство. Челябинский переселенческий пункт. Социальные группы и национальный состав населения. Ф.Н. Плевако. «Златоустовская бойня» 1903 г. Южноуральцы в Русско-японской войне 1904–1905 гг. Начало революционных событий. Деятельность политических партий. Депутаты Государственной думы. Челябинская городская дума. А.Ф. Бейвель. Наука, образование и искусство. Благотворители и меценаты. «Народный дом» в Челябинске. Религиозная жизнь. Шейх Зайнулла Расулев и его ученики. Игуменья Одигитриевского женского монастыря в Челябинске Рафаила. </w:t>
      </w:r>
    </w:p>
    <w:p w:rsidR="00287E07" w:rsidRDefault="00287E07" w:rsidP="00DE4D37">
      <w:pPr>
        <w:pStyle w:val="ConsPlusNormal"/>
        <w:spacing w:line="276" w:lineRule="auto"/>
        <w:jc w:val="both"/>
      </w:pPr>
      <w:r>
        <w:t>Наш город (район) в XVII – начале XX вв.</w:t>
      </w:r>
    </w:p>
    <w:p w:rsidR="001D4453" w:rsidRPr="00287E07" w:rsidRDefault="001D4453" w:rsidP="00287E07">
      <w:pPr>
        <w:pStyle w:val="ConsPlusNormal"/>
        <w:spacing w:line="276" w:lineRule="auto"/>
        <w:jc w:val="both"/>
      </w:pPr>
    </w:p>
    <w:p w:rsidR="00A12E9D" w:rsidRPr="00BB65EC" w:rsidRDefault="00A12E9D" w:rsidP="004E40E4">
      <w:pPr>
        <w:pStyle w:val="ConsPlusNormal"/>
        <w:spacing w:line="276" w:lineRule="auto"/>
        <w:ind w:firstLine="540"/>
        <w:jc w:val="both"/>
        <w:rPr>
          <w:b/>
        </w:rPr>
      </w:pPr>
      <w:r>
        <w:rPr>
          <w:b/>
        </w:rPr>
        <w:t xml:space="preserve">7 КЛАСС </w:t>
      </w:r>
    </w:p>
    <w:p w:rsidR="00A12E9D" w:rsidRPr="00A12E9D" w:rsidRDefault="00A12E9D" w:rsidP="004E40E4">
      <w:pPr>
        <w:pStyle w:val="ConsPlusNormal"/>
        <w:spacing w:line="276" w:lineRule="auto"/>
        <w:ind w:firstLine="540"/>
        <w:jc w:val="both"/>
      </w:pPr>
      <w:r>
        <w:rPr>
          <w:b/>
        </w:rPr>
        <w:t xml:space="preserve">ВСЕОБЩАЯ ИСТОРИЯ. ИСТОРИЯ НОВОГО ВРЕМЕНИ. КОНЕЦ </w:t>
      </w:r>
      <w:r>
        <w:rPr>
          <w:b/>
          <w:lang w:val="en-US"/>
        </w:rPr>
        <w:t>XVXVII</w:t>
      </w:r>
      <w:r w:rsidRPr="00DB6F24">
        <w:rPr>
          <w:b/>
        </w:rPr>
        <w:t xml:space="preserve"> </w:t>
      </w:r>
      <w:r>
        <w:rPr>
          <w:b/>
        </w:rPr>
        <w:t xml:space="preserve">В. </w:t>
      </w:r>
    </w:p>
    <w:p w:rsidR="00B3140D" w:rsidRDefault="00B3140D" w:rsidP="00B3140D">
      <w:pPr>
        <w:pStyle w:val="ConsPlusNormal"/>
        <w:spacing w:line="276" w:lineRule="auto"/>
        <w:jc w:val="both"/>
      </w:pPr>
      <w:r w:rsidRPr="00A12E9D">
        <w:rPr>
          <w:b/>
        </w:rPr>
        <w:t>Введение</w:t>
      </w:r>
    </w:p>
    <w:p w:rsidR="00B3140D" w:rsidRDefault="00B3140D" w:rsidP="00B3140D">
      <w:pPr>
        <w:pStyle w:val="ConsPlusNormal"/>
        <w:spacing w:line="276" w:lineRule="auto"/>
        <w:ind w:firstLine="540"/>
        <w:jc w:val="both"/>
      </w:pPr>
      <w:r>
        <w:t>Понятие "Новое время". Хронологические рамки и периодизация истории Нового времени. Источники по истории раннего Нового времени</w:t>
      </w:r>
    </w:p>
    <w:p w:rsidR="00B3140D" w:rsidRDefault="00B3140D" w:rsidP="00B3140D">
      <w:pPr>
        <w:pStyle w:val="ConsPlusNormal"/>
        <w:spacing w:line="276" w:lineRule="auto"/>
        <w:jc w:val="both"/>
      </w:pPr>
      <w:r w:rsidRPr="00422478">
        <w:rPr>
          <w:b/>
        </w:rPr>
        <w:t>Эпоха Великих географических открытий</w:t>
      </w:r>
    </w:p>
    <w:p w:rsidR="00B3140D" w:rsidRDefault="00B3140D" w:rsidP="00B3140D">
      <w:pPr>
        <w:pStyle w:val="ConsPlusNormal"/>
        <w:spacing w:line="276" w:lineRule="auto"/>
        <w:ind w:firstLine="540"/>
        <w:jc w:val="both"/>
      </w:pPr>
      <w:r>
        <w:lastRenderedPageBreak/>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XVII в.</w:t>
      </w:r>
    </w:p>
    <w:p w:rsidR="00B3140D" w:rsidRPr="004658B5" w:rsidRDefault="00B3140D" w:rsidP="00B3140D">
      <w:pPr>
        <w:pStyle w:val="ConsPlusNormal"/>
        <w:spacing w:line="276" w:lineRule="auto"/>
        <w:jc w:val="both"/>
        <w:rPr>
          <w:b/>
        </w:rPr>
      </w:pPr>
      <w:r w:rsidRPr="004658B5">
        <w:rPr>
          <w:b/>
        </w:rPr>
        <w:t>Европа в XVI - XVII вв.: традиции и новизна</w:t>
      </w:r>
    </w:p>
    <w:p w:rsidR="00B3140D" w:rsidRDefault="00B3140D" w:rsidP="00B3140D">
      <w:pPr>
        <w:pStyle w:val="ConsPlusNormal"/>
        <w:spacing w:line="276" w:lineRule="auto"/>
        <w:ind w:firstLine="540"/>
        <w:jc w:val="both"/>
      </w:pPr>
      <w:r>
        <w:t>Изменения в европейском обществе в XVI - XVII вв. 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Абсолютизм и сословное представительство. Повседневная жизнь обитателей городов и деревень.</w:t>
      </w:r>
    </w:p>
    <w:p w:rsidR="00B3140D" w:rsidRDefault="00B3140D" w:rsidP="00B3140D">
      <w:pPr>
        <w:pStyle w:val="ConsPlusNormal"/>
        <w:spacing w:line="276" w:lineRule="auto"/>
        <w:ind w:firstLine="540"/>
        <w:jc w:val="both"/>
      </w:pPr>
      <w: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B3140D" w:rsidRDefault="00B3140D" w:rsidP="00B3140D">
      <w:pPr>
        <w:pStyle w:val="ConsPlusNormal"/>
        <w:spacing w:line="276" w:lineRule="auto"/>
        <w:ind w:firstLine="540"/>
        <w:jc w:val="both"/>
      </w:pPr>
      <w:r>
        <w:t>Преодоление раздробленности. Борьба за колониальные владения. Начало формирования колониальных империй. Дунайская монархия Габсбургов. Испания под властью потомков католических королей. Внутренняя и внешняя политика испанских Габсбургов.</w:t>
      </w:r>
    </w:p>
    <w:p w:rsidR="00B3140D" w:rsidRDefault="00B3140D" w:rsidP="00B3140D">
      <w:pPr>
        <w:pStyle w:val="ConsPlusNormal"/>
        <w:spacing w:line="276" w:lineRule="auto"/>
        <w:ind w:firstLine="540"/>
        <w:jc w:val="both"/>
      </w:pPr>
      <w:r>
        <w:t>Национально-освободительное движение в Нидерландах: цели, участники, формы борьбы. Итоги и значение национально-освободительного движения в Нидерландах.</w:t>
      </w:r>
    </w:p>
    <w:p w:rsidR="00B3140D" w:rsidRDefault="00B3140D" w:rsidP="00B3140D">
      <w:pPr>
        <w:pStyle w:val="ConsPlusNormal"/>
        <w:spacing w:line="276" w:lineRule="auto"/>
        <w:ind w:firstLine="540"/>
        <w:jc w:val="both"/>
      </w:pPr>
      <w:r>
        <w:t>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B3140D" w:rsidRDefault="00B3140D" w:rsidP="00B3140D">
      <w:pPr>
        <w:pStyle w:val="ConsPlusNormal"/>
        <w:spacing w:line="276" w:lineRule="auto"/>
        <w:ind w:firstLine="540"/>
        <w:jc w:val="both"/>
      </w:pPr>
      <w:r>
        <w:t>Англия. Развитие капиталистических отношений в городах и деревнях. Огораживания. Укрепление королевской власти при Тюдорах. Генрих VIII и королевская реформация. "Золотой век" Елизаветы I.</w:t>
      </w:r>
    </w:p>
    <w:p w:rsidR="00B3140D" w:rsidRDefault="00B3140D" w:rsidP="00B3140D">
      <w:pPr>
        <w:pStyle w:val="ConsPlusNormal"/>
        <w:spacing w:line="276" w:lineRule="auto"/>
        <w:ind w:firstLine="540"/>
        <w:jc w:val="both"/>
      </w:pPr>
      <w:r>
        <w:t>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B3140D" w:rsidRDefault="00B3140D" w:rsidP="00B3140D">
      <w:pPr>
        <w:pStyle w:val="ConsPlusNormal"/>
        <w:spacing w:line="276" w:lineRule="auto"/>
        <w:ind w:firstLine="540"/>
        <w:jc w:val="both"/>
      </w:pPr>
      <w:r>
        <w:t>Образование Речи Посполитой. Речь Посполитая в XVI - XVII вв. Особенности социально-экономического развития. Люблинская уния. Стефан Баторий. Сигизмуд III. Реформация и Контрреформация в Польше.</w:t>
      </w:r>
    </w:p>
    <w:p w:rsidR="00B3140D" w:rsidRDefault="00B3140D" w:rsidP="00B3140D">
      <w:pPr>
        <w:pStyle w:val="ConsPlusNormal"/>
        <w:spacing w:line="276" w:lineRule="auto"/>
        <w:ind w:firstLine="540"/>
        <w:jc w:val="both"/>
      </w:pPr>
      <w:r>
        <w:t>Международные отношения в XVI - XVII вв. 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 В мире империй и вне его. Германские государства. Итальянские земли. Страны Центральной, Южной и Юго-Восточной Европы. Положение славянских народов.</w:t>
      </w:r>
    </w:p>
    <w:p w:rsidR="00B3140D" w:rsidRDefault="00B3140D" w:rsidP="00B3140D">
      <w:pPr>
        <w:pStyle w:val="ConsPlusNormal"/>
        <w:spacing w:line="276" w:lineRule="auto"/>
        <w:ind w:firstLine="540"/>
        <w:jc w:val="both"/>
      </w:pPr>
      <w:r>
        <w:t xml:space="preserve">Европейская культура в раннее Новое время. 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w:t>
      </w:r>
      <w:r>
        <w:lastRenderedPageBreak/>
        <w:t>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rsidR="00B3140D" w:rsidRPr="004658B5" w:rsidRDefault="00B3140D" w:rsidP="00B3140D">
      <w:pPr>
        <w:pStyle w:val="ConsPlusNormal"/>
        <w:spacing w:line="276" w:lineRule="auto"/>
        <w:jc w:val="both"/>
        <w:rPr>
          <w:b/>
        </w:rPr>
      </w:pPr>
      <w:r w:rsidRPr="004658B5">
        <w:rPr>
          <w:b/>
        </w:rPr>
        <w:t>Страны Азии и Африки в XVI - XVII вв.</w:t>
      </w:r>
    </w:p>
    <w:p w:rsidR="00B3140D" w:rsidRDefault="00B3140D" w:rsidP="00B3140D">
      <w:pPr>
        <w:pStyle w:val="ConsPlusNormal"/>
        <w:spacing w:line="276" w:lineRule="auto"/>
        <w:ind w:firstLine="540"/>
        <w:jc w:val="both"/>
      </w:pPr>
      <w:r>
        <w:t>Османская империя: на вершине могущества. Сулейман I Великолепный: завоеватель, законодатель. Управление многонациональной империей. Османская армия.</w:t>
      </w:r>
    </w:p>
    <w:p w:rsidR="00B3140D" w:rsidRDefault="00B3140D" w:rsidP="00B3140D">
      <w:pPr>
        <w:pStyle w:val="ConsPlusNormal"/>
        <w:spacing w:line="276" w:lineRule="auto"/>
        <w:ind w:firstLine="540"/>
        <w:jc w:val="both"/>
      </w:pPr>
      <w:r>
        <w:t>Иран. Правление династии Сефевидов. Аббас I Великий.</w:t>
      </w:r>
    </w:p>
    <w:p w:rsidR="00B3140D" w:rsidRDefault="00B3140D" w:rsidP="00B3140D">
      <w:pPr>
        <w:pStyle w:val="ConsPlusNormal"/>
        <w:spacing w:line="276" w:lineRule="auto"/>
        <w:ind w:firstLine="540"/>
        <w:jc w:val="both"/>
      </w:pPr>
      <w:r>
        <w:t>Индия при Великих Моголах. Начало проникновения европейцев. Ост-Индские компании.</w:t>
      </w:r>
    </w:p>
    <w:p w:rsidR="00B3140D" w:rsidRDefault="00B3140D" w:rsidP="00B3140D">
      <w:pPr>
        <w:pStyle w:val="ConsPlusNormal"/>
        <w:spacing w:line="276" w:lineRule="auto"/>
        <w:ind w:firstLine="540"/>
        <w:jc w:val="both"/>
      </w:pPr>
      <w:r>
        <w:t>Китай в эпоху Мин. Экономическая и социальная политика государства. Утверждение маньчжурской династии Цин.</w:t>
      </w:r>
    </w:p>
    <w:p w:rsidR="00B3140D" w:rsidRDefault="00B3140D" w:rsidP="00B3140D">
      <w:pPr>
        <w:pStyle w:val="ConsPlusNormal"/>
        <w:spacing w:line="276" w:lineRule="auto"/>
        <w:ind w:firstLine="540"/>
        <w:jc w:val="both"/>
      </w:pPr>
      <w:r>
        <w:t>Япония: борьба знатных кланов за власть, установление сегуната Токугава, укрепление централизованного государства. "Закрытие" страны для иноземцев.</w:t>
      </w:r>
    </w:p>
    <w:p w:rsidR="00B3140D" w:rsidRDefault="00B3140D" w:rsidP="00B3140D">
      <w:pPr>
        <w:pStyle w:val="ConsPlusNormal"/>
        <w:spacing w:line="276" w:lineRule="auto"/>
        <w:ind w:firstLine="540"/>
        <w:jc w:val="both"/>
      </w:pPr>
      <w:r>
        <w:t>Культура и искусство стран Востока в XVI - XVII вв.</w:t>
      </w:r>
    </w:p>
    <w:p w:rsidR="00B3140D" w:rsidRDefault="00B3140D" w:rsidP="00B3140D">
      <w:pPr>
        <w:pStyle w:val="ConsPlusNormal"/>
        <w:spacing w:line="276" w:lineRule="auto"/>
        <w:ind w:firstLine="540"/>
        <w:jc w:val="both"/>
      </w:pPr>
      <w:r>
        <w:t>Средиземноморская Африка. Влияние Великих географических открытий на развитие Африки.</w:t>
      </w:r>
    </w:p>
    <w:p w:rsidR="00B3140D" w:rsidRDefault="00B3140D" w:rsidP="00B3140D">
      <w:pPr>
        <w:pStyle w:val="ConsPlusNormal"/>
        <w:spacing w:line="276" w:lineRule="auto"/>
        <w:ind w:firstLine="540"/>
        <w:jc w:val="both"/>
      </w:pPr>
      <w:r>
        <w:t>Историческое и культурное наследие Раннего Нового времени</w:t>
      </w:r>
    </w:p>
    <w:p w:rsidR="00B3140D" w:rsidRPr="004658B5" w:rsidRDefault="00B3140D" w:rsidP="00B3140D">
      <w:pPr>
        <w:pStyle w:val="ConsPlusNormal"/>
        <w:spacing w:line="276" w:lineRule="auto"/>
        <w:jc w:val="both"/>
        <w:rPr>
          <w:b/>
        </w:rPr>
      </w:pPr>
      <w:r>
        <w:rPr>
          <w:b/>
        </w:rPr>
        <w:t xml:space="preserve">ИСТОРИЯ РОССИИ </w:t>
      </w:r>
      <w:r>
        <w:rPr>
          <w:b/>
          <w:lang w:val="en-US"/>
        </w:rPr>
        <w:t>XVI</w:t>
      </w:r>
      <w:r w:rsidRPr="004658B5">
        <w:rPr>
          <w:b/>
        </w:rPr>
        <w:t>-</w:t>
      </w:r>
      <w:r>
        <w:rPr>
          <w:b/>
          <w:lang w:val="en-US"/>
        </w:rPr>
        <w:t>XVII</w:t>
      </w:r>
      <w:r w:rsidRPr="004658B5">
        <w:rPr>
          <w:b/>
        </w:rPr>
        <w:t xml:space="preserve"> </w:t>
      </w:r>
      <w:r>
        <w:rPr>
          <w:b/>
        </w:rPr>
        <w:t xml:space="preserve">ВВ. </w:t>
      </w:r>
    </w:p>
    <w:p w:rsidR="00B3140D" w:rsidRPr="004658B5" w:rsidRDefault="00B3140D" w:rsidP="00B3140D">
      <w:pPr>
        <w:pStyle w:val="ConsPlusNormal"/>
        <w:spacing w:line="276" w:lineRule="auto"/>
        <w:jc w:val="both"/>
        <w:rPr>
          <w:b/>
        </w:rPr>
      </w:pPr>
      <w:r w:rsidRPr="004658B5">
        <w:rPr>
          <w:b/>
        </w:rPr>
        <w:t>Россия в XVI в.</w:t>
      </w:r>
    </w:p>
    <w:p w:rsidR="00B3140D" w:rsidRDefault="00B3140D" w:rsidP="00B3140D">
      <w:pPr>
        <w:pStyle w:val="ConsPlusNormal"/>
        <w:spacing w:line="276" w:lineRule="auto"/>
        <w:ind w:firstLine="540"/>
        <w:jc w:val="both"/>
      </w:pPr>
      <w:r>
        <w:t>Эпоха Ивана IV. Регентство Елены Глинской: денежная реформа, унификация мер длины, веса, объема, начало губной реформы, обострение придворной борьбы.</w:t>
      </w:r>
    </w:p>
    <w:p w:rsidR="00B3140D" w:rsidRDefault="00B3140D" w:rsidP="00B3140D">
      <w:pPr>
        <w:pStyle w:val="ConsPlusNormal"/>
        <w:spacing w:line="276" w:lineRule="auto"/>
        <w:ind w:firstLine="540"/>
        <w:jc w:val="both"/>
      </w:pPr>
      <w:r>
        <w:t>Период боярского правления. Соперничество боярских кланов. Московское восстание 1547 г.</w:t>
      </w:r>
    </w:p>
    <w:p w:rsidR="00B3140D" w:rsidRDefault="00B3140D" w:rsidP="00B3140D">
      <w:pPr>
        <w:pStyle w:val="ConsPlusNormal"/>
        <w:spacing w:line="276" w:lineRule="auto"/>
        <w:ind w:firstLine="540"/>
        <w:jc w:val="both"/>
      </w:pPr>
      <w:r>
        <w:t>Принятие Иваном IV царского титула. "Избранная рада": ее состав и значение. Реформы середины XVI в. Реформы центральной власти: появление Земских соборов, формирование приказов. Судебник 1550 г. Стоглавый собор. Военные реформы: создание полурегулярного стрелецкого войска, Уложение о службе. Преобразование местной власти: продолжение губной реформы, отмена кормлений и формирование местного самоуправления через выбор губных и земских старост. Налоговая реформа.</w:t>
      </w:r>
    </w:p>
    <w:p w:rsidR="00B3140D" w:rsidRDefault="00B3140D" w:rsidP="00B3140D">
      <w:pPr>
        <w:pStyle w:val="ConsPlusNormal"/>
        <w:spacing w:line="276" w:lineRule="auto"/>
        <w:ind w:firstLine="540"/>
        <w:jc w:val="both"/>
      </w:pPr>
      <w:r>
        <w:t>Внешняя политика России в XVI в.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B3140D" w:rsidRDefault="00B3140D" w:rsidP="00B3140D">
      <w:pPr>
        <w:pStyle w:val="ConsPlusNormal"/>
        <w:spacing w:line="276" w:lineRule="auto"/>
        <w:ind w:firstLine="540"/>
        <w:jc w:val="both"/>
      </w:pPr>
      <w:r>
        <w:t>Социальная структура российского общества - светское население и духовенство. Служилые люди по отечеству: бояре. Дворяне. Дети боярские. Формирование Государева двора и "служилых городов". Служилые люди по прибору: стрельцы, пушкари. Торгово-ремесленное население городов - купцы и посадские люди. Крестьяне черносошные, дворцовые, владельческие, монастырские. Начало закрепощения крестьян: указ о "заповедных летах". Холопы. Формирование вольного казачества.</w:t>
      </w:r>
    </w:p>
    <w:p w:rsidR="00B3140D" w:rsidRDefault="00B3140D" w:rsidP="00B3140D">
      <w:pPr>
        <w:pStyle w:val="ConsPlusNormal"/>
        <w:spacing w:line="276" w:lineRule="auto"/>
        <w:ind w:firstLine="540"/>
        <w:jc w:val="both"/>
      </w:pPr>
      <w:r>
        <w:t>Многонациональный состав населения Российского государства. Финно-угорские народы. Народы Поволжья после присоединения к России (Ясачные люди). Служилые татары. Сосуществование религий в Российском государстве. Русская православная церковь. Мусульманское духовенство.</w:t>
      </w:r>
    </w:p>
    <w:p w:rsidR="00B3140D" w:rsidRDefault="00B3140D" w:rsidP="00B3140D">
      <w:pPr>
        <w:pStyle w:val="ConsPlusNormal"/>
        <w:spacing w:line="276" w:lineRule="auto"/>
        <w:ind w:firstLine="540"/>
        <w:jc w:val="both"/>
      </w:pPr>
      <w:r>
        <w:t>Опричнина, причины и характер. Поход Ивана IV на Новгород. Последствия опричнины.</w:t>
      </w:r>
    </w:p>
    <w:p w:rsidR="00B3140D" w:rsidRDefault="00B3140D" w:rsidP="00B3140D">
      <w:pPr>
        <w:pStyle w:val="ConsPlusNormal"/>
        <w:spacing w:line="276" w:lineRule="auto"/>
        <w:ind w:firstLine="540"/>
        <w:jc w:val="both"/>
      </w:pPr>
      <w:r>
        <w:lastRenderedPageBreak/>
        <w:t>Значение правления Ивана Грозного. Исторический портрет царя на фоне эпохи.</w:t>
      </w:r>
    </w:p>
    <w:p w:rsidR="00B3140D" w:rsidRDefault="00B3140D" w:rsidP="00B3140D">
      <w:pPr>
        <w:pStyle w:val="ConsPlusNormal"/>
        <w:spacing w:line="276" w:lineRule="auto"/>
        <w:ind w:firstLine="540"/>
        <w:jc w:val="both"/>
      </w:pPr>
      <w:r>
        <w:t>Россия в конце XVI в.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B3140D" w:rsidRDefault="00B3140D" w:rsidP="00B3140D">
      <w:pPr>
        <w:pStyle w:val="ConsPlusNormal"/>
        <w:spacing w:line="276" w:lineRule="auto"/>
        <w:ind w:firstLine="540"/>
        <w:jc w:val="both"/>
      </w:pPr>
      <w:r>
        <w:t>Культура в XVI в. Архитектура. Собор Покрова на Рву, Барма Постник. Крепости (Китай-город, Смоленский, Псковский кремли). Федор Конь. Живопись. Прикладное искусство. Религиозные искания. Феодосий Косой. Летописание и публицистика. Просвещение и начало книгопечатание. Лицевой свод. Домострой. Переписка Ивана Грозного с князем Андреем Курбским. Технические знания.</w:t>
      </w:r>
    </w:p>
    <w:p w:rsidR="00B3140D" w:rsidRPr="004658B5" w:rsidRDefault="00B3140D" w:rsidP="00B3140D">
      <w:pPr>
        <w:pStyle w:val="ConsPlusNormal"/>
        <w:spacing w:line="276" w:lineRule="auto"/>
        <w:jc w:val="both"/>
        <w:rPr>
          <w:b/>
        </w:rPr>
      </w:pPr>
      <w:r>
        <w:rPr>
          <w:b/>
        </w:rPr>
        <w:t>Смута в России</w:t>
      </w:r>
    </w:p>
    <w:p w:rsidR="00B3140D" w:rsidRDefault="00B3140D" w:rsidP="00B3140D">
      <w:pPr>
        <w:pStyle w:val="ConsPlusNormal"/>
        <w:spacing w:line="276" w:lineRule="auto"/>
        <w:ind w:firstLine="540"/>
        <w:jc w:val="both"/>
      </w:pPr>
      <w:r>
        <w:t>Смутное время начала XVII в. Земский собор 1598 г. и избрание на царство Бориса Годунова. Политика Бориса Годунова в отношении боярства и других сословий. Голод 1601 - 1603 гг.</w:t>
      </w:r>
    </w:p>
    <w:p w:rsidR="00B3140D" w:rsidRDefault="00B3140D" w:rsidP="00B3140D">
      <w:pPr>
        <w:pStyle w:val="ConsPlusNormal"/>
        <w:spacing w:line="276" w:lineRule="auto"/>
        <w:ind w:firstLine="540"/>
        <w:jc w:val="both"/>
      </w:pPr>
      <w:r>
        <w:t>Дискуссия о его причинах и сущности. Нарастание экономического, социального и политического кризисов, пресечение династии московской ветви Рюриковичей.</w:t>
      </w:r>
    </w:p>
    <w:p w:rsidR="00B3140D" w:rsidRDefault="00B3140D" w:rsidP="00B3140D">
      <w:pPr>
        <w:pStyle w:val="ConsPlusNormal"/>
        <w:spacing w:line="276" w:lineRule="auto"/>
        <w:ind w:firstLine="540"/>
        <w:jc w:val="both"/>
      </w:pPr>
      <w:r>
        <w:t>Самозванцы и самозванство. Личность Лжедмитрия I и его политика. Восстание 1606 г. и убийство самозванца.</w:t>
      </w:r>
    </w:p>
    <w:p w:rsidR="00B3140D" w:rsidRDefault="00B3140D" w:rsidP="00B3140D">
      <w:pPr>
        <w:pStyle w:val="ConsPlusNormal"/>
        <w:spacing w:line="276" w:lineRule="auto"/>
        <w:ind w:firstLine="540"/>
        <w:jc w:val="both"/>
      </w:pPr>
      <w:r>
        <w:t>Царствование Василия Шуйского. Восстание Ивана Болотникова. Лжедмитрий II. Польско-литовская интервенция. Оборона Троице-Сергиева монастыря. Выборгский договор между Россией и Швецией. М.В. Скопин-Шуйский. Открытое вступление Речи Посполитой в войну против России. Оборона Смоленска.</w:t>
      </w:r>
    </w:p>
    <w:p w:rsidR="00B3140D" w:rsidRDefault="00B3140D" w:rsidP="00B3140D">
      <w:pPr>
        <w:pStyle w:val="ConsPlusNormal"/>
        <w:spacing w:line="276" w:lineRule="auto"/>
        <w:ind w:firstLine="540"/>
        <w:jc w:val="both"/>
      </w:pPr>
      <w:r>
        <w:t>Свержение Василия Шуйского и переход власти к Семибоярщине. Договор об избрании на престол польского королевича Владислава и вступление польско-литовского гарнизона в Москву. Захват Новгорода шведскими войсками.</w:t>
      </w:r>
    </w:p>
    <w:p w:rsidR="00B3140D" w:rsidRDefault="00B3140D" w:rsidP="00B3140D">
      <w:pPr>
        <w:pStyle w:val="ConsPlusNormal"/>
        <w:spacing w:line="276" w:lineRule="auto"/>
        <w:ind w:firstLine="540"/>
        <w:jc w:val="both"/>
      </w:pPr>
      <w:r>
        <w:t>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"Совет всея земли". Деятельность вождей Второго ополчения Дмитрия Пожарского и Кузьмы Минина. Освобождение Москвы в 1612 г.</w:t>
      </w:r>
    </w:p>
    <w:p w:rsidR="00B3140D" w:rsidRDefault="00B3140D" w:rsidP="00B3140D">
      <w:pPr>
        <w:pStyle w:val="ConsPlusNormal"/>
        <w:spacing w:line="276" w:lineRule="auto"/>
        <w:ind w:firstLine="540"/>
        <w:jc w:val="both"/>
      </w:pPr>
      <w:r>
        <w:t>Земский собор 1613 г. и его роль в восстановлении центральной власти в России.</w:t>
      </w:r>
    </w:p>
    <w:p w:rsidR="00B3140D" w:rsidRDefault="00B3140D" w:rsidP="00B3140D">
      <w:pPr>
        <w:pStyle w:val="ConsPlusNormal"/>
        <w:spacing w:line="276" w:lineRule="auto"/>
        <w:ind w:firstLine="540"/>
        <w:jc w:val="both"/>
      </w:pPr>
      <w:r>
        <w:t>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королевича Владислава на Москву. Заключение Деулинского перемирия с Речью Посполитой. Окончание смуты. Итоги и последствия Смутного времени.</w:t>
      </w:r>
    </w:p>
    <w:p w:rsidR="00B3140D" w:rsidRPr="004658B5" w:rsidRDefault="00B3140D" w:rsidP="00B3140D">
      <w:pPr>
        <w:pStyle w:val="ConsPlusNormal"/>
        <w:spacing w:line="276" w:lineRule="auto"/>
        <w:jc w:val="both"/>
        <w:rPr>
          <w:b/>
        </w:rPr>
      </w:pPr>
      <w:r>
        <w:rPr>
          <w:b/>
        </w:rPr>
        <w:t>Россия при первых Романовых</w:t>
      </w:r>
    </w:p>
    <w:p w:rsidR="00B3140D" w:rsidRPr="00D00CA0" w:rsidRDefault="00B3140D" w:rsidP="00B3140D">
      <w:pPr>
        <w:pStyle w:val="ConsPlusNormal"/>
        <w:spacing w:line="276" w:lineRule="auto"/>
        <w:ind w:firstLine="540"/>
        <w:jc w:val="both"/>
      </w:pPr>
      <w:r w:rsidRPr="00D00CA0">
        <w:t>Россия при первых Романовых</w:t>
      </w:r>
    </w:p>
    <w:p w:rsidR="00B3140D" w:rsidRDefault="00B3140D" w:rsidP="00B3140D">
      <w:pPr>
        <w:pStyle w:val="ConsPlusNormal"/>
        <w:spacing w:line="276" w:lineRule="auto"/>
        <w:ind w:firstLine="540"/>
        <w:jc w:val="both"/>
      </w:pPr>
      <w:r>
        <w:t>Экономическое развитие России в XVII в. Восстановление экономического потенциала страны.</w:t>
      </w:r>
    </w:p>
    <w:p w:rsidR="00B3140D" w:rsidRDefault="00B3140D" w:rsidP="00B3140D">
      <w:pPr>
        <w:pStyle w:val="ConsPlusNormal"/>
        <w:spacing w:line="276" w:lineRule="auto"/>
        <w:ind w:firstLine="540"/>
        <w:jc w:val="both"/>
      </w:pPr>
      <w:r>
        <w:t>Возвращение территорий, утраченных в годы Смуты.</w:t>
      </w:r>
    </w:p>
    <w:p w:rsidR="00B3140D" w:rsidRDefault="00B3140D" w:rsidP="00B3140D">
      <w:pPr>
        <w:pStyle w:val="ConsPlusNormal"/>
        <w:spacing w:line="276" w:lineRule="auto"/>
        <w:ind w:firstLine="540"/>
        <w:jc w:val="both"/>
      </w:pPr>
      <w:r>
        <w:t>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Западом.</w:t>
      </w:r>
    </w:p>
    <w:p w:rsidR="00B3140D" w:rsidRDefault="00B3140D" w:rsidP="00B3140D">
      <w:pPr>
        <w:pStyle w:val="ConsPlusNormal"/>
        <w:spacing w:line="276" w:lineRule="auto"/>
        <w:ind w:firstLine="540"/>
        <w:jc w:val="both"/>
      </w:pPr>
      <w:r>
        <w:t xml:space="preserve">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w:t>
      </w:r>
      <w:r>
        <w:lastRenderedPageBreak/>
        <w:t>крестьяне, холопы. Русская деревня в XVII в.</w:t>
      </w:r>
    </w:p>
    <w:p w:rsidR="00B3140D" w:rsidRDefault="00B3140D" w:rsidP="00B3140D">
      <w:pPr>
        <w:pStyle w:val="ConsPlusNormal"/>
        <w:spacing w:line="276" w:lineRule="auto"/>
        <w:ind w:firstLine="540"/>
        <w:jc w:val="both"/>
      </w:pPr>
      <w:r>
        <w:t>Завершение процесса централизации. Царствование Михаила Федоровича. Продолжение закрепощения крестьян. Земские соборы. Роль патриарха Филарета в управлении государством. Органы государственной власти и православная церковь в XVII в. Боярская дума. Приказная система. Приказные люди. Органы местного управления.</w:t>
      </w:r>
    </w:p>
    <w:p w:rsidR="00B3140D" w:rsidRDefault="00B3140D" w:rsidP="00B3140D">
      <w:pPr>
        <w:pStyle w:val="ConsPlusNormal"/>
        <w:spacing w:line="276" w:lineRule="auto"/>
        <w:ind w:firstLine="540"/>
        <w:jc w:val="both"/>
      </w:pPr>
      <w:r>
        <w:t>Изменения в вооруженных силах. Полки "нового" (иноземного) строя.</w:t>
      </w:r>
    </w:p>
    <w:p w:rsidR="00B3140D" w:rsidRDefault="00B3140D" w:rsidP="00B3140D">
      <w:pPr>
        <w:pStyle w:val="ConsPlusNormal"/>
        <w:spacing w:line="276" w:lineRule="auto"/>
        <w:ind w:firstLine="540"/>
        <w:jc w:val="both"/>
      </w:pPr>
      <w:r>
        <w:t>Царь Алексей Михайлович. Укрепление самодержавия. Соборное уложение 1649 г. Завершение оформления крепостного права и территория его распространения. Абсолютная монархия. Ослабление роли Боярской думы в управлении государством. Развитие приказного строя.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w:t>
      </w:r>
    </w:p>
    <w:p w:rsidR="00B3140D" w:rsidRDefault="00B3140D" w:rsidP="00B3140D">
      <w:pPr>
        <w:pStyle w:val="ConsPlusNormal"/>
        <w:spacing w:line="276" w:lineRule="auto"/>
        <w:ind w:firstLine="540"/>
        <w:jc w:val="both"/>
      </w:pPr>
      <w:r>
        <w:t>Городские восстания середины XVII в. Соляной бунт в Москве. Народные восстания 1650-х гг. в городах России, Новгородское и Псковское восстания. Денежная реформа 1654 г. Медный бунт. Побеги крестьян на Дон и в Сибирь. Восстание Степана Разина.</w:t>
      </w:r>
    </w:p>
    <w:p w:rsidR="00B3140D" w:rsidRDefault="00B3140D" w:rsidP="00B3140D">
      <w:pPr>
        <w:pStyle w:val="ConsPlusNormal"/>
        <w:spacing w:line="276" w:lineRule="auto"/>
        <w:ind w:firstLine="540"/>
        <w:jc w:val="both"/>
      </w:pPr>
      <w:r>
        <w:t>Внешняя политика России в XVII в. Дипломатические контакты со странами Европы и Азии после Смуты. Смоленская война. Поляновский мир. Связи России с православным населением Речи Посполитой: противодействие распространению католичества и унии, контакты с Запорожской Сечью. Восстание Богдана Хмельницкого. Переяславская рада. Вхождение земель Гетманщины (запорожских и малороссийских земель под управлением гетмана Богдана Хмельницкого в состав России). Война между Россией и Речью Посполитой 1654 - 1667 гг. Андрусовское перемирие. Русско-шведская война 1656 - 1658 гг. и ее результаты. Укрепление южных рубежей России.</w:t>
      </w:r>
    </w:p>
    <w:p w:rsidR="00B3140D" w:rsidRDefault="00B3140D" w:rsidP="00B3140D">
      <w:pPr>
        <w:pStyle w:val="ConsPlusNormal"/>
        <w:spacing w:line="276" w:lineRule="auto"/>
        <w:ind w:firstLine="540"/>
        <w:jc w:val="both"/>
      </w:pPr>
      <w:r>
        <w:t>Белгородская засечная черта. Конфликты с Османской империей. "Азовское осадное сидение" донских казаков. Русско-Турецкая война (1676 - 1681 гг.) и Бахчисарайский мирный договор. Отношения России со странами Западной Европы. Проникновение русских землепроходцев в Восточную Сибирь и Даурию.</w:t>
      </w:r>
    </w:p>
    <w:p w:rsidR="00B3140D" w:rsidRDefault="00B3140D" w:rsidP="00B3140D">
      <w:pPr>
        <w:pStyle w:val="ConsPlusNormal"/>
        <w:spacing w:line="276" w:lineRule="auto"/>
        <w:ind w:firstLine="540"/>
        <w:jc w:val="both"/>
      </w:pPr>
      <w:r>
        <w:t>Освоение новых территорий.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Нерчинский договор с Китаем.</w:t>
      </w:r>
    </w:p>
    <w:p w:rsidR="00B3140D" w:rsidRDefault="00B3140D" w:rsidP="00B3140D">
      <w:pPr>
        <w:pStyle w:val="ConsPlusNormal"/>
        <w:spacing w:line="276" w:lineRule="auto"/>
        <w:ind w:firstLine="540"/>
        <w:jc w:val="both"/>
      </w:pPr>
      <w:r>
        <w:t>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B3140D" w:rsidRDefault="00B3140D" w:rsidP="00B3140D">
      <w:pPr>
        <w:pStyle w:val="ConsPlusNormal"/>
        <w:spacing w:line="276" w:lineRule="auto"/>
        <w:ind w:firstLine="540"/>
        <w:jc w:val="both"/>
      </w:pPr>
      <w:r>
        <w:t>Царь Федор Алексеевич. Отмена местничества. Налоговая (податная) реформа.</w:t>
      </w:r>
    </w:p>
    <w:p w:rsidR="00B70C42" w:rsidRDefault="00B3140D" w:rsidP="00B3140D">
      <w:pPr>
        <w:pStyle w:val="ConsPlusNormal"/>
        <w:spacing w:line="276" w:lineRule="auto"/>
        <w:ind w:firstLine="540"/>
        <w:jc w:val="both"/>
      </w:pPr>
      <w:r>
        <w:t>Культура в XVII в. Литература. "Калязинская челобитная". Жития. Симеон Полоцкий. Архитектура. Приказ каменных дел. Ансамбли Ростовского и Астраханского кремля, монастырские комплексы Кирилло-Белозерского, Соловецкого (XVI - XVII вв.), Ново-Иерусалимского и Крутицкого подворья (XVII в.) в Москве. Храмы в стиле Московского барокко. Изобразительное искусство. Симон Ушаков. Ярославская школа иконописи. Парсунная живопись. Просвещение и образование. "Синопсис" Иннокентия Гизеля - первое учебное пособие по истории. Школы при Аптекарском и Посольском приказах. Усиление светского начала в российской культуре. Немецкая слобода как проводник европейского культурного влияния. Перемены в быту</w:t>
      </w:r>
      <w:r w:rsidR="00B70C42">
        <w:t>.</w:t>
      </w:r>
    </w:p>
    <w:p w:rsidR="00B70C42" w:rsidRDefault="00D9210F" w:rsidP="004E40E4">
      <w:pPr>
        <w:pStyle w:val="ConsPlusNormal"/>
        <w:spacing w:line="276" w:lineRule="auto"/>
        <w:jc w:val="both"/>
        <w:rPr>
          <w:b/>
        </w:rPr>
      </w:pPr>
      <w:r w:rsidRPr="00D9210F">
        <w:rPr>
          <w:b/>
        </w:rPr>
        <w:lastRenderedPageBreak/>
        <w:t xml:space="preserve">ИСТОРИЯ НАШЕГО КРАЯ </w:t>
      </w:r>
    </w:p>
    <w:p w:rsidR="004709E2" w:rsidRPr="004709E2" w:rsidRDefault="004709E2" w:rsidP="004709E2">
      <w:pPr>
        <w:pStyle w:val="ConsPlusNormal"/>
        <w:jc w:val="both"/>
        <w:rPr>
          <w:b/>
        </w:rPr>
      </w:pPr>
      <w:r w:rsidRPr="004709E2">
        <w:rPr>
          <w:b/>
        </w:rPr>
        <w:t>«История нашего края в Новейшее время Южный Урал в 1</w:t>
      </w:r>
      <w:r>
        <w:rPr>
          <w:b/>
        </w:rPr>
        <w:t xml:space="preserve">914 г. – начале XXI в. </w:t>
      </w:r>
    </w:p>
    <w:p w:rsidR="004709E2" w:rsidRPr="004709E2" w:rsidRDefault="004709E2" w:rsidP="004709E2">
      <w:pPr>
        <w:pStyle w:val="ConsPlusNormal"/>
        <w:jc w:val="both"/>
      </w:pPr>
      <w:r w:rsidRPr="004709E2">
        <w:t>Первая мировая война и Южный Урал (1</w:t>
      </w:r>
      <w:r>
        <w:t>914–1916 гг.). Участие оренбург</w:t>
      </w:r>
      <w:r w:rsidRPr="004709E2">
        <w:t>ских казаков и регулярных воинских частей в</w:t>
      </w:r>
      <w:r>
        <w:t xml:space="preserve"> боевых действиях. События Вели</w:t>
      </w:r>
      <w:r w:rsidRPr="004709E2">
        <w:t>кой Российской революции и Гражданской войны на Южном Урале (1917–1919 гг.) Падение монархии и отклики в регионе. Свержение</w:t>
      </w:r>
      <w:r>
        <w:t xml:space="preserve"> Временного прави</w:t>
      </w:r>
      <w:r w:rsidRPr="004709E2">
        <w:t xml:space="preserve">тельства 25 октября (7 ноября) в Петрограде и взятие власти большевиками на местах. Вооруженное выступление оренбургских казаков под командованием А. Дутова. Выступление Чехословацкого корпуса. Восточный фронт. Челябинская операция. Установление советской власти и образование Челябинской губернии. </w:t>
      </w:r>
    </w:p>
    <w:p w:rsidR="004709E2" w:rsidRPr="004709E2" w:rsidRDefault="004709E2" w:rsidP="004709E2">
      <w:pPr>
        <w:pStyle w:val="ConsPlusNormal"/>
        <w:jc w:val="both"/>
      </w:pPr>
      <w:r w:rsidRPr="004709E2">
        <w:t>Административные преобразования на Южном Урале в 1920 – начале 1930-х гг. Решение вопроса национального строительства. Аргаяшский кантон БАССР. Индустриализация. Коллективизация. Машинно-тракторные станции. Южный Урал — один из центров социалистической индустриализации. Ударники и стахановцы. Условия труда и быта на стр</w:t>
      </w:r>
      <w:r>
        <w:t>ойках первых пятилеток. «Трудпо</w:t>
      </w:r>
      <w:r w:rsidRPr="004709E2">
        <w:t>селки». Ликвидации неграмотности среди населения, детской беспризорности, развитие здравоохранения, образования, наук</w:t>
      </w:r>
      <w:r>
        <w:t>и, культуры и искусства. Антире</w:t>
      </w:r>
      <w:r w:rsidRPr="004709E2">
        <w:t>лигиозная политика. Массовое закрытие хра</w:t>
      </w:r>
      <w:r>
        <w:t>мов в 1929–1932 гг. Святые Челя</w:t>
      </w:r>
      <w:r w:rsidRPr="004709E2">
        <w:t>бинской епархии – новомученики Русской Православной Церкви.</w:t>
      </w:r>
    </w:p>
    <w:p w:rsidR="004709E2" w:rsidRPr="004709E2" w:rsidRDefault="004709E2" w:rsidP="004709E2">
      <w:pPr>
        <w:pStyle w:val="ConsPlusNormal"/>
        <w:jc w:val="both"/>
      </w:pPr>
      <w:r w:rsidRPr="004709E2">
        <w:t xml:space="preserve">Челябинская область в годы Великой Отечественной войны. Южноуральцы на фронтах войны. Уральский добровольческий танковый корпус. Наши земляки — дважды Герои Советского Союза. Массовая эвакуация и перевод предприятий на военные рельсы. Органы государственной </w:t>
      </w:r>
      <w:r>
        <w:t>власти СССР в Челябинске: Нарко</w:t>
      </w:r>
      <w:r w:rsidRPr="004709E2">
        <w:t>мат танковой промышленности, Наркомат бо</w:t>
      </w:r>
      <w:r>
        <w:t>еприпасов, Наркомат электростан</w:t>
      </w:r>
      <w:r w:rsidRPr="004709E2">
        <w:t xml:space="preserve">ций, Наркомат по строительству, Наркомат </w:t>
      </w:r>
      <w:r>
        <w:t>среднего машиностроения, Промыш</w:t>
      </w:r>
      <w:r w:rsidRPr="004709E2">
        <w:t>ленный банк. Административно-территориа</w:t>
      </w:r>
      <w:r>
        <w:t>льные изменения. Всенародная по</w:t>
      </w:r>
      <w:r w:rsidRPr="004709E2">
        <w:t>мощь фронту. Трудовые почины. Эвакуация. Эвакогоспитали. Сельское хозяйство. Военная повседневность. «Детство, опал</w:t>
      </w:r>
      <w:r>
        <w:t>енное войной». Подростки на про</w:t>
      </w:r>
      <w:r w:rsidRPr="004709E2">
        <w:t xml:space="preserve">изводстве. </w:t>
      </w:r>
    </w:p>
    <w:p w:rsidR="004709E2" w:rsidRPr="004709E2" w:rsidRDefault="004709E2" w:rsidP="004709E2">
      <w:pPr>
        <w:pStyle w:val="ConsPlusNormal"/>
        <w:jc w:val="both"/>
      </w:pPr>
      <w:r w:rsidRPr="004709E2">
        <w:t>Челябинская область в 1945–1991 гг. Зн</w:t>
      </w:r>
      <w:r>
        <w:t>ачение Южного Урала в восстанов</w:t>
      </w:r>
      <w:r w:rsidRPr="004709E2">
        <w:t xml:space="preserve">лении разрушенного войной хозяйства СССР. Конверсия и развитие военно-промышленного комплекса. И.В. Курчатов. </w:t>
      </w:r>
      <w:r>
        <w:t>Становление атомной промышленно</w:t>
      </w:r>
      <w:r w:rsidRPr="004709E2">
        <w:t>сти. Химкомбинат «Маяк». Урбанизация. Разв</w:t>
      </w:r>
      <w:r>
        <w:t>итие сельского хозяйства в Челя</w:t>
      </w:r>
      <w:r w:rsidRPr="004709E2">
        <w:t>бинской области. Освоение целинных и залеж</w:t>
      </w:r>
      <w:r>
        <w:t>ных земель. Развитие животновод</w:t>
      </w:r>
      <w:r w:rsidRPr="004709E2">
        <w:t>ства. Технологические прорывы и решение экологических проблем. Развитие культуры, искусства и самодеятельного творчества. Рекорды и достижения спортсменов-южноуральцев. Южноуральцы</w:t>
      </w:r>
      <w:r>
        <w:t xml:space="preserve"> – воины-интернационалисты и со</w:t>
      </w:r>
      <w:r w:rsidRPr="004709E2">
        <w:t xml:space="preserve">трудники правоохранительных органов, пожарные. </w:t>
      </w:r>
    </w:p>
    <w:p w:rsidR="004709E2" w:rsidRPr="004709E2" w:rsidRDefault="004709E2" w:rsidP="004709E2">
      <w:pPr>
        <w:pStyle w:val="ConsPlusNormal"/>
        <w:jc w:val="both"/>
      </w:pPr>
      <w:r w:rsidRPr="004709E2">
        <w:t>Челябинская область – субъект Российской Федерации (конец ХХ – начало XXI вв.). Разграничение властных полномочий</w:t>
      </w:r>
      <w:r>
        <w:t xml:space="preserve"> центра и регионов в России. По</w:t>
      </w:r>
      <w:r w:rsidRPr="004709E2">
        <w:t>строение вертикали власти и становление гражданского общества. П.И. Сумин. А.Л. Текслер. Структура экономики и задачи инновационного развития. Новая Концепция внешней политики РФ и оборонно-промышленный комплекс региона. Специальная военная операция на Украине и Челябинская область. Южно-уральцы – герои СВО. Помощь Донбассу. Реализация национальных проектов. СМИ, компьютеризация, Интернет. Модернизация образовательной системы. Важнейшие достижения южноуральских учен</w:t>
      </w:r>
      <w:r>
        <w:t>ых. Процессы глобализации и мас</w:t>
      </w:r>
      <w:r w:rsidRPr="004709E2">
        <w:t xml:space="preserve">совая культура. </w:t>
      </w:r>
    </w:p>
    <w:p w:rsidR="004709E2" w:rsidRPr="004709E2" w:rsidRDefault="004709E2" w:rsidP="004709E2">
      <w:pPr>
        <w:pStyle w:val="ConsPlusNormal"/>
        <w:jc w:val="both"/>
      </w:pPr>
      <w:r w:rsidRPr="004709E2">
        <w:t xml:space="preserve">Наш город (район) в ХХ – начале XX вв. </w:t>
      </w:r>
    </w:p>
    <w:p w:rsidR="0072356D" w:rsidRDefault="0072356D" w:rsidP="004E40E4">
      <w:pPr>
        <w:pStyle w:val="ConsPlusNormal"/>
        <w:spacing w:line="276" w:lineRule="auto"/>
        <w:jc w:val="both"/>
      </w:pPr>
    </w:p>
    <w:p w:rsidR="0072356D" w:rsidRDefault="0072356D" w:rsidP="004E40E4">
      <w:pPr>
        <w:pStyle w:val="ConsPlusNormal"/>
        <w:spacing w:line="276" w:lineRule="auto"/>
        <w:jc w:val="both"/>
      </w:pPr>
    </w:p>
    <w:p w:rsidR="00EB0586" w:rsidRDefault="00EB0586" w:rsidP="004E40E4">
      <w:pPr>
        <w:pStyle w:val="ConsPlusNormal"/>
        <w:spacing w:line="276" w:lineRule="auto"/>
        <w:jc w:val="both"/>
        <w:rPr>
          <w:b/>
        </w:rPr>
      </w:pPr>
      <w:r w:rsidRPr="00EB0586">
        <w:rPr>
          <w:b/>
        </w:rPr>
        <w:t xml:space="preserve">8 КЛАСС </w:t>
      </w:r>
    </w:p>
    <w:p w:rsidR="00EB0586" w:rsidRPr="00EB0586" w:rsidRDefault="00EB0586" w:rsidP="004E40E4">
      <w:pPr>
        <w:pStyle w:val="ConsPlusNormal"/>
        <w:spacing w:line="276" w:lineRule="auto"/>
        <w:jc w:val="both"/>
        <w:rPr>
          <w:b/>
        </w:rPr>
      </w:pPr>
      <w:r>
        <w:rPr>
          <w:b/>
        </w:rPr>
        <w:t xml:space="preserve">ВСЕОБЩАЯ ИСТОРИЯ. ИСТОРИЯ НОВОГО ВРЕМЕНИ. </w:t>
      </w:r>
      <w:r>
        <w:rPr>
          <w:b/>
          <w:lang w:val="en-US"/>
        </w:rPr>
        <w:t>XVIII</w:t>
      </w:r>
      <w:r>
        <w:rPr>
          <w:b/>
        </w:rPr>
        <w:t xml:space="preserve"> В. </w:t>
      </w:r>
    </w:p>
    <w:p w:rsidR="0072356D" w:rsidRPr="00EB0586" w:rsidRDefault="0072356D" w:rsidP="0072356D">
      <w:pPr>
        <w:pStyle w:val="ConsPlusNormal"/>
        <w:spacing w:line="276" w:lineRule="auto"/>
        <w:jc w:val="both"/>
        <w:rPr>
          <w:b/>
        </w:rPr>
      </w:pPr>
      <w:r>
        <w:rPr>
          <w:b/>
        </w:rPr>
        <w:t>Введение</w:t>
      </w:r>
    </w:p>
    <w:p w:rsidR="0072356D" w:rsidRPr="00EB0586" w:rsidRDefault="0072356D" w:rsidP="0072356D">
      <w:pPr>
        <w:pStyle w:val="ConsPlusNormal"/>
        <w:spacing w:line="276" w:lineRule="auto"/>
        <w:jc w:val="both"/>
        <w:rPr>
          <w:b/>
        </w:rPr>
      </w:pPr>
      <w:r w:rsidRPr="00EB0586">
        <w:rPr>
          <w:b/>
        </w:rPr>
        <w:t>Век перемен</w:t>
      </w:r>
    </w:p>
    <w:p w:rsidR="0072356D" w:rsidRDefault="0072356D" w:rsidP="0072356D">
      <w:pPr>
        <w:pStyle w:val="ConsPlusNormal"/>
        <w:spacing w:line="276" w:lineRule="auto"/>
        <w:ind w:firstLine="540"/>
        <w:jc w:val="both"/>
      </w:pPr>
      <w:r>
        <w:t xml:space="preserve">Факторы роста могущества европейских стран в XVIII в. Рост населения. Аграрная и </w:t>
      </w:r>
      <w:r>
        <w:lastRenderedPageBreak/>
        <w:t>промышленная революции, капитализм. Развитие транспорта. Торговля. Европейское разделение труда.</w:t>
      </w:r>
    </w:p>
    <w:p w:rsidR="0072356D" w:rsidRDefault="0072356D" w:rsidP="0072356D">
      <w:pPr>
        <w:pStyle w:val="ConsPlusNormal"/>
        <w:spacing w:line="276" w:lineRule="auto"/>
        <w:ind w:firstLine="540"/>
        <w:jc w:val="both"/>
      </w:pPr>
      <w: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Ф.М. Вольтера, Ш.Л. Монтескье, Ж.Ж.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72356D" w:rsidRDefault="0072356D" w:rsidP="0072356D">
      <w:pPr>
        <w:pStyle w:val="ConsPlusNormal"/>
        <w:spacing w:line="276" w:lineRule="auto"/>
        <w:ind w:firstLine="540"/>
        <w:jc w:val="both"/>
      </w:pPr>
      <w:r>
        <w:t>Государства Европы в XVIII в. Европейское общество: нация, сословия, семья, отношение к детям.</w:t>
      </w:r>
    </w:p>
    <w:p w:rsidR="0072356D" w:rsidRDefault="0072356D" w:rsidP="0072356D">
      <w:pPr>
        <w:pStyle w:val="ConsPlusNormal"/>
        <w:spacing w:line="276" w:lineRule="auto"/>
        <w:ind w:firstLine="540"/>
        <w:jc w:val="both"/>
      </w:pPr>
      <w:r>
        <w:t>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72356D" w:rsidRDefault="0072356D" w:rsidP="0072356D">
      <w:pPr>
        <w:pStyle w:val="ConsPlusNormal"/>
        <w:spacing w:line="276" w:lineRule="auto"/>
        <w:ind w:firstLine="540"/>
        <w:jc w:val="both"/>
      </w:pPr>
      <w:r>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72356D" w:rsidRDefault="0072356D" w:rsidP="0072356D">
      <w:pPr>
        <w:pStyle w:val="ConsPlusNormal"/>
        <w:spacing w:line="276" w:lineRule="auto"/>
        <w:ind w:firstLine="540"/>
        <w:jc w:val="both"/>
      </w:pPr>
      <w:r>
        <w:t>Международные отношения в XVIII в. Разделы Речи Посполитой. Колониальные захваты европейских держав. Проблемы европейского баланса сил и дипломатия. Участие России в международных отношениях в XVIII в. Северная война (1700 - 1721 гг.). Династические войны "за наследство". Семилетняя война (1756 - 1763 гг.). Войны антифранцузских коалиций против революционной Франции. Колониальные захваты европейских держав.</w:t>
      </w:r>
    </w:p>
    <w:p w:rsidR="0072356D" w:rsidRDefault="0072356D" w:rsidP="0072356D">
      <w:pPr>
        <w:pStyle w:val="ConsPlusNormal"/>
        <w:spacing w:line="276" w:lineRule="auto"/>
        <w:ind w:firstLine="540"/>
        <w:jc w:val="both"/>
      </w:pPr>
      <w:r>
        <w:t>Франция. Абсолютная монархия: политика сохранения старого порядка. Попытки проведения реформ. Королевская власть и сословия.</w:t>
      </w:r>
    </w:p>
    <w:p w:rsidR="0072356D" w:rsidRDefault="0072356D" w:rsidP="0072356D">
      <w:pPr>
        <w:pStyle w:val="ConsPlusNormal"/>
        <w:spacing w:line="276" w:lineRule="auto"/>
        <w:ind w:firstLine="540"/>
        <w:jc w:val="both"/>
      </w:pPr>
      <w:r>
        <w:t>Германские государства, монархия Габсбургов, итальянские земли в XVIII в.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72356D" w:rsidRDefault="0072356D" w:rsidP="0072356D">
      <w:pPr>
        <w:pStyle w:val="ConsPlusNormal"/>
        <w:spacing w:line="276" w:lineRule="auto"/>
        <w:ind w:firstLine="540"/>
        <w:jc w:val="both"/>
      </w:pPr>
      <w:r>
        <w:t>Европейская культура в XVIII в. Повседневная жизнь обитателей городов и деревень. Развитие науки. Новая картина мира в трудах математиков, физиков, астрономов. Достижения в естественных науках и медицине. Развитие экономических теорий.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w:t>
      </w:r>
    </w:p>
    <w:p w:rsidR="0072356D" w:rsidRPr="00850EC7" w:rsidRDefault="0072356D" w:rsidP="0072356D">
      <w:pPr>
        <w:pStyle w:val="ConsPlusNormal"/>
        <w:spacing w:line="276" w:lineRule="auto"/>
        <w:jc w:val="both"/>
        <w:rPr>
          <w:b/>
        </w:rPr>
      </w:pPr>
      <w:r>
        <w:rPr>
          <w:b/>
        </w:rPr>
        <w:t>Начало революционной эпохи</w:t>
      </w:r>
    </w:p>
    <w:p w:rsidR="0072356D" w:rsidRDefault="0072356D" w:rsidP="0072356D">
      <w:pPr>
        <w:pStyle w:val="ConsPlusNormal"/>
        <w:spacing w:line="276" w:lineRule="auto"/>
        <w:ind w:firstLine="540"/>
        <w:jc w:val="both"/>
      </w:pPr>
      <w:r>
        <w:t>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rsidR="0072356D" w:rsidRDefault="0072356D" w:rsidP="0072356D">
      <w:pPr>
        <w:pStyle w:val="ConsPlusNormal"/>
        <w:spacing w:line="276" w:lineRule="auto"/>
        <w:ind w:firstLine="540"/>
        <w:jc w:val="both"/>
      </w:pPr>
      <w:r>
        <w:t xml:space="preserve">Создание английских колоний на американской земле. Состав европейских переселенцев. Складывание местного самоуправления. Колонисты и индейцы. Противоречия между метрополией и колониями. "Бостонское чаепитие". Первый Континентальный конгресс </w:t>
      </w:r>
      <w:r>
        <w:lastRenderedPageBreak/>
        <w:t>(1774 г.) и начало Войны за независимость. Первые сражения войны. Создание регулярной армии под командованием Д. Вашингтона. Принятие Декларации независимости (1776 г.). Перелом в войне и ее завершение. Поддержка колонистов со стороны России. Итоги Войны за независимость. Конституция (1787 г.). "Отцы-основатели". Билль о правах (1791 г.). Значение завоевания североамериканскими штатами независимости.</w:t>
      </w:r>
    </w:p>
    <w:p w:rsidR="0072356D" w:rsidRDefault="0072356D" w:rsidP="0072356D">
      <w:pPr>
        <w:pStyle w:val="ConsPlusNormal"/>
        <w:spacing w:line="276" w:lineRule="auto"/>
        <w:ind w:firstLine="540"/>
        <w:jc w:val="both"/>
      </w:pPr>
      <w:r>
        <w:t>Французская революция конца XVIII в. 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18 - 19 брюмера (ноябрь 1799 г.). Установление режима консульства. Итоги и значение революции.</w:t>
      </w:r>
    </w:p>
    <w:p w:rsidR="0072356D" w:rsidRDefault="0072356D" w:rsidP="0072356D">
      <w:pPr>
        <w:pStyle w:val="ConsPlusNormal"/>
        <w:spacing w:line="276" w:lineRule="auto"/>
        <w:ind w:firstLine="540"/>
        <w:jc w:val="both"/>
      </w:pPr>
      <w:r>
        <w:t>Международные отношения в период Французской революции XVIII в. Войны антифранцузских коалиций против революционной Франции.</w:t>
      </w:r>
    </w:p>
    <w:p w:rsidR="0072356D" w:rsidRDefault="0072356D" w:rsidP="0072356D">
      <w:pPr>
        <w:pStyle w:val="ConsPlusNormal"/>
        <w:spacing w:line="276" w:lineRule="auto"/>
        <w:ind w:firstLine="540"/>
        <w:jc w:val="both"/>
      </w:pPr>
      <w:r>
        <w:t>Европа в начале XIX в. 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72356D" w:rsidRPr="00850EC7" w:rsidRDefault="0072356D" w:rsidP="0072356D">
      <w:pPr>
        <w:pStyle w:val="ConsPlusNormal"/>
        <w:spacing w:line="276" w:lineRule="auto"/>
        <w:jc w:val="both"/>
        <w:rPr>
          <w:b/>
        </w:rPr>
      </w:pPr>
      <w:r w:rsidRPr="00850EC7">
        <w:rPr>
          <w:b/>
        </w:rPr>
        <w:t>Мир вне Европы в XVIII - начале XIX в.</w:t>
      </w:r>
    </w:p>
    <w:p w:rsidR="0072356D" w:rsidRDefault="0072356D" w:rsidP="0072356D">
      <w:pPr>
        <w:pStyle w:val="ConsPlusNormal"/>
        <w:spacing w:line="276" w:lineRule="auto"/>
        <w:ind w:firstLine="540"/>
        <w:jc w:val="both"/>
      </w:pPr>
      <w:r>
        <w:t>Продолжение географических открытий. Д. Кук. Экспедиция Лаперуза. Путешествия и открытия начала XIX в.</w:t>
      </w:r>
    </w:p>
    <w:p w:rsidR="0072356D" w:rsidRDefault="0072356D" w:rsidP="0072356D">
      <w:pPr>
        <w:pStyle w:val="ConsPlusNormal"/>
        <w:spacing w:line="276" w:lineRule="auto"/>
        <w:ind w:firstLine="540"/>
        <w:jc w:val="both"/>
      </w:pPr>
      <w:r>
        <w:t>Османская империя: от могущества к упадку. Положение населения. Попытки проведения реформ; Селим III. Иран в XVIII - начале XIX в. Политика Надир-шаха.</w:t>
      </w:r>
    </w:p>
    <w:p w:rsidR="0072356D" w:rsidRDefault="0072356D" w:rsidP="0072356D">
      <w:pPr>
        <w:pStyle w:val="ConsPlusNormal"/>
        <w:spacing w:line="276" w:lineRule="auto"/>
        <w:ind w:firstLine="540"/>
        <w:jc w:val="both"/>
      </w:pPr>
      <w:r>
        <w:t>Индия. Ослабление империи Великих Моголов. Борьба европейцев за владения в Индии. Утверждение британского владычества.</w:t>
      </w:r>
    </w:p>
    <w:p w:rsidR="0072356D" w:rsidRDefault="0072356D" w:rsidP="0072356D">
      <w:pPr>
        <w:pStyle w:val="ConsPlusNormal"/>
        <w:spacing w:line="276" w:lineRule="auto"/>
        <w:ind w:firstLine="540"/>
        <w:jc w:val="both"/>
      </w:pPr>
      <w:r>
        <w:t>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w:t>
      </w:r>
    </w:p>
    <w:p w:rsidR="0072356D" w:rsidRDefault="0072356D" w:rsidP="0072356D">
      <w:pPr>
        <w:pStyle w:val="ConsPlusNormal"/>
        <w:spacing w:line="276" w:lineRule="auto"/>
        <w:ind w:firstLine="540"/>
        <w:jc w:val="both"/>
      </w:pPr>
      <w:r>
        <w:t>Культура стран Востока в XVIII в.</w:t>
      </w:r>
    </w:p>
    <w:p w:rsidR="0072356D" w:rsidRDefault="0072356D" w:rsidP="0072356D">
      <w:pPr>
        <w:pStyle w:val="ConsPlusNormal"/>
        <w:spacing w:line="276" w:lineRule="auto"/>
        <w:ind w:firstLine="540"/>
        <w:jc w:val="both"/>
      </w:pPr>
      <w:r>
        <w:t>Страны Латинской Америки в XVIII - начале XIX в. Политика метрополий в латиноамериканских владениях. Колониальное общество. Освободительная борьба: задачи, участники, формы выступлений. Ф.Д. Туссен-Лувертюр, С. Боливар. Провозглашение независимых государств.</w:t>
      </w:r>
    </w:p>
    <w:p w:rsidR="0072356D" w:rsidRDefault="0072356D" w:rsidP="0072356D">
      <w:pPr>
        <w:pStyle w:val="ConsPlusNormal"/>
        <w:spacing w:line="276" w:lineRule="auto"/>
        <w:ind w:firstLine="540"/>
        <w:jc w:val="both"/>
      </w:pPr>
      <w:r>
        <w:t>Страны и народы Африки в XVIII - начале XIX в. Культура народов Африки в XVIII в.</w:t>
      </w:r>
    </w:p>
    <w:p w:rsidR="0072356D" w:rsidRPr="00850EC7" w:rsidRDefault="0072356D" w:rsidP="0072356D">
      <w:pPr>
        <w:pStyle w:val="ConsPlusNormal"/>
        <w:spacing w:line="276" w:lineRule="auto"/>
        <w:jc w:val="both"/>
        <w:rPr>
          <w:b/>
        </w:rPr>
      </w:pPr>
      <w:r>
        <w:rPr>
          <w:b/>
        </w:rPr>
        <w:t xml:space="preserve">ИСТОРИЯ РОССИИ </w:t>
      </w:r>
      <w:r>
        <w:rPr>
          <w:b/>
          <w:lang w:val="en-US"/>
        </w:rPr>
        <w:t>XVIII</w:t>
      </w:r>
      <w:r w:rsidRPr="00850EC7">
        <w:rPr>
          <w:b/>
        </w:rPr>
        <w:t>-</w:t>
      </w:r>
      <w:r>
        <w:rPr>
          <w:b/>
        </w:rPr>
        <w:t xml:space="preserve">НАЧАЛО </w:t>
      </w:r>
      <w:r>
        <w:rPr>
          <w:b/>
          <w:lang w:val="en-US"/>
        </w:rPr>
        <w:t>XIX</w:t>
      </w:r>
      <w:r>
        <w:rPr>
          <w:b/>
        </w:rPr>
        <w:t xml:space="preserve"> В. </w:t>
      </w:r>
    </w:p>
    <w:p w:rsidR="0072356D" w:rsidRPr="00850EC7" w:rsidRDefault="0072356D" w:rsidP="0072356D">
      <w:pPr>
        <w:pStyle w:val="ConsPlusNormal"/>
        <w:spacing w:line="276" w:lineRule="auto"/>
        <w:jc w:val="both"/>
        <w:rPr>
          <w:b/>
        </w:rPr>
      </w:pPr>
      <w:r>
        <w:rPr>
          <w:b/>
        </w:rPr>
        <w:t>Введение</w:t>
      </w:r>
    </w:p>
    <w:p w:rsidR="0072356D" w:rsidRPr="00850EC7" w:rsidRDefault="0072356D" w:rsidP="0072356D">
      <w:pPr>
        <w:pStyle w:val="ConsPlusNormal"/>
        <w:spacing w:line="276" w:lineRule="auto"/>
        <w:jc w:val="both"/>
        <w:rPr>
          <w:b/>
        </w:rPr>
      </w:pPr>
      <w:r w:rsidRPr="00850EC7">
        <w:rPr>
          <w:b/>
        </w:rPr>
        <w:t>Рождение Российской империи</w:t>
      </w:r>
    </w:p>
    <w:p w:rsidR="0072356D" w:rsidRDefault="0072356D" w:rsidP="0072356D">
      <w:pPr>
        <w:pStyle w:val="ConsPlusNormal"/>
        <w:spacing w:line="276" w:lineRule="auto"/>
        <w:ind w:firstLine="540"/>
        <w:jc w:val="both"/>
      </w:pPr>
      <w:r>
        <w:t xml:space="preserve">Начало царствования Петра I. Борьба Милославских и Нарышкиных. Стрелецкий бунт мая 1682 г., Хованщина. Регентство Софьи. В.В. Голицын. Внешняя политика России времен регентства Софьи. Вечный мир с Речью Посполитой. Крымские походы. Переворот в пользу Петра 1689 г. Двоецарствие Петра I и Ивана V. Азовские походы Петра I. Причины и предпосылки преобразований. Сподвижники Петра I. Великое посольство. Стрелецкий мятеж. </w:t>
      </w:r>
      <w:r>
        <w:lastRenderedPageBreak/>
        <w:t>Воронежское кораблестроение.</w:t>
      </w:r>
    </w:p>
    <w:p w:rsidR="0072356D" w:rsidRDefault="0072356D" w:rsidP="0072356D">
      <w:pPr>
        <w:pStyle w:val="ConsPlusNormal"/>
        <w:spacing w:line="276" w:lineRule="auto"/>
        <w:ind w:firstLine="540"/>
        <w:jc w:val="both"/>
      </w:pPr>
      <w:r>
        <w:t>Внешняя политика царствования Петра I. Северная война. Причины и цели войны. Неудачи в начале войны и их преодоление. Оружейные заводы и корабельные верфи. Создание базы металлургической индустрии на Урале. Завершение формирования регулярной армии и военного флота. Рекрутские наборы. Роль Гвардии.</w:t>
      </w:r>
    </w:p>
    <w:p w:rsidR="0072356D" w:rsidRDefault="0072356D" w:rsidP="0072356D">
      <w:pPr>
        <w:pStyle w:val="ConsPlusNormal"/>
        <w:spacing w:line="276" w:lineRule="auto"/>
        <w:ind w:firstLine="540"/>
        <w:jc w:val="both"/>
      </w:pPr>
      <w:r>
        <w:t>Битва при деревне Лесная и победа под Полтавой. Прутский поход. Сражения у мыса Гангут и острова Гренгам. Ништадтский мир и его последствия. Закрепление России на берегах Балтики. Каспийский поход Петра I. Объявление России Империей.</w:t>
      </w:r>
    </w:p>
    <w:p w:rsidR="0072356D" w:rsidRDefault="0072356D" w:rsidP="0072356D">
      <w:pPr>
        <w:pStyle w:val="ConsPlusNormal"/>
        <w:spacing w:line="276" w:lineRule="auto"/>
        <w:ind w:firstLine="540"/>
        <w:jc w:val="both"/>
      </w:pPr>
      <w:r>
        <w:t>Необходимость модернизации системы управления государством. Реформы центральной государственной власти: замена Боярской думы Консилией министров, создание Сената, формирование коллегий, Генеральный регламент, создание органов политического сыска - Преображенский приказ и Тайная канцелярия, фискалы.</w:t>
      </w:r>
    </w:p>
    <w:p w:rsidR="0072356D" w:rsidRDefault="0072356D" w:rsidP="0072356D">
      <w:pPr>
        <w:pStyle w:val="ConsPlusNormal"/>
        <w:spacing w:line="276" w:lineRule="auto"/>
        <w:ind w:firstLine="540"/>
        <w:jc w:val="both"/>
      </w:pPr>
      <w:r>
        <w:t>Реформы местного управления: городская реформа (Ратуша в Москве, бурмистры), губернская реформа. Особенности управление национальными областями России (Башкирия, Калмыкское ханство, Остзейские провинции и другие). Становление бюрократического аппарата.</w:t>
      </w:r>
    </w:p>
    <w:p w:rsidR="0072356D" w:rsidRDefault="0072356D" w:rsidP="0072356D">
      <w:pPr>
        <w:pStyle w:val="ConsPlusNormal"/>
        <w:spacing w:line="276" w:lineRule="auto"/>
        <w:ind w:firstLine="540"/>
        <w:jc w:val="both"/>
      </w:pPr>
      <w:r>
        <w:t>Церковная реформа: упразднение патриаршества, учреждение Синода (Духовной коллегии). Положение инославных конфессий. Гонения на старообрядцев.</w:t>
      </w:r>
    </w:p>
    <w:p w:rsidR="0072356D" w:rsidRDefault="0072356D" w:rsidP="0072356D">
      <w:pPr>
        <w:pStyle w:val="ConsPlusNormal"/>
        <w:spacing w:line="276" w:lineRule="auto"/>
        <w:ind w:firstLine="540"/>
        <w:jc w:val="both"/>
      </w:pPr>
      <w:r>
        <w:t>Военная реформа.</w:t>
      </w:r>
    </w:p>
    <w:p w:rsidR="0072356D" w:rsidRDefault="0072356D" w:rsidP="0072356D">
      <w:pPr>
        <w:pStyle w:val="ConsPlusNormal"/>
        <w:spacing w:line="276" w:lineRule="auto"/>
        <w:ind w:firstLine="540"/>
        <w:jc w:val="both"/>
      </w:pPr>
      <w:r>
        <w:t>Финансовая и налоговая реформы. Рост налогов. Введение подушной подати. Первая ревизия податного населения.</w:t>
      </w:r>
    </w:p>
    <w:p w:rsidR="0072356D" w:rsidRDefault="0072356D" w:rsidP="0072356D">
      <w:pPr>
        <w:pStyle w:val="ConsPlusNormal"/>
        <w:spacing w:line="276" w:lineRule="auto"/>
        <w:ind w:firstLine="540"/>
        <w:jc w:val="both"/>
      </w:pPr>
      <w:r>
        <w:t>Начало консолидации дворянского сословия, повышение его роли в управлении страной. Табель о рангах. Противоречия петровской социальной политики по отношению к дворянству, купечеству и городским сословиям. Государственная власть и духовенство. Положение черносошных (с 1724 г. государственных), дворцовых, частновладельческих, монастырских крестьян. Указ о единонаследии.</w:t>
      </w:r>
    </w:p>
    <w:p w:rsidR="0072356D" w:rsidRDefault="0072356D" w:rsidP="0072356D">
      <w:pPr>
        <w:pStyle w:val="ConsPlusNormal"/>
        <w:spacing w:line="276" w:lineRule="auto"/>
        <w:ind w:firstLine="540"/>
        <w:jc w:val="both"/>
      </w:pPr>
      <w:r>
        <w:t>Экономическая политика. Строительство казенных мануфактур. Преобладание крепостного и подневольного труда. Распространение крепостного права на сферу промышленности - приписные и посессионные крестьяне. Роль государства в создании промышленности. Принципы меркантилизма и протекционизма. Таможенный тариф 1724 г.</w:t>
      </w:r>
    </w:p>
    <w:p w:rsidR="0072356D" w:rsidRDefault="0072356D" w:rsidP="0072356D">
      <w:pPr>
        <w:pStyle w:val="ConsPlusNormal"/>
        <w:spacing w:line="276" w:lineRule="auto"/>
        <w:ind w:firstLine="540"/>
        <w:jc w:val="both"/>
      </w:pPr>
      <w:r>
        <w:t>Итоги преобразований Петра I. Усиление российского абсолютизма. Народные восстания: стрелецкие бунты, различные формы протеста старообрядцев, Астраханское восстание, Башкирское восстание, восстание на Дону во главе с Кондратием Булавиным. Оппозиция петровским преобразованиям в дворянской среде, дело царевича Алексея.</w:t>
      </w:r>
    </w:p>
    <w:p w:rsidR="0072356D" w:rsidRDefault="0072356D" w:rsidP="0072356D">
      <w:pPr>
        <w:pStyle w:val="ConsPlusNormal"/>
        <w:spacing w:line="276" w:lineRule="auto"/>
        <w:ind w:firstLine="540"/>
        <w:jc w:val="both"/>
      </w:pPr>
      <w:r>
        <w:t>Санкт-Петербург - новая столица. Строители Санкт-Петербурга. Строительство города Санкт-Петербурга, формирование его городского плана. Регулярный характер застройки города Санкт-Петербурга и других городов. Барокко в архитектуре города Москвы и города Санкт-Петербурга.</w:t>
      </w:r>
    </w:p>
    <w:p w:rsidR="0072356D" w:rsidRDefault="0072356D" w:rsidP="0072356D">
      <w:pPr>
        <w:pStyle w:val="ConsPlusNormal"/>
        <w:spacing w:line="276" w:lineRule="auto"/>
        <w:ind w:firstLine="540"/>
        <w:jc w:val="both"/>
      </w:pPr>
      <w:r>
        <w:t>Преобразования Петра I в области культуры. Доминирование светского начала в культурной политике. Европейское влияние на культуру и быт при Петре I.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Указ об Академии наук в Санкт-Петербурге. Кунсткамера. Светская живопись, портрет петровской эпохи. Скульптура и архитектура. Памятники раннего барокко.</w:t>
      </w:r>
    </w:p>
    <w:p w:rsidR="0072356D" w:rsidRDefault="0072356D" w:rsidP="0072356D">
      <w:pPr>
        <w:pStyle w:val="ConsPlusNormal"/>
        <w:spacing w:line="276" w:lineRule="auto"/>
        <w:ind w:firstLine="540"/>
        <w:jc w:val="both"/>
      </w:pPr>
      <w:r>
        <w:t xml:space="preserve">Повседневная жизнь и быт правящей элиты и основной массы населения. Перемены в </w:t>
      </w:r>
      <w:r>
        <w:lastRenderedPageBreak/>
        <w:t>образе жизни российского дворянства. "Юности честное зерцало".</w:t>
      </w:r>
    </w:p>
    <w:p w:rsidR="0072356D" w:rsidRDefault="0072356D" w:rsidP="0072356D">
      <w:pPr>
        <w:pStyle w:val="ConsPlusNormal"/>
        <w:spacing w:line="276" w:lineRule="auto"/>
        <w:ind w:firstLine="540"/>
        <w:jc w:val="both"/>
      </w:pPr>
      <w:r>
        <w:t>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72356D" w:rsidRDefault="0072356D" w:rsidP="0072356D">
      <w:pPr>
        <w:pStyle w:val="ConsPlusNormal"/>
        <w:spacing w:line="276" w:lineRule="auto"/>
        <w:ind w:firstLine="540"/>
        <w:jc w:val="both"/>
      </w:pPr>
      <w:r>
        <w:t>Итоги, последствия и значение петровских преобразований. Образ Петра I в русской культуре.</w:t>
      </w:r>
    </w:p>
    <w:p w:rsidR="0072356D" w:rsidRPr="001D6BC5" w:rsidRDefault="0072356D" w:rsidP="0072356D">
      <w:pPr>
        <w:pStyle w:val="ConsPlusNormal"/>
        <w:spacing w:line="276" w:lineRule="auto"/>
        <w:jc w:val="both"/>
        <w:rPr>
          <w:b/>
        </w:rPr>
      </w:pPr>
      <w:r w:rsidRPr="001D6BC5">
        <w:rPr>
          <w:b/>
        </w:rPr>
        <w:t>Россия посл</w:t>
      </w:r>
      <w:r>
        <w:rPr>
          <w:b/>
        </w:rPr>
        <w:t>е Петра I. Дворцовые перевороты</w:t>
      </w:r>
    </w:p>
    <w:p w:rsidR="0072356D" w:rsidRDefault="0072356D" w:rsidP="0072356D">
      <w:pPr>
        <w:pStyle w:val="ConsPlusNormal"/>
        <w:spacing w:line="276" w:lineRule="auto"/>
        <w:ind w:firstLine="540"/>
        <w:jc w:val="both"/>
      </w:pPr>
      <w:r>
        <w:t>Причины и характер дворцовых переворотов 1725 - 1762 гг.: борьба дворянства за расширение своих социально-экономических привилегий и незавершенность процесса его консолидации, роль гвардии в политической жизни России, фаворитизм и временщики, верхушечный характер дворцовых переворотов.</w:t>
      </w:r>
    </w:p>
    <w:p w:rsidR="0072356D" w:rsidRDefault="0072356D" w:rsidP="0072356D">
      <w:pPr>
        <w:pStyle w:val="ConsPlusNormal"/>
        <w:spacing w:line="276" w:lineRule="auto"/>
        <w:ind w:firstLine="540"/>
        <w:jc w:val="both"/>
      </w:pPr>
      <w:r>
        <w:t>Дворцовые перевороты. Создание Верховного тайного совета. Крушение политической карьеры А.Д. Меншикова. Попытка ограничения самодержавия (Кондиции "верховников") и ее провал. Создание Кабинета министров. Социальная, налоговая, экономическая политика в эпоху дворцовых переворотов (Екатерина I, Петр II, Анна Иоанновна, Иван VI Антонович, Елизавета Петровна, Петр III). Расширение дворянских привилегий: отмена указа о единонаследии, сокращение срока обязательной службы, расширение системы дворянского образования и получения офицерских чинов. Манифест о вольности дворянской 1762 г. Усиление крепостного права. Роль временщиков и фаворитов эпохи дворцовых переворотов.</w:t>
      </w:r>
    </w:p>
    <w:p w:rsidR="0072356D" w:rsidRDefault="0072356D" w:rsidP="0072356D">
      <w:pPr>
        <w:pStyle w:val="ConsPlusNormal"/>
        <w:spacing w:line="276" w:lineRule="auto"/>
        <w:ind w:firstLine="540"/>
        <w:jc w:val="both"/>
      </w:pPr>
      <w:r>
        <w:t>Хозяйство России во второй четверти - середине XVIII в. Экономическая и финансовая политика правительств. Создание Дворянского и Купеческого банков. Усиление роли косвенных налогов. Ликвидация внутренних таможен. Монополии в промышленности и внешней торговле и их отмена в конце эпохи дворцовых переворотов.</w:t>
      </w:r>
    </w:p>
    <w:p w:rsidR="0072356D" w:rsidRDefault="0072356D" w:rsidP="0072356D">
      <w:pPr>
        <w:pStyle w:val="ConsPlusNormal"/>
        <w:spacing w:line="276" w:lineRule="auto"/>
        <w:ind w:firstLine="540"/>
        <w:jc w:val="both"/>
      </w:pPr>
      <w:r>
        <w:t>Правительственная политика в области развития культуры: основание Академии наук, научные экспедиции, открытие Московского университета и Академии художеств. М.В. Ломоносов. И.И. Шувалов.</w:t>
      </w:r>
    </w:p>
    <w:p w:rsidR="0072356D" w:rsidRDefault="0072356D" w:rsidP="0072356D">
      <w:pPr>
        <w:pStyle w:val="ConsPlusNormal"/>
        <w:spacing w:line="276" w:lineRule="auto"/>
        <w:ind w:firstLine="540"/>
        <w:jc w:val="both"/>
      </w:pPr>
      <w:r>
        <w:t>Внешняя политика в эпоху дворцовых переворотов. Укрепление положения Российской империи в системе международных отношений. Война с Османской империей. Русско-Шведская война. Участие России в Семилетней войне. Присоединение к России Младшего и Среднего казахских жузов.</w:t>
      </w:r>
    </w:p>
    <w:p w:rsidR="0072356D" w:rsidRPr="001D6BC5" w:rsidRDefault="0072356D" w:rsidP="0072356D">
      <w:pPr>
        <w:pStyle w:val="ConsPlusNormal"/>
        <w:spacing w:line="276" w:lineRule="auto"/>
        <w:jc w:val="both"/>
        <w:rPr>
          <w:b/>
        </w:rPr>
      </w:pPr>
      <w:r w:rsidRPr="001D6BC5">
        <w:rPr>
          <w:b/>
        </w:rPr>
        <w:t>Россия в 1760 - 1790-х гг. П</w:t>
      </w:r>
      <w:r>
        <w:rPr>
          <w:b/>
        </w:rPr>
        <w:t>равление Екатерины II и Павла I</w:t>
      </w:r>
    </w:p>
    <w:p w:rsidR="0072356D" w:rsidRDefault="0072356D" w:rsidP="0072356D">
      <w:pPr>
        <w:pStyle w:val="ConsPlusNormal"/>
        <w:spacing w:line="276" w:lineRule="auto"/>
        <w:ind w:firstLine="540"/>
        <w:jc w:val="both"/>
      </w:pPr>
      <w:r>
        <w:t>Личность супруги Петра III Екатерины Алексеевны. Идеи Просвещения и Просвещенного абсолютизма в Европе и в России в середине XVIII в. Переворот в пользу Екатерины II.</w:t>
      </w:r>
    </w:p>
    <w:p w:rsidR="0072356D" w:rsidRDefault="0072356D" w:rsidP="0072356D">
      <w:pPr>
        <w:pStyle w:val="ConsPlusNormal"/>
        <w:spacing w:line="276" w:lineRule="auto"/>
        <w:ind w:firstLine="540"/>
        <w:jc w:val="both"/>
      </w:pPr>
      <w:r>
        <w:t>Внутренняя политика Екатерины II. Особенности Просвещенного абсолютизма в России. "Золотой век" российского дворянства - окончательное оформление привилегий дворянства, завершение консолидации дворянства. Расширение привилегий городского населения. Государственная пропаганда идей Просвещения, поощрение развития в России науки, образования, культуры. Культура и быт российских сословий. Дворянство: жизнь и быт дворянской усадьбы. Духовенство. Купечество. Крестьянство.</w:t>
      </w:r>
    </w:p>
    <w:p w:rsidR="0072356D" w:rsidRDefault="0072356D" w:rsidP="0072356D">
      <w:pPr>
        <w:pStyle w:val="ConsPlusNormal"/>
        <w:spacing w:line="276" w:lineRule="auto"/>
        <w:ind w:firstLine="540"/>
        <w:jc w:val="both"/>
      </w:pPr>
      <w:r>
        <w:t>Внутренняя политика Екатерины II до восстания Е. Пугачева. Секуляризация церковных земель. Ликвидация Гетманства. Вольное экономическое общество. Деятельность Уложенной комиссии. Экономическая и финансовая политика правительства. Начало выпуска ассигнаций. Отмена монополий, смягчение таможенной политики. Усиление крепостного права, массовая раздача поместий дворянам.</w:t>
      </w:r>
    </w:p>
    <w:p w:rsidR="0072356D" w:rsidRDefault="0072356D" w:rsidP="0072356D">
      <w:pPr>
        <w:pStyle w:val="ConsPlusNormal"/>
        <w:spacing w:line="276" w:lineRule="auto"/>
        <w:ind w:firstLine="540"/>
        <w:jc w:val="both"/>
      </w:pPr>
      <w:r>
        <w:t xml:space="preserve">Положение разных категорий российского крестьянства, дворовых людей и других </w:t>
      </w:r>
      <w:r>
        <w:lastRenderedPageBreak/>
        <w:t>низших слоев населения России, в том числе в казачьих и национальных областях Российской империи. Обострение социальных противоречий. Чумной бунт в Москве. Восстание под предводительством Емельяна Пугачева. Причины и особенности Пугачевщины. Антидворянский и антикрепостнический характер движения. Роль казачества, народов Урала и Поволжья в восстании. Итоги и значение восстания, и его влияние на внутреннюю политику и развитие общественной мысли.</w:t>
      </w:r>
    </w:p>
    <w:p w:rsidR="0072356D" w:rsidRDefault="0072356D" w:rsidP="0072356D">
      <w:pPr>
        <w:pStyle w:val="ConsPlusNormal"/>
        <w:spacing w:line="276" w:lineRule="auto"/>
        <w:ind w:firstLine="540"/>
        <w:jc w:val="both"/>
      </w:pPr>
      <w:r>
        <w:t>Утверждение крепостного права в Малороссии. Губернская реформа. Увеличение числа уездных городов. Создание дворянских обществ в губерниях и уездах. Жалованная грамота дворянству. Жалованная грамота городам. Привлечение представителей сословий к местному управлению. Расширение привилегий гильдейского купечества в налоговой сфере и городском управлении. Эволюция положения казачества: его превращение в полупривилегированное служилое сословие.</w:t>
      </w:r>
    </w:p>
    <w:p w:rsidR="0072356D" w:rsidRDefault="0072356D" w:rsidP="0072356D">
      <w:pPr>
        <w:pStyle w:val="ConsPlusNormal"/>
        <w:spacing w:line="276" w:lineRule="auto"/>
        <w:ind w:firstLine="540"/>
        <w:jc w:val="both"/>
      </w:pPr>
      <w:r>
        <w:t>Национальная политика и народы России в XVIII в. Унификация управления на окраинах империи. Войска Запорожского казачества и формирование Кубанского казачества. Приглашение иностранцев и расселение колонистов в Новороссии, Поволжье, других регионах. Укрепление веротерпимости по отношению к не православным и нехристианским конфессиям. Политика по отношению к исламу. Башкирские восстания. Формирование черты оседлости.</w:t>
      </w:r>
    </w:p>
    <w:p w:rsidR="0072356D" w:rsidRDefault="0072356D" w:rsidP="0072356D">
      <w:pPr>
        <w:pStyle w:val="ConsPlusNormal"/>
        <w:spacing w:line="276" w:lineRule="auto"/>
        <w:ind w:firstLine="540"/>
        <w:jc w:val="both"/>
      </w:pPr>
      <w:r>
        <w:t>Экономическое развитие России во второй половине XVIII в. Роль крепостничества в экономике страны. Крепостная деревня: барщинное и оброчное хозяйство. Рост экспорта зерна. Развитие российской промышленности. Крепостной и вольнонаемный труд. Начало формирования капиталистического уклада и отечественной буржуазии.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и другие. Внутренняя и внешняя торговля. Торговые пути внутри страны. Воднотранспортные системы: Вышневолоцкая, Тихвинская, Мариинская и другие. Ярмарки и их роль во внутренней торговле. Макарьевская, Ирбитская, Свенская, Коренная ярмарки. Партнеры России во внешней торговле в Европе и в мире. Обеспечение активного внешнеторгового баланса.</w:t>
      </w:r>
    </w:p>
    <w:p w:rsidR="0072356D" w:rsidRDefault="0072356D" w:rsidP="0072356D">
      <w:pPr>
        <w:pStyle w:val="ConsPlusNormal"/>
        <w:spacing w:line="276" w:lineRule="auto"/>
        <w:ind w:firstLine="540"/>
        <w:jc w:val="both"/>
      </w:pPr>
      <w:r>
        <w:t>Внешняя политика России второй половины XVIII в., ее основные задачи. Н.И. Панин и А.А. Безбородко, Г.А. Потемкин.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w:t>
      </w:r>
    </w:p>
    <w:p w:rsidR="0072356D" w:rsidRDefault="0072356D" w:rsidP="0072356D">
      <w:pPr>
        <w:pStyle w:val="ConsPlusNormal"/>
        <w:spacing w:line="276" w:lineRule="auto"/>
        <w:ind w:firstLine="540"/>
        <w:jc w:val="both"/>
      </w:pPr>
      <w:r>
        <w:t>Политика России в отношении Речи Посполитой до начала 1770-х гг.: стремление к усилению российского влияния в условиях сохранения польского государства. Разделы Речи Посполитой: роль Пруссии, империи Габсбургов и России. Восстание под предводительством Т. Костюшко.</w:t>
      </w:r>
    </w:p>
    <w:p w:rsidR="0072356D" w:rsidRDefault="0072356D" w:rsidP="0072356D">
      <w:pPr>
        <w:pStyle w:val="ConsPlusNormal"/>
        <w:spacing w:line="276" w:lineRule="auto"/>
        <w:ind w:firstLine="540"/>
        <w:jc w:val="both"/>
      </w:pPr>
      <w:r>
        <w:t xml:space="preserve">Россия при Павле I. Личность Павла I и ее влияние на политику страны. Основные принципы внутренней политики. Противоречия внутренней политики Павла I: ограничение действия Жалованной грамоты дворянства, опалы, указ о рекомендации трехдневной барщины, раздача поместий дворянам. Противоречия во внешней политике Павла I: от борьбы с влиянием Французской революции до попытки сближения с Наполеоном Бонапартом. Итальянский и Швейцарский походы А.В. Суворова, действия эскадры Ф.Ф. Ушакова. Разрыв союза с Англией и Австрией, соглашение с Наполеоном. Причины дворцового переворота 11 </w:t>
      </w:r>
      <w:r>
        <w:lastRenderedPageBreak/>
        <w:t>марта 1801 г.</w:t>
      </w:r>
    </w:p>
    <w:p w:rsidR="0072356D" w:rsidRPr="001D6BC5" w:rsidRDefault="0072356D" w:rsidP="0072356D">
      <w:pPr>
        <w:pStyle w:val="ConsPlusNormal"/>
        <w:spacing w:line="276" w:lineRule="auto"/>
        <w:jc w:val="both"/>
        <w:rPr>
          <w:b/>
        </w:rPr>
      </w:pPr>
      <w:r w:rsidRPr="001D6BC5">
        <w:rPr>
          <w:b/>
        </w:rPr>
        <w:t>Культурное пространство Российской империи в XVIII в.</w:t>
      </w:r>
    </w:p>
    <w:p w:rsidR="0072356D" w:rsidRDefault="0072356D" w:rsidP="0072356D">
      <w:pPr>
        <w:pStyle w:val="ConsPlusNormal"/>
        <w:spacing w:line="276" w:lineRule="auto"/>
        <w:ind w:firstLine="540"/>
        <w:jc w:val="both"/>
      </w:pPr>
      <w:r>
        <w:t>Русская культура и культура народов России в XVIII в. Развитие новой светской культуры после преобразований Петра I. Укрепление взаимосвязей с культурой зарубежных стран.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w:t>
      </w:r>
    </w:p>
    <w:p w:rsidR="0072356D" w:rsidRDefault="0072356D" w:rsidP="0072356D">
      <w:pPr>
        <w:pStyle w:val="ConsPlusNormal"/>
        <w:spacing w:line="276" w:lineRule="auto"/>
        <w:ind w:firstLine="540"/>
        <w:jc w:val="both"/>
      </w:pPr>
      <w:r>
        <w:t>Идеи Просвещения в российской общественной мысли, публицистике и литературе. Российская общественная мысль, публицистика, литература. Влияние идей Просвещения. Литература народов России в XVIII в. Первые журналы. Общественные идеи в произведениях А.П. Сумарокова, Г.Р. Державина, Д.И. Фонвизина. Н.И. Новикова, материалы о положении крепостных крестьян в его журналах. А.Н. Радищев и его "Путешествие из Петербурга в Москву".</w:t>
      </w:r>
    </w:p>
    <w:p w:rsidR="0072356D" w:rsidRDefault="0072356D" w:rsidP="0072356D">
      <w:pPr>
        <w:pStyle w:val="ConsPlusNormal"/>
        <w:spacing w:line="276" w:lineRule="auto"/>
        <w:ind w:firstLine="540"/>
        <w:jc w:val="both"/>
      </w:pPr>
      <w:r>
        <w:t>Образование в России в XVIII в. Основные педагогические идеи. Основание воспитательных домов в городе Санкт-Петербурге и городе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 М.В. Ломоносов, И.И. Шувалов.</w:t>
      </w:r>
    </w:p>
    <w:p w:rsidR="0072356D" w:rsidRDefault="0072356D" w:rsidP="0072356D">
      <w:pPr>
        <w:pStyle w:val="ConsPlusNormal"/>
        <w:spacing w:line="276" w:lineRule="auto"/>
        <w:ind w:firstLine="540"/>
        <w:jc w:val="both"/>
      </w:pPr>
      <w:r>
        <w:t>Российская наука в XVIII в. Академия наук в Санкт-Петербурге.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Е.Р. Дашкова. М.В. Ломоносов и его роль в становлении российской науки и образования.</w:t>
      </w:r>
    </w:p>
    <w:p w:rsidR="0072356D" w:rsidRDefault="0072356D" w:rsidP="0072356D">
      <w:pPr>
        <w:pStyle w:val="ConsPlusNormal"/>
        <w:spacing w:line="276" w:lineRule="auto"/>
        <w:ind w:firstLine="540"/>
        <w:jc w:val="both"/>
      </w:pPr>
      <w:r>
        <w:t>Русская архитектура XVIII в. Переход к классицизму, создание архитектурных ансамблей в стиле классицизма в обеих столицах. В.И. Баженов, М.Ф. Казаков, Ф.Ф. Растрелли, И.Е. Старов и другие.</w:t>
      </w:r>
    </w:p>
    <w:p w:rsidR="0072356D" w:rsidRDefault="0072356D" w:rsidP="0072356D">
      <w:pPr>
        <w:pStyle w:val="ConsPlusNormal"/>
        <w:spacing w:line="276" w:lineRule="auto"/>
        <w:ind w:firstLine="540"/>
        <w:jc w:val="both"/>
      </w:pPr>
      <w:r>
        <w:t>Изобразительное искусство в России в середине - конце XVIII в. Скульпторы - Б.К. Растрелли, Ф.И. Шубин, М.И. Козловский, Э.М. Фальконе. Выдающиеся мастера живописи. А.П. Антропов И.П. Аргунов, В.Л. Боровиковский, И.Я. Вишняков, Д.Г. Левицкий, А.М. Матвеев, Ф.С. Рокотов и другие. Академия художеств в городе Санкт-Петербурге. Расцвет жанра парадного портрета в середине XVIII в. Новые веяния в изобразительном искусстве в конце столетия.</w:t>
      </w:r>
    </w:p>
    <w:p w:rsidR="0072356D" w:rsidRPr="001D6BC5" w:rsidRDefault="0072356D" w:rsidP="0072356D">
      <w:pPr>
        <w:pStyle w:val="ConsPlusNormal"/>
        <w:spacing w:line="276" w:lineRule="auto"/>
        <w:jc w:val="both"/>
        <w:rPr>
          <w:b/>
        </w:rPr>
      </w:pPr>
      <w:r w:rsidRPr="001D6BC5">
        <w:rPr>
          <w:b/>
        </w:rPr>
        <w:t>Политика правительства Александра</w:t>
      </w:r>
      <w:r>
        <w:rPr>
          <w:b/>
        </w:rPr>
        <w:t xml:space="preserve"> I</w:t>
      </w:r>
    </w:p>
    <w:p w:rsidR="0072356D" w:rsidRDefault="0072356D" w:rsidP="0072356D">
      <w:pPr>
        <w:pStyle w:val="ConsPlusNormal"/>
        <w:spacing w:line="276" w:lineRule="auto"/>
        <w:ind w:firstLine="540"/>
        <w:jc w:val="both"/>
      </w:pPr>
      <w:r>
        <w:t>Россия в мировом историческом пространстве в начале XIX в. - экономическое, социальное развитие, положение великой державы. Личность Александра I и его окружение. Негласный комитет. Реформы в области образования и цензуры. Реформа государственного управления. М.М. Сперанский и его деятельность. Проекты конституционных реформ и отмены крепостного права. Запрет на раздачу государственных крестьян в частные руки, Указ о вольных хлебопашцах, разрешение купцам, мещанам и государственным крестьянам покупать незаселенную землю, отмена крепостного права в Лифляндии, Курляндии и Эстляндии. Личность А.А. Аракчеева. Создание военных поселений (1810 г.).</w:t>
      </w:r>
    </w:p>
    <w:p w:rsidR="0072356D" w:rsidRDefault="0072356D" w:rsidP="0072356D">
      <w:pPr>
        <w:pStyle w:val="ConsPlusNormal"/>
        <w:spacing w:line="276" w:lineRule="auto"/>
        <w:ind w:firstLine="540"/>
        <w:jc w:val="both"/>
      </w:pPr>
      <w:r>
        <w:t xml:space="preserve">Внешняя политика России. Восточное направление российской внешней политики. Вхождение Восточной и Западной Грузии в состав России в 1801 - 1804 гг. Вхождение Абхазии в состав России в 1810 г. Война с Османской империей (1806 - 1812 гг.). Бухарестский мир: присоединение Бессарабии к России. Война с Персией (1804 - 1813 гг.). Гюлистанский </w:t>
      </w:r>
      <w:r>
        <w:lastRenderedPageBreak/>
        <w:t>мир. Европейское направление внешней политики России. Участие России в 3-й и 4-й антинаполеоновских коалициях. Тильзитский мир. Война со Швецией 1808 - 1809 гг. и ее итоги, вхождение Финляндии в состав Российской империи. Отечественная война 1812 г. Заграничные походы Русской армии в 1813 - 1814 гг. Роль России в разгроме Наполеоновской Франции и становлении Венской системы международных отношений. Положение Великого княжества Финляндского и Царства Польского в составе Российской империи. Священный союз. Позиция России в отношении греческого восстания 1821 г.</w:t>
      </w:r>
    </w:p>
    <w:p w:rsidR="0072356D" w:rsidRDefault="0072356D" w:rsidP="0072356D">
      <w:pPr>
        <w:pStyle w:val="ConsPlusNormal"/>
        <w:spacing w:line="276" w:lineRule="auto"/>
        <w:ind w:firstLine="540"/>
        <w:jc w:val="both"/>
      </w:pPr>
      <w:r>
        <w:t>Консервативные тенденции во внутренней политике Александра I. Общественно-политическая мысль Александровской эпохи. Идеи Н.М. Карамзина (записка "О древней и новой России в ее политическом и гражданском отношениях"). Государственная Уставная грамота Российской Империи Н.Н. Новосильцева. Дворянская оппозиция самодержавию после завершения Наполеоновских войн в Европе. Тайные организации: Союз спасения, Союз благоденствия, Северное и Южное общества, проекты преобразований ("Конституция" Н. Муравьева, "Русская Правда" П. Пестеля). Восстание декабристов 14 декабря 1825 г.</w:t>
      </w:r>
    </w:p>
    <w:p w:rsidR="0072356D" w:rsidRDefault="0072356D" w:rsidP="0072356D">
      <w:pPr>
        <w:pStyle w:val="ConsPlusNormal"/>
        <w:spacing w:line="276" w:lineRule="auto"/>
        <w:ind w:firstLine="540"/>
        <w:jc w:val="both"/>
      </w:pPr>
    </w:p>
    <w:p w:rsidR="0072356D" w:rsidRDefault="0072356D" w:rsidP="0072356D">
      <w:pPr>
        <w:pStyle w:val="ConsPlusNormal"/>
        <w:spacing w:line="276" w:lineRule="auto"/>
        <w:jc w:val="both"/>
        <w:rPr>
          <w:b/>
        </w:rPr>
      </w:pPr>
      <w:r>
        <w:rPr>
          <w:b/>
        </w:rPr>
        <w:t xml:space="preserve">9 КЛАСС </w:t>
      </w:r>
    </w:p>
    <w:p w:rsidR="0072356D" w:rsidRDefault="0072356D" w:rsidP="0072356D">
      <w:pPr>
        <w:pStyle w:val="ConsPlusNormal"/>
        <w:spacing w:line="276" w:lineRule="auto"/>
        <w:jc w:val="both"/>
      </w:pPr>
      <w:r>
        <w:rPr>
          <w:b/>
        </w:rPr>
        <w:t xml:space="preserve">ВСЕОБЩАЯ ИСТОРИЯ. ИСТОРИЯ НОВОГО ВРЕМЕНИ. </w:t>
      </w:r>
      <w:r>
        <w:rPr>
          <w:b/>
          <w:lang w:val="en-US"/>
        </w:rPr>
        <w:t>XIX</w:t>
      </w:r>
      <w:r>
        <w:rPr>
          <w:b/>
        </w:rPr>
        <w:t xml:space="preserve"> – НАЧАЛА </w:t>
      </w:r>
      <w:r>
        <w:rPr>
          <w:b/>
          <w:lang w:val="en-US"/>
        </w:rPr>
        <w:t>XX</w:t>
      </w:r>
      <w:r>
        <w:rPr>
          <w:b/>
        </w:rPr>
        <w:t xml:space="preserve"> В. </w:t>
      </w:r>
    </w:p>
    <w:p w:rsidR="0072356D" w:rsidRPr="00A44F22" w:rsidRDefault="0072356D" w:rsidP="0072356D">
      <w:pPr>
        <w:pStyle w:val="ConsPlusNormal"/>
        <w:spacing w:line="276" w:lineRule="auto"/>
        <w:jc w:val="both"/>
        <w:rPr>
          <w:b/>
        </w:rPr>
      </w:pPr>
      <w:r>
        <w:rPr>
          <w:b/>
        </w:rPr>
        <w:t>Начало индустриальной эпохи</w:t>
      </w:r>
    </w:p>
    <w:p w:rsidR="0072356D" w:rsidRDefault="0072356D" w:rsidP="0072356D">
      <w:pPr>
        <w:pStyle w:val="ConsPlusNormal"/>
        <w:spacing w:line="276" w:lineRule="auto"/>
        <w:ind w:firstLine="540"/>
        <w:jc w:val="both"/>
      </w:pPr>
      <w:r>
        <w:t>Экономическое и социально-политическое развитие стран Европы и США в XIX - начале XX в. Промышленный переворот. Развитие индустриального общества в XIX в. Социальные и экономические последствия промышленного переворота. Изменения в социальной структуре общества. Демографическая революция. Условия труда и быта фабричных рабочих. Движения протеста.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72356D" w:rsidRDefault="0072356D" w:rsidP="0072356D">
      <w:pPr>
        <w:pStyle w:val="ConsPlusNormal"/>
        <w:spacing w:line="276" w:lineRule="auto"/>
        <w:ind w:firstLine="540"/>
        <w:jc w:val="both"/>
      </w:pPr>
      <w:r>
        <w:t>Появление политических идеологий. Оформление консервативных, либеральных, радикальных политических партий и течений.</w:t>
      </w:r>
    </w:p>
    <w:p w:rsidR="0072356D" w:rsidRDefault="0072356D" w:rsidP="0072356D">
      <w:pPr>
        <w:pStyle w:val="ConsPlusNormal"/>
        <w:spacing w:line="276" w:lineRule="auto"/>
        <w:ind w:firstLine="540"/>
        <w:jc w:val="both"/>
      </w:pPr>
      <w:r>
        <w:t>Распространение социалистических идей; социалисты-утописты. Возникновение и распространение марксизма. Выступления рабочих.</w:t>
      </w:r>
    </w:p>
    <w:p w:rsidR="0072356D" w:rsidRDefault="0072356D" w:rsidP="0072356D">
      <w:pPr>
        <w:pStyle w:val="ConsPlusNormal"/>
        <w:spacing w:line="276" w:lineRule="auto"/>
        <w:ind w:firstLine="540"/>
        <w:jc w:val="both"/>
      </w:pPr>
      <w:r>
        <w:t>Социальные и национальные движения в странах Европы.</w:t>
      </w:r>
    </w:p>
    <w:p w:rsidR="0072356D" w:rsidRDefault="0072356D" w:rsidP="0072356D">
      <w:pPr>
        <w:pStyle w:val="ConsPlusNormal"/>
        <w:spacing w:line="276" w:lineRule="auto"/>
        <w:ind w:firstLine="540"/>
        <w:jc w:val="both"/>
      </w:pPr>
      <w:r>
        <w:t>Политическое развитие европейских государств в XIX в. Демократизация. Деятельность парламентов. Социальный реформизм. Роль партий. Рабочее движение.</w:t>
      </w:r>
    </w:p>
    <w:p w:rsidR="0072356D" w:rsidRDefault="0072356D" w:rsidP="0072356D">
      <w:pPr>
        <w:pStyle w:val="ConsPlusNormal"/>
        <w:spacing w:line="276" w:lineRule="auto"/>
        <w:ind w:firstLine="540"/>
        <w:jc w:val="both"/>
      </w:pPr>
      <w:r>
        <w:t>Научные открытия и технические изобретения в XIX - начале XX в. Революция в физике. Достижения естествознания и медицины. Развитие философии, психологии и социологии. Распространение образования.</w:t>
      </w:r>
    </w:p>
    <w:p w:rsidR="0072356D" w:rsidRDefault="0072356D" w:rsidP="0072356D">
      <w:pPr>
        <w:pStyle w:val="ConsPlusNormal"/>
        <w:spacing w:line="276" w:lineRule="auto"/>
        <w:ind w:firstLine="540"/>
        <w:jc w:val="both"/>
      </w:pPr>
      <w:r>
        <w:t>Художественная культура в XIX - начале XX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rsidR="0072356D" w:rsidRDefault="0072356D" w:rsidP="0072356D">
      <w:pPr>
        <w:pStyle w:val="ConsPlusNormal"/>
        <w:spacing w:line="276" w:lineRule="auto"/>
        <w:ind w:firstLine="540"/>
        <w:jc w:val="both"/>
      </w:pPr>
      <w: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w:t>
      </w:r>
    </w:p>
    <w:p w:rsidR="0072356D" w:rsidRDefault="0072356D" w:rsidP="0072356D">
      <w:pPr>
        <w:pStyle w:val="ConsPlusNormal"/>
        <w:spacing w:line="276" w:lineRule="auto"/>
        <w:ind w:firstLine="540"/>
        <w:jc w:val="both"/>
      </w:pPr>
      <w:r>
        <w:t xml:space="preserve">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w:t>
      </w:r>
      <w:r>
        <w:lastRenderedPageBreak/>
        <w:t>конференция (1899 г.). Международные конфликты и войны в конце XIX - начале XX в. (испано-американская война, русско-японская война, боснийский кризис). Балканские войны</w:t>
      </w:r>
    </w:p>
    <w:p w:rsidR="0072356D" w:rsidRDefault="0072356D" w:rsidP="0072356D">
      <w:pPr>
        <w:pStyle w:val="ConsPlusNormal"/>
        <w:spacing w:line="276" w:lineRule="auto"/>
        <w:jc w:val="both"/>
      </w:pPr>
      <w:r w:rsidRPr="00A44F22">
        <w:rPr>
          <w:b/>
        </w:rPr>
        <w:t>Страны Европы и Америки в первой половине XIX в.: трудный выбор пути</w:t>
      </w:r>
    </w:p>
    <w:p w:rsidR="0072356D" w:rsidRDefault="0072356D" w:rsidP="0072356D">
      <w:pPr>
        <w:pStyle w:val="ConsPlusNormal"/>
        <w:spacing w:line="276" w:lineRule="auto"/>
        <w:ind w:firstLine="540"/>
        <w:jc w:val="both"/>
      </w:pPr>
      <w:r>
        <w:t>Политическое развитие европейских стран в 1815 - 1840-е гг. Великобритания: борьба за парламентскую реформу; чартизм.</w:t>
      </w:r>
    </w:p>
    <w:p w:rsidR="0072356D" w:rsidRDefault="0072356D" w:rsidP="0072356D">
      <w:pPr>
        <w:pStyle w:val="ConsPlusNormal"/>
        <w:spacing w:line="276" w:lineRule="auto"/>
        <w:ind w:firstLine="540"/>
        <w:jc w:val="both"/>
      </w:pPr>
      <w:r>
        <w:t>Франция: Реставрация, Июльская монархия, Вторая республика.</w:t>
      </w:r>
    </w:p>
    <w:p w:rsidR="0072356D" w:rsidRDefault="0072356D" w:rsidP="0072356D">
      <w:pPr>
        <w:pStyle w:val="ConsPlusNormal"/>
        <w:spacing w:line="276" w:lineRule="auto"/>
        <w:ind w:firstLine="540"/>
        <w:jc w:val="both"/>
      </w:pPr>
      <w:r>
        <w:t>Политические и социально-экономические особенности развития Германии, Италии, Центральной и Юго-Восточной Европы. Италия. Подъем борьбы за независимость итальянских земель. Дж. Мадзини. Дж. Гарибальди. Австрийская империя. "Система Меттерниха". Нарастание освободительных движений. Освобождение Греции. Европейские революции 1830 г. и 1848 - 1849 гг.</w:t>
      </w:r>
    </w:p>
    <w:p w:rsidR="0072356D" w:rsidRDefault="0072356D" w:rsidP="0072356D">
      <w:pPr>
        <w:pStyle w:val="ConsPlusNormal"/>
        <w:spacing w:line="276" w:lineRule="auto"/>
        <w:ind w:firstLine="540"/>
        <w:jc w:val="both"/>
      </w:pPr>
      <w:r>
        <w:t>Соединенные Штаты Америки. Север и Юг: экономика, социальные отношения, политическая жизнь. Проблема рабства; аболиционизм. Гражданская война (1861 - 1865): причины, участники, итоги. А. Линкольн.</w:t>
      </w:r>
    </w:p>
    <w:p w:rsidR="0072356D" w:rsidRPr="00DD72FB" w:rsidRDefault="0072356D" w:rsidP="0072356D">
      <w:pPr>
        <w:pStyle w:val="ConsPlusNormal"/>
        <w:tabs>
          <w:tab w:val="left" w:pos="8136"/>
        </w:tabs>
        <w:spacing w:line="276" w:lineRule="auto"/>
        <w:jc w:val="both"/>
        <w:rPr>
          <w:b/>
        </w:rPr>
      </w:pPr>
      <w:r w:rsidRPr="00DD72FB">
        <w:rPr>
          <w:b/>
        </w:rPr>
        <w:t>Страны Запада в конце XIX - начале X</w:t>
      </w:r>
      <w:r>
        <w:rPr>
          <w:b/>
        </w:rPr>
        <w:t>X в.: расцвет в тени катастрофы</w:t>
      </w:r>
    </w:p>
    <w:p w:rsidR="0072356D" w:rsidRDefault="0072356D" w:rsidP="0072356D">
      <w:pPr>
        <w:pStyle w:val="ConsPlusNormal"/>
        <w:spacing w:line="276" w:lineRule="auto"/>
        <w:ind w:firstLine="540"/>
        <w:jc w:val="both"/>
      </w:pPr>
      <w: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p w:rsidR="0072356D" w:rsidRDefault="0072356D" w:rsidP="0072356D">
      <w:pPr>
        <w:pStyle w:val="ConsPlusNormal"/>
        <w:spacing w:line="276" w:lineRule="auto"/>
        <w:ind w:firstLine="540"/>
        <w:jc w:val="both"/>
      </w:pPr>
      <w:r>
        <w:t>Франция. Империя Наполеона III: внутренняя и внешняя политика. Активизация колониальной экспансии. Франко-германская война 1870 - 1871 гг. Парижская коммуна. Третья республика.</w:t>
      </w:r>
    </w:p>
    <w:p w:rsidR="0072356D" w:rsidRDefault="0072356D" w:rsidP="0072356D">
      <w:pPr>
        <w:pStyle w:val="ConsPlusNormal"/>
        <w:spacing w:line="276" w:lineRule="auto"/>
        <w:ind w:firstLine="540"/>
        <w:jc w:val="both"/>
      </w:pPr>
      <w:r>
        <w:t>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72356D" w:rsidRDefault="0072356D" w:rsidP="0072356D">
      <w:pPr>
        <w:pStyle w:val="ConsPlusNormal"/>
        <w:spacing w:line="276" w:lineRule="auto"/>
        <w:ind w:firstLine="540"/>
        <w:jc w:val="both"/>
      </w:pPr>
      <w:r>
        <w:t>Италия. Образование единого государства. К. Кавур. Король Виктор Эммануил II. "Эра Джолитти". Международное положение Италии.</w:t>
      </w:r>
    </w:p>
    <w:p w:rsidR="0072356D" w:rsidRDefault="0072356D" w:rsidP="0072356D">
      <w:pPr>
        <w:pStyle w:val="ConsPlusNormal"/>
        <w:spacing w:line="276" w:lineRule="auto"/>
        <w:ind w:firstLine="540"/>
        <w:jc w:val="both"/>
      </w:pPr>
      <w:r>
        <w:t>Страны Центральной и Юго-Восточной Европы во второй половине XIX - начале XX в.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1877 - 1878 гг., ее итоги.</w:t>
      </w:r>
    </w:p>
    <w:p w:rsidR="0072356D" w:rsidRDefault="0072356D" w:rsidP="0072356D">
      <w:pPr>
        <w:pStyle w:val="ConsPlusNormal"/>
        <w:spacing w:line="276" w:lineRule="auto"/>
        <w:ind w:firstLine="540"/>
        <w:jc w:val="both"/>
      </w:pPr>
      <w:r>
        <w:t>США в конце XIX - начале XX в. Промышленный рост в конце XIX в. Восстановление Юга. Монополии. Внешняя политика. Т. Рузвельт.</w:t>
      </w:r>
    </w:p>
    <w:p w:rsidR="0072356D" w:rsidRPr="00DD72FB" w:rsidRDefault="0072356D" w:rsidP="0072356D">
      <w:pPr>
        <w:pStyle w:val="ConsPlusNormal"/>
        <w:spacing w:line="276" w:lineRule="auto"/>
        <w:jc w:val="both"/>
        <w:rPr>
          <w:b/>
        </w:rPr>
      </w:pPr>
      <w:r w:rsidRPr="00DD72FB">
        <w:rPr>
          <w:b/>
        </w:rPr>
        <w:t>Азия, Африка и Латинская Америка в XIX - начале XX в.</w:t>
      </w:r>
    </w:p>
    <w:p w:rsidR="0072356D" w:rsidRDefault="0072356D" w:rsidP="0072356D">
      <w:pPr>
        <w:pStyle w:val="ConsPlusNormal"/>
        <w:spacing w:line="276" w:lineRule="auto"/>
        <w:ind w:firstLine="540"/>
        <w:jc w:val="both"/>
      </w:pPr>
      <w:r>
        <w:t>Османская империя. Политика Танзимата. Принятие конституции. Младотурецкая революция 1908 - 1909 гг.</w:t>
      </w:r>
    </w:p>
    <w:p w:rsidR="0072356D" w:rsidRDefault="0072356D" w:rsidP="0072356D">
      <w:pPr>
        <w:pStyle w:val="ConsPlusNormal"/>
        <w:spacing w:line="276" w:lineRule="auto"/>
        <w:ind w:firstLine="540"/>
        <w:jc w:val="both"/>
      </w:pPr>
      <w:r>
        <w:t>Иран во второй половине XIX - начале XX в. Революция 1905 - 1911 гг. в Иране.</w:t>
      </w:r>
    </w:p>
    <w:p w:rsidR="0072356D" w:rsidRDefault="0072356D" w:rsidP="0072356D">
      <w:pPr>
        <w:pStyle w:val="ConsPlusNormal"/>
        <w:spacing w:line="276" w:lineRule="auto"/>
        <w:ind w:firstLine="540"/>
        <w:jc w:val="both"/>
      </w:pPr>
      <w:r>
        <w:t>Индия. Колониальный режим. Индийское национальное движение. Восстание сипаев (1857 - 1859).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 Афганистан в XIX в.</w:t>
      </w:r>
    </w:p>
    <w:p w:rsidR="0072356D" w:rsidRDefault="0072356D" w:rsidP="0072356D">
      <w:pPr>
        <w:pStyle w:val="ConsPlusNormal"/>
        <w:spacing w:line="276" w:lineRule="auto"/>
        <w:ind w:firstLine="540"/>
        <w:jc w:val="both"/>
      </w:pPr>
      <w:r>
        <w:t>Китай. Империя Цин. "Опиумные войны". Восстание тайпинов. "Открытие" Китая. Политика "самоусиления". Восстание "ихэтуаней". Революция 1911 - 1913 гг. Сунь Ятсен.</w:t>
      </w:r>
    </w:p>
    <w:p w:rsidR="0072356D" w:rsidRDefault="0072356D" w:rsidP="0072356D">
      <w:pPr>
        <w:pStyle w:val="ConsPlusNormal"/>
        <w:spacing w:line="276" w:lineRule="auto"/>
        <w:ind w:firstLine="540"/>
        <w:jc w:val="both"/>
      </w:pPr>
      <w:r>
        <w:t>Япония. Реформы эпохи Тэмпо. "Открытие" Японии. Реставрация Мэйдзи. Введение конституции. Модернизация в экономике и социальных отношениях. Переход к политике завоеваний.</w:t>
      </w:r>
    </w:p>
    <w:p w:rsidR="0072356D" w:rsidRDefault="0072356D" w:rsidP="0072356D">
      <w:pPr>
        <w:pStyle w:val="ConsPlusNormal"/>
        <w:spacing w:line="276" w:lineRule="auto"/>
        <w:ind w:firstLine="540"/>
        <w:jc w:val="both"/>
      </w:pPr>
      <w:r>
        <w:t xml:space="preserve">Завершение колониального раздела мира. Колониальные порядки и традиционные </w:t>
      </w:r>
      <w:r>
        <w:lastRenderedPageBreak/>
        <w:t>общественные отношения в странах Африки. Выступления против колонизаторов. Англо-бурская война.</w:t>
      </w:r>
    </w:p>
    <w:p w:rsidR="0072356D" w:rsidRDefault="0072356D" w:rsidP="0072356D">
      <w:pPr>
        <w:pStyle w:val="ConsPlusNormal"/>
        <w:spacing w:line="276" w:lineRule="auto"/>
        <w:ind w:firstLine="540"/>
        <w:jc w:val="both"/>
      </w:pPr>
      <w:r>
        <w:t>Влияние США на страны Латинской Америки. Традиционные отношения; латифундизм. Проблемы модернизации. Мексиканская революция 1910 - 1917 гг.: участники, итоги, значение.</w:t>
      </w:r>
    </w:p>
    <w:p w:rsidR="0072356D" w:rsidRPr="00DD72FB" w:rsidRDefault="0072356D" w:rsidP="0072356D">
      <w:pPr>
        <w:pStyle w:val="ConsPlusNormal"/>
        <w:spacing w:line="276" w:lineRule="auto"/>
        <w:jc w:val="both"/>
        <w:rPr>
          <w:b/>
        </w:rPr>
      </w:pPr>
      <w:r>
        <w:rPr>
          <w:b/>
        </w:rPr>
        <w:t xml:space="preserve">ИСТОРИЯ РОССИИ </w:t>
      </w:r>
      <w:r>
        <w:rPr>
          <w:b/>
          <w:lang w:val="en-US"/>
        </w:rPr>
        <w:t>XIX</w:t>
      </w:r>
      <w:r>
        <w:rPr>
          <w:b/>
        </w:rPr>
        <w:t xml:space="preserve"> – НАЧАЛА </w:t>
      </w:r>
      <w:r>
        <w:rPr>
          <w:b/>
          <w:lang w:val="en-US"/>
        </w:rPr>
        <w:t>XX</w:t>
      </w:r>
      <w:r>
        <w:rPr>
          <w:b/>
        </w:rPr>
        <w:t xml:space="preserve"> В.</w:t>
      </w:r>
    </w:p>
    <w:p w:rsidR="0072356D" w:rsidRPr="00FA1E1B" w:rsidRDefault="0072356D" w:rsidP="0072356D">
      <w:pPr>
        <w:pStyle w:val="ConsPlusNormal"/>
        <w:spacing w:line="276" w:lineRule="auto"/>
        <w:jc w:val="both"/>
        <w:rPr>
          <w:b/>
        </w:rPr>
      </w:pPr>
      <w:r w:rsidRPr="00FA1E1B">
        <w:rPr>
          <w:b/>
        </w:rPr>
        <w:t>Введение</w:t>
      </w:r>
    </w:p>
    <w:p w:rsidR="0072356D" w:rsidRPr="00FA1E1B" w:rsidRDefault="0072356D" w:rsidP="0072356D">
      <w:pPr>
        <w:pStyle w:val="ConsPlusNormal"/>
        <w:spacing w:line="276" w:lineRule="auto"/>
        <w:jc w:val="both"/>
        <w:rPr>
          <w:b/>
        </w:rPr>
      </w:pPr>
      <w:r w:rsidRPr="00FA1E1B">
        <w:rPr>
          <w:b/>
        </w:rPr>
        <w:t>Политика правительства Николая I</w:t>
      </w:r>
    </w:p>
    <w:p w:rsidR="0072356D" w:rsidRDefault="0072356D" w:rsidP="0072356D">
      <w:pPr>
        <w:pStyle w:val="ConsPlusNormal"/>
        <w:spacing w:line="276" w:lineRule="auto"/>
        <w:ind w:firstLine="540"/>
        <w:jc w:val="both"/>
      </w:pPr>
      <w:r>
        <w:t>Внутренняя политика Николая I. Реформаторские и консервативные тенденции в политике Николая I. Экономическая политика в условиях политического консерватизма. Сословная структура российского общества. Крепостное хозяйство. Промышленный переворот и его особенности в России. Начало железнодорожного строительства. Москва и Санкт-Петербург. Города как административные, торговые и промышленные центры.</w:t>
      </w:r>
    </w:p>
    <w:p w:rsidR="0072356D" w:rsidRDefault="0072356D" w:rsidP="0072356D">
      <w:pPr>
        <w:pStyle w:val="ConsPlusNormal"/>
        <w:spacing w:line="276" w:lineRule="auto"/>
        <w:ind w:firstLine="540"/>
        <w:jc w:val="both"/>
      </w:pPr>
      <w:r>
        <w:t>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"Триада" С. Уварова. Крестьянский вопрос. Реформа государственных крестьян П.Д. Киселева 1837 - 1841 гг. Финансовая реформа Е. Канкрина. Формирование профессиональной бюрократии.</w:t>
      </w:r>
    </w:p>
    <w:p w:rsidR="0072356D" w:rsidRDefault="0072356D" w:rsidP="0072356D">
      <w:pPr>
        <w:pStyle w:val="ConsPlusNormal"/>
        <w:spacing w:line="276" w:lineRule="auto"/>
        <w:ind w:firstLine="540"/>
        <w:jc w:val="both"/>
      </w:pPr>
      <w:r>
        <w:t>Национальная политика и межнациональные отношения. 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Борьба с сепаратизмом. Особенности административного управления на окраинах империи. Царство Польское и ликвидация его автономии. Кавказская война. Движение Шамиля.</w:t>
      </w:r>
    </w:p>
    <w:p w:rsidR="0072356D" w:rsidRDefault="0072356D" w:rsidP="0072356D">
      <w:pPr>
        <w:pStyle w:val="ConsPlusNormal"/>
        <w:spacing w:line="276" w:lineRule="auto"/>
        <w:ind w:firstLine="540"/>
        <w:jc w:val="both"/>
      </w:pPr>
      <w:r>
        <w:t>Внешняя политика. Восточный вопрос: русско-иранская (1826 - 1828 гг.) и русско-турецкая войны (1827 - 1828 гг.). Польское восстание (1830 - 1831 гг.). "Священный союз". Россия и революции в Европе. Распад Венской системы. Крымская война как противостояние России и Запада. Героическая оборона Севастополя. Парижский мир 1856 г.</w:t>
      </w:r>
    </w:p>
    <w:p w:rsidR="0072356D" w:rsidRDefault="0072356D" w:rsidP="0072356D">
      <w:pPr>
        <w:pStyle w:val="ConsPlusNormal"/>
        <w:spacing w:line="276" w:lineRule="auto"/>
        <w:ind w:firstLine="540"/>
        <w:jc w:val="both"/>
      </w:pPr>
      <w:r>
        <w:t>Общественная жизнь в 1830 - 1850-е гг. Роль литературы, печати, университетов в формировании независимого общественного мнения. П. Чаадаев. Славянофилы и западники, зарождение социалистической мысли. Формирование теории русского социализма. А.И. Герцен. Петрашевцы. Россия и Европа как центральный пункт общественных дебатов.</w:t>
      </w:r>
    </w:p>
    <w:p w:rsidR="0072356D" w:rsidRPr="00FA1E1B" w:rsidRDefault="0072356D" w:rsidP="0072356D">
      <w:pPr>
        <w:pStyle w:val="ConsPlusNormal"/>
        <w:spacing w:line="276" w:lineRule="auto"/>
        <w:jc w:val="both"/>
        <w:rPr>
          <w:b/>
        </w:rPr>
      </w:pPr>
      <w:r w:rsidRPr="00FA1E1B">
        <w:rPr>
          <w:b/>
        </w:rPr>
        <w:t>Культурное пространство империи в первой половине XIX в.</w:t>
      </w:r>
    </w:p>
    <w:p w:rsidR="0072356D" w:rsidRDefault="0072356D" w:rsidP="0072356D">
      <w:pPr>
        <w:pStyle w:val="ConsPlusNormal"/>
        <w:spacing w:line="276" w:lineRule="auto"/>
        <w:ind w:firstLine="540"/>
        <w:jc w:val="both"/>
      </w:pPr>
      <w:r>
        <w:t>Культура повседневности: жизнь в городе и в усадьбе. Просвещение и наука. Национальные корни отечественной культуры и зарубежные влияния. Система образования. Развитие науки и техники. Географические экспедиции. Открытие Антарктиды. Учреждение Русского географического общества. Государственная политика в области культуры. Золотой век русской литературы (А.С. Пушкин, М.Ю. Лермонтов, Н.В. Гоголь, В.Г. Белинский). Публицистика.</w:t>
      </w:r>
    </w:p>
    <w:p w:rsidR="0072356D" w:rsidRDefault="0072356D" w:rsidP="0072356D">
      <w:pPr>
        <w:pStyle w:val="ConsPlusNormal"/>
        <w:spacing w:line="276" w:lineRule="auto"/>
        <w:ind w:firstLine="540"/>
        <w:jc w:val="both"/>
      </w:pPr>
      <w:r>
        <w:t>Основные стили в художественной культуре: романтизм, классицизм, реализм. Ампир как стиль империи. Формирование русской музыкальной школы. Театр, живопись, архитектура. Народная культура.</w:t>
      </w:r>
    </w:p>
    <w:p w:rsidR="0072356D" w:rsidRPr="00FA1E1B" w:rsidRDefault="0072356D" w:rsidP="0072356D">
      <w:pPr>
        <w:pStyle w:val="ConsPlusNormal"/>
        <w:spacing w:line="276" w:lineRule="auto"/>
        <w:jc w:val="both"/>
        <w:rPr>
          <w:b/>
        </w:rPr>
      </w:pPr>
      <w:r w:rsidRPr="00FA1E1B">
        <w:rPr>
          <w:b/>
        </w:rPr>
        <w:t>Социальная и правовая модерн</w:t>
      </w:r>
      <w:r>
        <w:rPr>
          <w:b/>
        </w:rPr>
        <w:t>изация страны при Александре II</w:t>
      </w:r>
    </w:p>
    <w:p w:rsidR="0072356D" w:rsidRDefault="0072356D" w:rsidP="0072356D">
      <w:pPr>
        <w:pStyle w:val="ConsPlusNormal"/>
        <w:spacing w:line="276" w:lineRule="auto"/>
        <w:ind w:firstLine="540"/>
        <w:jc w:val="both"/>
      </w:pPr>
      <w:r>
        <w:t xml:space="preserve">Великие реформы 1860 - 1870-х гг.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 </w:t>
      </w:r>
      <w:r>
        <w:lastRenderedPageBreak/>
        <w:t>Социально-экономическое развитие страны в пореформенный период.</w:t>
      </w:r>
    </w:p>
    <w:p w:rsidR="0072356D" w:rsidRDefault="0072356D" w:rsidP="0072356D">
      <w:pPr>
        <w:pStyle w:val="ConsPlusNormal"/>
        <w:spacing w:line="276" w:lineRule="auto"/>
        <w:ind w:firstLine="540"/>
        <w:jc w:val="both"/>
      </w:pPr>
      <w:r>
        <w:t>Многовекторность внешней политики империи. Присоединение Средней Азии. Россия и Балканы. Русско-турецкая война 1877 - 1878 гг. Россия на Дальнем Востоке.</w:t>
      </w:r>
    </w:p>
    <w:p w:rsidR="0072356D" w:rsidRPr="00FA1E1B" w:rsidRDefault="0072356D" w:rsidP="0072356D">
      <w:pPr>
        <w:pStyle w:val="ConsPlusNormal"/>
        <w:spacing w:line="276" w:lineRule="auto"/>
        <w:jc w:val="both"/>
        <w:rPr>
          <w:b/>
        </w:rPr>
      </w:pPr>
      <w:r w:rsidRPr="00FA1E1B">
        <w:rPr>
          <w:b/>
        </w:rPr>
        <w:t>Россия в 1880 - 1890-х гг.</w:t>
      </w:r>
    </w:p>
    <w:p w:rsidR="0072356D" w:rsidRDefault="0072356D" w:rsidP="0072356D">
      <w:pPr>
        <w:pStyle w:val="ConsPlusNormal"/>
        <w:spacing w:line="276" w:lineRule="auto"/>
        <w:ind w:firstLine="540"/>
        <w:jc w:val="both"/>
      </w:pPr>
      <w:r>
        <w:t>"Народное самодержавие" Александра III. Идеология самобытного развития России. Реформы и контрреформы. Политика консервативной стабилизации. Местное самоуправление и самодержавие. Права университетов и попечителей. Печать и цензура. Экономическая модернизация, усиление государственного регулирования экономики. Форсированное развитие промышленности. Финансовая политика.</w:t>
      </w:r>
    </w:p>
    <w:p w:rsidR="0072356D" w:rsidRDefault="0072356D" w:rsidP="0072356D">
      <w:pPr>
        <w:pStyle w:val="ConsPlusNormal"/>
        <w:spacing w:line="276" w:lineRule="auto"/>
        <w:ind w:firstLine="540"/>
        <w:jc w:val="both"/>
      </w:pPr>
      <w:r>
        <w:t>Сельское хозяйство и промышленность. Особенности аграрной политики при Александре III: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72356D" w:rsidRDefault="0072356D" w:rsidP="0072356D">
      <w:pPr>
        <w:pStyle w:val="ConsPlusNormal"/>
        <w:spacing w:line="276" w:lineRule="auto"/>
        <w:ind w:firstLine="540"/>
        <w:jc w:val="both"/>
      </w:pPr>
      <w:r>
        <w:t>Индустриализация и урбанизация. Железные дороги и их роль в экономической и социальной модернизации. Миграция сельского населения в города. Рабочий вопрос и его особенности в России.</w:t>
      </w:r>
    </w:p>
    <w:p w:rsidR="0072356D" w:rsidRDefault="0072356D" w:rsidP="0072356D">
      <w:pPr>
        <w:pStyle w:val="ConsPlusNormal"/>
        <w:spacing w:line="276" w:lineRule="auto"/>
        <w:ind w:firstLine="540"/>
        <w:jc w:val="both"/>
      </w:pPr>
      <w:r>
        <w:t>Основные сферы и направления внешнеполитических интересов. Упрочение статуса великой державы. Освоение государственной территории.</w:t>
      </w:r>
    </w:p>
    <w:p w:rsidR="0072356D" w:rsidRPr="00FA1E1B" w:rsidRDefault="0072356D" w:rsidP="0072356D">
      <w:pPr>
        <w:pStyle w:val="ConsPlusNormal"/>
        <w:spacing w:line="276" w:lineRule="auto"/>
        <w:jc w:val="both"/>
        <w:rPr>
          <w:b/>
        </w:rPr>
      </w:pPr>
      <w:r w:rsidRPr="00FA1E1B">
        <w:rPr>
          <w:b/>
        </w:rPr>
        <w:t>Культурное пространство империи во второй половине XIX в.</w:t>
      </w:r>
    </w:p>
    <w:p w:rsidR="0072356D" w:rsidRDefault="0072356D" w:rsidP="0072356D">
      <w:pPr>
        <w:pStyle w:val="ConsPlusNormal"/>
        <w:spacing w:line="276" w:lineRule="auto"/>
        <w:ind w:firstLine="540"/>
        <w:jc w:val="both"/>
      </w:pPr>
      <w:r>
        <w:t>Культура и быт народов России во второй половине XIX в. Рост образования и распространение грамотности. Развитие городской культуры. Появление массовой печати. Роль печатного слова в формировании общественного мнения. Развитие национальной научной школы и ее вклад в мировое научное знание. Достижения российской науки. Общественная значимость художественной культуры.</w:t>
      </w:r>
    </w:p>
    <w:p w:rsidR="0072356D" w:rsidRDefault="0072356D" w:rsidP="0072356D">
      <w:pPr>
        <w:pStyle w:val="ConsPlusNormal"/>
        <w:spacing w:line="276" w:lineRule="auto"/>
        <w:ind w:firstLine="540"/>
        <w:jc w:val="both"/>
      </w:pPr>
      <w:r>
        <w:t>Литература: Ф.М. Достоевский, Л.Н. Толстой, С.Е. Салтыков-Щедрин, Ф.И. Тютчев, А.Н. Островский, А.П. Чехов и другие. Живопись. Музыка. Театр. Архитектура и градостроительство.</w:t>
      </w:r>
    </w:p>
    <w:p w:rsidR="0072356D" w:rsidRDefault="0072356D" w:rsidP="0072356D">
      <w:pPr>
        <w:pStyle w:val="ConsPlusNormal"/>
        <w:spacing w:line="276" w:lineRule="auto"/>
        <w:ind w:firstLine="540"/>
        <w:jc w:val="both"/>
      </w:pPr>
      <w:r>
        <w:t>Технический прогресс и перемены в повседневной жизни. Развитие транспорта, связи. Жизнь и быт сословий.</w:t>
      </w:r>
    </w:p>
    <w:p w:rsidR="0072356D" w:rsidRPr="00FA1E1B" w:rsidRDefault="0072356D" w:rsidP="0072356D">
      <w:pPr>
        <w:pStyle w:val="ConsPlusNormal"/>
        <w:spacing w:line="276" w:lineRule="auto"/>
        <w:jc w:val="both"/>
        <w:rPr>
          <w:b/>
        </w:rPr>
      </w:pPr>
      <w:r>
        <w:rPr>
          <w:b/>
        </w:rPr>
        <w:t>Этнокультурный облик империи</w:t>
      </w:r>
    </w:p>
    <w:p w:rsidR="0072356D" w:rsidRDefault="0072356D" w:rsidP="0072356D">
      <w:pPr>
        <w:pStyle w:val="ConsPlusNormal"/>
        <w:spacing w:line="276" w:lineRule="auto"/>
        <w:ind w:firstLine="540"/>
        <w:jc w:val="both"/>
      </w:pPr>
      <w:r>
        <w:t>Национальная политика самодержавия. Национальный вопрос в Европе и в России: общее и особенности. Национальные движения народов России. Укрепление автономии Финляндии. Польское восстание 1863 г. Прибалтика. Еврейский вопрос. Поволжье. Северный Кавказ и Закавказье. Завершение Кавказской войны. Север, Сибирь, Дальний Восток. Средняя Азия. Взаимодействие национальных культур и народов.</w:t>
      </w:r>
    </w:p>
    <w:p w:rsidR="0072356D" w:rsidRPr="00646C54" w:rsidRDefault="0072356D" w:rsidP="0072356D">
      <w:pPr>
        <w:pStyle w:val="ConsPlusNormal"/>
        <w:spacing w:line="276" w:lineRule="auto"/>
        <w:jc w:val="both"/>
        <w:rPr>
          <w:b/>
        </w:rPr>
      </w:pPr>
      <w:r w:rsidRPr="00646C54">
        <w:rPr>
          <w:b/>
        </w:rPr>
        <w:t>Общественная жизнь и общественное движение.</w:t>
      </w:r>
    </w:p>
    <w:p w:rsidR="0072356D" w:rsidRDefault="0072356D" w:rsidP="0072356D">
      <w:pPr>
        <w:pStyle w:val="ConsPlusNormal"/>
        <w:spacing w:line="276" w:lineRule="auto"/>
        <w:ind w:firstLine="540"/>
        <w:jc w:val="both"/>
      </w:pPr>
      <w:r>
        <w:t>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и меценатство. С. Мамонтов. С. Морозов. Студенческое движение. Рабочее движение. Женское движение.</w:t>
      </w:r>
    </w:p>
    <w:p w:rsidR="0072356D" w:rsidRDefault="0072356D" w:rsidP="0072356D">
      <w:pPr>
        <w:pStyle w:val="ConsPlusNormal"/>
        <w:spacing w:line="276" w:lineRule="auto"/>
        <w:ind w:firstLine="540"/>
        <w:jc w:val="both"/>
      </w:pPr>
      <w:r>
        <w:t xml:space="preserve">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Народничество и его эволюция. Народнические кружки: идеология и практика. Н.Я. Данилевский. К.Н. Леонтьев. М.Н. Катков. К.П. Победоносцев. М.А. Бакунин. Основные формы политической оппозиции: земское движение, революционное подполье и эмиграция. </w:t>
      </w:r>
      <w:r>
        <w:lastRenderedPageBreak/>
        <w:t>Распространение марксизма и формирование социал-демократии.</w:t>
      </w:r>
    </w:p>
    <w:p w:rsidR="0072356D" w:rsidRPr="00FA1E1B" w:rsidRDefault="0072356D" w:rsidP="0072356D">
      <w:pPr>
        <w:pStyle w:val="ConsPlusNormal"/>
        <w:spacing w:line="276" w:lineRule="auto"/>
        <w:jc w:val="both"/>
        <w:rPr>
          <w:b/>
        </w:rPr>
      </w:pPr>
      <w:r w:rsidRPr="00FA1E1B">
        <w:rPr>
          <w:b/>
        </w:rPr>
        <w:t>Россия на пороге XX в.</w:t>
      </w:r>
    </w:p>
    <w:p w:rsidR="0072356D" w:rsidRDefault="0072356D" w:rsidP="0072356D">
      <w:pPr>
        <w:pStyle w:val="ConsPlusNormal"/>
        <w:spacing w:line="276" w:lineRule="auto"/>
        <w:ind w:firstLine="540"/>
        <w:jc w:val="both"/>
      </w:pPr>
      <w:r>
        <w:t>На пороге нового века: динамика развития и противоречия. Мир к началу XX в.: буржуазия, реформизм, технологическая революция. Территория и население Российской империи. Демография, социальная стратификация. Урбанизация и облик городов. Модернизация. Политический строй. Государственные символы. Новая социальная структура.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w:t>
      </w:r>
    </w:p>
    <w:p w:rsidR="0072356D" w:rsidRDefault="0072356D" w:rsidP="0072356D">
      <w:pPr>
        <w:pStyle w:val="ConsPlusNormal"/>
        <w:spacing w:line="276" w:lineRule="auto"/>
        <w:ind w:firstLine="540"/>
        <w:jc w:val="both"/>
      </w:pPr>
      <w:r>
        <w:t>Экономический рост. Промышленное развитие. Деятельность С.Ю. Витте. Роль государства в экономике. Новая география экономики. Отечественный и иностранный капитал, его роль в индустриализации страны. Россия - мировой экспортер (поставщик) продовольствия. Аграрный вопрос.</w:t>
      </w:r>
    </w:p>
    <w:p w:rsidR="0072356D" w:rsidRDefault="0072356D" w:rsidP="0072356D">
      <w:pPr>
        <w:pStyle w:val="ConsPlusNormal"/>
        <w:spacing w:line="276" w:lineRule="auto"/>
        <w:ind w:firstLine="540"/>
        <w:jc w:val="both"/>
      </w:pPr>
      <w:r>
        <w:t>Император Николай II и его окружение. Выработка нового политического курса. Общественное движение. Положение женщины в обществе. Корректировка национальной политики. Центр и регионы. "Зубатовский социализм". Создание первых политических партий.</w:t>
      </w:r>
    </w:p>
    <w:p w:rsidR="0072356D" w:rsidRDefault="0072356D" w:rsidP="0072356D">
      <w:pPr>
        <w:pStyle w:val="ConsPlusNormal"/>
        <w:spacing w:line="276" w:lineRule="auto"/>
        <w:ind w:firstLine="540"/>
        <w:jc w:val="both"/>
      </w:pPr>
      <w:r>
        <w:t>Церковь в условиях кризиса имперской идеологии. Распространение светской этики и культуры.</w:t>
      </w:r>
    </w:p>
    <w:p w:rsidR="0072356D" w:rsidRDefault="0072356D" w:rsidP="0072356D">
      <w:pPr>
        <w:pStyle w:val="ConsPlusNormal"/>
        <w:spacing w:line="276" w:lineRule="auto"/>
        <w:ind w:firstLine="540"/>
        <w:jc w:val="both"/>
      </w:pPr>
      <w:r>
        <w:t>Россия в системе международных отношений. Политика на Дальнем Востоке. Русско-японская война 1904 - 1905 гг. Оборона Порт-Артура. Цусимское сражение.</w:t>
      </w:r>
    </w:p>
    <w:p w:rsidR="0072356D" w:rsidRDefault="0072356D" w:rsidP="0072356D">
      <w:pPr>
        <w:pStyle w:val="ConsPlusNormal"/>
        <w:spacing w:line="276" w:lineRule="auto"/>
        <w:ind w:firstLine="540"/>
        <w:jc w:val="both"/>
      </w:pPr>
      <w:r>
        <w:t>Первая российская революция 1905 - 1907 гг. Начало парламентаризма в России.</w:t>
      </w:r>
    </w:p>
    <w:p w:rsidR="0072356D" w:rsidRDefault="0072356D" w:rsidP="0072356D">
      <w:pPr>
        <w:pStyle w:val="ConsPlusNormal"/>
        <w:spacing w:line="276" w:lineRule="auto"/>
        <w:ind w:firstLine="540"/>
        <w:jc w:val="both"/>
      </w:pPr>
      <w:r>
        <w:t>Предпосылки Первой российской революции. Формы социальных протестов. Политический терроризм.</w:t>
      </w:r>
    </w:p>
    <w:p w:rsidR="0072356D" w:rsidRDefault="0072356D" w:rsidP="0072356D">
      <w:pPr>
        <w:pStyle w:val="ConsPlusNormal"/>
        <w:spacing w:line="276" w:lineRule="auto"/>
        <w:ind w:firstLine="540"/>
        <w:jc w:val="both"/>
      </w:pPr>
      <w: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многопартийности. Политические партии, массовые движения и их лидеры. Советы и профсоюзы. Декабрьское вооруженное восстание 1905 г. в Москве. Особенности революционных выступлений в 1906 - 1907 гг.</w:t>
      </w:r>
    </w:p>
    <w:p w:rsidR="0072356D" w:rsidRDefault="0072356D" w:rsidP="0072356D">
      <w:pPr>
        <w:pStyle w:val="ConsPlusNormal"/>
        <w:spacing w:line="276" w:lineRule="auto"/>
        <w:ind w:firstLine="540"/>
        <w:jc w:val="both"/>
      </w:pPr>
      <w: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w:t>
      </w:r>
    </w:p>
    <w:p w:rsidR="0072356D" w:rsidRDefault="0072356D" w:rsidP="0072356D">
      <w:pPr>
        <w:pStyle w:val="ConsPlusNormal"/>
        <w:spacing w:line="276" w:lineRule="auto"/>
        <w:ind w:firstLine="540"/>
        <w:jc w:val="both"/>
      </w:pPr>
      <w:r>
        <w:t>П.А. Столыпин: программа системных реформ, масштаб и результаты. Нарастание социальных противоречий. III и IV Государственная дума. Идейнополитический спектр. Национальная политика. Общество и власть после революции. Уроки революции: политическая стабилизация и социальные преобразования.</w:t>
      </w:r>
    </w:p>
    <w:p w:rsidR="0072356D" w:rsidRDefault="0072356D" w:rsidP="0072356D">
      <w:pPr>
        <w:pStyle w:val="ConsPlusNormal"/>
        <w:spacing w:line="276" w:lineRule="auto"/>
        <w:ind w:firstLine="540"/>
        <w:jc w:val="both"/>
      </w:pPr>
      <w:r>
        <w:t>Обострение международной обстановки. Блоковая система и участие в ней России.</w:t>
      </w:r>
    </w:p>
    <w:p w:rsidR="0072356D" w:rsidRDefault="0072356D" w:rsidP="0072356D">
      <w:pPr>
        <w:pStyle w:val="ConsPlusNormal"/>
        <w:spacing w:line="276" w:lineRule="auto"/>
        <w:ind w:firstLine="540"/>
        <w:jc w:val="both"/>
      </w:pPr>
      <w:r>
        <w:t>Открытия российских ученых. Достижения в науке и технике. Развитие русской философской школы (Достижения гуманитарных наук). Развитие народного просвещения. Научные центры и высшая школа в России.</w:t>
      </w:r>
    </w:p>
    <w:p w:rsidR="0072356D" w:rsidRDefault="0072356D" w:rsidP="0072356D">
      <w:pPr>
        <w:pStyle w:val="ConsPlusNormal"/>
        <w:spacing w:line="276" w:lineRule="auto"/>
        <w:ind w:firstLine="540"/>
        <w:jc w:val="both"/>
      </w:pPr>
      <w: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 Физическая культура и начало развития массового спорта. Вклад России начала XX в. в мировую культуру.</w:t>
      </w:r>
    </w:p>
    <w:p w:rsidR="0072356D" w:rsidRDefault="0072356D" w:rsidP="0072356D">
      <w:pPr>
        <w:spacing w:after="0" w:line="360" w:lineRule="auto"/>
        <w:rPr>
          <w:rFonts w:ascii="Times New Roman" w:hAnsi="Times New Roman" w:cs="Times New Roman"/>
          <w:b/>
          <w:sz w:val="24"/>
        </w:rPr>
      </w:pPr>
    </w:p>
    <w:p w:rsidR="0072356D" w:rsidRDefault="0072356D" w:rsidP="0072356D">
      <w:pPr>
        <w:spacing w:after="0" w:line="360" w:lineRule="auto"/>
        <w:rPr>
          <w:rFonts w:ascii="Times New Roman" w:hAnsi="Times New Roman" w:cs="Times New Roman"/>
          <w:b/>
          <w:sz w:val="24"/>
        </w:rPr>
      </w:pPr>
    </w:p>
    <w:p w:rsidR="0072356D" w:rsidRDefault="00FD79C0" w:rsidP="0072356D">
      <w:pPr>
        <w:spacing w:after="0" w:line="360" w:lineRule="auto"/>
        <w:rPr>
          <w:rFonts w:ascii="Times New Roman" w:hAnsi="Times New Roman" w:cs="Times New Roman"/>
          <w:b/>
          <w:sz w:val="24"/>
        </w:rPr>
      </w:pPr>
      <w:r>
        <w:rPr>
          <w:noProof/>
          <w:lang w:eastAsia="ru-RU"/>
        </w:rPr>
        <mc:AlternateContent>
          <mc:Choice Requires="wps">
            <w:drawing>
              <wp:anchor distT="4294967295" distB="4294967295" distL="114300" distR="114300" simplePos="0" relativeHeight="251676672" behindDoc="0" locked="0" layoutInCell="1" allowOverlap="1">
                <wp:simplePos x="0" y="0"/>
                <wp:positionH relativeFrom="column">
                  <wp:posOffset>-49530</wp:posOffset>
                </wp:positionH>
                <wp:positionV relativeFrom="paragraph">
                  <wp:posOffset>476249</wp:posOffset>
                </wp:positionV>
                <wp:extent cx="6156960" cy="0"/>
                <wp:effectExtent l="0" t="0" r="15240" b="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69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3399222" id="Прямая соединительная линия 2" o:spid="_x0000_s1026" style="position:absolute;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9pt,37.5pt" to="480.9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" strokecolor="black [3213]">
                <o:lock v:ext="edit" shapetype="f"/>
              </v:line>
            </w:pict>
          </mc:Fallback>
        </mc:AlternateContent>
      </w:r>
      <w:r>
        <w:rPr>
          <w:rFonts w:ascii="Times New Roman" w:hAnsi="Times New Roman" w:cs="Times New Roman"/>
          <w:b/>
          <w:sz w:val="24"/>
        </w:rPr>
        <w:t xml:space="preserve">2. </w:t>
      </w:r>
      <w:r w:rsidR="0072356D" w:rsidRPr="00B25C95">
        <w:rPr>
          <w:rFonts w:ascii="Times New Roman" w:hAnsi="Times New Roman" w:cs="Times New Roman"/>
          <w:b/>
          <w:sz w:val="24"/>
        </w:rPr>
        <w:t>ПЛАНИРУЕМЫ</w:t>
      </w:r>
      <w:r w:rsidR="0072356D">
        <w:rPr>
          <w:rFonts w:ascii="Times New Roman" w:hAnsi="Times New Roman" w:cs="Times New Roman"/>
          <w:b/>
          <w:sz w:val="24"/>
        </w:rPr>
        <w:t xml:space="preserve">Е РЕЗУЛЬТАТЫ ОСВОЕНИЯ ПРОГРАММЫ </w:t>
      </w:r>
      <w:r w:rsidR="0072356D" w:rsidRPr="00B25C95">
        <w:rPr>
          <w:rFonts w:ascii="Times New Roman" w:hAnsi="Times New Roman" w:cs="Times New Roman"/>
          <w:b/>
          <w:sz w:val="24"/>
        </w:rPr>
        <w:t>ПО ИСТОРИИ НА УРОВНЕ ОСНОВНОГО</w:t>
      </w:r>
      <w:r w:rsidR="0072356D">
        <w:rPr>
          <w:rFonts w:ascii="Times New Roman" w:hAnsi="Times New Roman" w:cs="Times New Roman"/>
          <w:b/>
          <w:sz w:val="24"/>
        </w:rPr>
        <w:t xml:space="preserve"> ОБЩЕГО </w:t>
      </w:r>
      <w:r w:rsidR="0072356D" w:rsidRPr="00B25C95">
        <w:rPr>
          <w:rFonts w:ascii="Times New Roman" w:hAnsi="Times New Roman" w:cs="Times New Roman"/>
          <w:b/>
          <w:sz w:val="24"/>
        </w:rPr>
        <w:t>ОБРАЗОВАНИЯ</w:t>
      </w:r>
    </w:p>
    <w:p w:rsidR="0072356D" w:rsidRDefault="0072356D" w:rsidP="0072356D">
      <w:pPr>
        <w:spacing w:after="0" w:line="360" w:lineRule="auto"/>
        <w:rPr>
          <w:rFonts w:ascii="Times New Roman" w:hAnsi="Times New Roman" w:cs="Times New Roman"/>
          <w:b/>
          <w:sz w:val="24"/>
        </w:rPr>
      </w:pPr>
      <w:r>
        <w:rPr>
          <w:rFonts w:ascii="Times New Roman" w:hAnsi="Times New Roman" w:cs="Times New Roman"/>
          <w:b/>
          <w:sz w:val="24"/>
        </w:rPr>
        <w:t xml:space="preserve">ЛИЧНОСТНЫЕ РЕЗУЛЬТАТЫ </w:t>
      </w:r>
    </w:p>
    <w:p w:rsidR="0072356D" w:rsidRDefault="0072356D" w:rsidP="0072356D">
      <w:pPr>
        <w:pStyle w:val="ConsPlusNormal"/>
        <w:spacing w:line="276" w:lineRule="auto"/>
        <w:ind w:firstLine="540"/>
        <w:jc w:val="both"/>
      </w:pPr>
      <w:r>
        <w:t>К важнейшим личностным результатам изучения истории относятся:</w:t>
      </w:r>
    </w:p>
    <w:p w:rsidR="0072356D" w:rsidRPr="00F219D8" w:rsidRDefault="0072356D" w:rsidP="0072356D">
      <w:pPr>
        <w:pStyle w:val="ConsPlusNormal"/>
        <w:spacing w:line="276" w:lineRule="auto"/>
        <w:ind w:firstLine="540"/>
        <w:jc w:val="both"/>
        <w:rPr>
          <w:b/>
        </w:rPr>
      </w:pPr>
      <w:r w:rsidRPr="00F219D8">
        <w:rPr>
          <w:b/>
        </w:rPr>
        <w:t>1) в сфере патриотического воспитания:</w:t>
      </w:r>
    </w:p>
    <w:p w:rsidR="0072356D" w:rsidRDefault="0072356D" w:rsidP="0072356D">
      <w:pPr>
        <w:pStyle w:val="ConsPlusNormal"/>
        <w:spacing w:line="276" w:lineRule="auto"/>
        <w:ind w:firstLine="540"/>
        <w:jc w:val="both"/>
      </w:pPr>
      <w: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2356D" w:rsidRPr="00F219D8" w:rsidRDefault="0072356D" w:rsidP="0072356D">
      <w:pPr>
        <w:pStyle w:val="ConsPlusNormal"/>
        <w:spacing w:line="276" w:lineRule="auto"/>
        <w:ind w:firstLine="540"/>
        <w:jc w:val="both"/>
        <w:rPr>
          <w:b/>
        </w:rPr>
      </w:pPr>
      <w:r w:rsidRPr="00F219D8">
        <w:rPr>
          <w:b/>
        </w:rPr>
        <w:t>2) в сфере гражданского воспитания:</w:t>
      </w:r>
    </w:p>
    <w:p w:rsidR="0072356D" w:rsidRDefault="0072356D" w:rsidP="0072356D">
      <w:pPr>
        <w:pStyle w:val="ConsPlusNormal"/>
        <w:spacing w:line="276" w:lineRule="auto"/>
        <w:ind w:firstLine="540"/>
        <w:jc w:val="both"/>
      </w:pPr>
      <w:r>
        <w:t>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72356D" w:rsidRPr="00F219D8" w:rsidRDefault="0072356D" w:rsidP="0072356D">
      <w:pPr>
        <w:pStyle w:val="ConsPlusNormal"/>
        <w:spacing w:line="276" w:lineRule="auto"/>
        <w:ind w:firstLine="540"/>
        <w:jc w:val="both"/>
        <w:rPr>
          <w:b/>
        </w:rPr>
      </w:pPr>
      <w:r w:rsidRPr="00F219D8">
        <w:rPr>
          <w:b/>
        </w:rPr>
        <w:t>3) в духовно-нравственной сфере:</w:t>
      </w:r>
    </w:p>
    <w:p w:rsidR="0072356D" w:rsidRDefault="0072356D" w:rsidP="0072356D">
      <w:pPr>
        <w:pStyle w:val="ConsPlusNormal"/>
        <w:spacing w:line="276" w:lineRule="auto"/>
        <w:ind w:firstLine="540"/>
        <w:jc w:val="both"/>
      </w:pPr>
      <w:r>
        <w:t>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72356D" w:rsidRPr="00F219D8" w:rsidRDefault="0072356D" w:rsidP="0072356D">
      <w:pPr>
        <w:pStyle w:val="ConsPlusNormal"/>
        <w:spacing w:line="276" w:lineRule="auto"/>
        <w:ind w:firstLine="540"/>
        <w:jc w:val="both"/>
        <w:rPr>
          <w:b/>
        </w:rPr>
      </w:pPr>
      <w:r w:rsidRPr="00F219D8">
        <w:rPr>
          <w:b/>
        </w:rPr>
        <w:t>4) в понимании ценности научного познания:</w:t>
      </w:r>
    </w:p>
    <w:p w:rsidR="0072356D" w:rsidRDefault="0072356D" w:rsidP="0072356D">
      <w:pPr>
        <w:pStyle w:val="ConsPlusNormal"/>
        <w:spacing w:line="276" w:lineRule="auto"/>
        <w:ind w:firstLine="540"/>
        <w:jc w:val="both"/>
      </w:pPr>
      <w:r>
        <w:t>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72356D" w:rsidRPr="00F219D8" w:rsidRDefault="0072356D" w:rsidP="0072356D">
      <w:pPr>
        <w:pStyle w:val="ConsPlusNormal"/>
        <w:spacing w:line="276" w:lineRule="auto"/>
        <w:ind w:firstLine="540"/>
        <w:jc w:val="both"/>
        <w:rPr>
          <w:b/>
        </w:rPr>
      </w:pPr>
      <w:r w:rsidRPr="00F219D8">
        <w:rPr>
          <w:b/>
        </w:rPr>
        <w:t>5) в сфере эстетического воспитания:</w:t>
      </w:r>
    </w:p>
    <w:p w:rsidR="0072356D" w:rsidRDefault="0072356D" w:rsidP="0072356D">
      <w:pPr>
        <w:pStyle w:val="ConsPlusNormal"/>
        <w:spacing w:line="276" w:lineRule="auto"/>
        <w:ind w:firstLine="540"/>
        <w:jc w:val="both"/>
      </w:pPr>
      <w:r>
        <w:t>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72356D" w:rsidRPr="003225DD" w:rsidRDefault="0072356D" w:rsidP="0072356D">
      <w:pPr>
        <w:pStyle w:val="ConsPlusNormal"/>
        <w:spacing w:line="276" w:lineRule="auto"/>
        <w:ind w:firstLine="540"/>
        <w:jc w:val="both"/>
        <w:rPr>
          <w:b/>
        </w:rPr>
      </w:pPr>
      <w:r w:rsidRPr="003225DD">
        <w:rPr>
          <w:b/>
        </w:rPr>
        <w:t>6) в формировании ценностного отношения к жизни и здоровью:</w:t>
      </w:r>
    </w:p>
    <w:p w:rsidR="0072356D" w:rsidRDefault="0072356D" w:rsidP="0072356D">
      <w:pPr>
        <w:pStyle w:val="ConsPlusNormal"/>
        <w:spacing w:line="276" w:lineRule="auto"/>
        <w:ind w:firstLine="540"/>
        <w:jc w:val="both"/>
      </w:pPr>
      <w:r>
        <w:t>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72356D" w:rsidRPr="003225DD" w:rsidRDefault="0072356D" w:rsidP="0072356D">
      <w:pPr>
        <w:pStyle w:val="ConsPlusNormal"/>
        <w:spacing w:line="276" w:lineRule="auto"/>
        <w:ind w:firstLine="540"/>
        <w:jc w:val="both"/>
        <w:rPr>
          <w:b/>
        </w:rPr>
      </w:pPr>
      <w:r w:rsidRPr="003225DD">
        <w:rPr>
          <w:b/>
        </w:rPr>
        <w:t>7) в сфере трудового воспитания:</w:t>
      </w:r>
    </w:p>
    <w:p w:rsidR="0072356D" w:rsidRDefault="0072356D" w:rsidP="0072356D">
      <w:pPr>
        <w:pStyle w:val="ConsPlusNormal"/>
        <w:spacing w:line="276" w:lineRule="auto"/>
        <w:ind w:firstLine="540"/>
        <w:jc w:val="both"/>
      </w:pPr>
      <w:r>
        <w:t xml:space="preserve">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w:t>
      </w:r>
      <w:r>
        <w:lastRenderedPageBreak/>
        <w:t>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72356D" w:rsidRPr="00060E8D" w:rsidRDefault="0072356D" w:rsidP="0072356D">
      <w:pPr>
        <w:pStyle w:val="ConsPlusNormal"/>
        <w:spacing w:line="276" w:lineRule="auto"/>
        <w:ind w:firstLine="540"/>
        <w:jc w:val="both"/>
        <w:rPr>
          <w:b/>
        </w:rPr>
      </w:pPr>
      <w:r w:rsidRPr="00060E8D">
        <w:rPr>
          <w:b/>
        </w:rPr>
        <w:t>8) в сфере экологического воспитания:</w:t>
      </w:r>
    </w:p>
    <w:p w:rsidR="0072356D" w:rsidRDefault="0072356D" w:rsidP="0072356D">
      <w:pPr>
        <w:pStyle w:val="ConsPlusNormal"/>
        <w:spacing w:line="276" w:lineRule="auto"/>
        <w:ind w:firstLine="540"/>
        <w:jc w:val="both"/>
      </w:pPr>
      <w:r>
        <w:t>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72356D" w:rsidRPr="00060E8D" w:rsidRDefault="0072356D" w:rsidP="0072356D">
      <w:pPr>
        <w:pStyle w:val="ConsPlusNormal"/>
        <w:spacing w:line="276" w:lineRule="auto"/>
        <w:ind w:firstLine="540"/>
        <w:jc w:val="both"/>
        <w:rPr>
          <w:b/>
        </w:rPr>
      </w:pPr>
      <w:r w:rsidRPr="00060E8D">
        <w:rPr>
          <w:b/>
        </w:rPr>
        <w:t>9) в сфере адаптации к меняющимся условиям социальной и природной среды:</w:t>
      </w:r>
    </w:p>
    <w:p w:rsidR="0072356D" w:rsidRDefault="0072356D" w:rsidP="0072356D">
      <w:pPr>
        <w:pStyle w:val="ConsPlusNormal"/>
        <w:spacing w:line="276" w:lineRule="auto"/>
        <w:ind w:firstLine="540"/>
        <w:jc w:val="both"/>
      </w:pPr>
      <w:r>
        <w:t>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72356D" w:rsidRDefault="0072356D" w:rsidP="0072356D">
      <w:pPr>
        <w:pStyle w:val="ConsPlusNormal"/>
        <w:spacing w:line="276" w:lineRule="auto"/>
        <w:ind w:firstLine="540"/>
        <w:jc w:val="both"/>
      </w:pPr>
      <w:r>
        <w:t>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2356D" w:rsidRDefault="0072356D" w:rsidP="0072356D">
      <w:pPr>
        <w:pStyle w:val="ConsPlusNormal"/>
        <w:spacing w:line="276" w:lineRule="auto"/>
        <w:ind w:firstLine="540"/>
        <w:jc w:val="both"/>
        <w:rPr>
          <w:b/>
        </w:rPr>
      </w:pPr>
    </w:p>
    <w:p w:rsidR="0072356D" w:rsidRPr="00060E8D" w:rsidRDefault="0072356D" w:rsidP="0072356D">
      <w:pPr>
        <w:pStyle w:val="ConsPlusNormal"/>
        <w:spacing w:line="276" w:lineRule="auto"/>
        <w:ind w:firstLine="540"/>
        <w:jc w:val="both"/>
        <w:rPr>
          <w:b/>
        </w:rPr>
      </w:pPr>
      <w:r w:rsidRPr="00060E8D">
        <w:rPr>
          <w:b/>
        </w:rPr>
        <w:t xml:space="preserve">МЕТАПРЕДМЕТНЫЕ РЕЗУЛЬТАТЫ </w:t>
      </w:r>
    </w:p>
    <w:p w:rsidR="0072356D" w:rsidRPr="00060E8D" w:rsidRDefault="0072356D" w:rsidP="0072356D">
      <w:pPr>
        <w:pStyle w:val="ConsPlusNormal"/>
        <w:spacing w:line="276" w:lineRule="auto"/>
        <w:ind w:firstLine="540"/>
        <w:jc w:val="both"/>
      </w:pPr>
      <w:r w:rsidRPr="00060E8D">
        <w:t>К важнейшим метапредметным результатам изучения истории относятся:</w:t>
      </w:r>
    </w:p>
    <w:p w:rsidR="0072356D" w:rsidRPr="00060E8D" w:rsidRDefault="0072356D" w:rsidP="0072356D">
      <w:pPr>
        <w:pStyle w:val="ConsPlusNormal"/>
        <w:spacing w:line="276" w:lineRule="auto"/>
        <w:ind w:firstLine="540"/>
        <w:jc w:val="both"/>
        <w:rPr>
          <w:b/>
        </w:rPr>
      </w:pPr>
      <w:r w:rsidRPr="00060E8D">
        <w:rPr>
          <w:b/>
        </w:rPr>
        <w:t>Познавательные универсальные учебные действия</w:t>
      </w:r>
    </w:p>
    <w:p w:rsidR="0072356D" w:rsidRPr="00060E8D" w:rsidRDefault="0072356D" w:rsidP="0072356D">
      <w:pPr>
        <w:pStyle w:val="ConsPlusNormal"/>
        <w:spacing w:line="276" w:lineRule="auto"/>
        <w:ind w:firstLine="540"/>
        <w:jc w:val="both"/>
        <w:rPr>
          <w:b/>
        </w:rPr>
      </w:pPr>
      <w:r w:rsidRPr="00060E8D">
        <w:rPr>
          <w:b/>
        </w:rPr>
        <w:t>Базовые логические действия:</w:t>
      </w:r>
    </w:p>
    <w:p w:rsidR="0072356D" w:rsidRDefault="0072356D" w:rsidP="0072356D">
      <w:pPr>
        <w:pStyle w:val="ConsPlusNormal"/>
        <w:spacing w:line="276" w:lineRule="auto"/>
        <w:ind w:firstLine="540"/>
        <w:jc w:val="both"/>
      </w:pPr>
      <w:r>
        <w:t>систематизировать и обобщать исторические факты (в форме таблиц, схем);</w:t>
      </w:r>
    </w:p>
    <w:p w:rsidR="0072356D" w:rsidRDefault="0072356D" w:rsidP="0072356D">
      <w:pPr>
        <w:pStyle w:val="ConsPlusNormal"/>
        <w:spacing w:line="276" w:lineRule="auto"/>
        <w:ind w:firstLine="540"/>
        <w:jc w:val="both"/>
      </w:pPr>
      <w:r>
        <w:t>выявлять характерные признаки исторических явлений;</w:t>
      </w:r>
    </w:p>
    <w:p w:rsidR="0072356D" w:rsidRDefault="0072356D" w:rsidP="0072356D">
      <w:pPr>
        <w:pStyle w:val="ConsPlusNormal"/>
        <w:spacing w:line="276" w:lineRule="auto"/>
        <w:ind w:firstLine="540"/>
        <w:jc w:val="both"/>
      </w:pPr>
      <w:r>
        <w:t>раскрывать причинно-следственные связи событий;</w:t>
      </w:r>
    </w:p>
    <w:p w:rsidR="0072356D" w:rsidRDefault="0072356D" w:rsidP="0072356D">
      <w:pPr>
        <w:pStyle w:val="ConsPlusNormal"/>
        <w:spacing w:line="276" w:lineRule="auto"/>
        <w:ind w:firstLine="540"/>
        <w:jc w:val="both"/>
      </w:pPr>
      <w:r>
        <w:t>сравнивать события, ситуации, выявляя общие черты и различия; формулировать и обосновывать выводы.</w:t>
      </w:r>
    </w:p>
    <w:p w:rsidR="0072356D" w:rsidRPr="00060E8D" w:rsidRDefault="0072356D" w:rsidP="0072356D">
      <w:pPr>
        <w:pStyle w:val="ConsPlusNormal"/>
        <w:spacing w:line="276" w:lineRule="auto"/>
        <w:ind w:firstLine="540"/>
        <w:jc w:val="both"/>
        <w:rPr>
          <w:b/>
        </w:rPr>
      </w:pPr>
      <w:r w:rsidRPr="00060E8D">
        <w:rPr>
          <w:b/>
        </w:rPr>
        <w:t>Базовые исследовательские действия:</w:t>
      </w:r>
    </w:p>
    <w:p w:rsidR="0072356D" w:rsidRDefault="0072356D" w:rsidP="0072356D">
      <w:pPr>
        <w:pStyle w:val="ConsPlusNormal"/>
        <w:spacing w:line="276" w:lineRule="auto"/>
        <w:ind w:firstLine="540"/>
        <w:jc w:val="both"/>
      </w:pPr>
      <w:r>
        <w:t>определять познавательную задачу;</w:t>
      </w:r>
    </w:p>
    <w:p w:rsidR="0072356D" w:rsidRDefault="0072356D" w:rsidP="0072356D">
      <w:pPr>
        <w:pStyle w:val="ConsPlusNormal"/>
        <w:spacing w:line="276" w:lineRule="auto"/>
        <w:ind w:firstLine="540"/>
        <w:jc w:val="both"/>
      </w:pPr>
      <w:r>
        <w:t>намечать путь ее решения и осуществлять подбор исторического материала, объекта;</w:t>
      </w:r>
    </w:p>
    <w:p w:rsidR="0072356D" w:rsidRDefault="0072356D" w:rsidP="0072356D">
      <w:pPr>
        <w:pStyle w:val="ConsPlusNormal"/>
        <w:spacing w:line="276" w:lineRule="auto"/>
        <w:ind w:firstLine="540"/>
        <w:jc w:val="both"/>
      </w:pPr>
      <w:r>
        <w:t>систематизировать и анализировать исторические факты, осуществлять реконструкцию исторических событий;</w:t>
      </w:r>
    </w:p>
    <w:p w:rsidR="0072356D" w:rsidRDefault="0072356D" w:rsidP="0072356D">
      <w:pPr>
        <w:pStyle w:val="ConsPlusNormal"/>
        <w:spacing w:line="276" w:lineRule="auto"/>
        <w:ind w:firstLine="540"/>
        <w:jc w:val="both"/>
      </w:pPr>
      <w:r>
        <w:t>соотносить полученный результат с имеющимся знанием;</w:t>
      </w:r>
    </w:p>
    <w:p w:rsidR="0072356D" w:rsidRDefault="0072356D" w:rsidP="0072356D">
      <w:pPr>
        <w:pStyle w:val="ConsPlusNormal"/>
        <w:spacing w:line="276" w:lineRule="auto"/>
        <w:ind w:firstLine="540"/>
        <w:jc w:val="both"/>
      </w:pPr>
      <w:r>
        <w:t>определять новизну и обоснованность полученного результата;</w:t>
      </w:r>
    </w:p>
    <w:p w:rsidR="0072356D" w:rsidRDefault="0072356D" w:rsidP="0072356D">
      <w:pPr>
        <w:pStyle w:val="ConsPlusNormal"/>
        <w:spacing w:line="276" w:lineRule="auto"/>
        <w:ind w:firstLine="540"/>
        <w:jc w:val="both"/>
      </w:pPr>
      <w:r>
        <w:t>представлять результаты своей деятельности в различных формах (сообщение, эссе, презентация, реферат, учебный проект и другие).</w:t>
      </w:r>
    </w:p>
    <w:p w:rsidR="0072356D" w:rsidRPr="00060E8D" w:rsidRDefault="0072356D" w:rsidP="0072356D">
      <w:pPr>
        <w:pStyle w:val="ConsPlusNormal"/>
        <w:spacing w:line="276" w:lineRule="auto"/>
        <w:ind w:firstLine="540"/>
        <w:jc w:val="both"/>
        <w:rPr>
          <w:b/>
        </w:rPr>
      </w:pPr>
      <w:r w:rsidRPr="00060E8D">
        <w:rPr>
          <w:b/>
        </w:rPr>
        <w:t>Работа с информацией:</w:t>
      </w:r>
    </w:p>
    <w:p w:rsidR="0072356D" w:rsidRDefault="0072356D" w:rsidP="0072356D">
      <w:pPr>
        <w:pStyle w:val="ConsPlusNormal"/>
        <w:spacing w:line="276" w:lineRule="auto"/>
        <w:ind w:firstLine="540"/>
        <w:jc w:val="both"/>
      </w:pPr>
      <w:r>
        <w:t>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другие) - извлекать информацию из источника;</w:t>
      </w:r>
    </w:p>
    <w:p w:rsidR="0072356D" w:rsidRDefault="0072356D" w:rsidP="0072356D">
      <w:pPr>
        <w:pStyle w:val="ConsPlusNormal"/>
        <w:spacing w:line="276" w:lineRule="auto"/>
        <w:ind w:firstLine="540"/>
        <w:jc w:val="both"/>
      </w:pPr>
      <w:r>
        <w:t>различать виды источников исторической информации;</w:t>
      </w:r>
    </w:p>
    <w:p w:rsidR="0072356D" w:rsidRDefault="0072356D" w:rsidP="0072356D">
      <w:pPr>
        <w:pStyle w:val="ConsPlusNormal"/>
        <w:spacing w:line="276" w:lineRule="auto"/>
        <w:ind w:firstLine="540"/>
        <w:jc w:val="both"/>
      </w:pPr>
      <w:r>
        <w:t>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72356D" w:rsidRPr="00166C09" w:rsidRDefault="0072356D" w:rsidP="0072356D">
      <w:pPr>
        <w:pStyle w:val="ConsPlusNormal"/>
        <w:spacing w:line="276" w:lineRule="auto"/>
        <w:ind w:firstLine="540"/>
        <w:jc w:val="both"/>
        <w:rPr>
          <w:b/>
        </w:rPr>
      </w:pPr>
      <w:r w:rsidRPr="00166C09">
        <w:rPr>
          <w:b/>
        </w:rPr>
        <w:t>Коммуникативные универсальные учебные действия:</w:t>
      </w:r>
    </w:p>
    <w:p w:rsidR="0072356D" w:rsidRDefault="0072356D" w:rsidP="0072356D">
      <w:pPr>
        <w:pStyle w:val="ConsPlusNormal"/>
        <w:spacing w:line="276" w:lineRule="auto"/>
        <w:ind w:firstLine="540"/>
        <w:jc w:val="both"/>
      </w:pPr>
      <w:r>
        <w:t>представлять особенности взаимодействия людей в исторических обществах и современном мире;</w:t>
      </w:r>
    </w:p>
    <w:p w:rsidR="0072356D" w:rsidRDefault="0072356D" w:rsidP="0072356D">
      <w:pPr>
        <w:pStyle w:val="ConsPlusNormal"/>
        <w:spacing w:line="276" w:lineRule="auto"/>
        <w:ind w:firstLine="540"/>
        <w:jc w:val="both"/>
      </w:pPr>
      <w:r>
        <w:t xml:space="preserve">участвовать в обсуждении событий и личностей прошлого, раскрывать различие и </w:t>
      </w:r>
      <w:r>
        <w:lastRenderedPageBreak/>
        <w:t>сходство высказываемых оценок;</w:t>
      </w:r>
    </w:p>
    <w:p w:rsidR="0072356D" w:rsidRDefault="0072356D" w:rsidP="0072356D">
      <w:pPr>
        <w:pStyle w:val="ConsPlusNormal"/>
        <w:spacing w:line="276" w:lineRule="auto"/>
        <w:ind w:firstLine="540"/>
        <w:jc w:val="both"/>
      </w:pPr>
      <w:r>
        <w:t>выражать и аргументировать свою точку зрения в устном высказывании, письменном тексте;</w:t>
      </w:r>
    </w:p>
    <w:p w:rsidR="0072356D" w:rsidRDefault="0072356D" w:rsidP="0072356D">
      <w:pPr>
        <w:pStyle w:val="ConsPlusNormal"/>
        <w:spacing w:line="276" w:lineRule="auto"/>
        <w:ind w:firstLine="540"/>
        <w:jc w:val="both"/>
      </w:pPr>
      <w:r>
        <w:t>публично представлять результаты выполненного исследования, проекта;</w:t>
      </w:r>
    </w:p>
    <w:p w:rsidR="0072356D" w:rsidRDefault="0072356D" w:rsidP="0072356D">
      <w:pPr>
        <w:pStyle w:val="ConsPlusNormal"/>
        <w:spacing w:line="276" w:lineRule="auto"/>
        <w:ind w:firstLine="540"/>
        <w:jc w:val="both"/>
      </w:pPr>
      <w:r>
        <w:t>осваивать и применять правила межкультурного взаимодействия в школе и социальном окружении.</w:t>
      </w:r>
    </w:p>
    <w:p w:rsidR="0072356D" w:rsidRPr="00166C09" w:rsidRDefault="0072356D" w:rsidP="0072356D">
      <w:pPr>
        <w:pStyle w:val="ConsPlusNormal"/>
        <w:spacing w:line="276" w:lineRule="auto"/>
        <w:ind w:firstLine="540"/>
        <w:jc w:val="both"/>
        <w:rPr>
          <w:b/>
        </w:rPr>
      </w:pPr>
      <w:r w:rsidRPr="00166C09">
        <w:rPr>
          <w:b/>
        </w:rPr>
        <w:t>Совместная деятельность:</w:t>
      </w:r>
    </w:p>
    <w:p w:rsidR="0072356D" w:rsidRDefault="0072356D" w:rsidP="0072356D">
      <w:pPr>
        <w:pStyle w:val="ConsPlusNormal"/>
        <w:spacing w:line="276" w:lineRule="auto"/>
        <w:ind w:firstLine="540"/>
        <w:jc w:val="both"/>
      </w:pPr>
      <w:r>
        <w:t>осознавать на основе исторических примеров значение совместной работы как эффективного средства достижения поставленных целей;</w:t>
      </w:r>
    </w:p>
    <w:p w:rsidR="0072356D" w:rsidRDefault="0072356D" w:rsidP="0072356D">
      <w:pPr>
        <w:pStyle w:val="ConsPlusNormal"/>
        <w:spacing w:line="276" w:lineRule="auto"/>
        <w:ind w:firstLine="540"/>
        <w:jc w:val="both"/>
      </w:pPr>
      <w:r>
        <w:t>планировать и осуществлять совместную работу, коллективные учебные проекты по истории, в том числе - на региональном материале;</w:t>
      </w:r>
    </w:p>
    <w:p w:rsidR="0072356D" w:rsidRDefault="0072356D" w:rsidP="0072356D">
      <w:pPr>
        <w:pStyle w:val="ConsPlusNormal"/>
        <w:spacing w:line="276" w:lineRule="auto"/>
        <w:ind w:firstLine="540"/>
        <w:jc w:val="both"/>
      </w:pPr>
      <w:r>
        <w:t>определять свое участие в общей работе и координировать свои действия с другими членами команды.</w:t>
      </w:r>
    </w:p>
    <w:p w:rsidR="0072356D" w:rsidRPr="00166C09" w:rsidRDefault="0072356D" w:rsidP="0072356D">
      <w:pPr>
        <w:pStyle w:val="ConsPlusNormal"/>
        <w:spacing w:line="276" w:lineRule="auto"/>
        <w:ind w:firstLine="540"/>
        <w:jc w:val="both"/>
        <w:rPr>
          <w:b/>
        </w:rPr>
      </w:pPr>
      <w:r w:rsidRPr="00166C09">
        <w:rPr>
          <w:b/>
        </w:rPr>
        <w:t>Регулятивные универсальные учебные действия</w:t>
      </w:r>
      <w:r>
        <w:rPr>
          <w:b/>
        </w:rPr>
        <w:t>:</w:t>
      </w:r>
    </w:p>
    <w:p w:rsidR="0072356D" w:rsidRDefault="0072356D" w:rsidP="0072356D">
      <w:pPr>
        <w:pStyle w:val="ConsPlusNormal"/>
        <w:spacing w:line="276" w:lineRule="auto"/>
        <w:ind w:firstLine="540"/>
        <w:jc w:val="both"/>
      </w:pPr>
      <w:r>
        <w:t>владеть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72356D" w:rsidRDefault="0072356D" w:rsidP="0072356D">
      <w:pPr>
        <w:pStyle w:val="ConsPlusNormal"/>
        <w:spacing w:line="276" w:lineRule="auto"/>
        <w:ind w:firstLine="540"/>
        <w:jc w:val="both"/>
      </w:pPr>
      <w:r>
        <w:t>владеть приемами самоконтроля - осуществление самоконтроля, рефлексии и самооценки полученных результатов;</w:t>
      </w:r>
    </w:p>
    <w:p w:rsidR="0072356D" w:rsidRDefault="0072356D" w:rsidP="0072356D">
      <w:pPr>
        <w:pStyle w:val="ConsPlusNormal"/>
        <w:spacing w:line="276" w:lineRule="auto"/>
        <w:ind w:firstLine="540"/>
        <w:jc w:val="both"/>
      </w:pPr>
      <w:r>
        <w:t>вносить коррективы в свою работу с учетом установленных ошибок, возникших трудностей.</w:t>
      </w:r>
    </w:p>
    <w:p w:rsidR="0072356D" w:rsidRPr="00166C09" w:rsidRDefault="0072356D" w:rsidP="0072356D">
      <w:pPr>
        <w:pStyle w:val="ConsPlusNormal"/>
        <w:spacing w:line="276" w:lineRule="auto"/>
        <w:ind w:firstLine="540"/>
        <w:jc w:val="both"/>
        <w:rPr>
          <w:b/>
        </w:rPr>
      </w:pPr>
      <w:r w:rsidRPr="00166C09">
        <w:rPr>
          <w:b/>
        </w:rPr>
        <w:t>Умения в сфере эмоционального интеллекта, понимания себя и других:</w:t>
      </w:r>
    </w:p>
    <w:p w:rsidR="0072356D" w:rsidRDefault="0072356D" w:rsidP="0072356D">
      <w:pPr>
        <w:pStyle w:val="ConsPlusNormal"/>
        <w:spacing w:line="276" w:lineRule="auto"/>
        <w:ind w:firstLine="540"/>
        <w:jc w:val="both"/>
      </w:pPr>
      <w:r>
        <w:t>выявлять на примерах исторических ситуаций роль эмоций в отношениях между людьми;</w:t>
      </w:r>
    </w:p>
    <w:p w:rsidR="0072356D" w:rsidRDefault="0072356D" w:rsidP="0072356D">
      <w:pPr>
        <w:pStyle w:val="ConsPlusNormal"/>
        <w:spacing w:line="276" w:lineRule="auto"/>
        <w:ind w:firstLine="540"/>
        <w:jc w:val="both"/>
      </w:pPr>
      <w:r>
        <w:t>ставить себя на место другого человека, понимать мотивы действий другого (в исторических ситуациях и окружающей действительности);</w:t>
      </w:r>
    </w:p>
    <w:p w:rsidR="0072356D" w:rsidRDefault="0072356D" w:rsidP="0072356D">
      <w:pPr>
        <w:pStyle w:val="ConsPlusNormal"/>
        <w:spacing w:line="276" w:lineRule="auto"/>
        <w:ind w:firstLine="540"/>
        <w:jc w:val="both"/>
      </w:pPr>
      <w:r>
        <w:t>регулировать способ выражения своих эмоций с учетом позиций и мнений других участников общения.</w:t>
      </w:r>
    </w:p>
    <w:p w:rsidR="0072356D" w:rsidRDefault="0072356D" w:rsidP="0072356D">
      <w:pPr>
        <w:pStyle w:val="ConsPlusNormal"/>
        <w:spacing w:line="276" w:lineRule="auto"/>
        <w:ind w:firstLine="540"/>
        <w:jc w:val="both"/>
        <w:rPr>
          <w:b/>
        </w:rPr>
      </w:pPr>
    </w:p>
    <w:p w:rsidR="0072356D" w:rsidRPr="00166C09" w:rsidRDefault="0072356D" w:rsidP="0072356D">
      <w:pPr>
        <w:pStyle w:val="ConsPlusNormal"/>
        <w:spacing w:line="276" w:lineRule="auto"/>
        <w:ind w:firstLine="540"/>
        <w:jc w:val="both"/>
        <w:rPr>
          <w:b/>
        </w:rPr>
      </w:pPr>
      <w:r w:rsidRPr="00166C09">
        <w:rPr>
          <w:b/>
        </w:rPr>
        <w:t xml:space="preserve">ПРЕДМЕТНЫЕ РЕЗУЛЬТАТЫ </w:t>
      </w:r>
    </w:p>
    <w:p w:rsidR="0072356D" w:rsidRPr="000F7A26" w:rsidRDefault="0072356D" w:rsidP="0072356D">
      <w:pPr>
        <w:pStyle w:val="ConsPlusNormal"/>
        <w:spacing w:line="276" w:lineRule="auto"/>
        <w:ind w:firstLine="540"/>
        <w:jc w:val="both"/>
        <w:rPr>
          <w:b/>
        </w:rPr>
      </w:pPr>
      <w:r w:rsidRPr="000F7A26">
        <w:rPr>
          <w:b/>
        </w:rPr>
        <w:t>Предметные результаты освоения программы по истории на уровне основного общего образования должны обеспечивать:</w:t>
      </w:r>
    </w:p>
    <w:p w:rsidR="0072356D" w:rsidRDefault="0072356D" w:rsidP="0072356D">
      <w:pPr>
        <w:pStyle w:val="ConsPlusNormal"/>
        <w:spacing w:line="276" w:lineRule="auto"/>
        <w:ind w:firstLine="540"/>
        <w:jc w:val="both"/>
      </w:pPr>
      <w:r>
        <w:t>1) умение определять последовательность событий, явлений, процессов; соотносить события истории разных стран и народов с историческими периодами,</w:t>
      </w:r>
    </w:p>
    <w:p w:rsidR="0072356D" w:rsidRDefault="0072356D" w:rsidP="0072356D">
      <w:pPr>
        <w:pStyle w:val="ConsPlusNormal"/>
        <w:spacing w:line="276" w:lineRule="auto"/>
        <w:ind w:firstLine="540"/>
        <w:jc w:val="both"/>
      </w:pPr>
      <w:r>
        <w:t>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rsidR="0072356D" w:rsidRDefault="0072356D" w:rsidP="0072356D">
      <w:pPr>
        <w:pStyle w:val="ConsPlusNormal"/>
        <w:spacing w:line="276" w:lineRule="auto"/>
        <w:ind w:firstLine="540"/>
        <w:jc w:val="both"/>
      </w:pPr>
      <w:r>
        <w:t>2) умение выявлять особенности развития культуры, быта и нравов народов в различные исторические эпохи;</w:t>
      </w:r>
    </w:p>
    <w:p w:rsidR="0072356D" w:rsidRDefault="0072356D" w:rsidP="0072356D">
      <w:pPr>
        <w:pStyle w:val="ConsPlusNormal"/>
        <w:spacing w:line="276" w:lineRule="auto"/>
        <w:ind w:firstLine="540"/>
        <w:jc w:val="both"/>
      </w:pPr>
      <w:r>
        <w:t>3) овладение историческими понятиями и их использование для решения учебных и практических задач;</w:t>
      </w:r>
    </w:p>
    <w:p w:rsidR="0072356D" w:rsidRDefault="0072356D" w:rsidP="0072356D">
      <w:pPr>
        <w:pStyle w:val="ConsPlusNormal"/>
        <w:spacing w:line="276" w:lineRule="auto"/>
        <w:ind w:firstLine="540"/>
        <w:jc w:val="both"/>
      </w:pPr>
      <w:r>
        <w:t>4) 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72356D" w:rsidRDefault="0072356D" w:rsidP="0072356D">
      <w:pPr>
        <w:pStyle w:val="ConsPlusNormal"/>
        <w:spacing w:line="276" w:lineRule="auto"/>
        <w:ind w:firstLine="540"/>
        <w:jc w:val="both"/>
      </w:pPr>
      <w:r>
        <w:t>5) умение выявлять существенные черты и характерные признаки исторических событий, явлений, процессов;</w:t>
      </w:r>
    </w:p>
    <w:p w:rsidR="0072356D" w:rsidRDefault="0072356D" w:rsidP="0072356D">
      <w:pPr>
        <w:pStyle w:val="ConsPlusNormal"/>
        <w:spacing w:line="276" w:lineRule="auto"/>
        <w:ind w:firstLine="540"/>
        <w:jc w:val="both"/>
      </w:pPr>
      <w:r>
        <w:lastRenderedPageBreak/>
        <w:t>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p w:rsidR="0072356D" w:rsidRDefault="0072356D" w:rsidP="0072356D">
      <w:pPr>
        <w:pStyle w:val="ConsPlusNormal"/>
        <w:spacing w:line="276" w:lineRule="auto"/>
        <w:ind w:firstLine="540"/>
        <w:jc w:val="both"/>
      </w:pPr>
      <w:r>
        <w:t>7) умение сравнивать исторические события, явления, процессы в различные исторические эпохи;</w:t>
      </w:r>
    </w:p>
    <w:p w:rsidR="0072356D" w:rsidRDefault="0072356D" w:rsidP="0072356D">
      <w:pPr>
        <w:pStyle w:val="ConsPlusNormal"/>
        <w:spacing w:line="276" w:lineRule="auto"/>
        <w:ind w:firstLine="540"/>
        <w:jc w:val="both"/>
      </w:pPr>
      <w:r>
        <w:t>8) 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w:t>
      </w:r>
    </w:p>
    <w:p w:rsidR="0072356D" w:rsidRDefault="0072356D" w:rsidP="0072356D">
      <w:pPr>
        <w:pStyle w:val="ConsPlusNormal"/>
        <w:spacing w:line="276" w:lineRule="auto"/>
        <w:ind w:firstLine="540"/>
        <w:jc w:val="both"/>
      </w:pPr>
      <w:r>
        <w:t>9) умение различать основные типы исторических источников: письменные, вещественные, аудиовизуальные;</w:t>
      </w:r>
    </w:p>
    <w:p w:rsidR="0072356D" w:rsidRDefault="0072356D" w:rsidP="0072356D">
      <w:pPr>
        <w:pStyle w:val="ConsPlusNormal"/>
        <w:spacing w:line="276" w:lineRule="auto"/>
        <w:ind w:firstLine="540"/>
        <w:jc w:val="both"/>
      </w:pPr>
      <w:r>
        <w:t>10) 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rsidR="0072356D" w:rsidRDefault="0072356D" w:rsidP="0072356D">
      <w:pPr>
        <w:pStyle w:val="ConsPlusNormal"/>
        <w:spacing w:line="276" w:lineRule="auto"/>
        <w:ind w:firstLine="540"/>
        <w:jc w:val="both"/>
      </w:pPr>
      <w:r>
        <w:t>11) умение читать и анализировать историческую карту (схему); характеризовать на основе исторической карты (схемы) исторические события, явления, процессы; сопоставлять информацию, представленную на исторической карте (схеме), с информацией из других источников;</w:t>
      </w:r>
    </w:p>
    <w:p w:rsidR="0072356D" w:rsidRDefault="0072356D" w:rsidP="0072356D">
      <w:pPr>
        <w:pStyle w:val="ConsPlusNormal"/>
        <w:spacing w:line="276" w:lineRule="auto"/>
        <w:ind w:firstLine="540"/>
        <w:jc w:val="both"/>
      </w:pPr>
      <w:r>
        <w:t>12) умение анализировать текстовые, визуальные источники исторической информации, представлять историческую информацию в виде таблиц, схем, диаграмм;</w:t>
      </w:r>
    </w:p>
    <w:p w:rsidR="0072356D" w:rsidRDefault="0072356D" w:rsidP="0072356D">
      <w:pPr>
        <w:pStyle w:val="ConsPlusNormal"/>
        <w:spacing w:line="276" w:lineRule="auto"/>
        <w:ind w:firstLine="540"/>
        <w:jc w:val="both"/>
      </w:pPr>
      <w:r>
        <w:t>13) умение осуществлять с соблюдением правил информационной безопасности поиск исторической информации в справочной литературе, сети Интернет для решения познавательных задач, оценивать полноту и верифицированность информации;</w:t>
      </w:r>
    </w:p>
    <w:p w:rsidR="0072356D" w:rsidRDefault="0072356D" w:rsidP="0072356D">
      <w:pPr>
        <w:pStyle w:val="ConsPlusNormal"/>
        <w:spacing w:line="276" w:lineRule="auto"/>
        <w:ind w:firstLine="540"/>
        <w:jc w:val="both"/>
      </w:pPr>
      <w:r>
        <w:t>14) 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w:t>
      </w:r>
    </w:p>
    <w:p w:rsidR="0072356D" w:rsidRDefault="0072356D" w:rsidP="0072356D">
      <w:pPr>
        <w:pStyle w:val="ConsPlusNormal"/>
        <w:spacing w:line="276" w:lineRule="auto"/>
        <w:ind w:firstLine="540"/>
        <w:jc w:val="both"/>
      </w:pPr>
      <w:r w:rsidRPr="00A4340D">
        <w:t>Положения ФГОС ООО развернуты и структурированы в программе по истории в виде планируемых результатов, относящихся к ключевым компонентам познавательной деятельности обучающихся при изучении истории, от работы с хронологией и историческими фактами до применения знаний в общении, социальной практике.</w:t>
      </w:r>
    </w:p>
    <w:p w:rsidR="0072356D" w:rsidRPr="00A4340D" w:rsidRDefault="0072356D" w:rsidP="0072356D">
      <w:pPr>
        <w:pStyle w:val="ConsPlusNormal"/>
        <w:spacing w:line="276" w:lineRule="auto"/>
        <w:ind w:firstLine="540"/>
        <w:jc w:val="both"/>
      </w:pPr>
    </w:p>
    <w:p w:rsidR="0072356D" w:rsidRPr="00A4340D" w:rsidRDefault="0072356D" w:rsidP="0072356D">
      <w:pPr>
        <w:pStyle w:val="ConsPlusNormal"/>
        <w:spacing w:line="276" w:lineRule="auto"/>
        <w:ind w:firstLine="540"/>
        <w:jc w:val="both"/>
        <w:rPr>
          <w:b/>
        </w:rPr>
      </w:pPr>
      <w:r w:rsidRPr="00A4340D">
        <w:rPr>
          <w:b/>
        </w:rPr>
        <w:t>Предметные результаты изучения учебного предмета "История" включают:</w:t>
      </w:r>
    </w:p>
    <w:p w:rsidR="0072356D" w:rsidRDefault="0072356D" w:rsidP="0072356D">
      <w:pPr>
        <w:pStyle w:val="ConsPlusNormal"/>
        <w:spacing w:line="276" w:lineRule="auto"/>
        <w:ind w:firstLine="540"/>
        <w:jc w:val="both"/>
      </w:pPr>
      <w:r>
        <w:t>1) 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rsidR="0072356D" w:rsidRDefault="0072356D" w:rsidP="0072356D">
      <w:pPr>
        <w:pStyle w:val="ConsPlusNormal"/>
        <w:spacing w:line="276" w:lineRule="auto"/>
        <w:ind w:firstLine="540"/>
        <w:jc w:val="both"/>
      </w:pPr>
      <w:r>
        <w:t>2) базовые знания об основных этапах и ключевых событиях отечественной и всемирной истории;</w:t>
      </w:r>
    </w:p>
    <w:p w:rsidR="0072356D" w:rsidRDefault="0072356D" w:rsidP="0072356D">
      <w:pPr>
        <w:pStyle w:val="ConsPlusNormal"/>
        <w:spacing w:line="276" w:lineRule="auto"/>
        <w:ind w:firstLine="540"/>
        <w:jc w:val="both"/>
      </w:pPr>
      <w:r>
        <w:t>3)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72356D" w:rsidRDefault="0072356D" w:rsidP="0072356D">
      <w:pPr>
        <w:pStyle w:val="ConsPlusNormal"/>
        <w:spacing w:line="276" w:lineRule="auto"/>
        <w:ind w:firstLine="540"/>
        <w:jc w:val="both"/>
      </w:pPr>
      <w:r>
        <w:t xml:space="preserve">4) умение работать с основными видами современных источников исторической </w:t>
      </w:r>
      <w:r>
        <w:lastRenderedPageBreak/>
        <w:t>информации (учебник, научно-популярная литература, ресурсы сети Интернет и другие), оценивая их информационные особенности и достоверность с применением метапредметного подхода;</w:t>
      </w:r>
    </w:p>
    <w:p w:rsidR="0072356D" w:rsidRDefault="0072356D" w:rsidP="0072356D">
      <w:pPr>
        <w:pStyle w:val="ConsPlusNormal"/>
        <w:spacing w:line="276" w:lineRule="auto"/>
        <w:ind w:firstLine="540"/>
        <w:jc w:val="both"/>
      </w:pPr>
      <w:r>
        <w:t>5) умение работать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w:t>
      </w:r>
    </w:p>
    <w:p w:rsidR="0072356D" w:rsidRDefault="0072356D" w:rsidP="0072356D">
      <w:pPr>
        <w:pStyle w:val="ConsPlusNormal"/>
        <w:spacing w:line="276" w:lineRule="auto"/>
        <w:ind w:firstLine="540"/>
        <w:jc w:val="both"/>
      </w:pPr>
      <w:r>
        <w:t>6) способность представлять описание (устное или письменное) событий, явлений, процессов истории родного края, истории России и мировой истории и их участников, основанное на знании исторических фактов, дат, понятий;</w:t>
      </w:r>
    </w:p>
    <w:p w:rsidR="0072356D" w:rsidRDefault="0072356D" w:rsidP="0072356D">
      <w:pPr>
        <w:pStyle w:val="ConsPlusNormal"/>
        <w:spacing w:line="276" w:lineRule="auto"/>
        <w:ind w:firstLine="540"/>
        <w:jc w:val="both"/>
      </w:pPr>
      <w:r>
        <w:t>7) владение приемами оценки значения исторических событий и деятельности исторических личностей в отечественной и всемирной истории;</w:t>
      </w:r>
    </w:p>
    <w:p w:rsidR="0072356D" w:rsidRDefault="0072356D" w:rsidP="0072356D">
      <w:pPr>
        <w:pStyle w:val="ConsPlusNormal"/>
        <w:spacing w:line="276" w:lineRule="auto"/>
        <w:ind w:firstLine="540"/>
        <w:jc w:val="both"/>
      </w:pPr>
      <w:r>
        <w:t>8) способность применять исторические знания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rsidR="0072356D" w:rsidRDefault="0072356D" w:rsidP="0072356D">
      <w:pPr>
        <w:pStyle w:val="ConsPlusNormal"/>
        <w:spacing w:line="276" w:lineRule="auto"/>
        <w:ind w:firstLine="540"/>
        <w:jc w:val="both"/>
      </w:pPr>
      <w:r>
        <w:t>9) осознание необходимости сохранения исторических и культурных памятников своей страны и мира;</w:t>
      </w:r>
    </w:p>
    <w:p w:rsidR="0072356D" w:rsidRDefault="0072356D" w:rsidP="0072356D">
      <w:pPr>
        <w:pStyle w:val="ConsPlusNormal"/>
        <w:spacing w:line="276" w:lineRule="auto"/>
        <w:ind w:firstLine="540"/>
        <w:jc w:val="both"/>
      </w:pPr>
      <w:r>
        <w:t>10) умение устанавливать взаимосвязи событий, явлений, процессов прошлого с важнейшими событиями XX - начала XXI в.</w:t>
      </w:r>
    </w:p>
    <w:p w:rsidR="0072356D" w:rsidRDefault="0072356D" w:rsidP="0072356D">
      <w:pPr>
        <w:pStyle w:val="ConsPlusNormal"/>
        <w:spacing w:line="276" w:lineRule="auto"/>
        <w:ind w:firstLine="540"/>
        <w:jc w:val="both"/>
      </w:pPr>
      <w:r>
        <w:t>Достижение предметных результатов может быть обеспечено в том числе введением отдельного учебного модуля "Введение в Новейшую историю России", предваряющего систематическое изучение отечественной истории XX - XXI вв. в 10 - 11 классах. Изучение данного модуля призвано сформировать базу для овладения знаниями об основных этапах и ключевых событиях истории России Новейшего времени (Российская революция 1917 - 1922 гг., Великая Отечественная война 1941 - 1945 гг., распад СССР, возрождение страны с 2000-х гг., воссоединение Крыма с Россией в 2014 г.).</w:t>
      </w:r>
    </w:p>
    <w:p w:rsidR="0072356D" w:rsidRDefault="0072356D" w:rsidP="0072356D">
      <w:pPr>
        <w:pStyle w:val="ConsPlusNormal"/>
        <w:spacing w:line="276" w:lineRule="auto"/>
        <w:ind w:firstLine="540"/>
        <w:jc w:val="both"/>
      </w:pPr>
      <w:r>
        <w:t>Предметные результаты изучения истории носят комплексный характер, в них органично сочетаются познавательно-исторические, мировоззренческие и метапредметные компоненты.</w:t>
      </w:r>
    </w:p>
    <w:p w:rsidR="0072356D" w:rsidRDefault="0072356D" w:rsidP="0072356D">
      <w:pPr>
        <w:pStyle w:val="ConsPlusNormal"/>
        <w:spacing w:line="276" w:lineRule="auto"/>
        <w:ind w:firstLine="540"/>
        <w:jc w:val="both"/>
      </w:pPr>
    </w:p>
    <w:p w:rsidR="0072356D" w:rsidRPr="003C07A2" w:rsidRDefault="0072356D" w:rsidP="0072356D">
      <w:pPr>
        <w:pStyle w:val="ConsPlusNormal"/>
        <w:spacing w:line="276" w:lineRule="auto"/>
        <w:ind w:firstLine="540"/>
        <w:jc w:val="both"/>
        <w:rPr>
          <w:b/>
        </w:rPr>
      </w:pPr>
      <w:r w:rsidRPr="003C07A2">
        <w:rPr>
          <w:b/>
        </w:rPr>
        <w:t>Предметные результаты изучения истории проявляются в освоенных обучающимися знаниях и видах деятельности. Они представлены в следующих основных группах:</w:t>
      </w:r>
    </w:p>
    <w:p w:rsidR="0072356D" w:rsidRDefault="0072356D" w:rsidP="0072356D">
      <w:pPr>
        <w:pStyle w:val="ConsPlusNormal"/>
        <w:spacing w:line="276" w:lineRule="auto"/>
        <w:ind w:firstLine="540"/>
        <w:jc w:val="both"/>
      </w:pPr>
      <w:r>
        <w:t>1) 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w:t>
      </w:r>
    </w:p>
    <w:p w:rsidR="0072356D" w:rsidRDefault="0072356D" w:rsidP="0072356D">
      <w:pPr>
        <w:pStyle w:val="ConsPlusNormal"/>
        <w:spacing w:line="276" w:lineRule="auto"/>
        <w:ind w:firstLine="540"/>
        <w:jc w:val="both"/>
      </w:pPr>
      <w:r>
        <w:t>2) знание исторических фактов, работа с фактами: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w:t>
      </w:r>
    </w:p>
    <w:p w:rsidR="0072356D" w:rsidRDefault="0072356D" w:rsidP="0072356D">
      <w:pPr>
        <w:pStyle w:val="ConsPlusNormal"/>
        <w:spacing w:line="276" w:lineRule="auto"/>
        <w:ind w:firstLine="540"/>
        <w:jc w:val="both"/>
      </w:pPr>
      <w:r>
        <w:t>3) работа с исторической картой (картами, размещенными в учебниках, атласах, на электронных носителях и других): читать историческую карту с использованием легенды, находить и показывать на исторической карте территории государств, маршруты передвижений значительных групп людей, места значительных событий и другие.</w:t>
      </w:r>
    </w:p>
    <w:p w:rsidR="0072356D" w:rsidRDefault="0072356D" w:rsidP="0072356D">
      <w:pPr>
        <w:pStyle w:val="ConsPlusNormal"/>
        <w:spacing w:line="276" w:lineRule="auto"/>
        <w:ind w:firstLine="540"/>
        <w:jc w:val="both"/>
      </w:pPr>
      <w:r>
        <w:t xml:space="preserve">4) работа с историческими источниками (фрагментами аутентичных источников): проводить поиск необходимой информации в одном или нескольких источниках (материальных, письменных, визуальных и других), сравнивать данные разных источников, </w:t>
      </w:r>
      <w:r>
        <w:lastRenderedPageBreak/>
        <w:t>выявлять их сходство и различия, высказывать суждение об информационной (художественной) ценности источника.</w:t>
      </w:r>
    </w:p>
    <w:p w:rsidR="0072356D" w:rsidRDefault="0072356D" w:rsidP="0072356D">
      <w:pPr>
        <w:pStyle w:val="ConsPlusNormal"/>
        <w:spacing w:line="276" w:lineRule="auto"/>
        <w:ind w:firstLine="540"/>
        <w:jc w:val="both"/>
      </w:pPr>
      <w:r>
        <w:t>5) описание (реконструкция):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другое.</w:t>
      </w:r>
    </w:p>
    <w:p w:rsidR="0072356D" w:rsidRDefault="0072356D" w:rsidP="0072356D">
      <w:pPr>
        <w:pStyle w:val="ConsPlusNormal"/>
        <w:spacing w:line="276" w:lineRule="auto"/>
        <w:ind w:firstLine="540"/>
        <w:jc w:val="both"/>
      </w:pPr>
      <w:r>
        <w:t>6) 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
    <w:p w:rsidR="0072356D" w:rsidRDefault="0072356D" w:rsidP="0072356D">
      <w:pPr>
        <w:pStyle w:val="ConsPlusNormal"/>
        <w:spacing w:line="276" w:lineRule="auto"/>
        <w:ind w:firstLine="540"/>
        <w:jc w:val="both"/>
      </w:pPr>
      <w:r>
        <w:t>7) 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rsidR="0072356D" w:rsidRDefault="0072356D" w:rsidP="0072356D">
      <w:pPr>
        <w:pStyle w:val="ConsPlusNormal"/>
        <w:spacing w:line="276" w:lineRule="auto"/>
        <w:ind w:firstLine="540"/>
        <w:jc w:val="both"/>
      </w:pPr>
      <w:r>
        <w:t>8) 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как основу диалога в поликультурной среде, способствовать сохранению памятников истории и культуры.</w:t>
      </w:r>
    </w:p>
    <w:p w:rsidR="0072356D" w:rsidRDefault="0072356D" w:rsidP="0072356D">
      <w:pPr>
        <w:pStyle w:val="ConsPlusNormal"/>
        <w:spacing w:line="276" w:lineRule="auto"/>
        <w:ind w:firstLine="540"/>
        <w:jc w:val="both"/>
      </w:pPr>
      <w:r>
        <w:t>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(в том числе - разработки системы познавательных задач), при измерении и оценке достигнутых обучающимися результатов.</w:t>
      </w:r>
    </w:p>
    <w:p w:rsidR="0072356D" w:rsidRDefault="0072356D" w:rsidP="0072356D">
      <w:pPr>
        <w:pStyle w:val="ConsPlusNormal"/>
        <w:spacing w:line="276" w:lineRule="auto"/>
        <w:ind w:firstLine="540"/>
        <w:jc w:val="both"/>
      </w:pPr>
      <w:r>
        <w:t>Предметные результаты изучения истории в 5 - 9 классах представлены в виде общего перечня для курсов отечественной и всеобщей истории, что должно способствовать углублению содержательных связей двух курсов, выстраиванию единой линии развития познавательной деятельности обучающихся. Приведенные ниже результаты формируются в работе с комплексом учебных пособий - учебниками, настенными и электронными картами и атласами, хрестоматиями и другими.</w:t>
      </w:r>
    </w:p>
    <w:p w:rsidR="0072356D" w:rsidRDefault="0072356D" w:rsidP="0072356D">
      <w:pPr>
        <w:pStyle w:val="ConsPlusNormal"/>
        <w:spacing w:line="276" w:lineRule="auto"/>
        <w:ind w:firstLine="540"/>
        <w:jc w:val="both"/>
      </w:pPr>
    </w:p>
    <w:p w:rsidR="0072356D" w:rsidRPr="003C07A2" w:rsidRDefault="0072356D" w:rsidP="0072356D">
      <w:pPr>
        <w:pStyle w:val="ConsPlusNormal"/>
        <w:spacing w:line="276" w:lineRule="auto"/>
        <w:ind w:firstLine="540"/>
        <w:jc w:val="both"/>
        <w:rPr>
          <w:b/>
        </w:rPr>
      </w:pPr>
      <w:r>
        <w:t xml:space="preserve">Предметные результаты изучения истории </w:t>
      </w:r>
      <w:r w:rsidRPr="003C07A2">
        <w:rPr>
          <w:b/>
        </w:rPr>
        <w:t>в</w:t>
      </w:r>
      <w:r>
        <w:t xml:space="preserve"> </w:t>
      </w:r>
      <w:r w:rsidRPr="003C07A2">
        <w:rPr>
          <w:b/>
        </w:rPr>
        <w:t>5 классе:</w:t>
      </w:r>
    </w:p>
    <w:p w:rsidR="0072356D" w:rsidRPr="004704F6" w:rsidRDefault="0072356D" w:rsidP="0072356D">
      <w:pPr>
        <w:pStyle w:val="ConsPlusNormal"/>
        <w:spacing w:line="276" w:lineRule="auto"/>
        <w:ind w:firstLine="540"/>
        <w:jc w:val="both"/>
        <w:rPr>
          <w:b/>
        </w:rPr>
      </w:pPr>
      <w:r w:rsidRPr="004704F6">
        <w:rPr>
          <w:b/>
        </w:rPr>
        <w:t>Знание хронологии, работа с хронологией:</w:t>
      </w:r>
    </w:p>
    <w:p w:rsidR="0072356D" w:rsidRDefault="0072356D" w:rsidP="0072356D">
      <w:pPr>
        <w:pStyle w:val="ConsPlusNormal"/>
        <w:spacing w:line="276" w:lineRule="auto"/>
        <w:ind w:firstLine="540"/>
        <w:jc w:val="both"/>
      </w:pPr>
      <w:r>
        <w:t>объяснять смысл основных хронологических понятий (век, тысячелетие, до нашей эры, наша эра);</w:t>
      </w:r>
    </w:p>
    <w:p w:rsidR="0072356D" w:rsidRDefault="0072356D" w:rsidP="0072356D">
      <w:pPr>
        <w:pStyle w:val="ConsPlusNormal"/>
        <w:spacing w:line="276" w:lineRule="auto"/>
        <w:ind w:firstLine="540"/>
        <w:jc w:val="both"/>
      </w:pPr>
      <w:r>
        <w:t>называть даты важнейших событий истории Древнего мира, по дате устанавливать принадлежность события к веку, тысячелетию;</w:t>
      </w:r>
    </w:p>
    <w:p w:rsidR="0072356D" w:rsidRDefault="0072356D" w:rsidP="0072356D">
      <w:pPr>
        <w:pStyle w:val="ConsPlusNormal"/>
        <w:spacing w:line="276" w:lineRule="auto"/>
        <w:ind w:firstLine="540"/>
        <w:jc w:val="both"/>
      </w:pPr>
      <w:r>
        <w:t>определять длительность и последовательность событий, периодов истории Древнего мира, вести счет лет до нашей эры и нашей эры.</w:t>
      </w:r>
    </w:p>
    <w:p w:rsidR="0072356D" w:rsidRPr="004704F6" w:rsidRDefault="0072356D" w:rsidP="0072356D">
      <w:pPr>
        <w:pStyle w:val="ConsPlusNormal"/>
        <w:spacing w:line="276" w:lineRule="auto"/>
        <w:ind w:firstLine="540"/>
        <w:jc w:val="both"/>
        <w:rPr>
          <w:b/>
        </w:rPr>
      </w:pPr>
      <w:r w:rsidRPr="004704F6">
        <w:rPr>
          <w:b/>
        </w:rPr>
        <w:t>Знание исторических фактов, работа с фактами:</w:t>
      </w:r>
    </w:p>
    <w:p w:rsidR="0072356D" w:rsidRDefault="0072356D" w:rsidP="0072356D">
      <w:pPr>
        <w:pStyle w:val="ConsPlusNormal"/>
        <w:spacing w:line="276" w:lineRule="auto"/>
        <w:ind w:firstLine="540"/>
        <w:jc w:val="both"/>
      </w:pPr>
      <w:r>
        <w:t>указывать (называть) место, обстоятельства, участников, результаты важнейших событий истории Древнего мира;</w:t>
      </w:r>
    </w:p>
    <w:p w:rsidR="0072356D" w:rsidRDefault="0072356D" w:rsidP="0072356D">
      <w:pPr>
        <w:pStyle w:val="ConsPlusNormal"/>
        <w:spacing w:line="276" w:lineRule="auto"/>
        <w:ind w:firstLine="540"/>
        <w:jc w:val="both"/>
      </w:pPr>
      <w:r>
        <w:t>группировать, систематизировать факты по заданному признаку.</w:t>
      </w:r>
    </w:p>
    <w:p w:rsidR="0072356D" w:rsidRPr="00841CF8" w:rsidRDefault="0072356D" w:rsidP="0072356D">
      <w:pPr>
        <w:pStyle w:val="ConsPlusNormal"/>
        <w:spacing w:line="276" w:lineRule="auto"/>
        <w:ind w:firstLine="540"/>
        <w:jc w:val="both"/>
        <w:rPr>
          <w:b/>
        </w:rPr>
      </w:pPr>
      <w:r w:rsidRPr="00841CF8">
        <w:rPr>
          <w:b/>
        </w:rPr>
        <w:t>Работа с исторической картой:</w:t>
      </w:r>
    </w:p>
    <w:p w:rsidR="0072356D" w:rsidRDefault="0072356D" w:rsidP="0072356D">
      <w:pPr>
        <w:pStyle w:val="ConsPlusNormal"/>
        <w:spacing w:line="276" w:lineRule="auto"/>
        <w:ind w:firstLine="540"/>
        <w:jc w:val="both"/>
      </w:pPr>
      <w:r>
        <w:t xml:space="preserve">находить и показывать на исторической карте природные и исторические объекты </w:t>
      </w:r>
      <w:r>
        <w:lastRenderedPageBreak/>
        <w:t>(расселение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72356D" w:rsidRDefault="0072356D" w:rsidP="0072356D">
      <w:pPr>
        <w:pStyle w:val="ConsPlusNormal"/>
        <w:spacing w:line="276" w:lineRule="auto"/>
        <w:ind w:firstLine="540"/>
        <w:jc w:val="both"/>
      </w:pPr>
      <w:r>
        <w:t>устанавливать на основе картографических сведений связь между условиями среды обитания людей и их занятиями.</w:t>
      </w:r>
    </w:p>
    <w:p w:rsidR="0072356D" w:rsidRPr="00841CF8" w:rsidRDefault="0072356D" w:rsidP="0072356D">
      <w:pPr>
        <w:pStyle w:val="ConsPlusNormal"/>
        <w:spacing w:line="276" w:lineRule="auto"/>
        <w:ind w:firstLine="540"/>
        <w:jc w:val="both"/>
        <w:rPr>
          <w:b/>
        </w:rPr>
      </w:pPr>
      <w:r w:rsidRPr="00841CF8">
        <w:rPr>
          <w:b/>
        </w:rPr>
        <w:t>Работа с историческими источниками:</w:t>
      </w:r>
    </w:p>
    <w:p w:rsidR="0072356D" w:rsidRDefault="0072356D" w:rsidP="0072356D">
      <w:pPr>
        <w:pStyle w:val="ConsPlusNormal"/>
        <w:spacing w:line="276" w:lineRule="auto"/>
        <w:ind w:firstLine="540"/>
        <w:jc w:val="both"/>
      </w:pPr>
      <w: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72356D" w:rsidRDefault="0072356D" w:rsidP="0072356D">
      <w:pPr>
        <w:pStyle w:val="ConsPlusNormal"/>
        <w:spacing w:line="276" w:lineRule="auto"/>
        <w:ind w:firstLine="540"/>
        <w:jc w:val="both"/>
      </w:pPr>
      <w:r>
        <w:t>различать памятники культуры изучаемой эпохи и источники, созданные в последующие эпохи, приводить примеры;</w:t>
      </w:r>
    </w:p>
    <w:p w:rsidR="0072356D" w:rsidRDefault="0072356D" w:rsidP="0072356D">
      <w:pPr>
        <w:pStyle w:val="ConsPlusNormal"/>
        <w:spacing w:line="276" w:lineRule="auto"/>
        <w:ind w:firstLine="540"/>
        <w:jc w:val="both"/>
      </w:pPr>
      <w:r>
        <w:t>извлекать из письменного источника исторические факты (имена, названия событий, даты и другие); находить в визуальных памятниках изучаемой эпохи ключевые знаки, символы; раскрывать смысл (главную идею) высказывания, изображения.</w:t>
      </w:r>
    </w:p>
    <w:p w:rsidR="0072356D" w:rsidRPr="00651682" w:rsidRDefault="0072356D" w:rsidP="0072356D">
      <w:pPr>
        <w:pStyle w:val="ConsPlusNormal"/>
        <w:spacing w:line="276" w:lineRule="auto"/>
        <w:ind w:firstLine="540"/>
        <w:jc w:val="both"/>
        <w:rPr>
          <w:b/>
        </w:rPr>
      </w:pPr>
      <w:r w:rsidRPr="00651682">
        <w:rPr>
          <w:b/>
        </w:rPr>
        <w:t>Историческое описание (реконструкция):</w:t>
      </w:r>
    </w:p>
    <w:p w:rsidR="0072356D" w:rsidRDefault="0072356D" w:rsidP="0072356D">
      <w:pPr>
        <w:pStyle w:val="ConsPlusNormal"/>
        <w:spacing w:line="276" w:lineRule="auto"/>
        <w:ind w:firstLine="540"/>
        <w:jc w:val="both"/>
      </w:pPr>
      <w:r>
        <w:t>характеризовать условия жизни людей в древности;</w:t>
      </w:r>
    </w:p>
    <w:p w:rsidR="0072356D" w:rsidRDefault="0072356D" w:rsidP="0072356D">
      <w:pPr>
        <w:pStyle w:val="ConsPlusNormal"/>
        <w:spacing w:line="276" w:lineRule="auto"/>
        <w:ind w:firstLine="540"/>
        <w:jc w:val="both"/>
      </w:pPr>
      <w:r>
        <w:t>рассказывать о значительных событиях древней истории, их участниках;</w:t>
      </w:r>
    </w:p>
    <w:p w:rsidR="0072356D" w:rsidRDefault="0072356D" w:rsidP="0072356D">
      <w:pPr>
        <w:pStyle w:val="ConsPlusNormal"/>
        <w:spacing w:line="276" w:lineRule="auto"/>
        <w:ind w:firstLine="540"/>
        <w:jc w:val="both"/>
      </w:pPr>
      <w:r>
        <w:t>рассказывать об исторических личностях Древнего мира (ключевых моментах их биографии, роли в исторических событиях);</w:t>
      </w:r>
    </w:p>
    <w:p w:rsidR="0072356D" w:rsidRDefault="0072356D" w:rsidP="0072356D">
      <w:pPr>
        <w:pStyle w:val="ConsPlusNormal"/>
        <w:spacing w:line="276" w:lineRule="auto"/>
        <w:ind w:firstLine="540"/>
        <w:jc w:val="both"/>
      </w:pPr>
      <w:r>
        <w:t>давать краткое описание памятников культуры эпохи первобытности и древнейших цивилизаций.</w:t>
      </w:r>
    </w:p>
    <w:p w:rsidR="0072356D" w:rsidRPr="00651682" w:rsidRDefault="0072356D" w:rsidP="0072356D">
      <w:pPr>
        <w:pStyle w:val="ConsPlusNormal"/>
        <w:spacing w:line="276" w:lineRule="auto"/>
        <w:ind w:firstLine="540"/>
        <w:jc w:val="both"/>
        <w:rPr>
          <w:b/>
        </w:rPr>
      </w:pPr>
      <w:r w:rsidRPr="00651682">
        <w:rPr>
          <w:b/>
        </w:rPr>
        <w:t>Анализ, объяснение исторических событий, явлений:</w:t>
      </w:r>
    </w:p>
    <w:p w:rsidR="0072356D" w:rsidRDefault="0072356D" w:rsidP="0072356D">
      <w:pPr>
        <w:pStyle w:val="ConsPlusNormal"/>
        <w:spacing w:line="276" w:lineRule="auto"/>
        <w:ind w:firstLine="540"/>
        <w:jc w:val="both"/>
      </w:pPr>
      <w:r>
        <w:t>раскрывать существенные черты государственного устройства древних обществ, положения основных групп населения, религиозных верований людей в древности;</w:t>
      </w:r>
    </w:p>
    <w:p w:rsidR="0072356D" w:rsidRDefault="0072356D" w:rsidP="0072356D">
      <w:pPr>
        <w:pStyle w:val="ConsPlusNormal"/>
        <w:spacing w:line="276" w:lineRule="auto"/>
        <w:ind w:firstLine="540"/>
        <w:jc w:val="both"/>
      </w:pPr>
      <w:r>
        <w:t>сравнивать исторические явления, определять их общие черты;</w:t>
      </w:r>
    </w:p>
    <w:p w:rsidR="0072356D" w:rsidRDefault="0072356D" w:rsidP="0072356D">
      <w:pPr>
        <w:pStyle w:val="ConsPlusNormal"/>
        <w:spacing w:line="276" w:lineRule="auto"/>
        <w:ind w:firstLine="540"/>
        <w:jc w:val="both"/>
      </w:pPr>
      <w:r>
        <w:t>иллюстрировать общие явления, черты конкретными примерами;</w:t>
      </w:r>
    </w:p>
    <w:p w:rsidR="0072356D" w:rsidRDefault="0072356D" w:rsidP="0072356D">
      <w:pPr>
        <w:pStyle w:val="ConsPlusNormal"/>
        <w:spacing w:line="276" w:lineRule="auto"/>
        <w:ind w:firstLine="540"/>
        <w:jc w:val="both"/>
      </w:pPr>
      <w:r>
        <w:t>объяснять причины и следствия важнейших событий древней истории.</w:t>
      </w:r>
    </w:p>
    <w:p w:rsidR="0072356D" w:rsidRPr="00651682" w:rsidRDefault="0072356D" w:rsidP="0072356D">
      <w:pPr>
        <w:pStyle w:val="ConsPlusNormal"/>
        <w:spacing w:line="276" w:lineRule="auto"/>
        <w:ind w:firstLine="540"/>
        <w:jc w:val="both"/>
        <w:rPr>
          <w:b/>
        </w:rPr>
      </w:pPr>
      <w:r w:rsidRPr="00651682">
        <w:rPr>
          <w:b/>
        </w:rPr>
        <w:t>Рассмотрение исторических версий и оценок, определение своего отношения к наиболее значимым событиям и личностям прошлого:</w:t>
      </w:r>
    </w:p>
    <w:p w:rsidR="0072356D" w:rsidRDefault="0072356D" w:rsidP="0072356D">
      <w:pPr>
        <w:pStyle w:val="ConsPlusNormal"/>
        <w:spacing w:line="276" w:lineRule="auto"/>
        <w:ind w:firstLine="540"/>
        <w:jc w:val="both"/>
      </w:pPr>
      <w:r>
        <w:t>излагать оценки наиболее значительных событий и личностей древней истории, приводимые в учебной литературе;</w:t>
      </w:r>
    </w:p>
    <w:p w:rsidR="0072356D" w:rsidRDefault="0072356D" w:rsidP="0072356D">
      <w:pPr>
        <w:pStyle w:val="ConsPlusNormal"/>
        <w:spacing w:line="276" w:lineRule="auto"/>
        <w:ind w:firstLine="540"/>
        <w:jc w:val="both"/>
      </w:pPr>
      <w:r>
        <w:t>высказывать на уровне эмоциональных оценок отношение к поступкам людей прошлого, к памятникам культуры.</w:t>
      </w:r>
    </w:p>
    <w:p w:rsidR="0072356D" w:rsidRPr="00CF48EB" w:rsidRDefault="0072356D" w:rsidP="0072356D">
      <w:pPr>
        <w:pStyle w:val="ConsPlusNormal"/>
        <w:spacing w:line="276" w:lineRule="auto"/>
        <w:ind w:firstLine="540"/>
        <w:jc w:val="both"/>
        <w:rPr>
          <w:b/>
        </w:rPr>
      </w:pPr>
      <w:r w:rsidRPr="00CF48EB">
        <w:rPr>
          <w:b/>
        </w:rPr>
        <w:t>Применение исторических знаний:</w:t>
      </w:r>
    </w:p>
    <w:p w:rsidR="0072356D" w:rsidRDefault="0072356D" w:rsidP="0072356D">
      <w:pPr>
        <w:pStyle w:val="ConsPlusNormal"/>
        <w:spacing w:line="276" w:lineRule="auto"/>
        <w:ind w:firstLine="540"/>
        <w:jc w:val="both"/>
      </w:pPr>
      <w:r>
        <w:t>раскрывать значение памятников древней истории и культуры, необходимость сохранения их в современном мире;</w:t>
      </w:r>
    </w:p>
    <w:p w:rsidR="0072356D" w:rsidRDefault="0072356D" w:rsidP="0072356D">
      <w:pPr>
        <w:pStyle w:val="ConsPlusNormal"/>
        <w:spacing w:line="276" w:lineRule="auto"/>
        <w:ind w:firstLine="540"/>
        <w:jc w:val="both"/>
      </w:pPr>
      <w: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p w:rsidR="0072356D" w:rsidRDefault="0072356D" w:rsidP="0072356D">
      <w:pPr>
        <w:pStyle w:val="ConsPlusNormal"/>
        <w:spacing w:line="276" w:lineRule="auto"/>
        <w:ind w:firstLine="540"/>
        <w:jc w:val="both"/>
      </w:pPr>
    </w:p>
    <w:p w:rsidR="0072356D" w:rsidRPr="00CF48EB" w:rsidRDefault="0072356D" w:rsidP="0072356D">
      <w:pPr>
        <w:pStyle w:val="ConsPlusNormal"/>
        <w:spacing w:line="276" w:lineRule="auto"/>
        <w:ind w:firstLine="540"/>
        <w:jc w:val="both"/>
        <w:rPr>
          <w:b/>
        </w:rPr>
      </w:pPr>
      <w:r>
        <w:t xml:space="preserve">Предметные результаты изучения истории </w:t>
      </w:r>
      <w:r w:rsidRPr="00CF48EB">
        <w:rPr>
          <w:b/>
        </w:rPr>
        <w:t>в 6 классе:</w:t>
      </w:r>
    </w:p>
    <w:p w:rsidR="0072356D" w:rsidRPr="008D6BC5" w:rsidRDefault="0072356D" w:rsidP="0072356D">
      <w:pPr>
        <w:pStyle w:val="ConsPlusNormal"/>
        <w:spacing w:line="276" w:lineRule="auto"/>
        <w:ind w:firstLine="540"/>
        <w:jc w:val="both"/>
        <w:rPr>
          <w:b/>
        </w:rPr>
      </w:pPr>
      <w:r w:rsidRPr="008D6BC5">
        <w:rPr>
          <w:b/>
        </w:rPr>
        <w:t>Знание хронологии, работа с хронологией:</w:t>
      </w:r>
    </w:p>
    <w:p w:rsidR="0072356D" w:rsidRDefault="0072356D" w:rsidP="0072356D">
      <w:pPr>
        <w:pStyle w:val="ConsPlusNormal"/>
        <w:spacing w:line="276" w:lineRule="auto"/>
        <w:ind w:firstLine="540"/>
        <w:jc w:val="both"/>
      </w:pPr>
      <w:r>
        <w:t>называть даты важнейших событий Средневековья, определять их принадлежность к веку, историческому периоду;</w:t>
      </w:r>
    </w:p>
    <w:p w:rsidR="0072356D" w:rsidRDefault="0072356D" w:rsidP="0072356D">
      <w:pPr>
        <w:pStyle w:val="ConsPlusNormal"/>
        <w:spacing w:line="276" w:lineRule="auto"/>
        <w:ind w:firstLine="540"/>
        <w:jc w:val="both"/>
      </w:pPr>
      <w: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72356D" w:rsidRDefault="0072356D" w:rsidP="0072356D">
      <w:pPr>
        <w:pStyle w:val="ConsPlusNormal"/>
        <w:spacing w:line="276" w:lineRule="auto"/>
        <w:ind w:firstLine="540"/>
        <w:jc w:val="both"/>
      </w:pPr>
      <w:r>
        <w:t>устанавливать длительность и синхронность событий истории Руси и всеобщей истории.</w:t>
      </w:r>
    </w:p>
    <w:p w:rsidR="0072356D" w:rsidRPr="008D6BC5" w:rsidRDefault="0072356D" w:rsidP="0072356D">
      <w:pPr>
        <w:pStyle w:val="ConsPlusNormal"/>
        <w:spacing w:line="276" w:lineRule="auto"/>
        <w:ind w:firstLine="540"/>
        <w:jc w:val="both"/>
        <w:rPr>
          <w:b/>
        </w:rPr>
      </w:pPr>
      <w:r w:rsidRPr="008D6BC5">
        <w:rPr>
          <w:b/>
        </w:rPr>
        <w:lastRenderedPageBreak/>
        <w:t>Знание исторических фактов, работа с фактами:</w:t>
      </w:r>
    </w:p>
    <w:p w:rsidR="0072356D" w:rsidRDefault="0072356D" w:rsidP="0072356D">
      <w:pPr>
        <w:pStyle w:val="ConsPlusNormal"/>
        <w:spacing w:line="276" w:lineRule="auto"/>
        <w:ind w:firstLine="540"/>
        <w:jc w:val="both"/>
      </w:pPr>
      <w:r>
        <w:t>указывать (называть) место, обстоятельства, участников, результаты важнейших событий отечественной и всеобщей истории эпохи Средневековья;</w:t>
      </w:r>
    </w:p>
    <w:p w:rsidR="0072356D" w:rsidRDefault="0072356D" w:rsidP="0072356D">
      <w:pPr>
        <w:pStyle w:val="ConsPlusNormal"/>
        <w:spacing w:line="276" w:lineRule="auto"/>
        <w:ind w:firstLine="540"/>
        <w:jc w:val="both"/>
      </w:pPr>
      <w:r>
        <w:t>группировать, систематизировать факты по заданному признаку (составление систематических таблиц).</w:t>
      </w:r>
    </w:p>
    <w:p w:rsidR="0072356D" w:rsidRPr="008D6BC5" w:rsidRDefault="0072356D" w:rsidP="0072356D">
      <w:pPr>
        <w:pStyle w:val="ConsPlusNormal"/>
        <w:spacing w:line="276" w:lineRule="auto"/>
        <w:ind w:firstLine="540"/>
        <w:jc w:val="both"/>
        <w:rPr>
          <w:b/>
        </w:rPr>
      </w:pPr>
      <w:r w:rsidRPr="008D6BC5">
        <w:rPr>
          <w:b/>
        </w:rPr>
        <w:t>Работа с исторической картой:</w:t>
      </w:r>
    </w:p>
    <w:p w:rsidR="0072356D" w:rsidRDefault="0072356D" w:rsidP="0072356D">
      <w:pPr>
        <w:pStyle w:val="ConsPlusNormal"/>
        <w:spacing w:line="276" w:lineRule="auto"/>
        <w:ind w:firstLine="540"/>
        <w:jc w:val="both"/>
      </w:pPr>
      <w:r>
        <w:t>находить и показывать на карте исторические объекты, используя легенду карты; давать словесное описание их местоположения;</w:t>
      </w:r>
    </w:p>
    <w:p w:rsidR="0072356D" w:rsidRDefault="0072356D" w:rsidP="0072356D">
      <w:pPr>
        <w:pStyle w:val="ConsPlusNormal"/>
        <w:spacing w:line="276" w:lineRule="auto"/>
        <w:ind w:firstLine="540"/>
        <w:jc w:val="both"/>
      </w:pPr>
      <w: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72356D" w:rsidRPr="008D6BC5" w:rsidRDefault="0072356D" w:rsidP="0072356D">
      <w:pPr>
        <w:pStyle w:val="ConsPlusNormal"/>
        <w:spacing w:line="276" w:lineRule="auto"/>
        <w:ind w:firstLine="540"/>
        <w:jc w:val="both"/>
        <w:rPr>
          <w:b/>
        </w:rPr>
      </w:pPr>
      <w:r w:rsidRPr="008D6BC5">
        <w:rPr>
          <w:b/>
        </w:rPr>
        <w:t>Работа с историческими источниками:</w:t>
      </w:r>
    </w:p>
    <w:p w:rsidR="0072356D" w:rsidRDefault="0072356D" w:rsidP="0072356D">
      <w:pPr>
        <w:pStyle w:val="ConsPlusNormal"/>
        <w:spacing w:line="276" w:lineRule="auto"/>
        <w:ind w:firstLine="540"/>
        <w:jc w:val="both"/>
      </w:pPr>
      <w: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72356D" w:rsidRDefault="0072356D" w:rsidP="0072356D">
      <w:pPr>
        <w:pStyle w:val="ConsPlusNormal"/>
        <w:spacing w:line="276" w:lineRule="auto"/>
        <w:ind w:firstLine="540"/>
        <w:jc w:val="both"/>
      </w:pPr>
      <w:r>
        <w:t>характеризовать авторство, время, место создания источника;</w:t>
      </w:r>
    </w:p>
    <w:p w:rsidR="0072356D" w:rsidRDefault="0072356D" w:rsidP="0072356D">
      <w:pPr>
        <w:pStyle w:val="ConsPlusNormal"/>
        <w:spacing w:line="276" w:lineRule="auto"/>
        <w:ind w:firstLine="540"/>
        <w:jc w:val="both"/>
      </w:pPr>
      <w: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72356D" w:rsidRDefault="0072356D" w:rsidP="0072356D">
      <w:pPr>
        <w:pStyle w:val="ConsPlusNormal"/>
        <w:spacing w:line="276" w:lineRule="auto"/>
        <w:ind w:firstLine="540"/>
        <w:jc w:val="both"/>
      </w:pPr>
      <w:r>
        <w:t>находить в визуальном источнике и вещественном памятнике ключевые символы, образы;</w:t>
      </w:r>
    </w:p>
    <w:p w:rsidR="0072356D" w:rsidRDefault="0072356D" w:rsidP="0072356D">
      <w:pPr>
        <w:pStyle w:val="ConsPlusNormal"/>
        <w:spacing w:line="276" w:lineRule="auto"/>
        <w:ind w:firstLine="540"/>
        <w:jc w:val="both"/>
      </w:pPr>
      <w:r>
        <w:t>характеризовать позицию автора письменного и визуального исторического источника.</w:t>
      </w:r>
    </w:p>
    <w:p w:rsidR="0072356D" w:rsidRPr="008D6BC5" w:rsidRDefault="0072356D" w:rsidP="0072356D">
      <w:pPr>
        <w:pStyle w:val="ConsPlusNormal"/>
        <w:spacing w:line="276" w:lineRule="auto"/>
        <w:ind w:firstLine="540"/>
        <w:jc w:val="both"/>
        <w:rPr>
          <w:b/>
        </w:rPr>
      </w:pPr>
      <w:r w:rsidRPr="008D6BC5">
        <w:rPr>
          <w:b/>
        </w:rPr>
        <w:t>Историческое описание (реконструкция):</w:t>
      </w:r>
    </w:p>
    <w:p w:rsidR="0072356D" w:rsidRDefault="0072356D" w:rsidP="0072356D">
      <w:pPr>
        <w:pStyle w:val="ConsPlusNormal"/>
        <w:spacing w:line="276" w:lineRule="auto"/>
        <w:ind w:firstLine="540"/>
        <w:jc w:val="both"/>
      </w:pPr>
      <w:r>
        <w:t>рассказывать о ключевых событиях отечественной и всеобщей истории в эпоху Средневековья, их участниках;</w:t>
      </w:r>
    </w:p>
    <w:p w:rsidR="0072356D" w:rsidRDefault="0072356D" w:rsidP="0072356D">
      <w:pPr>
        <w:pStyle w:val="ConsPlusNormal"/>
        <w:spacing w:line="276" w:lineRule="auto"/>
        <w:ind w:firstLine="540"/>
        <w:jc w:val="both"/>
      </w:pPr>
      <w:r>
        <w:t>составлять краткую характеристику (исторический портрет);</w:t>
      </w:r>
    </w:p>
    <w:p w:rsidR="0072356D" w:rsidRDefault="0072356D" w:rsidP="0072356D">
      <w:pPr>
        <w:pStyle w:val="ConsPlusNormal"/>
        <w:spacing w:line="276" w:lineRule="auto"/>
        <w:ind w:firstLine="540"/>
        <w:jc w:val="both"/>
      </w:pPr>
      <w:r>
        <w:t>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72356D" w:rsidRDefault="0072356D" w:rsidP="0072356D">
      <w:pPr>
        <w:pStyle w:val="ConsPlusNormal"/>
        <w:spacing w:line="276" w:lineRule="auto"/>
        <w:ind w:firstLine="540"/>
        <w:jc w:val="both"/>
      </w:pPr>
      <w:r>
        <w:t>рассказывать об образе жизни различных групп населения в средневековых обществах на Руси и в других странах;</w:t>
      </w:r>
    </w:p>
    <w:p w:rsidR="0072356D" w:rsidRDefault="0072356D" w:rsidP="0072356D">
      <w:pPr>
        <w:pStyle w:val="ConsPlusNormal"/>
        <w:spacing w:line="276" w:lineRule="auto"/>
        <w:ind w:firstLine="540"/>
        <w:jc w:val="both"/>
      </w:pPr>
      <w:r>
        <w:t>представлять описание памятников материальной и художественной культуры изучаемой эпохи.</w:t>
      </w:r>
    </w:p>
    <w:p w:rsidR="0072356D" w:rsidRPr="008D6BC5" w:rsidRDefault="0072356D" w:rsidP="0072356D">
      <w:pPr>
        <w:pStyle w:val="ConsPlusNormal"/>
        <w:spacing w:line="276" w:lineRule="auto"/>
        <w:ind w:firstLine="540"/>
        <w:jc w:val="both"/>
        <w:rPr>
          <w:b/>
        </w:rPr>
      </w:pPr>
      <w:r w:rsidRPr="008D6BC5">
        <w:rPr>
          <w:b/>
        </w:rPr>
        <w:t>Анализ, объяснение исторических событий, явлений:</w:t>
      </w:r>
    </w:p>
    <w:p w:rsidR="0072356D" w:rsidRDefault="0072356D" w:rsidP="0072356D">
      <w:pPr>
        <w:pStyle w:val="ConsPlusNormal"/>
        <w:spacing w:line="276" w:lineRule="auto"/>
        <w:ind w:firstLine="540"/>
        <w:jc w:val="both"/>
      </w:pPr>
      <w:r>
        <w:t>раскрывать существенные черты экономических и социальных отношений и политического строя на Руси и в других государствах, ценностей, господствовавших в средневековых обществах, представлений средневекового человека о мире;</w:t>
      </w:r>
    </w:p>
    <w:p w:rsidR="0072356D" w:rsidRDefault="0072356D" w:rsidP="0072356D">
      <w:pPr>
        <w:pStyle w:val="ConsPlusNormal"/>
        <w:spacing w:line="276" w:lineRule="auto"/>
        <w:ind w:firstLine="540"/>
        <w:jc w:val="both"/>
      </w:pPr>
      <w: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72356D" w:rsidRDefault="0072356D" w:rsidP="0072356D">
      <w:pPr>
        <w:pStyle w:val="ConsPlusNormal"/>
        <w:spacing w:line="276" w:lineRule="auto"/>
        <w:ind w:firstLine="540"/>
        <w:jc w:val="both"/>
      </w:pPr>
      <w:r>
        <w:t>объяснять причины и следствия важнейших событий отечественной и всеобщей истории эпохи Средневековья (находить в учебнике и излагать суждения о причинах и следствиях исторических событий, соотносить объяснение причин и следствий событий, представленное в нескольких текстах);</w:t>
      </w:r>
    </w:p>
    <w:p w:rsidR="0072356D" w:rsidRDefault="0072356D" w:rsidP="0072356D">
      <w:pPr>
        <w:pStyle w:val="ConsPlusNormal"/>
        <w:spacing w:line="276" w:lineRule="auto"/>
        <w:ind w:firstLine="540"/>
        <w:jc w:val="both"/>
      </w:pPr>
      <w: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72356D" w:rsidRPr="008D6BC5" w:rsidRDefault="0072356D" w:rsidP="0072356D">
      <w:pPr>
        <w:pStyle w:val="ConsPlusNormal"/>
        <w:spacing w:line="276" w:lineRule="auto"/>
        <w:ind w:firstLine="540"/>
        <w:jc w:val="both"/>
        <w:rPr>
          <w:b/>
        </w:rPr>
      </w:pPr>
      <w:r w:rsidRPr="008D6BC5">
        <w:rPr>
          <w:b/>
        </w:rPr>
        <w:t>Рассмотрение исторических версий и оценок, определение своего отношения к наиболее значимым событиям и личностям прошлого:</w:t>
      </w:r>
    </w:p>
    <w:p w:rsidR="0072356D" w:rsidRDefault="0072356D" w:rsidP="0072356D">
      <w:pPr>
        <w:pStyle w:val="ConsPlusNormal"/>
        <w:spacing w:line="276" w:lineRule="auto"/>
        <w:ind w:firstLine="540"/>
        <w:jc w:val="both"/>
      </w:pPr>
      <w:r>
        <w:t xml:space="preserve">излагать оценки событий и личностей эпохи Средневековья, приводимые в учебной и </w:t>
      </w:r>
      <w:r>
        <w:lastRenderedPageBreak/>
        <w:t>научно-популярной литературе, объяснять, на каких фактах они основаны;</w:t>
      </w:r>
    </w:p>
    <w:p w:rsidR="0072356D" w:rsidRDefault="0072356D" w:rsidP="0072356D">
      <w:pPr>
        <w:pStyle w:val="ConsPlusNormal"/>
        <w:spacing w:line="276" w:lineRule="auto"/>
        <w:ind w:firstLine="540"/>
        <w:jc w:val="both"/>
      </w:pPr>
      <w: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72356D" w:rsidRPr="008D6BC5" w:rsidRDefault="0072356D" w:rsidP="0072356D">
      <w:pPr>
        <w:pStyle w:val="ConsPlusNormal"/>
        <w:spacing w:line="276" w:lineRule="auto"/>
        <w:ind w:firstLine="540"/>
        <w:jc w:val="both"/>
        <w:rPr>
          <w:b/>
        </w:rPr>
      </w:pPr>
      <w:r w:rsidRPr="008D6BC5">
        <w:rPr>
          <w:b/>
        </w:rPr>
        <w:t>Применение исторических знаний:</w:t>
      </w:r>
    </w:p>
    <w:p w:rsidR="0072356D" w:rsidRDefault="0072356D" w:rsidP="0072356D">
      <w:pPr>
        <w:pStyle w:val="ConsPlusNormal"/>
        <w:spacing w:line="276" w:lineRule="auto"/>
        <w:ind w:firstLine="540"/>
        <w:jc w:val="both"/>
      </w:pPr>
      <w:r>
        <w:t>объяснять значение памятников истории и культуры Руси и других стран эпохи Средневековья, необходимость сохранения их в современном мире;</w:t>
      </w:r>
    </w:p>
    <w:p w:rsidR="0072356D" w:rsidRDefault="0072356D" w:rsidP="0072356D">
      <w:pPr>
        <w:pStyle w:val="ConsPlusNormal"/>
        <w:spacing w:line="276" w:lineRule="auto"/>
        <w:ind w:firstLine="540"/>
        <w:jc w:val="both"/>
      </w:pPr>
      <w:r>
        <w:t>выполнять учебные проекты по истории Средних веков (в том числе на региональном материале).</w:t>
      </w:r>
    </w:p>
    <w:p w:rsidR="0072356D" w:rsidRDefault="0072356D" w:rsidP="0072356D">
      <w:pPr>
        <w:pStyle w:val="ConsPlusNormal"/>
        <w:spacing w:line="276" w:lineRule="auto"/>
        <w:ind w:firstLine="540"/>
        <w:jc w:val="both"/>
      </w:pPr>
    </w:p>
    <w:p w:rsidR="0072356D" w:rsidRDefault="0072356D" w:rsidP="0072356D">
      <w:pPr>
        <w:pStyle w:val="ConsPlusNormal"/>
        <w:spacing w:line="276" w:lineRule="auto"/>
        <w:ind w:firstLine="540"/>
        <w:jc w:val="both"/>
      </w:pPr>
      <w:r>
        <w:t xml:space="preserve">Предметные результаты изучения истории </w:t>
      </w:r>
      <w:r w:rsidRPr="008D6BC5">
        <w:rPr>
          <w:b/>
        </w:rPr>
        <w:t>в 7 классе:</w:t>
      </w:r>
    </w:p>
    <w:p w:rsidR="0072356D" w:rsidRPr="000B16AA" w:rsidRDefault="0072356D" w:rsidP="0072356D">
      <w:pPr>
        <w:pStyle w:val="ConsPlusNormal"/>
        <w:spacing w:line="276" w:lineRule="auto"/>
        <w:ind w:firstLine="540"/>
        <w:jc w:val="both"/>
        <w:rPr>
          <w:b/>
        </w:rPr>
      </w:pPr>
      <w:r w:rsidRPr="000B16AA">
        <w:rPr>
          <w:b/>
        </w:rPr>
        <w:t>Знание хронологии, работа с хронологией:</w:t>
      </w:r>
    </w:p>
    <w:p w:rsidR="0072356D" w:rsidRDefault="0072356D" w:rsidP="0072356D">
      <w:pPr>
        <w:pStyle w:val="ConsPlusNormal"/>
        <w:spacing w:line="276" w:lineRule="auto"/>
        <w:ind w:firstLine="540"/>
        <w:jc w:val="both"/>
      </w:pPr>
      <w:r>
        <w:t>называть этапы отечественной и всеобщей истории Нового времени, их хронологические рамки;</w:t>
      </w:r>
    </w:p>
    <w:p w:rsidR="0072356D" w:rsidRDefault="0072356D" w:rsidP="0072356D">
      <w:pPr>
        <w:pStyle w:val="ConsPlusNormal"/>
        <w:spacing w:line="276" w:lineRule="auto"/>
        <w:ind w:firstLine="540"/>
        <w:jc w:val="both"/>
      </w:pPr>
      <w:r>
        <w:t>локализовать во времени ключевые события отечественной и всеобщей истории XVI - XVII вв., определять их принадлежность к части века (половина, треть, четверть);</w:t>
      </w:r>
    </w:p>
    <w:p w:rsidR="0072356D" w:rsidRDefault="0072356D" w:rsidP="0072356D">
      <w:pPr>
        <w:pStyle w:val="ConsPlusNormal"/>
        <w:spacing w:line="276" w:lineRule="auto"/>
        <w:ind w:firstLine="540"/>
        <w:jc w:val="both"/>
      </w:pPr>
      <w:r>
        <w:t>устанавливать синхронность событий отечественной и всеобщей истории XVI - XVII вв.</w:t>
      </w:r>
    </w:p>
    <w:p w:rsidR="0072356D" w:rsidRPr="000B16AA" w:rsidRDefault="0072356D" w:rsidP="0072356D">
      <w:pPr>
        <w:pStyle w:val="ConsPlusNormal"/>
        <w:spacing w:line="276" w:lineRule="auto"/>
        <w:ind w:firstLine="540"/>
        <w:jc w:val="both"/>
        <w:rPr>
          <w:b/>
        </w:rPr>
      </w:pPr>
      <w:r w:rsidRPr="000B16AA">
        <w:rPr>
          <w:b/>
        </w:rPr>
        <w:t>Знание исторических фактов, работа с фактами:</w:t>
      </w:r>
    </w:p>
    <w:p w:rsidR="0072356D" w:rsidRDefault="0072356D" w:rsidP="0072356D">
      <w:pPr>
        <w:pStyle w:val="ConsPlusNormal"/>
        <w:spacing w:line="276" w:lineRule="auto"/>
        <w:ind w:firstLine="540"/>
        <w:jc w:val="both"/>
      </w:pPr>
      <w:r>
        <w:t>указывать (называть) место, обстоятельства, участников, результаты важнейших событий отечественной и всеобщей истории XVI - XVII вв.;</w:t>
      </w:r>
    </w:p>
    <w:p w:rsidR="0072356D" w:rsidRDefault="0072356D" w:rsidP="0072356D">
      <w:pPr>
        <w:pStyle w:val="ConsPlusNormal"/>
        <w:spacing w:line="276" w:lineRule="auto"/>
        <w:ind w:firstLine="540"/>
        <w:jc w:val="both"/>
      </w:pPr>
      <w: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72356D" w:rsidRPr="000B16AA" w:rsidRDefault="0072356D" w:rsidP="0072356D">
      <w:pPr>
        <w:pStyle w:val="ConsPlusNormal"/>
        <w:spacing w:line="276" w:lineRule="auto"/>
        <w:ind w:firstLine="540"/>
        <w:jc w:val="both"/>
        <w:rPr>
          <w:b/>
        </w:rPr>
      </w:pPr>
      <w:r w:rsidRPr="000B16AA">
        <w:rPr>
          <w:b/>
        </w:rPr>
        <w:t>Работа с исторической картой:</w:t>
      </w:r>
    </w:p>
    <w:p w:rsidR="0072356D" w:rsidRDefault="0072356D" w:rsidP="0072356D">
      <w:pPr>
        <w:pStyle w:val="ConsPlusNormal"/>
        <w:spacing w:line="276" w:lineRule="auto"/>
        <w:ind w:firstLine="540"/>
        <w:jc w:val="both"/>
      </w:pPr>
      <w: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 - XVII вв.;</w:t>
      </w:r>
    </w:p>
    <w:p w:rsidR="0072356D" w:rsidRDefault="0072356D" w:rsidP="0072356D">
      <w:pPr>
        <w:pStyle w:val="ConsPlusNormal"/>
        <w:spacing w:line="276" w:lineRule="auto"/>
        <w:ind w:firstLine="540"/>
        <w:jc w:val="both"/>
      </w:pPr>
      <w: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72356D" w:rsidRPr="000B16AA" w:rsidRDefault="0072356D" w:rsidP="0072356D">
      <w:pPr>
        <w:pStyle w:val="ConsPlusNormal"/>
        <w:spacing w:line="276" w:lineRule="auto"/>
        <w:ind w:firstLine="540"/>
        <w:jc w:val="both"/>
        <w:rPr>
          <w:b/>
        </w:rPr>
      </w:pPr>
      <w:r w:rsidRPr="000B16AA">
        <w:rPr>
          <w:b/>
        </w:rPr>
        <w:t>Работа с историческими источниками:</w:t>
      </w:r>
    </w:p>
    <w:p w:rsidR="0072356D" w:rsidRDefault="0072356D" w:rsidP="0072356D">
      <w:pPr>
        <w:pStyle w:val="ConsPlusNormal"/>
        <w:spacing w:line="276" w:lineRule="auto"/>
        <w:ind w:firstLine="540"/>
        <w:jc w:val="both"/>
      </w:pPr>
      <w:r>
        <w:t>различать виды письменных исторических источников (официальные, личные, литературные и другие);</w:t>
      </w:r>
    </w:p>
    <w:p w:rsidR="0072356D" w:rsidRDefault="0072356D" w:rsidP="0072356D">
      <w:pPr>
        <w:pStyle w:val="ConsPlusNormal"/>
        <w:spacing w:line="276" w:lineRule="auto"/>
        <w:ind w:firstLine="540"/>
        <w:jc w:val="both"/>
      </w:pPr>
      <w:r>
        <w:t>характеризовать обстоятельства и цель создания источника, раскрывать его информационную ценность;</w:t>
      </w:r>
    </w:p>
    <w:p w:rsidR="0072356D" w:rsidRDefault="0072356D" w:rsidP="0072356D">
      <w:pPr>
        <w:pStyle w:val="ConsPlusNormal"/>
        <w:spacing w:line="276" w:lineRule="auto"/>
        <w:ind w:firstLine="540"/>
        <w:jc w:val="both"/>
      </w:pPr>
      <w:r>
        <w:t>проводить поиск информации в тексте письменного источника, визуальных и вещественных памятниках эпохи;</w:t>
      </w:r>
    </w:p>
    <w:p w:rsidR="0072356D" w:rsidRDefault="0072356D" w:rsidP="0072356D">
      <w:pPr>
        <w:pStyle w:val="ConsPlusNormal"/>
        <w:spacing w:line="276" w:lineRule="auto"/>
        <w:ind w:firstLine="540"/>
        <w:jc w:val="both"/>
      </w:pPr>
      <w:r>
        <w:t>сопоставлять и систематизировать информацию из нескольких однотипных источников.</w:t>
      </w:r>
    </w:p>
    <w:p w:rsidR="0072356D" w:rsidRPr="000B16AA" w:rsidRDefault="0072356D" w:rsidP="0072356D">
      <w:pPr>
        <w:pStyle w:val="ConsPlusNormal"/>
        <w:spacing w:line="276" w:lineRule="auto"/>
        <w:ind w:firstLine="540"/>
        <w:jc w:val="both"/>
        <w:rPr>
          <w:b/>
        </w:rPr>
      </w:pPr>
      <w:r w:rsidRPr="000B16AA">
        <w:rPr>
          <w:b/>
        </w:rPr>
        <w:t>Историческое описание (реконструкция):</w:t>
      </w:r>
    </w:p>
    <w:p w:rsidR="0072356D" w:rsidRDefault="0072356D" w:rsidP="0072356D">
      <w:pPr>
        <w:pStyle w:val="ConsPlusNormal"/>
        <w:spacing w:line="276" w:lineRule="auto"/>
        <w:ind w:firstLine="540"/>
        <w:jc w:val="both"/>
      </w:pPr>
      <w:r>
        <w:t>рассказывать о ключевых событиях отечественной и всеобщей истории XVI - XVII вв., их участниках;</w:t>
      </w:r>
    </w:p>
    <w:p w:rsidR="0072356D" w:rsidRDefault="0072356D" w:rsidP="0072356D">
      <w:pPr>
        <w:pStyle w:val="ConsPlusNormal"/>
        <w:spacing w:line="276" w:lineRule="auto"/>
        <w:ind w:firstLine="540"/>
        <w:jc w:val="both"/>
      </w:pPr>
      <w:r>
        <w:t>составлять краткую характеристику известных персоналий отечественной и всеобщей истории XVI - XVII вв. (ключевые факты биографии, личные качества, деятельность);</w:t>
      </w:r>
    </w:p>
    <w:p w:rsidR="0072356D" w:rsidRDefault="0072356D" w:rsidP="0072356D">
      <w:pPr>
        <w:pStyle w:val="ConsPlusNormal"/>
        <w:spacing w:line="276" w:lineRule="auto"/>
        <w:ind w:firstLine="540"/>
        <w:jc w:val="both"/>
      </w:pPr>
      <w:r>
        <w:t>рассказывать об образе жизни различных групп населения в России и других странах в раннее Новое время;</w:t>
      </w:r>
    </w:p>
    <w:p w:rsidR="0072356D" w:rsidRDefault="0072356D" w:rsidP="0072356D">
      <w:pPr>
        <w:pStyle w:val="ConsPlusNormal"/>
        <w:spacing w:line="276" w:lineRule="auto"/>
        <w:ind w:firstLine="540"/>
        <w:jc w:val="both"/>
      </w:pPr>
      <w:r>
        <w:t>представлять описание памятников материальной и художественной культуры изучаемой эпохи.</w:t>
      </w:r>
    </w:p>
    <w:p w:rsidR="0072356D" w:rsidRPr="000B16AA" w:rsidRDefault="0072356D" w:rsidP="0072356D">
      <w:pPr>
        <w:pStyle w:val="ConsPlusNormal"/>
        <w:spacing w:line="276" w:lineRule="auto"/>
        <w:ind w:firstLine="540"/>
        <w:jc w:val="both"/>
        <w:rPr>
          <w:b/>
        </w:rPr>
      </w:pPr>
      <w:r w:rsidRPr="000B16AA">
        <w:rPr>
          <w:b/>
        </w:rPr>
        <w:t>Анализ, объяснение исторических событий, явлений:</w:t>
      </w:r>
    </w:p>
    <w:p w:rsidR="0072356D" w:rsidRDefault="0072356D" w:rsidP="0072356D">
      <w:pPr>
        <w:pStyle w:val="ConsPlusNormal"/>
        <w:spacing w:line="276" w:lineRule="auto"/>
        <w:ind w:firstLine="540"/>
        <w:jc w:val="both"/>
      </w:pPr>
      <w:r>
        <w:t xml:space="preserve">раскрывать существенные черты экономического, социального и политического </w:t>
      </w:r>
      <w:r>
        <w:lastRenderedPageBreak/>
        <w:t>развития России и других стран в XVI - XVII вв., европейской реформации, новых веяний в духовной жизни общества, культуре, революций XVI - XVII вв. в европейских странах;</w:t>
      </w:r>
    </w:p>
    <w:p w:rsidR="0072356D" w:rsidRDefault="0072356D" w:rsidP="0072356D">
      <w:pPr>
        <w:pStyle w:val="ConsPlusNormal"/>
        <w:spacing w:line="276" w:lineRule="auto"/>
        <w:ind w:firstLine="540"/>
        <w:jc w:val="both"/>
      </w:pPr>
      <w: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72356D" w:rsidRDefault="0072356D" w:rsidP="0072356D">
      <w:pPr>
        <w:pStyle w:val="ConsPlusNormal"/>
        <w:spacing w:line="276" w:lineRule="auto"/>
        <w:ind w:firstLine="540"/>
        <w:jc w:val="both"/>
      </w:pPr>
      <w:r>
        <w:t>объяснять причины и следствия важнейших событий отечественной и всеобщей истории XVI - XVII вв. (выявлять в историческом тексте и излагать суждения о причинах и следствиях событий, систематизировать объяснение причин и следствий событий, представленное в нескольких текстах);</w:t>
      </w:r>
    </w:p>
    <w:p w:rsidR="0072356D" w:rsidRDefault="0072356D" w:rsidP="0072356D">
      <w:pPr>
        <w:pStyle w:val="ConsPlusNormal"/>
        <w:spacing w:line="276" w:lineRule="auto"/>
        <w:ind w:firstLine="540"/>
        <w:jc w:val="both"/>
      </w:pPr>
      <w:r>
        <w:t>проводить сопоставление однотипных событий и процессов отечественной и всеобщей истории (раскрывать повторяющиеся черты исторических ситуаций, выделять черты сходства и различия).</w:t>
      </w:r>
    </w:p>
    <w:p w:rsidR="0072356D" w:rsidRPr="000B16AA" w:rsidRDefault="0072356D" w:rsidP="0072356D">
      <w:pPr>
        <w:pStyle w:val="ConsPlusNormal"/>
        <w:spacing w:line="276" w:lineRule="auto"/>
        <w:ind w:firstLine="540"/>
        <w:jc w:val="both"/>
        <w:rPr>
          <w:b/>
        </w:rPr>
      </w:pPr>
      <w:r w:rsidRPr="000B16AA">
        <w:rPr>
          <w:b/>
        </w:rPr>
        <w:t>Рассмотрение исторических версий и оценок, определение своего отношения к наиболее значимым событиям и личностям прошлого:</w:t>
      </w:r>
    </w:p>
    <w:p w:rsidR="0072356D" w:rsidRDefault="0072356D" w:rsidP="0072356D">
      <w:pPr>
        <w:pStyle w:val="ConsPlusNormal"/>
        <w:spacing w:line="276" w:lineRule="auto"/>
        <w:ind w:firstLine="540"/>
        <w:jc w:val="both"/>
      </w:pPr>
      <w:r>
        <w:t>излагать альтернативные оценки событий и личностей отечественной и всеобщей истории XVI - XVII вв., представленные в учебной литературе; объяснять, на чем основываются отдельные мнения;</w:t>
      </w:r>
    </w:p>
    <w:p w:rsidR="0072356D" w:rsidRDefault="0072356D" w:rsidP="0072356D">
      <w:pPr>
        <w:pStyle w:val="ConsPlusNormal"/>
        <w:spacing w:line="276" w:lineRule="auto"/>
        <w:ind w:firstLine="540"/>
        <w:jc w:val="both"/>
      </w:pPr>
      <w:r>
        <w:t>выражать отношение к деятельности исторических личностей XVI - XVII вв. с учетом обстоятельств изучаемой эпохи и в современной шкале ценностей.</w:t>
      </w:r>
    </w:p>
    <w:p w:rsidR="0072356D" w:rsidRPr="000B16AA" w:rsidRDefault="0072356D" w:rsidP="0072356D">
      <w:pPr>
        <w:pStyle w:val="ConsPlusNormal"/>
        <w:spacing w:line="276" w:lineRule="auto"/>
        <w:ind w:firstLine="540"/>
        <w:jc w:val="both"/>
        <w:rPr>
          <w:b/>
        </w:rPr>
      </w:pPr>
      <w:r w:rsidRPr="000B16AA">
        <w:rPr>
          <w:b/>
        </w:rPr>
        <w:t>Применение исторических знаний:</w:t>
      </w:r>
    </w:p>
    <w:p w:rsidR="0072356D" w:rsidRDefault="0072356D" w:rsidP="0072356D">
      <w:pPr>
        <w:pStyle w:val="ConsPlusNormal"/>
        <w:spacing w:line="276" w:lineRule="auto"/>
        <w:ind w:firstLine="540"/>
        <w:jc w:val="both"/>
      </w:pPr>
      <w: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72356D" w:rsidRDefault="0072356D" w:rsidP="0072356D">
      <w:pPr>
        <w:pStyle w:val="ConsPlusNormal"/>
        <w:spacing w:line="276" w:lineRule="auto"/>
        <w:ind w:firstLine="540"/>
        <w:jc w:val="both"/>
      </w:pPr>
      <w:r>
        <w:t>объяснять значение памятников истории и культуры России и других стран XVI - XVII вв. для времени, когда они появились, и для современного общества;</w:t>
      </w:r>
    </w:p>
    <w:p w:rsidR="0072356D" w:rsidRDefault="0072356D" w:rsidP="0072356D">
      <w:pPr>
        <w:pStyle w:val="ConsPlusNormal"/>
        <w:spacing w:line="276" w:lineRule="auto"/>
        <w:ind w:firstLine="540"/>
        <w:jc w:val="both"/>
      </w:pPr>
      <w:r>
        <w:t>выполнять учебные проекты по отечественной и всеобщей истории XVI - XVII вв. (в том числе на региональном материале).</w:t>
      </w:r>
    </w:p>
    <w:p w:rsidR="0072356D" w:rsidRDefault="0072356D" w:rsidP="0072356D">
      <w:pPr>
        <w:pStyle w:val="ConsPlusNormal"/>
        <w:spacing w:line="276" w:lineRule="auto"/>
        <w:ind w:firstLine="540"/>
        <w:jc w:val="both"/>
      </w:pPr>
    </w:p>
    <w:p w:rsidR="0072356D" w:rsidRDefault="0072356D" w:rsidP="0072356D">
      <w:pPr>
        <w:pStyle w:val="ConsPlusNormal"/>
        <w:spacing w:line="276" w:lineRule="auto"/>
        <w:ind w:firstLine="540"/>
        <w:jc w:val="both"/>
      </w:pPr>
      <w:r>
        <w:t xml:space="preserve">Предметные результаты изучения истории </w:t>
      </w:r>
      <w:r w:rsidRPr="000B16AA">
        <w:rPr>
          <w:b/>
        </w:rPr>
        <w:t>в 8 классе:</w:t>
      </w:r>
    </w:p>
    <w:p w:rsidR="0072356D" w:rsidRPr="00014406" w:rsidRDefault="0072356D" w:rsidP="0072356D">
      <w:pPr>
        <w:pStyle w:val="ConsPlusNormal"/>
        <w:spacing w:line="276" w:lineRule="auto"/>
        <w:ind w:firstLine="540"/>
        <w:jc w:val="both"/>
        <w:rPr>
          <w:b/>
        </w:rPr>
      </w:pPr>
      <w:r w:rsidRPr="00014406">
        <w:rPr>
          <w:b/>
        </w:rPr>
        <w:t>Знание хронологии, работа с хронологией:</w:t>
      </w:r>
    </w:p>
    <w:p w:rsidR="0072356D" w:rsidRDefault="0072356D" w:rsidP="0072356D">
      <w:pPr>
        <w:pStyle w:val="ConsPlusNormal"/>
        <w:spacing w:line="276" w:lineRule="auto"/>
        <w:ind w:firstLine="540"/>
        <w:jc w:val="both"/>
      </w:pPr>
      <w:r>
        <w:t>называть даты важнейших событий отечественной и всеобщей истории XVIII в.; определять их принадлежность к историческому периоду, этапу;</w:t>
      </w:r>
    </w:p>
    <w:p w:rsidR="0072356D" w:rsidRDefault="0072356D" w:rsidP="0072356D">
      <w:pPr>
        <w:pStyle w:val="ConsPlusNormal"/>
        <w:spacing w:line="276" w:lineRule="auto"/>
        <w:ind w:firstLine="540"/>
        <w:jc w:val="both"/>
      </w:pPr>
      <w:r>
        <w:t>устанавливать синхронность событий отечественной и всеобщей истории XVIII в.</w:t>
      </w:r>
    </w:p>
    <w:p w:rsidR="0072356D" w:rsidRPr="00014406" w:rsidRDefault="0072356D" w:rsidP="0072356D">
      <w:pPr>
        <w:pStyle w:val="ConsPlusNormal"/>
        <w:spacing w:line="276" w:lineRule="auto"/>
        <w:ind w:firstLine="540"/>
        <w:jc w:val="both"/>
        <w:rPr>
          <w:b/>
        </w:rPr>
      </w:pPr>
      <w:r w:rsidRPr="00014406">
        <w:rPr>
          <w:b/>
        </w:rPr>
        <w:t>Знание исторических фактов, работа с фактами:</w:t>
      </w:r>
    </w:p>
    <w:p w:rsidR="0072356D" w:rsidRDefault="0072356D" w:rsidP="0072356D">
      <w:pPr>
        <w:pStyle w:val="ConsPlusNormal"/>
        <w:spacing w:line="276" w:lineRule="auto"/>
        <w:ind w:firstLine="540"/>
        <w:jc w:val="both"/>
      </w:pPr>
      <w:r>
        <w:t>указывать (называть) место, обстоятельства, участников, результаты важнейших событий отечественной и всеобщей истории XVIII в.;</w:t>
      </w:r>
    </w:p>
    <w:p w:rsidR="0072356D" w:rsidRDefault="0072356D" w:rsidP="0072356D">
      <w:pPr>
        <w:pStyle w:val="ConsPlusNormal"/>
        <w:spacing w:line="276" w:lineRule="auto"/>
        <w:ind w:firstLine="540"/>
        <w:jc w:val="both"/>
      </w:pPr>
      <w:r>
        <w:t>группировать, систематизировать факты по заданному признаку (по принадлежности к историческим процессам и другим), составлять систематические таблицы, схемы.</w:t>
      </w:r>
    </w:p>
    <w:p w:rsidR="0072356D" w:rsidRPr="00014406" w:rsidRDefault="0072356D" w:rsidP="0072356D">
      <w:pPr>
        <w:pStyle w:val="ConsPlusNormal"/>
        <w:spacing w:line="276" w:lineRule="auto"/>
        <w:ind w:firstLine="540"/>
        <w:jc w:val="both"/>
        <w:rPr>
          <w:b/>
        </w:rPr>
      </w:pPr>
      <w:r w:rsidRPr="00014406">
        <w:rPr>
          <w:b/>
        </w:rPr>
        <w:t>Работа с исторической картой:</w:t>
      </w:r>
    </w:p>
    <w:p w:rsidR="0072356D" w:rsidRDefault="0072356D" w:rsidP="0072356D">
      <w:pPr>
        <w:pStyle w:val="ConsPlusNormal"/>
        <w:spacing w:line="276" w:lineRule="auto"/>
        <w:ind w:firstLine="540"/>
        <w:jc w:val="both"/>
      </w:pPr>
      <w: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rsidR="0072356D" w:rsidRPr="00014406" w:rsidRDefault="0072356D" w:rsidP="0072356D">
      <w:pPr>
        <w:pStyle w:val="ConsPlusNormal"/>
        <w:spacing w:line="276" w:lineRule="auto"/>
        <w:ind w:firstLine="540"/>
        <w:jc w:val="both"/>
        <w:rPr>
          <w:b/>
        </w:rPr>
      </w:pPr>
      <w:r w:rsidRPr="00014406">
        <w:rPr>
          <w:b/>
        </w:rPr>
        <w:t>Работа с историческими источниками:</w:t>
      </w:r>
    </w:p>
    <w:p w:rsidR="0072356D" w:rsidRDefault="0072356D" w:rsidP="0072356D">
      <w:pPr>
        <w:pStyle w:val="ConsPlusNormal"/>
        <w:spacing w:line="276" w:lineRule="auto"/>
        <w:ind w:firstLine="540"/>
        <w:jc w:val="both"/>
      </w:pPr>
      <w: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72356D" w:rsidRDefault="0072356D" w:rsidP="0072356D">
      <w:pPr>
        <w:pStyle w:val="ConsPlusNormal"/>
        <w:spacing w:line="276" w:lineRule="auto"/>
        <w:ind w:firstLine="540"/>
        <w:jc w:val="both"/>
      </w:pPr>
      <w:r>
        <w:t>объяснять назначение исторического источника, раскрывать его информационную ценность;</w:t>
      </w:r>
    </w:p>
    <w:p w:rsidR="0072356D" w:rsidRDefault="0072356D" w:rsidP="0072356D">
      <w:pPr>
        <w:pStyle w:val="ConsPlusNormal"/>
        <w:spacing w:line="276" w:lineRule="auto"/>
        <w:ind w:firstLine="540"/>
        <w:jc w:val="both"/>
      </w:pPr>
      <w:r>
        <w:lastRenderedPageBreak/>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72356D" w:rsidRPr="00014406" w:rsidRDefault="0072356D" w:rsidP="0072356D">
      <w:pPr>
        <w:pStyle w:val="ConsPlusNormal"/>
        <w:spacing w:line="276" w:lineRule="auto"/>
        <w:ind w:firstLine="540"/>
        <w:jc w:val="both"/>
        <w:rPr>
          <w:b/>
        </w:rPr>
      </w:pPr>
      <w:r w:rsidRPr="00014406">
        <w:rPr>
          <w:b/>
        </w:rPr>
        <w:t>Историческое описание (реконструкция):</w:t>
      </w:r>
    </w:p>
    <w:p w:rsidR="0072356D" w:rsidRDefault="0072356D" w:rsidP="0072356D">
      <w:pPr>
        <w:pStyle w:val="ConsPlusNormal"/>
        <w:spacing w:line="276" w:lineRule="auto"/>
        <w:ind w:firstLine="540"/>
        <w:jc w:val="both"/>
      </w:pPr>
      <w:r>
        <w:t>рассказывать о ключевых событиях отечественной и всеобщей истории XVIII в., их участниках;</w:t>
      </w:r>
    </w:p>
    <w:p w:rsidR="0072356D" w:rsidRDefault="0072356D" w:rsidP="0072356D">
      <w:pPr>
        <w:pStyle w:val="ConsPlusNormal"/>
        <w:spacing w:line="276" w:lineRule="auto"/>
        <w:ind w:firstLine="540"/>
        <w:jc w:val="both"/>
      </w:pPr>
      <w: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72356D" w:rsidRDefault="0072356D" w:rsidP="0072356D">
      <w:pPr>
        <w:pStyle w:val="ConsPlusNormal"/>
        <w:spacing w:line="276" w:lineRule="auto"/>
        <w:ind w:firstLine="540"/>
        <w:jc w:val="both"/>
      </w:pPr>
      <w:r>
        <w:t>составлять описание образа жизни различных групп населения в России и других странах в XVIII в.;</w:t>
      </w:r>
    </w:p>
    <w:p w:rsidR="0072356D" w:rsidRDefault="0072356D" w:rsidP="0072356D">
      <w:pPr>
        <w:pStyle w:val="ConsPlusNormal"/>
        <w:spacing w:line="276" w:lineRule="auto"/>
        <w:ind w:firstLine="540"/>
        <w:jc w:val="both"/>
      </w:pPr>
      <w:r>
        <w:t>представлять описание памятников материальной и художественной культуры изучаемой эпохи (в виде сообщения, аннотации).</w:t>
      </w:r>
    </w:p>
    <w:p w:rsidR="0072356D" w:rsidRPr="00014406" w:rsidRDefault="0072356D" w:rsidP="0072356D">
      <w:pPr>
        <w:pStyle w:val="ConsPlusNormal"/>
        <w:spacing w:line="276" w:lineRule="auto"/>
        <w:ind w:firstLine="540"/>
        <w:jc w:val="both"/>
        <w:rPr>
          <w:b/>
        </w:rPr>
      </w:pPr>
      <w:r w:rsidRPr="00014406">
        <w:rPr>
          <w:b/>
        </w:rPr>
        <w:t>Анализ, объяснение исторических событий, явлений:</w:t>
      </w:r>
    </w:p>
    <w:p w:rsidR="0072356D" w:rsidRDefault="0072356D" w:rsidP="0072356D">
      <w:pPr>
        <w:pStyle w:val="ConsPlusNormal"/>
        <w:spacing w:line="276" w:lineRule="auto"/>
        <w:ind w:firstLine="540"/>
        <w:jc w:val="both"/>
      </w:pPr>
      <w:r>
        <w:t>раскрывать существенные черты экономического, социального и политического развития России и других стран в XVIII в., изменений, происшедших в XVIII в. в разных сферах жизни российского общества, промышленного переворота в европейских странах, абсолютизма как формы правления, идеологии Просвещения, революций XVIII в., внешней политики Российской империи в системе международных отношений рассматриваемого периода;</w:t>
      </w:r>
    </w:p>
    <w:p w:rsidR="0072356D" w:rsidRDefault="0072356D" w:rsidP="0072356D">
      <w:pPr>
        <w:pStyle w:val="ConsPlusNormal"/>
        <w:spacing w:line="276" w:lineRule="auto"/>
        <w:ind w:firstLine="540"/>
        <w:jc w:val="both"/>
      </w:pPr>
      <w: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72356D" w:rsidRDefault="0072356D" w:rsidP="0072356D">
      <w:pPr>
        <w:pStyle w:val="ConsPlusNormal"/>
        <w:spacing w:line="276" w:lineRule="auto"/>
        <w:ind w:firstLine="540"/>
        <w:jc w:val="both"/>
      </w:pPr>
      <w:r>
        <w:t>объяснять причины и следствия важнейших событий отечественной и всеобщей истории XVIII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w:t>
      </w:r>
    </w:p>
    <w:p w:rsidR="0072356D" w:rsidRDefault="0072356D" w:rsidP="0072356D">
      <w:pPr>
        <w:pStyle w:val="ConsPlusNormal"/>
        <w:spacing w:line="276" w:lineRule="auto"/>
        <w:ind w:firstLine="540"/>
        <w:jc w:val="both"/>
      </w:pPr>
      <w:r>
        <w:t>проводить сопоставление однотипных событий и процессов отечественной и всеобщей истории XVIII в. (раскрывать повторяющиеся черты исторических ситуаций, выделять черты сходства и различия).</w:t>
      </w:r>
    </w:p>
    <w:p w:rsidR="0072356D" w:rsidRPr="00DE10F9" w:rsidRDefault="0072356D" w:rsidP="0072356D">
      <w:pPr>
        <w:pStyle w:val="ConsPlusNormal"/>
        <w:spacing w:line="276" w:lineRule="auto"/>
        <w:ind w:firstLine="540"/>
        <w:jc w:val="both"/>
        <w:rPr>
          <w:b/>
        </w:rPr>
      </w:pPr>
      <w:r w:rsidRPr="00DE10F9">
        <w:rPr>
          <w:b/>
        </w:rPr>
        <w:t>Рассмотрение исторических версий и оценок, определение своего отношения к наиболее значимым событиям и личностям прошлого:</w:t>
      </w:r>
    </w:p>
    <w:p w:rsidR="0072356D" w:rsidRDefault="0072356D" w:rsidP="0072356D">
      <w:pPr>
        <w:pStyle w:val="ConsPlusNormal"/>
        <w:spacing w:line="276" w:lineRule="auto"/>
        <w:ind w:firstLine="540"/>
        <w:jc w:val="both"/>
      </w:pPr>
      <w: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rsidR="0072356D" w:rsidRDefault="0072356D" w:rsidP="0072356D">
      <w:pPr>
        <w:pStyle w:val="ConsPlusNormal"/>
        <w:spacing w:line="276" w:lineRule="auto"/>
        <w:ind w:firstLine="540"/>
        <w:jc w:val="both"/>
      </w:pPr>
      <w: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72356D" w:rsidRPr="00DE10F9" w:rsidRDefault="0072356D" w:rsidP="0072356D">
      <w:pPr>
        <w:pStyle w:val="ConsPlusNormal"/>
        <w:spacing w:line="276" w:lineRule="auto"/>
        <w:ind w:firstLine="540"/>
        <w:jc w:val="both"/>
        <w:rPr>
          <w:b/>
        </w:rPr>
      </w:pPr>
      <w:r w:rsidRPr="00DE10F9">
        <w:rPr>
          <w:b/>
        </w:rPr>
        <w:t>Применение исторических знаний:</w:t>
      </w:r>
    </w:p>
    <w:p w:rsidR="0072356D" w:rsidRDefault="0072356D" w:rsidP="0072356D">
      <w:pPr>
        <w:pStyle w:val="ConsPlusNormal"/>
        <w:spacing w:line="276" w:lineRule="auto"/>
        <w:ind w:firstLine="540"/>
        <w:jc w:val="both"/>
      </w:pPr>
      <w:r>
        <w:t>раскрывать (объяснять), как сочетались в памятниках культуры России XVIII в. европейские влияния и национальные традиции, показывать на примерах;</w:t>
      </w:r>
    </w:p>
    <w:p w:rsidR="0072356D" w:rsidRDefault="0072356D" w:rsidP="0072356D">
      <w:pPr>
        <w:pStyle w:val="ConsPlusNormal"/>
        <w:spacing w:line="276" w:lineRule="auto"/>
        <w:ind w:firstLine="540"/>
        <w:jc w:val="both"/>
      </w:pPr>
      <w:r>
        <w:t>выполнять учебные проекты по отечественной и всеобщей истории XVIII в. (в том числе на региональном материале).</w:t>
      </w:r>
    </w:p>
    <w:p w:rsidR="0072356D" w:rsidRDefault="0072356D" w:rsidP="0072356D">
      <w:pPr>
        <w:pStyle w:val="ConsPlusNormal"/>
        <w:spacing w:line="276" w:lineRule="auto"/>
        <w:ind w:firstLine="540"/>
        <w:jc w:val="both"/>
      </w:pPr>
    </w:p>
    <w:p w:rsidR="0072356D" w:rsidRDefault="0072356D" w:rsidP="0072356D">
      <w:pPr>
        <w:pStyle w:val="ConsPlusNormal"/>
        <w:spacing w:line="276" w:lineRule="auto"/>
        <w:ind w:firstLine="540"/>
        <w:jc w:val="both"/>
      </w:pPr>
      <w:r>
        <w:t xml:space="preserve">Предметные результаты изучения истории </w:t>
      </w:r>
      <w:r w:rsidRPr="000301D6">
        <w:rPr>
          <w:b/>
        </w:rPr>
        <w:t>в 9 классе:</w:t>
      </w:r>
    </w:p>
    <w:p w:rsidR="0072356D" w:rsidRPr="000301D6" w:rsidRDefault="0072356D" w:rsidP="0072356D">
      <w:pPr>
        <w:pStyle w:val="ConsPlusNormal"/>
        <w:spacing w:line="276" w:lineRule="auto"/>
        <w:ind w:firstLine="540"/>
        <w:jc w:val="both"/>
        <w:rPr>
          <w:b/>
        </w:rPr>
      </w:pPr>
      <w:r w:rsidRPr="000301D6">
        <w:rPr>
          <w:b/>
        </w:rPr>
        <w:t>Знание хронологии, работа с хронологией:</w:t>
      </w:r>
    </w:p>
    <w:p w:rsidR="0072356D" w:rsidRDefault="0072356D" w:rsidP="0072356D">
      <w:pPr>
        <w:pStyle w:val="ConsPlusNormal"/>
        <w:spacing w:line="276" w:lineRule="auto"/>
        <w:ind w:firstLine="540"/>
        <w:jc w:val="both"/>
      </w:pPr>
      <w:r>
        <w:t xml:space="preserve">называть даты (хронологические границы) важнейших событий и процессов отечественной и всеобщей истории XIX - начала XX в.; выделять этапы (периоды) в развитии </w:t>
      </w:r>
      <w:r>
        <w:lastRenderedPageBreak/>
        <w:t>ключевых событий и процессов;</w:t>
      </w:r>
    </w:p>
    <w:p w:rsidR="0072356D" w:rsidRDefault="0072356D" w:rsidP="0072356D">
      <w:pPr>
        <w:pStyle w:val="ConsPlusNormal"/>
        <w:spacing w:line="276" w:lineRule="auto"/>
        <w:ind w:firstLine="540"/>
        <w:jc w:val="both"/>
      </w:pPr>
      <w:r>
        <w:t>выявлять синхронность (асинхронность) исторических процессов отечественной и всеобщей истории XIX - начала XX в.;</w:t>
      </w:r>
    </w:p>
    <w:p w:rsidR="0072356D" w:rsidRDefault="0072356D" w:rsidP="0072356D">
      <w:pPr>
        <w:pStyle w:val="ConsPlusNormal"/>
        <w:spacing w:line="276" w:lineRule="auto"/>
        <w:ind w:firstLine="540"/>
        <w:jc w:val="both"/>
      </w:pPr>
      <w:r>
        <w:t>определять последовательность событий отечественной и всеобщей истории XIX - начала XX в. на основе анализа причинно-следственных связей.</w:t>
      </w:r>
    </w:p>
    <w:p w:rsidR="0072356D" w:rsidRPr="000301D6" w:rsidRDefault="0072356D" w:rsidP="0072356D">
      <w:pPr>
        <w:pStyle w:val="ConsPlusNormal"/>
        <w:spacing w:line="276" w:lineRule="auto"/>
        <w:ind w:firstLine="540"/>
        <w:jc w:val="both"/>
        <w:rPr>
          <w:b/>
        </w:rPr>
      </w:pPr>
      <w:r w:rsidRPr="000301D6">
        <w:rPr>
          <w:b/>
        </w:rPr>
        <w:t>Знание исторических фактов, работа с фактами:</w:t>
      </w:r>
    </w:p>
    <w:p w:rsidR="0072356D" w:rsidRDefault="0072356D" w:rsidP="0072356D">
      <w:pPr>
        <w:pStyle w:val="ConsPlusNormal"/>
        <w:spacing w:line="276" w:lineRule="auto"/>
        <w:ind w:firstLine="540"/>
        <w:jc w:val="both"/>
      </w:pPr>
      <w:r>
        <w:t>характеризовать место, обстоятельства, участников, результаты важнейших событий отечественной и всеобщей истории XIX - начала XX в.;</w:t>
      </w:r>
    </w:p>
    <w:p w:rsidR="0072356D" w:rsidRDefault="0072356D" w:rsidP="0072356D">
      <w:pPr>
        <w:pStyle w:val="ConsPlusNormal"/>
        <w:spacing w:line="276" w:lineRule="auto"/>
        <w:ind w:firstLine="540"/>
        <w:jc w:val="both"/>
      </w:pPr>
      <w: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другим), составлять систематические таблицы.</w:t>
      </w:r>
    </w:p>
    <w:p w:rsidR="0072356D" w:rsidRPr="000301D6" w:rsidRDefault="0072356D" w:rsidP="0072356D">
      <w:pPr>
        <w:pStyle w:val="ConsPlusNormal"/>
        <w:spacing w:line="276" w:lineRule="auto"/>
        <w:ind w:firstLine="540"/>
        <w:jc w:val="both"/>
        <w:rPr>
          <w:b/>
        </w:rPr>
      </w:pPr>
      <w:r w:rsidRPr="000301D6">
        <w:rPr>
          <w:b/>
        </w:rPr>
        <w:t>Работа с исторической картой:</w:t>
      </w:r>
    </w:p>
    <w:p w:rsidR="0072356D" w:rsidRDefault="0072356D" w:rsidP="0072356D">
      <w:pPr>
        <w:pStyle w:val="ConsPlusNormal"/>
        <w:spacing w:line="276" w:lineRule="auto"/>
        <w:ind w:firstLine="540"/>
        <w:jc w:val="both"/>
      </w:pPr>
      <w: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rsidR="0072356D" w:rsidRDefault="0072356D" w:rsidP="0072356D">
      <w:pPr>
        <w:pStyle w:val="ConsPlusNormal"/>
        <w:spacing w:line="276" w:lineRule="auto"/>
        <w:ind w:firstLine="540"/>
        <w:jc w:val="both"/>
      </w:pPr>
      <w:r>
        <w:t>определять на основе карты влияние географического фактора на развитие различных сфер жизни страны (группы стран).</w:t>
      </w:r>
    </w:p>
    <w:p w:rsidR="0072356D" w:rsidRPr="000301D6" w:rsidRDefault="0072356D" w:rsidP="0072356D">
      <w:pPr>
        <w:pStyle w:val="ConsPlusNormal"/>
        <w:spacing w:line="276" w:lineRule="auto"/>
        <w:ind w:firstLine="540"/>
        <w:jc w:val="both"/>
        <w:rPr>
          <w:b/>
        </w:rPr>
      </w:pPr>
      <w:r w:rsidRPr="000301D6">
        <w:rPr>
          <w:b/>
        </w:rPr>
        <w:t>Работа с историческими источниками:</w:t>
      </w:r>
    </w:p>
    <w:p w:rsidR="0072356D" w:rsidRDefault="0072356D" w:rsidP="0072356D">
      <w:pPr>
        <w:pStyle w:val="ConsPlusNormal"/>
        <w:spacing w:line="276" w:lineRule="auto"/>
        <w:ind w:firstLine="540"/>
        <w:jc w:val="both"/>
      </w:pPr>
      <w: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72356D" w:rsidRDefault="0072356D" w:rsidP="0072356D">
      <w:pPr>
        <w:pStyle w:val="ConsPlusNormal"/>
        <w:spacing w:line="276" w:lineRule="auto"/>
        <w:ind w:firstLine="540"/>
        <w:jc w:val="both"/>
      </w:pPr>
      <w:r>
        <w:t>определять тип и вид источника (письменного, визуального);</w:t>
      </w:r>
    </w:p>
    <w:p w:rsidR="0072356D" w:rsidRDefault="0072356D" w:rsidP="0072356D">
      <w:pPr>
        <w:pStyle w:val="ConsPlusNormal"/>
        <w:spacing w:line="276" w:lineRule="auto"/>
        <w:ind w:firstLine="540"/>
        <w:jc w:val="both"/>
      </w:pPr>
      <w:r>
        <w:t>выявлять принадлежность источника определенному лицу, социальной группе, общественному течению и другим;</w:t>
      </w:r>
    </w:p>
    <w:p w:rsidR="0072356D" w:rsidRDefault="0072356D" w:rsidP="0072356D">
      <w:pPr>
        <w:pStyle w:val="ConsPlusNormal"/>
        <w:spacing w:line="276" w:lineRule="auto"/>
        <w:ind w:firstLine="540"/>
        <w:jc w:val="both"/>
      </w:pPr>
      <w: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rsidR="0072356D" w:rsidRDefault="0072356D" w:rsidP="0072356D">
      <w:pPr>
        <w:pStyle w:val="ConsPlusNormal"/>
        <w:spacing w:line="276" w:lineRule="auto"/>
        <w:ind w:firstLine="540"/>
        <w:jc w:val="both"/>
      </w:pPr>
      <w:r>
        <w:t>различать в тексте письменных источников факты и интерпретации событий прошлого.</w:t>
      </w:r>
    </w:p>
    <w:p w:rsidR="0072356D" w:rsidRPr="000301D6" w:rsidRDefault="0072356D" w:rsidP="0072356D">
      <w:pPr>
        <w:pStyle w:val="ConsPlusNormal"/>
        <w:spacing w:line="276" w:lineRule="auto"/>
        <w:ind w:firstLine="540"/>
        <w:jc w:val="both"/>
        <w:rPr>
          <w:b/>
        </w:rPr>
      </w:pPr>
      <w:r w:rsidRPr="000301D6">
        <w:rPr>
          <w:b/>
        </w:rPr>
        <w:t>Историческое описание (реконструкция):</w:t>
      </w:r>
    </w:p>
    <w:p w:rsidR="0072356D" w:rsidRDefault="0072356D" w:rsidP="0072356D">
      <w:pPr>
        <w:pStyle w:val="ConsPlusNormal"/>
        <w:spacing w:line="276" w:lineRule="auto"/>
        <w:ind w:firstLine="540"/>
        <w:jc w:val="both"/>
      </w:pPr>
      <w: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rsidR="0072356D" w:rsidRDefault="0072356D" w:rsidP="0072356D">
      <w:pPr>
        <w:pStyle w:val="ConsPlusNormal"/>
        <w:spacing w:line="276" w:lineRule="auto"/>
        <w:ind w:firstLine="540"/>
        <w:jc w:val="both"/>
      </w:pPr>
      <w:r>
        <w:t>составлять развернутую характеристику исторических личностей XIX - начала XX в. с описанием и оценкой их деятельности (сообщение, презентация, эссе);</w:t>
      </w:r>
    </w:p>
    <w:p w:rsidR="0072356D" w:rsidRDefault="0072356D" w:rsidP="0072356D">
      <w:pPr>
        <w:pStyle w:val="ConsPlusNormal"/>
        <w:spacing w:line="276" w:lineRule="auto"/>
        <w:ind w:firstLine="540"/>
        <w:jc w:val="both"/>
      </w:pPr>
      <w: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rsidR="0072356D" w:rsidRDefault="0072356D" w:rsidP="0072356D">
      <w:pPr>
        <w:pStyle w:val="ConsPlusNormal"/>
        <w:spacing w:line="276" w:lineRule="auto"/>
        <w:ind w:firstLine="540"/>
        <w:jc w:val="both"/>
      </w:pPr>
      <w: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другое.</w:t>
      </w:r>
    </w:p>
    <w:p w:rsidR="0072356D" w:rsidRPr="000301D6" w:rsidRDefault="0072356D" w:rsidP="0072356D">
      <w:pPr>
        <w:pStyle w:val="ConsPlusNormal"/>
        <w:spacing w:line="276" w:lineRule="auto"/>
        <w:ind w:firstLine="540"/>
        <w:jc w:val="both"/>
        <w:rPr>
          <w:b/>
        </w:rPr>
      </w:pPr>
      <w:r w:rsidRPr="000301D6">
        <w:rPr>
          <w:b/>
        </w:rPr>
        <w:t>Анализ, объяснение исторических событий, явлений:</w:t>
      </w:r>
    </w:p>
    <w:p w:rsidR="0072356D" w:rsidRDefault="0072356D" w:rsidP="0072356D">
      <w:pPr>
        <w:pStyle w:val="ConsPlusNormal"/>
        <w:spacing w:line="276" w:lineRule="auto"/>
        <w:ind w:firstLine="540"/>
        <w:jc w:val="both"/>
      </w:pPr>
      <w:r>
        <w:t>раскрывать существенные черты экономического, социального и политического развития России и других стран в XIX - начале XX в., процессов модернизации в мире и России, масштабных социальных движений и революций в рассматриваемый период, международных отношений рассматриваемого периода и участия в них России;</w:t>
      </w:r>
    </w:p>
    <w:p w:rsidR="0072356D" w:rsidRDefault="0072356D" w:rsidP="0072356D">
      <w:pPr>
        <w:pStyle w:val="ConsPlusNormal"/>
        <w:spacing w:line="276" w:lineRule="auto"/>
        <w:ind w:firstLine="540"/>
        <w:jc w:val="both"/>
      </w:pPr>
      <w:r>
        <w:t xml:space="preserve">объяснять смысл ключевых понятий, относящихся к данной эпохе отечественной и </w:t>
      </w:r>
      <w:r>
        <w:lastRenderedPageBreak/>
        <w:t>всеобщей истории; соотносить общие понятия и факты;</w:t>
      </w:r>
    </w:p>
    <w:p w:rsidR="0072356D" w:rsidRDefault="0072356D" w:rsidP="0072356D">
      <w:pPr>
        <w:pStyle w:val="ConsPlusNormal"/>
        <w:spacing w:line="276" w:lineRule="auto"/>
        <w:ind w:firstLine="540"/>
        <w:jc w:val="both"/>
      </w:pPr>
      <w:r>
        <w:t>объяснять причины и следствия важнейших событий отечественной и всеобщей истории XIX - начала XX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 определять и объяснять свое отношение к существующим трактовкам причин и следствий исторических событий;</w:t>
      </w:r>
    </w:p>
    <w:p w:rsidR="0072356D" w:rsidRDefault="0072356D" w:rsidP="0072356D">
      <w:pPr>
        <w:pStyle w:val="ConsPlusNormal"/>
        <w:spacing w:line="276" w:lineRule="auto"/>
        <w:ind w:firstLine="540"/>
        <w:jc w:val="both"/>
      </w:pPr>
      <w:r>
        <w:t>проводить сопоставление однотипных событий и процессов отечественной и всеобщей истории XIX - начала XX в. (указывать повторяющиеся черты исторических ситуаций, выделять черты сходства и различия, раскрывать, чем объяснялось своеобразие ситуаций в России, других странах).</w:t>
      </w:r>
    </w:p>
    <w:p w:rsidR="0072356D" w:rsidRPr="000301D6" w:rsidRDefault="0072356D" w:rsidP="0072356D">
      <w:pPr>
        <w:pStyle w:val="ConsPlusNormal"/>
        <w:spacing w:line="276" w:lineRule="auto"/>
        <w:ind w:firstLine="540"/>
        <w:jc w:val="both"/>
        <w:rPr>
          <w:b/>
        </w:rPr>
      </w:pPr>
      <w:r w:rsidRPr="000301D6">
        <w:rPr>
          <w:b/>
        </w:rPr>
        <w:t>Рассмотрение исторических версий и оценок, определение своего отношения к наиболее значимым событиям и личностям прошлого:</w:t>
      </w:r>
    </w:p>
    <w:p w:rsidR="0072356D" w:rsidRDefault="0072356D" w:rsidP="0072356D">
      <w:pPr>
        <w:pStyle w:val="ConsPlusNormal"/>
        <w:spacing w:line="276" w:lineRule="auto"/>
        <w:ind w:firstLine="540"/>
        <w:jc w:val="both"/>
      </w:pPr>
      <w: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rsidR="0072356D" w:rsidRDefault="0072356D" w:rsidP="0072356D">
      <w:pPr>
        <w:pStyle w:val="ConsPlusNormal"/>
        <w:spacing w:line="276" w:lineRule="auto"/>
        <w:ind w:firstLine="540"/>
        <w:jc w:val="both"/>
      </w:pPr>
      <w:r>
        <w:t>оценивать степень убедительности предложенных точек зрения, формулировать и аргументировать свое мнение;</w:t>
      </w:r>
    </w:p>
    <w:p w:rsidR="0072356D" w:rsidRDefault="0072356D" w:rsidP="0072356D">
      <w:pPr>
        <w:pStyle w:val="ConsPlusNormal"/>
        <w:spacing w:line="276" w:lineRule="auto"/>
        <w:ind w:firstLine="540"/>
        <w:jc w:val="both"/>
      </w:pPr>
      <w: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72356D" w:rsidRPr="000301D6" w:rsidRDefault="0072356D" w:rsidP="0072356D">
      <w:pPr>
        <w:pStyle w:val="ConsPlusNormal"/>
        <w:spacing w:line="276" w:lineRule="auto"/>
        <w:ind w:firstLine="540"/>
        <w:jc w:val="both"/>
        <w:rPr>
          <w:b/>
        </w:rPr>
      </w:pPr>
      <w:r w:rsidRPr="000301D6">
        <w:rPr>
          <w:b/>
        </w:rPr>
        <w:t>Применение исторических знаний:</w:t>
      </w:r>
    </w:p>
    <w:p w:rsidR="0072356D" w:rsidRDefault="0072356D" w:rsidP="0072356D">
      <w:pPr>
        <w:pStyle w:val="ConsPlusNormal"/>
        <w:spacing w:line="276" w:lineRule="auto"/>
        <w:ind w:firstLine="540"/>
        <w:jc w:val="both"/>
      </w:pPr>
      <w:r>
        <w:t>распознавать в окружающей среде, в том числе в родном городе, регионе памятники материальной и художественной культуры XIX - начала XX в., объяснять, в чем заключалось их значение для времени их создания и для современного общества;</w:t>
      </w:r>
    </w:p>
    <w:p w:rsidR="0072356D" w:rsidRDefault="0072356D" w:rsidP="0072356D">
      <w:pPr>
        <w:pStyle w:val="ConsPlusNormal"/>
        <w:spacing w:line="276" w:lineRule="auto"/>
        <w:ind w:firstLine="540"/>
        <w:jc w:val="both"/>
      </w:pPr>
      <w:r>
        <w:t>выполнять учебные проекты по отечественной и всеобщей истории XIX - начала XX в. (в том числе на региональном материале);</w:t>
      </w:r>
    </w:p>
    <w:p w:rsidR="0072356D" w:rsidRDefault="0072356D" w:rsidP="0072356D">
      <w:pPr>
        <w:pStyle w:val="ConsPlusNormal"/>
        <w:spacing w:line="276" w:lineRule="auto"/>
        <w:ind w:firstLine="540"/>
        <w:jc w:val="both"/>
      </w:pPr>
      <w:r>
        <w:t>объяснять, в чем состоит наследие истории XIX - начала XX в. для России, других стран мира, высказывать и аргументировать свое отношение к культурному наследию в общественных обсуждениях.";</w:t>
      </w:r>
    </w:p>
    <w:p w:rsidR="0072356D" w:rsidRDefault="0072356D" w:rsidP="0072356D">
      <w:pPr>
        <w:pStyle w:val="ConsPlusNormal"/>
        <w:spacing w:line="276" w:lineRule="auto"/>
        <w:ind w:firstLine="540"/>
        <w:jc w:val="both"/>
      </w:pPr>
    </w:p>
    <w:p w:rsidR="00FD79C0" w:rsidRDefault="00FD79C0" w:rsidP="00F219D8">
      <w:pPr>
        <w:pStyle w:val="ConsPlusNormal"/>
        <w:spacing w:line="276" w:lineRule="auto"/>
        <w:ind w:firstLine="540"/>
        <w:jc w:val="both"/>
      </w:pPr>
    </w:p>
    <w:p w:rsidR="00FD79C0" w:rsidRDefault="00FD79C0" w:rsidP="00F219D8">
      <w:pPr>
        <w:pStyle w:val="ConsPlusNormal"/>
        <w:spacing w:line="276" w:lineRule="auto"/>
        <w:ind w:firstLine="540"/>
        <w:jc w:val="both"/>
      </w:pPr>
    </w:p>
    <w:p w:rsidR="00FD79C0" w:rsidRDefault="00FD79C0" w:rsidP="00F219D8">
      <w:pPr>
        <w:pStyle w:val="ConsPlusNormal"/>
        <w:spacing w:line="276" w:lineRule="auto"/>
        <w:ind w:firstLine="540"/>
        <w:jc w:val="both"/>
        <w:sectPr w:rsidR="00FD79C0" w:rsidSect="0090192A">
          <w:pgSz w:w="11906" w:h="16838"/>
          <w:pgMar w:top="1134" w:right="1134" w:bottom="1134" w:left="1134" w:header="708" w:footer="708" w:gutter="0"/>
          <w:cols w:space="708"/>
          <w:docGrid w:linePitch="360"/>
        </w:sectPr>
      </w:pPr>
    </w:p>
    <w:p w:rsidR="00136DC6" w:rsidRPr="00842341" w:rsidRDefault="00FD79C0" w:rsidP="006408CB">
      <w:pPr>
        <w:pStyle w:val="ConsPlusNormal"/>
        <w:spacing w:line="276" w:lineRule="auto"/>
        <w:jc w:val="both"/>
        <w:rPr>
          <w:b/>
        </w:rPr>
      </w:pPr>
      <w:r>
        <w:rPr>
          <w:b/>
          <w:noProof/>
        </w:rPr>
        <w:lastRenderedPageBreak/>
        <mc:AlternateContent>
          <mc:Choice Requires="wps">
            <w:drawing>
              <wp:anchor distT="4294967295" distB="4294967295" distL="114300" distR="114300" simplePos="0" relativeHeight="251662336" behindDoc="0" locked="0" layoutInCell="1" allowOverlap="1">
                <wp:simplePos x="0" y="0"/>
                <wp:positionH relativeFrom="column">
                  <wp:posOffset>-19050</wp:posOffset>
                </wp:positionH>
                <wp:positionV relativeFrom="paragraph">
                  <wp:posOffset>186689</wp:posOffset>
                </wp:positionV>
                <wp:extent cx="9250680" cy="0"/>
                <wp:effectExtent l="0" t="0" r="762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2506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B7F90E5" id="Прямая соединительная линия 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5pt,14.7pt" to="726.9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" strokecolor="black [3213]">
                <o:lock v:ext="edit" shapetype="f"/>
              </v:line>
            </w:pict>
          </mc:Fallback>
        </mc:AlternateContent>
      </w:r>
      <w:r>
        <w:rPr>
          <w:b/>
        </w:rPr>
        <w:t xml:space="preserve"> 3. </w:t>
      </w:r>
      <w:r w:rsidR="00842341" w:rsidRPr="00842341">
        <w:rPr>
          <w:b/>
        </w:rPr>
        <w:t xml:space="preserve">ТЕМАТИЧЕСКОЕ ПЛАНИРОВАНИЕ </w:t>
      </w:r>
    </w:p>
    <w:p w:rsidR="006408CB" w:rsidRDefault="006408CB" w:rsidP="00F219D8">
      <w:pPr>
        <w:rPr>
          <w:rFonts w:ascii="Times New Roman" w:hAnsi="Times New Roman" w:cs="Times New Roman"/>
          <w:b/>
          <w:sz w:val="24"/>
        </w:rPr>
      </w:pPr>
      <w:r w:rsidRPr="006408CB">
        <w:rPr>
          <w:rFonts w:ascii="Times New Roman" w:hAnsi="Times New Roman" w:cs="Times New Roman"/>
          <w:b/>
          <w:sz w:val="24"/>
        </w:rPr>
        <w:t xml:space="preserve">5 КЛАСС </w:t>
      </w:r>
    </w:p>
    <w:tbl>
      <w:tblPr>
        <w:tblStyle w:val="a3"/>
        <w:tblW w:w="0" w:type="auto"/>
        <w:tblLook w:val="04A0" w:firstRow="1" w:lastRow="0" w:firstColumn="1" w:lastColumn="0" w:noHBand="0" w:noVBand="1"/>
      </w:tblPr>
      <w:tblGrid>
        <w:gridCol w:w="3085"/>
        <w:gridCol w:w="6772"/>
        <w:gridCol w:w="4929"/>
      </w:tblGrid>
      <w:tr w:rsidR="00A86F35" w:rsidTr="00282A12">
        <w:tc>
          <w:tcPr>
            <w:tcW w:w="3085" w:type="dxa"/>
          </w:tcPr>
          <w:p w:rsidR="00A86F35" w:rsidRPr="00A86F35" w:rsidRDefault="00A86F35" w:rsidP="00F219D8">
            <w:pPr>
              <w:rPr>
                <w:rFonts w:ascii="Times New Roman" w:hAnsi="Times New Roman" w:cs="Times New Roman"/>
                <w:sz w:val="24"/>
              </w:rPr>
            </w:pPr>
            <w:r>
              <w:rPr>
                <w:rFonts w:ascii="Times New Roman" w:hAnsi="Times New Roman" w:cs="Times New Roman"/>
                <w:sz w:val="24"/>
              </w:rPr>
              <w:t>Тематические блоки темы /разделы</w:t>
            </w:r>
          </w:p>
        </w:tc>
        <w:tc>
          <w:tcPr>
            <w:tcW w:w="6772" w:type="dxa"/>
          </w:tcPr>
          <w:p w:rsidR="00A86F35" w:rsidRPr="00A86F35" w:rsidRDefault="00A86F35" w:rsidP="00F219D8">
            <w:pPr>
              <w:rPr>
                <w:rFonts w:ascii="Times New Roman" w:hAnsi="Times New Roman" w:cs="Times New Roman"/>
                <w:sz w:val="24"/>
              </w:rPr>
            </w:pPr>
            <w:r>
              <w:rPr>
                <w:rFonts w:ascii="Times New Roman" w:hAnsi="Times New Roman" w:cs="Times New Roman"/>
                <w:sz w:val="24"/>
              </w:rPr>
              <w:t xml:space="preserve">Основное содержание </w:t>
            </w:r>
          </w:p>
        </w:tc>
        <w:tc>
          <w:tcPr>
            <w:tcW w:w="4929" w:type="dxa"/>
          </w:tcPr>
          <w:p w:rsidR="00A86F35" w:rsidRPr="00A86F35" w:rsidRDefault="00A86F35" w:rsidP="00F219D8">
            <w:pPr>
              <w:rPr>
                <w:rFonts w:ascii="Times New Roman" w:hAnsi="Times New Roman" w:cs="Times New Roman"/>
                <w:sz w:val="24"/>
              </w:rPr>
            </w:pPr>
            <w:r>
              <w:rPr>
                <w:rFonts w:ascii="Times New Roman" w:hAnsi="Times New Roman" w:cs="Times New Roman"/>
                <w:sz w:val="24"/>
              </w:rPr>
              <w:t xml:space="preserve">Основные виды деятельности </w:t>
            </w:r>
            <w:r w:rsidR="00621FAC">
              <w:rPr>
                <w:rFonts w:ascii="Times New Roman" w:hAnsi="Times New Roman" w:cs="Times New Roman"/>
                <w:sz w:val="24"/>
              </w:rPr>
              <w:t>обучающихся</w:t>
            </w:r>
            <w:r>
              <w:rPr>
                <w:rFonts w:ascii="Times New Roman" w:hAnsi="Times New Roman" w:cs="Times New Roman"/>
                <w:sz w:val="24"/>
              </w:rPr>
              <w:t xml:space="preserve"> </w:t>
            </w:r>
          </w:p>
        </w:tc>
      </w:tr>
      <w:tr w:rsidR="004737AB" w:rsidTr="00282A12">
        <w:tc>
          <w:tcPr>
            <w:tcW w:w="14786" w:type="dxa"/>
            <w:gridSpan w:val="3"/>
          </w:tcPr>
          <w:p w:rsidR="004737AB" w:rsidRDefault="004E2F76" w:rsidP="00F219D8">
            <w:pPr>
              <w:rPr>
                <w:rFonts w:ascii="Times New Roman" w:hAnsi="Times New Roman" w:cs="Times New Roman"/>
                <w:b/>
                <w:sz w:val="24"/>
              </w:rPr>
            </w:pPr>
            <w:r>
              <w:rPr>
                <w:rFonts w:ascii="Times New Roman" w:hAnsi="Times New Roman" w:cs="Times New Roman"/>
                <w:b/>
                <w:sz w:val="24"/>
              </w:rPr>
              <w:t xml:space="preserve">КУРС </w:t>
            </w:r>
            <w:r w:rsidRPr="004E2F76">
              <w:rPr>
                <w:rFonts w:ascii="Times New Roman" w:hAnsi="Times New Roman" w:cs="Times New Roman"/>
                <w:b/>
                <w:sz w:val="24"/>
              </w:rPr>
              <w:t>«ВСЕОБЩАЯ ИСТОРИЯ. ИСТОРИЯ ДРЕВНЕГО МИРА»</w:t>
            </w:r>
          </w:p>
        </w:tc>
      </w:tr>
      <w:tr w:rsidR="004E2F76" w:rsidTr="00282A12">
        <w:tc>
          <w:tcPr>
            <w:tcW w:w="14786" w:type="dxa"/>
            <w:gridSpan w:val="3"/>
          </w:tcPr>
          <w:p w:rsidR="004E2F76" w:rsidRDefault="004E2F76" w:rsidP="004E2F76">
            <w:pPr>
              <w:tabs>
                <w:tab w:val="left" w:pos="4413"/>
              </w:tabs>
              <w:rPr>
                <w:rFonts w:ascii="Times New Roman" w:hAnsi="Times New Roman" w:cs="Times New Roman"/>
                <w:b/>
                <w:sz w:val="24"/>
              </w:rPr>
            </w:pPr>
            <w:r w:rsidRPr="004E2F76">
              <w:rPr>
                <w:rFonts w:ascii="Times New Roman" w:hAnsi="Times New Roman" w:cs="Times New Roman"/>
                <w:b/>
                <w:sz w:val="24"/>
              </w:rPr>
              <w:t>Раздел 1. История Древнего мира</w:t>
            </w:r>
          </w:p>
        </w:tc>
      </w:tr>
      <w:tr w:rsidR="004737AB" w:rsidTr="00282A12">
        <w:tc>
          <w:tcPr>
            <w:tcW w:w="3085" w:type="dxa"/>
          </w:tcPr>
          <w:p w:rsidR="004737AB" w:rsidRPr="004737AB" w:rsidRDefault="005315B4" w:rsidP="004737AB">
            <w:pPr>
              <w:rPr>
                <w:rFonts w:ascii="Times New Roman" w:hAnsi="Times New Roman" w:cs="Times New Roman"/>
                <w:sz w:val="24"/>
              </w:rPr>
            </w:pPr>
            <w:r>
              <w:rPr>
                <w:rFonts w:ascii="Times New Roman" w:hAnsi="Times New Roman" w:cs="Times New Roman"/>
                <w:sz w:val="24"/>
              </w:rPr>
              <w:t xml:space="preserve">Введение </w:t>
            </w:r>
          </w:p>
        </w:tc>
        <w:tc>
          <w:tcPr>
            <w:tcW w:w="6772" w:type="dxa"/>
          </w:tcPr>
          <w:p w:rsidR="004737AB" w:rsidRPr="004737AB" w:rsidRDefault="004737AB" w:rsidP="00F219D8">
            <w:pPr>
              <w:rPr>
                <w:rFonts w:ascii="Times New Roman" w:hAnsi="Times New Roman" w:cs="Times New Roman"/>
                <w:sz w:val="24"/>
              </w:rPr>
            </w:pPr>
            <w:r w:rsidRPr="004737AB">
              <w:rPr>
                <w:rFonts w:ascii="Times New Roman" w:hAnsi="Times New Roman" w:cs="Times New Roman"/>
                <w:sz w:val="24"/>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tc>
        <w:tc>
          <w:tcPr>
            <w:tcW w:w="4929" w:type="dxa"/>
          </w:tcPr>
          <w:p w:rsidR="004737AB" w:rsidRPr="00926980" w:rsidRDefault="001417E8" w:rsidP="00926980">
            <w:pPr>
              <w:jc w:val="both"/>
              <w:rPr>
                <w:rFonts w:ascii="Times New Roman" w:hAnsi="Times New Roman" w:cs="Times New Roman"/>
                <w:b/>
                <w:sz w:val="24"/>
                <w:szCs w:val="24"/>
              </w:rPr>
            </w:pPr>
            <w:r w:rsidRPr="001417E8">
              <w:rPr>
                <w:rFonts w:ascii="Times New Roman" w:hAnsi="Times New Roman" w:cs="Times New Roman"/>
                <w:sz w:val="24"/>
              </w:rPr>
              <w:t>Рассказывать, как историки узнают о далеком прошлом. Приводить примеры вещественных, письменных, устных исторических источников. Объяснять значение терминов: история, хронология, археология, антропология, этнография, этнология, нумизматика, музей. Характеризовать отрезки времени, используемые при описании прошлого (год, век, тысячелетие, эра). Размещать на ленте времени даты событий, произошедших до нашей эры и в нашу эру. Объяснять, какая историческая и географическая информация содержится на исторических картах</w:t>
            </w:r>
          </w:p>
        </w:tc>
      </w:tr>
      <w:tr w:rsidR="004737AB" w:rsidTr="00282A12">
        <w:tc>
          <w:tcPr>
            <w:tcW w:w="3085" w:type="dxa"/>
          </w:tcPr>
          <w:p w:rsidR="004737AB" w:rsidRPr="004737AB" w:rsidRDefault="0083561C" w:rsidP="004737AB">
            <w:pPr>
              <w:rPr>
                <w:rFonts w:ascii="Times New Roman" w:hAnsi="Times New Roman" w:cs="Times New Roman"/>
                <w:sz w:val="24"/>
              </w:rPr>
            </w:pPr>
            <w:r>
              <w:rPr>
                <w:rFonts w:ascii="Times New Roman" w:hAnsi="Times New Roman" w:cs="Times New Roman"/>
                <w:sz w:val="24"/>
              </w:rPr>
              <w:t>Первобытность</w:t>
            </w:r>
            <w:r w:rsidR="005315B4">
              <w:rPr>
                <w:rFonts w:ascii="Times New Roman" w:hAnsi="Times New Roman" w:cs="Times New Roman"/>
                <w:sz w:val="24"/>
              </w:rPr>
              <w:t xml:space="preserve"> </w:t>
            </w:r>
          </w:p>
        </w:tc>
        <w:tc>
          <w:tcPr>
            <w:tcW w:w="6772" w:type="dxa"/>
          </w:tcPr>
          <w:p w:rsidR="00E00A6B" w:rsidRPr="00E00A6B" w:rsidRDefault="00E00A6B" w:rsidP="00E00A6B">
            <w:pPr>
              <w:rPr>
                <w:rFonts w:ascii="Times New Roman" w:hAnsi="Times New Roman" w:cs="Times New Roman"/>
                <w:sz w:val="24"/>
              </w:rPr>
            </w:pPr>
            <w:r w:rsidRPr="00E00A6B">
              <w:rPr>
                <w:rFonts w:ascii="Times New Roman" w:hAnsi="Times New Roman" w:cs="Times New Roman"/>
                <w:sz w:val="24"/>
              </w:rPr>
              <w:t>Происхождение, расселение и эволюция древнейшего человека.</w:t>
            </w:r>
          </w:p>
          <w:p w:rsidR="00E00A6B" w:rsidRPr="00E00A6B" w:rsidRDefault="00E00A6B" w:rsidP="00E00A6B">
            <w:pPr>
              <w:rPr>
                <w:rFonts w:ascii="Times New Roman" w:hAnsi="Times New Roman" w:cs="Times New Roman"/>
                <w:sz w:val="24"/>
              </w:rPr>
            </w:pPr>
            <w:r w:rsidRPr="00E00A6B">
              <w:rPr>
                <w:rFonts w:ascii="Times New Roman" w:hAnsi="Times New Roman" w:cs="Times New Roman"/>
                <w:sz w:val="24"/>
              </w:rPr>
              <w:t>Первобытность на территории России. Заселение территории нашей страны человеком. Петроглифы Беломорья и Онежского озера. Аркаим  памятник археологии</w:t>
            </w:r>
          </w:p>
          <w:p w:rsidR="00E00A6B" w:rsidRPr="00E00A6B" w:rsidRDefault="00E00A6B" w:rsidP="00E00A6B">
            <w:pPr>
              <w:rPr>
                <w:rFonts w:ascii="Times New Roman" w:hAnsi="Times New Roman" w:cs="Times New Roman"/>
                <w:sz w:val="24"/>
              </w:rPr>
            </w:pPr>
            <w:r w:rsidRPr="00E00A6B">
              <w:rPr>
                <w:rFonts w:ascii="Times New Roman" w:hAnsi="Times New Roman" w:cs="Times New Roman"/>
                <w:sz w:val="24"/>
              </w:rPr>
              <w:t>Условия жизни и занятия первобытных людей.</w:t>
            </w:r>
          </w:p>
          <w:p w:rsidR="00E00A6B" w:rsidRPr="00E00A6B" w:rsidRDefault="00E00A6B" w:rsidP="00E00A6B">
            <w:pPr>
              <w:rPr>
                <w:rFonts w:ascii="Times New Roman" w:hAnsi="Times New Roman" w:cs="Times New Roman"/>
                <w:sz w:val="24"/>
              </w:rPr>
            </w:pPr>
            <w:r w:rsidRPr="00E00A6B">
              <w:rPr>
                <w:rFonts w:ascii="Times New Roman" w:hAnsi="Times New Roman" w:cs="Times New Roman"/>
                <w:sz w:val="24"/>
              </w:rPr>
              <w:t>Овладение огнем. Орудия и жилища первобытных людей.</w:t>
            </w:r>
          </w:p>
          <w:p w:rsidR="00E00A6B" w:rsidRPr="00E00A6B" w:rsidRDefault="00E00A6B" w:rsidP="00E00A6B">
            <w:pPr>
              <w:rPr>
                <w:rFonts w:ascii="Times New Roman" w:hAnsi="Times New Roman" w:cs="Times New Roman"/>
                <w:sz w:val="24"/>
              </w:rPr>
            </w:pPr>
            <w:r w:rsidRPr="00E00A6B">
              <w:rPr>
                <w:rFonts w:ascii="Times New Roman" w:hAnsi="Times New Roman" w:cs="Times New Roman"/>
                <w:sz w:val="24"/>
              </w:rPr>
              <w:t>Появление человека разумного. Охота и собирательство. Присваивающее хозяйство. Род и родовые отношения.</w:t>
            </w:r>
          </w:p>
          <w:p w:rsidR="00E00A6B" w:rsidRPr="00E00A6B" w:rsidRDefault="00E00A6B" w:rsidP="00E00A6B">
            <w:pPr>
              <w:rPr>
                <w:rFonts w:ascii="Times New Roman" w:hAnsi="Times New Roman" w:cs="Times New Roman"/>
                <w:sz w:val="24"/>
              </w:rPr>
            </w:pPr>
            <w:r w:rsidRPr="00E00A6B">
              <w:rPr>
                <w:rFonts w:ascii="Times New Roman" w:hAnsi="Times New Roman" w:cs="Times New Roman"/>
                <w:sz w:val="24"/>
              </w:rPr>
              <w:t>Представления об окружающем мире, верования первобытных людей. Искусство первобытных людей.</w:t>
            </w:r>
          </w:p>
          <w:p w:rsidR="00E00A6B" w:rsidRPr="00E00A6B" w:rsidRDefault="00E00A6B" w:rsidP="00E00A6B">
            <w:pPr>
              <w:rPr>
                <w:rFonts w:ascii="Times New Roman" w:hAnsi="Times New Roman" w:cs="Times New Roman"/>
                <w:sz w:val="24"/>
              </w:rPr>
            </w:pPr>
            <w:r w:rsidRPr="00E00A6B">
              <w:rPr>
                <w:rFonts w:ascii="Times New Roman" w:hAnsi="Times New Roman" w:cs="Times New Roman"/>
                <w:sz w:val="24"/>
              </w:rPr>
              <w:t xml:space="preserve">Древнейшие земледельцы и скотоводы: трудовая деятельность, изобретения. Ареалы древнейшего земледелия и скотоводства. </w:t>
            </w:r>
            <w:r w:rsidRPr="00E00A6B">
              <w:rPr>
                <w:rFonts w:ascii="Times New Roman" w:hAnsi="Times New Roman" w:cs="Times New Roman"/>
                <w:sz w:val="24"/>
              </w:rPr>
              <w:lastRenderedPageBreak/>
              <w:t>Появление ремесел. Переход от присваивающего хозяйства к производящему. Развитие обмена и торговли. Появление металлических орудий и их влияние на первобытное общество. Центры древнейшей металлургии. Появление первого в мире колесного транспорта.</w:t>
            </w:r>
          </w:p>
          <w:p w:rsidR="00E00A6B" w:rsidRPr="00E00A6B" w:rsidRDefault="00E00A6B" w:rsidP="00E00A6B">
            <w:pPr>
              <w:rPr>
                <w:rFonts w:ascii="Times New Roman" w:hAnsi="Times New Roman" w:cs="Times New Roman"/>
                <w:sz w:val="24"/>
              </w:rPr>
            </w:pPr>
            <w:r w:rsidRPr="00E00A6B">
              <w:rPr>
                <w:rFonts w:ascii="Times New Roman" w:hAnsi="Times New Roman" w:cs="Times New Roman"/>
                <w:sz w:val="24"/>
              </w:rPr>
              <w:t>Переход от родовой к соседской общине. Появление знати.</w:t>
            </w:r>
          </w:p>
          <w:p w:rsidR="00E00A6B" w:rsidRPr="00E00A6B" w:rsidRDefault="00E00A6B" w:rsidP="00E00A6B">
            <w:pPr>
              <w:rPr>
                <w:rFonts w:ascii="Times New Roman" w:hAnsi="Times New Roman" w:cs="Times New Roman"/>
                <w:sz w:val="24"/>
              </w:rPr>
            </w:pPr>
            <w:r w:rsidRPr="00E00A6B">
              <w:rPr>
                <w:rFonts w:ascii="Times New Roman" w:hAnsi="Times New Roman" w:cs="Times New Roman"/>
                <w:sz w:val="24"/>
              </w:rPr>
              <w:t>Кочевые общества евразийских степей в эпоху бронзы и раннем железном веке. Степь и ее роль в распространении культурных взаимовлияний.</w:t>
            </w:r>
          </w:p>
          <w:p w:rsidR="004737AB" w:rsidRPr="004737AB" w:rsidRDefault="00E00A6B" w:rsidP="00E00A6B">
            <w:pPr>
              <w:rPr>
                <w:rFonts w:ascii="Times New Roman" w:hAnsi="Times New Roman" w:cs="Times New Roman"/>
                <w:sz w:val="24"/>
              </w:rPr>
            </w:pPr>
            <w:r w:rsidRPr="00E00A6B">
              <w:rPr>
                <w:rFonts w:ascii="Times New Roman" w:hAnsi="Times New Roman" w:cs="Times New Roman"/>
                <w:sz w:val="24"/>
              </w:rPr>
              <w:t>Разложение первобытнообщинных отношений. На пороге цивилизации.</w:t>
            </w:r>
          </w:p>
        </w:tc>
        <w:tc>
          <w:tcPr>
            <w:tcW w:w="4929" w:type="dxa"/>
          </w:tcPr>
          <w:p w:rsidR="00282A12" w:rsidRPr="00926980" w:rsidRDefault="0083561C" w:rsidP="00926980">
            <w:pPr>
              <w:jc w:val="both"/>
              <w:rPr>
                <w:rFonts w:ascii="Times New Roman" w:hAnsi="Times New Roman" w:cs="Times New Roman"/>
                <w:sz w:val="24"/>
                <w:szCs w:val="24"/>
              </w:rPr>
            </w:pPr>
            <w:r w:rsidRPr="0083561C">
              <w:rPr>
                <w:rFonts w:ascii="Times New Roman" w:hAnsi="Times New Roman" w:cs="Times New Roman"/>
                <w:sz w:val="24"/>
              </w:rPr>
              <w:lastRenderedPageBreak/>
              <w:t xml:space="preserve">Показывать на карте места расселения древнейших людей, известные историкам. Рассказывать о занятиях первобытных людей. Распознавать изображения орудий труда и охоты первобытных людей. Описывать условия жизни, занятия, верования земледельческих и кочевых племен, народов. Объяснять, какое значение для древнейших людей имело овладение огнем, как его добывали и поддерживали. Объяснять значение родовой общины в жизни древнего человека. Рассказывать, где были найдены рисунки первобытных людей, о чем ученые </w:t>
            </w:r>
            <w:r w:rsidRPr="0083561C">
              <w:rPr>
                <w:rFonts w:ascii="Times New Roman" w:hAnsi="Times New Roman" w:cs="Times New Roman"/>
                <w:sz w:val="24"/>
              </w:rPr>
              <w:lastRenderedPageBreak/>
              <w:t xml:space="preserve">узнали из этих рисунков. Объяснять, чему, каким силам поклонялись древнейшие люди. Раскрывать значение понятий: присваивающее хозяйство, язычество, миф. Характеризовать значение освоения древними людьми земледелия и скотоводства. Распознавать (на изображениях, макетах) орудия труда древних земледельцев, ремесленников. Давать определение понятий: присваивающее хозяйство, производящее хозяйство, род, племя. Рассказывать о важнейших ремеслах, изобретенных древними людьми. Рассказывать, как произошло открытие людьми металлов, какое значение это имело. Объяснять, в чем состояли предпосылки и последствия развития обмена и торговли в первобытном обществе. Давать определение понятий: эволюция, первобытное общество, миф, палеолит, мезолит, неолит, энеолит, австралопитек, питекантроп, кроманьонец, неандерталец, археологическая стоянка, собирательство, раса, магия, религия, святилище, наскальные рисунки, земледелие, скотоводство, ремесло, знать, керамика, торговые пути. Раскрывать причины, процесс и значение перехода от родовой общины к соседской. Называть признаки, по которым историки судят о появлении цивилизации. Находить и показывать на исторической карте места расселения древнего человека на территории России, древние государства Поволжья, Кавказа и Северного Причерноморья. Описывать условия жизни, </w:t>
            </w:r>
            <w:r w:rsidRPr="0083561C">
              <w:rPr>
                <w:rFonts w:ascii="Times New Roman" w:hAnsi="Times New Roman" w:cs="Times New Roman"/>
                <w:sz w:val="24"/>
              </w:rPr>
              <w:lastRenderedPageBreak/>
              <w:t>занятия, верования земледельческих и кочевых племен, народов. Характеризовать культурное наследие древних цивилизаций на территории нашей страны. Приводить примеры межэтнических контактов и взаимодействий</w:t>
            </w:r>
          </w:p>
        </w:tc>
      </w:tr>
      <w:tr w:rsidR="004E2F76" w:rsidTr="00282A12">
        <w:tc>
          <w:tcPr>
            <w:tcW w:w="3085" w:type="dxa"/>
          </w:tcPr>
          <w:p w:rsidR="004E2F76" w:rsidRDefault="004E2F76" w:rsidP="004737AB">
            <w:pPr>
              <w:rPr>
                <w:rFonts w:ascii="Times New Roman" w:hAnsi="Times New Roman" w:cs="Times New Roman"/>
                <w:sz w:val="24"/>
              </w:rPr>
            </w:pPr>
            <w:r>
              <w:rPr>
                <w:rFonts w:ascii="Times New Roman" w:hAnsi="Times New Roman" w:cs="Times New Roman"/>
                <w:sz w:val="24"/>
              </w:rPr>
              <w:lastRenderedPageBreak/>
              <w:t xml:space="preserve">Итого по разделу </w:t>
            </w:r>
          </w:p>
        </w:tc>
        <w:tc>
          <w:tcPr>
            <w:tcW w:w="6772" w:type="dxa"/>
          </w:tcPr>
          <w:p w:rsidR="004E2F76" w:rsidRPr="00E00A6B" w:rsidRDefault="004E2F76" w:rsidP="00E00A6B">
            <w:pPr>
              <w:rPr>
                <w:rFonts w:ascii="Times New Roman" w:hAnsi="Times New Roman" w:cs="Times New Roman"/>
                <w:sz w:val="24"/>
              </w:rPr>
            </w:pPr>
            <w:r>
              <w:rPr>
                <w:rFonts w:ascii="Times New Roman" w:hAnsi="Times New Roman" w:cs="Times New Roman"/>
                <w:sz w:val="24"/>
              </w:rPr>
              <w:t>6</w:t>
            </w:r>
          </w:p>
        </w:tc>
        <w:tc>
          <w:tcPr>
            <w:tcW w:w="4929" w:type="dxa"/>
          </w:tcPr>
          <w:p w:rsidR="004E2F76" w:rsidRPr="0083561C" w:rsidRDefault="004E2F76" w:rsidP="00926980">
            <w:pPr>
              <w:jc w:val="both"/>
              <w:rPr>
                <w:rFonts w:ascii="Times New Roman" w:hAnsi="Times New Roman" w:cs="Times New Roman"/>
                <w:sz w:val="24"/>
              </w:rPr>
            </w:pPr>
          </w:p>
        </w:tc>
      </w:tr>
      <w:tr w:rsidR="00621FAC" w:rsidTr="00282A12">
        <w:tc>
          <w:tcPr>
            <w:tcW w:w="14786" w:type="dxa"/>
            <w:gridSpan w:val="3"/>
          </w:tcPr>
          <w:p w:rsidR="00621FAC" w:rsidRPr="00926980" w:rsidRDefault="00B6559C" w:rsidP="00926980">
            <w:pPr>
              <w:rPr>
                <w:rFonts w:ascii="Times New Roman" w:hAnsi="Times New Roman" w:cs="Times New Roman"/>
                <w:b/>
                <w:sz w:val="24"/>
                <w:szCs w:val="24"/>
              </w:rPr>
            </w:pPr>
            <w:r>
              <w:rPr>
                <w:rFonts w:ascii="Times New Roman" w:hAnsi="Times New Roman" w:cs="Times New Roman"/>
                <w:b/>
                <w:sz w:val="24"/>
                <w:szCs w:val="24"/>
              </w:rPr>
              <w:t xml:space="preserve">Раздел 2. Древний мир. Древний Восток </w:t>
            </w:r>
          </w:p>
        </w:tc>
      </w:tr>
      <w:tr w:rsidR="00B6559C" w:rsidTr="00282A12">
        <w:tc>
          <w:tcPr>
            <w:tcW w:w="3085" w:type="dxa"/>
          </w:tcPr>
          <w:p w:rsidR="00B6559C" w:rsidRDefault="0061657B" w:rsidP="00D131C4">
            <w:pPr>
              <w:rPr>
                <w:rFonts w:ascii="Times New Roman" w:hAnsi="Times New Roman" w:cs="Times New Roman"/>
                <w:sz w:val="24"/>
              </w:rPr>
            </w:pPr>
            <w:r>
              <w:rPr>
                <w:rFonts w:ascii="Times New Roman" w:hAnsi="Times New Roman" w:cs="Times New Roman"/>
                <w:sz w:val="24"/>
              </w:rPr>
              <w:t xml:space="preserve">Древний мир. Древний Восток </w:t>
            </w:r>
          </w:p>
        </w:tc>
        <w:tc>
          <w:tcPr>
            <w:tcW w:w="6772" w:type="dxa"/>
          </w:tcPr>
          <w:p w:rsidR="00B6559C" w:rsidRPr="00E00A6B" w:rsidRDefault="00B6559C" w:rsidP="00D131C4">
            <w:pPr>
              <w:rPr>
                <w:rFonts w:ascii="Times New Roman" w:hAnsi="Times New Roman" w:cs="Times New Roman"/>
                <w:sz w:val="24"/>
              </w:rPr>
            </w:pPr>
            <w:r w:rsidRPr="005C54FA">
              <w:rPr>
                <w:rFonts w:ascii="Times New Roman" w:hAnsi="Times New Roman" w:cs="Times New Roman"/>
                <w:sz w:val="24"/>
              </w:rPr>
              <w:t>Понятие и хронологические рамки истории Древнего мира. Карта Древнего мира.</w:t>
            </w:r>
          </w:p>
        </w:tc>
        <w:tc>
          <w:tcPr>
            <w:tcW w:w="4929" w:type="dxa"/>
          </w:tcPr>
          <w:p w:rsidR="00B6559C" w:rsidRPr="00926980" w:rsidRDefault="0061657B" w:rsidP="00D131C4">
            <w:pPr>
              <w:pStyle w:val="ConsPlusNormal"/>
              <w:jc w:val="both"/>
              <w:rPr>
                <w:szCs w:val="24"/>
              </w:rPr>
            </w:pPr>
            <w:r>
              <w:t>Обозначать на ленте времени общие хронологические рамки истории Древнего мира</w:t>
            </w:r>
          </w:p>
        </w:tc>
      </w:tr>
      <w:tr w:rsidR="00B6559C" w:rsidTr="00282A12">
        <w:tc>
          <w:tcPr>
            <w:tcW w:w="3085" w:type="dxa"/>
          </w:tcPr>
          <w:p w:rsidR="00B6559C" w:rsidRPr="005C54FA" w:rsidRDefault="00B6559C" w:rsidP="005C54FA">
            <w:pPr>
              <w:rPr>
                <w:rFonts w:ascii="Times New Roman" w:hAnsi="Times New Roman" w:cs="Times New Roman"/>
                <w:sz w:val="24"/>
              </w:rPr>
            </w:pPr>
            <w:r>
              <w:rPr>
                <w:rFonts w:ascii="Times New Roman" w:hAnsi="Times New Roman" w:cs="Times New Roman"/>
                <w:sz w:val="24"/>
              </w:rPr>
              <w:t>Древний Египет</w:t>
            </w:r>
          </w:p>
        </w:tc>
        <w:tc>
          <w:tcPr>
            <w:tcW w:w="6772" w:type="dxa"/>
          </w:tcPr>
          <w:p w:rsidR="00B6559C" w:rsidRPr="005C54FA" w:rsidRDefault="00B6559C" w:rsidP="005C54FA">
            <w:pPr>
              <w:tabs>
                <w:tab w:val="left" w:pos="1293"/>
              </w:tabs>
              <w:rPr>
                <w:rFonts w:ascii="Times New Roman" w:hAnsi="Times New Roman" w:cs="Times New Roman"/>
                <w:sz w:val="24"/>
              </w:rPr>
            </w:pPr>
            <w:r w:rsidRPr="005C54FA">
              <w:rPr>
                <w:rFonts w:ascii="Times New Roman" w:hAnsi="Times New Roman" w:cs="Times New Roman"/>
                <w:sz w:val="24"/>
              </w:rPr>
              <w:t>Природа Египта. Условия жизни и занятия древних египтян.</w:t>
            </w:r>
          </w:p>
          <w:p w:rsidR="00B6559C" w:rsidRPr="005C54FA" w:rsidRDefault="00B6559C" w:rsidP="005C54FA">
            <w:pPr>
              <w:tabs>
                <w:tab w:val="left" w:pos="1293"/>
              </w:tabs>
              <w:rPr>
                <w:rFonts w:ascii="Times New Roman" w:hAnsi="Times New Roman" w:cs="Times New Roman"/>
                <w:sz w:val="24"/>
              </w:rPr>
            </w:pPr>
            <w:r w:rsidRPr="005C54FA">
              <w:rPr>
                <w:rFonts w:ascii="Times New Roman" w:hAnsi="Times New Roman" w:cs="Times New Roman"/>
                <w:sz w:val="24"/>
              </w:rPr>
              <w:t>Возникновение государственной власти. Объединение Египта.</w:t>
            </w:r>
          </w:p>
          <w:p w:rsidR="00B6559C" w:rsidRPr="005C54FA" w:rsidRDefault="00B6559C" w:rsidP="005C54FA">
            <w:pPr>
              <w:tabs>
                <w:tab w:val="left" w:pos="1293"/>
              </w:tabs>
              <w:rPr>
                <w:rFonts w:ascii="Times New Roman" w:hAnsi="Times New Roman" w:cs="Times New Roman"/>
                <w:sz w:val="24"/>
              </w:rPr>
            </w:pPr>
            <w:r w:rsidRPr="005C54FA">
              <w:rPr>
                <w:rFonts w:ascii="Times New Roman" w:hAnsi="Times New Roman" w:cs="Times New Roman"/>
                <w:sz w:val="24"/>
              </w:rPr>
              <w:t>Управление государством (фараон, вельможи, чиновники). Положение и повинности населения. Рабы.</w:t>
            </w:r>
          </w:p>
          <w:p w:rsidR="00B6559C" w:rsidRPr="005C54FA" w:rsidRDefault="00B6559C" w:rsidP="005C54FA">
            <w:pPr>
              <w:tabs>
                <w:tab w:val="left" w:pos="1293"/>
              </w:tabs>
              <w:rPr>
                <w:rFonts w:ascii="Times New Roman" w:hAnsi="Times New Roman" w:cs="Times New Roman"/>
                <w:sz w:val="24"/>
              </w:rPr>
            </w:pPr>
            <w:r w:rsidRPr="005C54FA">
              <w:rPr>
                <w:rFonts w:ascii="Times New Roman" w:hAnsi="Times New Roman" w:cs="Times New Roman"/>
                <w:sz w:val="24"/>
              </w:rPr>
              <w:t>Развитие земледелия, скотоводства, ремесел.</w:t>
            </w:r>
          </w:p>
          <w:p w:rsidR="00B6559C" w:rsidRPr="005C54FA" w:rsidRDefault="00B6559C" w:rsidP="005C54FA">
            <w:pPr>
              <w:tabs>
                <w:tab w:val="left" w:pos="1293"/>
              </w:tabs>
              <w:rPr>
                <w:rFonts w:ascii="Times New Roman" w:hAnsi="Times New Roman" w:cs="Times New Roman"/>
                <w:sz w:val="24"/>
              </w:rPr>
            </w:pPr>
            <w:r w:rsidRPr="005C54FA">
              <w:rPr>
                <w:rFonts w:ascii="Times New Roman" w:hAnsi="Times New Roman" w:cs="Times New Roman"/>
                <w:sz w:val="24"/>
              </w:rPr>
              <w:t>Хозяйство Древнего Египта в середине II тыс. до н.э. Египетское войско.</w:t>
            </w:r>
          </w:p>
          <w:p w:rsidR="00B6559C" w:rsidRPr="005C54FA" w:rsidRDefault="00B6559C" w:rsidP="005C54FA">
            <w:pPr>
              <w:tabs>
                <w:tab w:val="left" w:pos="1293"/>
              </w:tabs>
              <w:rPr>
                <w:rFonts w:ascii="Times New Roman" w:hAnsi="Times New Roman" w:cs="Times New Roman"/>
                <w:sz w:val="24"/>
              </w:rPr>
            </w:pPr>
            <w:r w:rsidRPr="005C54FA">
              <w:rPr>
                <w:rFonts w:ascii="Times New Roman" w:hAnsi="Times New Roman" w:cs="Times New Roman"/>
                <w:sz w:val="24"/>
              </w:rPr>
              <w:t>Отношения Египта с соседними народами.</w:t>
            </w:r>
          </w:p>
          <w:p w:rsidR="00B6559C" w:rsidRPr="005C54FA" w:rsidRDefault="00B6559C" w:rsidP="005C54FA">
            <w:pPr>
              <w:tabs>
                <w:tab w:val="left" w:pos="1293"/>
              </w:tabs>
              <w:rPr>
                <w:rFonts w:ascii="Times New Roman" w:hAnsi="Times New Roman" w:cs="Times New Roman"/>
                <w:sz w:val="24"/>
              </w:rPr>
            </w:pPr>
            <w:r w:rsidRPr="005C54FA">
              <w:rPr>
                <w:rFonts w:ascii="Times New Roman" w:hAnsi="Times New Roman" w:cs="Times New Roman"/>
                <w:sz w:val="24"/>
              </w:rPr>
              <w:t>Тутмос III. Завоевательные походы фараонов. Могущество Египта при Рамсесе II.</w:t>
            </w:r>
          </w:p>
          <w:p w:rsidR="00B6559C" w:rsidRPr="005C54FA" w:rsidRDefault="00B6559C" w:rsidP="005C54FA">
            <w:pPr>
              <w:tabs>
                <w:tab w:val="left" w:pos="1293"/>
              </w:tabs>
              <w:rPr>
                <w:rFonts w:ascii="Times New Roman" w:hAnsi="Times New Roman" w:cs="Times New Roman"/>
                <w:sz w:val="24"/>
              </w:rPr>
            </w:pPr>
            <w:r w:rsidRPr="005C54FA">
              <w:rPr>
                <w:rFonts w:ascii="Times New Roman" w:hAnsi="Times New Roman" w:cs="Times New Roman"/>
                <w:sz w:val="24"/>
              </w:rPr>
              <w:t>Религиозные верования египтян. Боги Древнего Египта. Храмы и жрецы.</w:t>
            </w:r>
          </w:p>
          <w:p w:rsidR="00B6559C" w:rsidRPr="005C54FA" w:rsidRDefault="00B6559C" w:rsidP="005C54FA">
            <w:pPr>
              <w:tabs>
                <w:tab w:val="left" w:pos="1293"/>
              </w:tabs>
              <w:rPr>
                <w:rFonts w:ascii="Times New Roman" w:hAnsi="Times New Roman" w:cs="Times New Roman"/>
                <w:sz w:val="24"/>
              </w:rPr>
            </w:pPr>
            <w:r w:rsidRPr="005C54FA">
              <w:rPr>
                <w:rFonts w:ascii="Times New Roman" w:hAnsi="Times New Roman" w:cs="Times New Roman"/>
                <w:sz w:val="24"/>
              </w:rPr>
              <w:t>Фараон</w:t>
            </w:r>
            <w:r w:rsidR="00D62E90">
              <w:rPr>
                <w:rFonts w:ascii="Times New Roman" w:hAnsi="Times New Roman" w:cs="Times New Roman"/>
                <w:sz w:val="24"/>
              </w:rPr>
              <w:t>-</w:t>
            </w:r>
            <w:r w:rsidRPr="005C54FA">
              <w:rPr>
                <w:rFonts w:ascii="Times New Roman" w:hAnsi="Times New Roman" w:cs="Times New Roman"/>
                <w:sz w:val="24"/>
              </w:rPr>
              <w:t>реформатор Эхнатон. Пирамиды и гробницы. Храмы</w:t>
            </w:r>
          </w:p>
          <w:p w:rsidR="00B6559C" w:rsidRPr="005C54FA" w:rsidRDefault="00B6559C" w:rsidP="005C54FA">
            <w:pPr>
              <w:tabs>
                <w:tab w:val="left" w:pos="1293"/>
              </w:tabs>
              <w:rPr>
                <w:rFonts w:ascii="Times New Roman" w:hAnsi="Times New Roman" w:cs="Times New Roman"/>
                <w:sz w:val="24"/>
              </w:rPr>
            </w:pPr>
            <w:r w:rsidRPr="005C54FA">
              <w:rPr>
                <w:rFonts w:ascii="Times New Roman" w:hAnsi="Times New Roman" w:cs="Times New Roman"/>
                <w:sz w:val="24"/>
              </w:rPr>
              <w:t>Письменность (иероглифы, папирус). Открытие Ж.Ф. Шампольона. Образование.</w:t>
            </w:r>
          </w:p>
          <w:p w:rsidR="00B6559C" w:rsidRPr="005C54FA" w:rsidRDefault="00B6559C" w:rsidP="005C54FA">
            <w:pPr>
              <w:tabs>
                <w:tab w:val="left" w:pos="1293"/>
              </w:tabs>
              <w:rPr>
                <w:rFonts w:ascii="Times New Roman" w:hAnsi="Times New Roman" w:cs="Times New Roman"/>
                <w:sz w:val="24"/>
              </w:rPr>
            </w:pPr>
            <w:r w:rsidRPr="005C54FA">
              <w:rPr>
                <w:rFonts w:ascii="Times New Roman" w:hAnsi="Times New Roman" w:cs="Times New Roman"/>
                <w:sz w:val="24"/>
              </w:rPr>
              <w:t>Познания древних египтян (астрономия, математика, медицина). Искусство Древнего Египта (архитектура, рельефы, фрески).</w:t>
            </w:r>
          </w:p>
        </w:tc>
        <w:tc>
          <w:tcPr>
            <w:tcW w:w="4929" w:type="dxa"/>
          </w:tcPr>
          <w:p w:rsidR="00B6559C" w:rsidRPr="00926980" w:rsidRDefault="0061657B" w:rsidP="0061657B">
            <w:pPr>
              <w:pStyle w:val="ConsPlusNormal"/>
              <w:jc w:val="both"/>
              <w:rPr>
                <w:szCs w:val="24"/>
              </w:rPr>
            </w:pPr>
            <w:r>
              <w:t xml:space="preserve">Рассказывать об истории открытия Египта. Рассказывать с использованием исторической карты о природных условиях Египта, их влиянии на занятия населения. Объяснять, что способствовало возникновению в Египте сильной государственной власти. Рассказывать, как произошло объединение Египта, раскрывать значение этого события. Объяснять смысл понятий и терминов: дамба, ном, оазис, шадуф. Объяснять смысл понятий и терминов: фараон, жрец, деспотия, казна, номархи, налоги. Давать описание условий жизни и занятий древних египтян, используя живописные и скульптурные изображения. Характеризовать положение основных групп населения Древнего Египта (вельможи, чиновники, жрецы, земледельцы, ремесленники). Называть особенности хозяйства Древнего Египта в середине II тыс. до н. э. Показывать на карте основные направления завоевательных походов фараонов Египта. Рассказывать об организации и вооружении египетского </w:t>
            </w:r>
            <w:r>
              <w:lastRenderedPageBreak/>
              <w:t>войска. Объяснять, чем прославился фараон Рамсес II. Объяснять смысл понятий и терминов: дань, хетты. Рассказывать, каким богам поклонялись древние египтяне. Представлять описание внешнего вида и внутреннего устройства египетских храмов, пирамид (на основе фотографий, иллюстраций). Излагать сюжет мифа об Осирисе, объяснять, в чем заключалась его главная идея. Описывать представления египтян о загробном мире. Суд Осириса. Рассказывать, чем известен в египетской истории фараон Эхнатон. Рассказывать, в каких областях знаний древние египтяне достигли значительных успехов. Характеризовать письменность древних египтян (особенности письма, материал для письма). Объяснять, в чем состоял вклад Ж.Ф. Шампольона в изучение истории Древнего Египта. Объяснять смысл понятий и терминов: мумия, пирамида, реформа, саркофаг, сфинкс, «Книга мертвых», рельеф, фреска</w:t>
            </w:r>
          </w:p>
        </w:tc>
      </w:tr>
      <w:tr w:rsidR="00B6559C" w:rsidTr="00282A12">
        <w:tc>
          <w:tcPr>
            <w:tcW w:w="3085" w:type="dxa"/>
          </w:tcPr>
          <w:p w:rsidR="00B6559C" w:rsidRDefault="00B6559C" w:rsidP="005C54FA">
            <w:pPr>
              <w:rPr>
                <w:rFonts w:ascii="Times New Roman" w:hAnsi="Times New Roman" w:cs="Times New Roman"/>
                <w:sz w:val="24"/>
              </w:rPr>
            </w:pPr>
            <w:r w:rsidRPr="005C54FA">
              <w:rPr>
                <w:rFonts w:ascii="Times New Roman" w:hAnsi="Times New Roman" w:cs="Times New Roman"/>
                <w:sz w:val="24"/>
              </w:rPr>
              <w:lastRenderedPageBreak/>
              <w:t>Древние цивилизации Месопотамии.</w:t>
            </w:r>
          </w:p>
        </w:tc>
        <w:tc>
          <w:tcPr>
            <w:tcW w:w="6772" w:type="dxa"/>
          </w:tcPr>
          <w:p w:rsidR="00B6559C" w:rsidRPr="005C54FA" w:rsidRDefault="00B6559C" w:rsidP="005C54FA">
            <w:pPr>
              <w:tabs>
                <w:tab w:val="left" w:pos="1293"/>
              </w:tabs>
              <w:rPr>
                <w:rFonts w:ascii="Times New Roman" w:hAnsi="Times New Roman" w:cs="Times New Roman"/>
                <w:sz w:val="24"/>
              </w:rPr>
            </w:pPr>
            <w:r w:rsidRPr="005C54FA">
              <w:rPr>
                <w:rFonts w:ascii="Times New Roman" w:hAnsi="Times New Roman" w:cs="Times New Roman"/>
                <w:sz w:val="24"/>
              </w:rPr>
              <w:t>Природные условия Месопотамии (Междуречья). Занятия населения.</w:t>
            </w:r>
          </w:p>
          <w:p w:rsidR="00B6559C" w:rsidRPr="005C54FA" w:rsidRDefault="00B6559C" w:rsidP="005C54FA">
            <w:pPr>
              <w:tabs>
                <w:tab w:val="left" w:pos="1293"/>
              </w:tabs>
              <w:rPr>
                <w:rFonts w:ascii="Times New Roman" w:hAnsi="Times New Roman" w:cs="Times New Roman"/>
                <w:sz w:val="24"/>
              </w:rPr>
            </w:pPr>
            <w:r w:rsidRPr="005C54FA">
              <w:rPr>
                <w:rFonts w:ascii="Times New Roman" w:hAnsi="Times New Roman" w:cs="Times New Roman"/>
                <w:sz w:val="24"/>
              </w:rPr>
              <w:t>Древнейшие города</w:t>
            </w:r>
            <w:r w:rsidR="00D62E90">
              <w:rPr>
                <w:rFonts w:ascii="Times New Roman" w:hAnsi="Times New Roman" w:cs="Times New Roman"/>
                <w:sz w:val="24"/>
              </w:rPr>
              <w:t>-</w:t>
            </w:r>
            <w:r w:rsidRPr="005C54FA">
              <w:rPr>
                <w:rFonts w:ascii="Times New Roman" w:hAnsi="Times New Roman" w:cs="Times New Roman"/>
                <w:sz w:val="24"/>
              </w:rPr>
              <w:t>государства. Создание единого государства.</w:t>
            </w:r>
          </w:p>
          <w:p w:rsidR="00B6559C" w:rsidRPr="005C54FA" w:rsidRDefault="00B6559C" w:rsidP="005C54FA">
            <w:pPr>
              <w:tabs>
                <w:tab w:val="left" w:pos="1293"/>
              </w:tabs>
              <w:rPr>
                <w:rFonts w:ascii="Times New Roman" w:hAnsi="Times New Roman" w:cs="Times New Roman"/>
                <w:sz w:val="24"/>
              </w:rPr>
            </w:pPr>
            <w:r w:rsidRPr="005C54FA">
              <w:rPr>
                <w:rFonts w:ascii="Times New Roman" w:hAnsi="Times New Roman" w:cs="Times New Roman"/>
                <w:sz w:val="24"/>
              </w:rPr>
              <w:t>Письменность. Научные открытия древних шумеров. Религиозные верования.</w:t>
            </w:r>
          </w:p>
          <w:p w:rsidR="00B6559C" w:rsidRPr="005C54FA" w:rsidRDefault="00B6559C" w:rsidP="005C54FA">
            <w:pPr>
              <w:tabs>
                <w:tab w:val="left" w:pos="1293"/>
              </w:tabs>
              <w:rPr>
                <w:rFonts w:ascii="Times New Roman" w:hAnsi="Times New Roman" w:cs="Times New Roman"/>
                <w:sz w:val="24"/>
              </w:rPr>
            </w:pPr>
            <w:r w:rsidRPr="005C54FA">
              <w:rPr>
                <w:rFonts w:ascii="Times New Roman" w:hAnsi="Times New Roman" w:cs="Times New Roman"/>
                <w:sz w:val="24"/>
              </w:rPr>
              <w:t>Мифы и сказания.</w:t>
            </w:r>
          </w:p>
          <w:p w:rsidR="00B6559C" w:rsidRPr="005C54FA" w:rsidRDefault="00B6559C" w:rsidP="005C54FA">
            <w:pPr>
              <w:tabs>
                <w:tab w:val="left" w:pos="1293"/>
              </w:tabs>
              <w:rPr>
                <w:rFonts w:ascii="Times New Roman" w:hAnsi="Times New Roman" w:cs="Times New Roman"/>
                <w:sz w:val="24"/>
              </w:rPr>
            </w:pPr>
            <w:r w:rsidRPr="005C54FA">
              <w:rPr>
                <w:rFonts w:ascii="Times New Roman" w:hAnsi="Times New Roman" w:cs="Times New Roman"/>
                <w:sz w:val="24"/>
              </w:rPr>
              <w:t>Древний Вавилон. Царь Хаммурапи и его законы.</w:t>
            </w:r>
          </w:p>
          <w:p w:rsidR="00B6559C" w:rsidRPr="005C54FA" w:rsidRDefault="00B6559C" w:rsidP="005C54FA">
            <w:pPr>
              <w:tabs>
                <w:tab w:val="left" w:pos="1293"/>
              </w:tabs>
              <w:rPr>
                <w:rFonts w:ascii="Times New Roman" w:hAnsi="Times New Roman" w:cs="Times New Roman"/>
                <w:sz w:val="24"/>
              </w:rPr>
            </w:pPr>
            <w:r w:rsidRPr="005C54FA">
              <w:rPr>
                <w:rFonts w:ascii="Times New Roman" w:hAnsi="Times New Roman" w:cs="Times New Roman"/>
                <w:sz w:val="24"/>
              </w:rPr>
              <w:t>Усиление Нововавилонского царства. Легендарные памятники города Вавилона.</w:t>
            </w:r>
          </w:p>
        </w:tc>
        <w:tc>
          <w:tcPr>
            <w:tcW w:w="4929" w:type="dxa"/>
          </w:tcPr>
          <w:p w:rsidR="00B6559C" w:rsidRPr="00926980" w:rsidRDefault="0061657B" w:rsidP="00926980">
            <w:pPr>
              <w:pStyle w:val="ConsPlusNormal"/>
              <w:jc w:val="both"/>
              <w:rPr>
                <w:szCs w:val="24"/>
              </w:rPr>
            </w:pPr>
            <w:r>
              <w:t>Рассказывать, используя карту, о природных условиях Месопотамии и занятиях живших там в древности людей. Называть и показывать на карте древнейшие города</w:t>
            </w:r>
            <w:r w:rsidR="00D62E90">
              <w:t>-</w:t>
            </w:r>
            <w:r>
              <w:t>государства Месопотамии. Описывать особенные черты Шумеро</w:t>
            </w:r>
            <w:r w:rsidR="00D62E90">
              <w:t>-</w:t>
            </w:r>
            <w:r>
              <w:t xml:space="preserve">Аккадской цивилизации. Рассказывать об особенностях письменности древних шумеров, их научных открытиях. Характеризовать религиозные верования древних шумеров. Объяснять значение понятий и терминов: клинопись, </w:t>
            </w:r>
            <w:r>
              <w:lastRenderedPageBreak/>
              <w:t>эпос, зиккурат, держава, города</w:t>
            </w:r>
            <w:r w:rsidR="00D62E90">
              <w:t>-</w:t>
            </w:r>
            <w:r>
              <w:t>государства, шумеры. Показывать на карте расположение древнего Вавилонского царства. Рассказывать, чем известен в истории вавилонский царь Хаммурапи. Объяснять, в чем заключается ценность законов как исторического источника. Объяснять, благодаря чему произошло новое возвышение Вавилона. Представлять, используя иллюстрации, описание города Вавилона в период его расцвета при царе Навуходоносоре. Раскрывать смысл выражения «Вавилонская башня». Объяснять значение понятий и терминов: наместник, Висячие сады, Вавилонская башня</w:t>
            </w:r>
          </w:p>
        </w:tc>
      </w:tr>
      <w:tr w:rsidR="00B6559C" w:rsidTr="00282A12">
        <w:tc>
          <w:tcPr>
            <w:tcW w:w="3085" w:type="dxa"/>
          </w:tcPr>
          <w:p w:rsidR="00B6559C" w:rsidRPr="005C54FA" w:rsidRDefault="00B6559C" w:rsidP="005C54FA">
            <w:pPr>
              <w:rPr>
                <w:rFonts w:ascii="Times New Roman" w:hAnsi="Times New Roman" w:cs="Times New Roman"/>
                <w:sz w:val="24"/>
              </w:rPr>
            </w:pPr>
            <w:r w:rsidRPr="005C54FA">
              <w:rPr>
                <w:rFonts w:ascii="Times New Roman" w:hAnsi="Times New Roman" w:cs="Times New Roman"/>
                <w:sz w:val="24"/>
              </w:rPr>
              <w:lastRenderedPageBreak/>
              <w:t>Восточное Средиземноморье в древности.</w:t>
            </w:r>
          </w:p>
        </w:tc>
        <w:tc>
          <w:tcPr>
            <w:tcW w:w="6772" w:type="dxa"/>
          </w:tcPr>
          <w:p w:rsidR="00B6559C" w:rsidRPr="005C54FA" w:rsidRDefault="00B6559C" w:rsidP="005C54FA">
            <w:pPr>
              <w:tabs>
                <w:tab w:val="left" w:pos="2107"/>
              </w:tabs>
              <w:rPr>
                <w:rFonts w:ascii="Times New Roman" w:hAnsi="Times New Roman" w:cs="Times New Roman"/>
                <w:sz w:val="24"/>
              </w:rPr>
            </w:pPr>
            <w:r w:rsidRPr="005C54FA">
              <w:rPr>
                <w:rFonts w:ascii="Times New Roman" w:hAnsi="Times New Roman" w:cs="Times New Roman"/>
                <w:sz w:val="24"/>
              </w:rPr>
              <w:t>Природные условия, их влияние на занятия жителей. Финикии: развитие ремесел, караванной и морской торговли. Города</w:t>
            </w:r>
            <w:r w:rsidR="00D62E90">
              <w:rPr>
                <w:rFonts w:ascii="Times New Roman" w:hAnsi="Times New Roman" w:cs="Times New Roman"/>
                <w:sz w:val="24"/>
              </w:rPr>
              <w:t>-</w:t>
            </w:r>
            <w:r w:rsidRPr="005C54FA">
              <w:rPr>
                <w:rFonts w:ascii="Times New Roman" w:hAnsi="Times New Roman" w:cs="Times New Roman"/>
                <w:sz w:val="24"/>
              </w:rPr>
              <w:t>государства. Финикийская колонизация. Изобретения финикийцев. Финикийский алфавит.</w:t>
            </w:r>
          </w:p>
          <w:p w:rsidR="00B6559C" w:rsidRPr="005C54FA" w:rsidRDefault="00B6559C" w:rsidP="005C54FA">
            <w:pPr>
              <w:tabs>
                <w:tab w:val="left" w:pos="2107"/>
              </w:tabs>
              <w:rPr>
                <w:rFonts w:ascii="Times New Roman" w:hAnsi="Times New Roman" w:cs="Times New Roman"/>
                <w:sz w:val="24"/>
              </w:rPr>
            </w:pPr>
            <w:r w:rsidRPr="005C54FA">
              <w:rPr>
                <w:rFonts w:ascii="Times New Roman" w:hAnsi="Times New Roman" w:cs="Times New Roman"/>
                <w:sz w:val="24"/>
              </w:rPr>
              <w:t>Палестина и ее население. Возникновение Израильского государства. Царь Соломон. Религиозные верования. Ветхозаветные предания.</w:t>
            </w:r>
          </w:p>
        </w:tc>
        <w:tc>
          <w:tcPr>
            <w:tcW w:w="4929" w:type="dxa"/>
          </w:tcPr>
          <w:p w:rsidR="00B6559C" w:rsidRPr="00926980" w:rsidRDefault="00D131C4" w:rsidP="00D131C4">
            <w:pPr>
              <w:pStyle w:val="ConsPlusNormal"/>
              <w:jc w:val="both"/>
              <w:rPr>
                <w:szCs w:val="24"/>
              </w:rPr>
            </w:pPr>
            <w:r>
              <w:t>Объяснять, как природные условия влияли на занятия населения Восточного Средиземноморья. Рассказывать о развитии ремесел и торговли в Финикии. Рассказывать об изобретениях финикийцев, особенностях финикийской письменности. Объяснять значение понятий: колония, колонизация, алфавит, таран, Карфаген, пурпур. Называть и показывать на карте древние государства Палестины. Объяснять, чем известен в истории царь Соломон. Объяснять значение понятий и терминов: монотеизм, иудаизм, пророк, Ветхий Завет</w:t>
            </w:r>
          </w:p>
        </w:tc>
      </w:tr>
      <w:tr w:rsidR="00B6559C" w:rsidTr="00282A12">
        <w:tc>
          <w:tcPr>
            <w:tcW w:w="3085" w:type="dxa"/>
          </w:tcPr>
          <w:p w:rsidR="00B6559C" w:rsidRPr="005C54FA" w:rsidRDefault="00B6559C" w:rsidP="005C54FA">
            <w:pPr>
              <w:rPr>
                <w:rFonts w:ascii="Times New Roman" w:hAnsi="Times New Roman" w:cs="Times New Roman"/>
                <w:sz w:val="24"/>
              </w:rPr>
            </w:pPr>
            <w:r w:rsidRPr="005C54FA">
              <w:rPr>
                <w:rFonts w:ascii="Times New Roman" w:hAnsi="Times New Roman" w:cs="Times New Roman"/>
                <w:sz w:val="24"/>
              </w:rPr>
              <w:t>Ассирия. Персидская держава.</w:t>
            </w:r>
          </w:p>
        </w:tc>
        <w:tc>
          <w:tcPr>
            <w:tcW w:w="6772" w:type="dxa"/>
          </w:tcPr>
          <w:p w:rsidR="00B6559C" w:rsidRPr="00F97857" w:rsidRDefault="00B6559C" w:rsidP="00F97857">
            <w:pPr>
              <w:tabs>
                <w:tab w:val="left" w:pos="2107"/>
              </w:tabs>
              <w:rPr>
                <w:rFonts w:ascii="Times New Roman" w:hAnsi="Times New Roman" w:cs="Times New Roman"/>
                <w:sz w:val="24"/>
              </w:rPr>
            </w:pPr>
            <w:r w:rsidRPr="00F97857">
              <w:rPr>
                <w:rFonts w:ascii="Times New Roman" w:hAnsi="Times New Roman" w:cs="Times New Roman"/>
                <w:sz w:val="24"/>
              </w:rPr>
              <w:t>Ассирия. Завоевания ассирийцев. Создание сильной державы. Культурные сокровища Ниневии. Гибель империи.</w:t>
            </w:r>
          </w:p>
          <w:p w:rsidR="00B6559C" w:rsidRPr="005C54FA" w:rsidRDefault="00B6559C" w:rsidP="00F97857">
            <w:pPr>
              <w:tabs>
                <w:tab w:val="left" w:pos="2107"/>
              </w:tabs>
              <w:rPr>
                <w:rFonts w:ascii="Times New Roman" w:hAnsi="Times New Roman" w:cs="Times New Roman"/>
                <w:sz w:val="24"/>
              </w:rPr>
            </w:pPr>
            <w:r w:rsidRPr="00F97857">
              <w:rPr>
                <w:rFonts w:ascii="Times New Roman" w:hAnsi="Times New Roman" w:cs="Times New Roman"/>
                <w:sz w:val="24"/>
              </w:rPr>
              <w:t xml:space="preserve">Возникновение Персидского государства. 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w:t>
            </w:r>
            <w:r w:rsidRPr="00F97857">
              <w:rPr>
                <w:rFonts w:ascii="Times New Roman" w:hAnsi="Times New Roman" w:cs="Times New Roman"/>
                <w:sz w:val="24"/>
              </w:rPr>
              <w:lastRenderedPageBreak/>
              <w:t>персов. Дербент  один из старейших городов на территории современной России.</w:t>
            </w:r>
          </w:p>
        </w:tc>
        <w:tc>
          <w:tcPr>
            <w:tcW w:w="4929" w:type="dxa"/>
          </w:tcPr>
          <w:p w:rsidR="00B6559C" w:rsidRPr="00926980" w:rsidRDefault="00D131C4" w:rsidP="00926980">
            <w:pPr>
              <w:rPr>
                <w:rFonts w:ascii="Times New Roman" w:eastAsiaTheme="minorEastAsia" w:hAnsi="Times New Roman" w:cs="Times New Roman"/>
                <w:sz w:val="24"/>
                <w:szCs w:val="24"/>
                <w:lang w:eastAsia="ru-RU"/>
              </w:rPr>
            </w:pPr>
            <w:r w:rsidRPr="00D131C4">
              <w:rPr>
                <w:rFonts w:ascii="Times New Roman" w:eastAsiaTheme="minorEastAsia" w:hAnsi="Times New Roman" w:cs="Times New Roman"/>
                <w:sz w:val="24"/>
                <w:szCs w:val="24"/>
                <w:lang w:eastAsia="ru-RU"/>
              </w:rPr>
              <w:lastRenderedPageBreak/>
              <w:t xml:space="preserve">Объяснять, как природные условия влияли на занятия населения Ассирии. Показывать на карте территорию Ассирийской державы. Рассказывать об организации ассирийского войска. Объяснять, как ассирийские цари управляли своей державой. Представлять, </w:t>
            </w:r>
            <w:r w:rsidRPr="00D131C4">
              <w:rPr>
                <w:rFonts w:ascii="Times New Roman" w:eastAsiaTheme="minorEastAsia" w:hAnsi="Times New Roman" w:cs="Times New Roman"/>
                <w:sz w:val="24"/>
                <w:szCs w:val="24"/>
                <w:lang w:eastAsia="ru-RU"/>
              </w:rPr>
              <w:lastRenderedPageBreak/>
              <w:t>используя иллюстрации, описание ассирийской столицы Ниневии, рассказывать о ее достопримечательностях. Показывать на карте территорию Персидской державы в период ее могущества. Объяснять причины военных успехов персидской армии. Характеризовать систему управления персидской</w:t>
            </w:r>
            <w:r>
              <w:rPr>
                <w:rFonts w:ascii="Times New Roman" w:eastAsiaTheme="minorEastAsia" w:hAnsi="Times New Roman" w:cs="Times New Roman"/>
                <w:sz w:val="24"/>
                <w:szCs w:val="24"/>
                <w:lang w:eastAsia="ru-RU"/>
              </w:rPr>
              <w:t xml:space="preserve"> </w:t>
            </w:r>
            <w:r w:rsidRPr="00D131C4">
              <w:rPr>
                <w:rFonts w:ascii="Times New Roman" w:eastAsiaTheme="minorEastAsia" w:hAnsi="Times New Roman" w:cs="Times New Roman"/>
                <w:sz w:val="24"/>
                <w:szCs w:val="24"/>
                <w:lang w:eastAsia="ru-RU"/>
              </w:rPr>
              <w:t>державой. Рассказывать о религии древних персов. Объяснять значение понятий и терминов: сатрап, зороастризм, Авеста, золотой дарик</w:t>
            </w:r>
          </w:p>
        </w:tc>
      </w:tr>
      <w:tr w:rsidR="00B6559C" w:rsidTr="00282A12">
        <w:tc>
          <w:tcPr>
            <w:tcW w:w="3085" w:type="dxa"/>
          </w:tcPr>
          <w:p w:rsidR="00B6559C" w:rsidRPr="005C54FA" w:rsidRDefault="00B6559C" w:rsidP="005C54FA">
            <w:pPr>
              <w:rPr>
                <w:rFonts w:ascii="Times New Roman" w:hAnsi="Times New Roman" w:cs="Times New Roman"/>
                <w:sz w:val="24"/>
              </w:rPr>
            </w:pPr>
            <w:r w:rsidRPr="00F97857">
              <w:rPr>
                <w:rFonts w:ascii="Times New Roman" w:hAnsi="Times New Roman" w:cs="Times New Roman"/>
                <w:sz w:val="24"/>
              </w:rPr>
              <w:lastRenderedPageBreak/>
              <w:t>Древняя Индия. Древний Китай.</w:t>
            </w:r>
          </w:p>
        </w:tc>
        <w:tc>
          <w:tcPr>
            <w:tcW w:w="6772" w:type="dxa"/>
          </w:tcPr>
          <w:p w:rsidR="00B6559C" w:rsidRPr="00F97857" w:rsidRDefault="00B6559C" w:rsidP="00F97857">
            <w:pPr>
              <w:tabs>
                <w:tab w:val="left" w:pos="2107"/>
              </w:tabs>
              <w:rPr>
                <w:rFonts w:ascii="Times New Roman" w:hAnsi="Times New Roman" w:cs="Times New Roman"/>
                <w:sz w:val="24"/>
              </w:rPr>
            </w:pPr>
            <w:r w:rsidRPr="00F97857">
              <w:rPr>
                <w:rFonts w:ascii="Times New Roman" w:hAnsi="Times New Roman" w:cs="Times New Roman"/>
                <w:sz w:val="24"/>
              </w:rPr>
              <w:t>Природные условия Древней Индии. Занятия населения. Древнейшие города</w:t>
            </w:r>
            <w:r w:rsidR="00D62E90">
              <w:rPr>
                <w:rFonts w:ascii="Times New Roman" w:hAnsi="Times New Roman" w:cs="Times New Roman"/>
                <w:sz w:val="24"/>
              </w:rPr>
              <w:t>-</w:t>
            </w:r>
            <w:r w:rsidRPr="00F97857">
              <w:rPr>
                <w:rFonts w:ascii="Times New Roman" w:hAnsi="Times New Roman" w:cs="Times New Roman"/>
                <w:sz w:val="24"/>
              </w:rPr>
              <w:t>государства. Приход ариев в Северную Индию. Держава Маурьев. Государство Гуптов. Общественное устройство, варны.</w:t>
            </w:r>
          </w:p>
          <w:p w:rsidR="00B6559C" w:rsidRPr="00F97857" w:rsidRDefault="00B6559C" w:rsidP="00F97857">
            <w:pPr>
              <w:tabs>
                <w:tab w:val="left" w:pos="2107"/>
              </w:tabs>
              <w:rPr>
                <w:rFonts w:ascii="Times New Roman" w:hAnsi="Times New Roman" w:cs="Times New Roman"/>
                <w:sz w:val="24"/>
              </w:rPr>
            </w:pPr>
            <w:r w:rsidRPr="00F97857">
              <w:rPr>
                <w:rFonts w:ascii="Times New Roman" w:hAnsi="Times New Roman" w:cs="Times New Roman"/>
                <w:sz w:val="24"/>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w:t>
            </w:r>
          </w:p>
          <w:p w:rsidR="00B6559C" w:rsidRPr="00F97857" w:rsidRDefault="00B6559C" w:rsidP="00F97857">
            <w:pPr>
              <w:tabs>
                <w:tab w:val="left" w:pos="2107"/>
              </w:tabs>
              <w:rPr>
                <w:rFonts w:ascii="Times New Roman" w:hAnsi="Times New Roman" w:cs="Times New Roman"/>
                <w:sz w:val="24"/>
              </w:rPr>
            </w:pPr>
            <w:r w:rsidRPr="00F97857">
              <w:rPr>
                <w:rFonts w:ascii="Times New Roman" w:hAnsi="Times New Roman" w:cs="Times New Roman"/>
                <w:sz w:val="24"/>
              </w:rPr>
              <w:t>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B6559C" w:rsidRPr="00F97857" w:rsidRDefault="00B6559C" w:rsidP="00F97857">
            <w:pPr>
              <w:tabs>
                <w:tab w:val="left" w:pos="2107"/>
              </w:tabs>
              <w:rPr>
                <w:rFonts w:ascii="Times New Roman" w:hAnsi="Times New Roman" w:cs="Times New Roman"/>
                <w:sz w:val="24"/>
              </w:rPr>
            </w:pPr>
            <w:r w:rsidRPr="00F97857">
              <w:rPr>
                <w:rFonts w:ascii="Times New Roman" w:hAnsi="Times New Roman" w:cs="Times New Roman"/>
                <w:sz w:val="24"/>
              </w:rPr>
              <w:t>Религиозно</w:t>
            </w:r>
            <w:r w:rsidR="00D62E90">
              <w:rPr>
                <w:rFonts w:ascii="Times New Roman" w:hAnsi="Times New Roman" w:cs="Times New Roman"/>
                <w:sz w:val="24"/>
              </w:rPr>
              <w:t>-</w:t>
            </w:r>
            <w:r w:rsidRPr="00F97857">
              <w:rPr>
                <w:rFonts w:ascii="Times New Roman" w:hAnsi="Times New Roman" w:cs="Times New Roman"/>
                <w:sz w:val="24"/>
              </w:rPr>
              <w:t>философские учения Древнего Китая. Конфуций. Научные знания и изобретения древних китайцев.</w:t>
            </w:r>
          </w:p>
        </w:tc>
        <w:tc>
          <w:tcPr>
            <w:tcW w:w="4929" w:type="dxa"/>
          </w:tcPr>
          <w:p w:rsidR="00B6559C" w:rsidRPr="00926980" w:rsidRDefault="00D131C4" w:rsidP="00D131C4">
            <w:pPr>
              <w:pStyle w:val="ConsPlusNormal"/>
              <w:jc w:val="both"/>
              <w:rPr>
                <w:szCs w:val="24"/>
              </w:rPr>
            </w:pPr>
            <w:r>
              <w:t xml:space="preserve">Рассказывать о природных условиях Древней Индии, занятиях населения. Рассказывать об особенностях Хаппской цивилизации. Рассказывать о древнейших индийских городах, используя карту. Рассказывать об особенностях Державы Маурьев. Описывать структуру индийского общества. Объяснять значение понятий и терминов: арии, раджа, варна, каста, брахман, Веды, санскрит. Характеризовать, используя карту, природные условия Древнего Китая, их влияние на занятия населения. Рассказывать о хозяйственной деятельности древних китайцев, совершенствовании орудий их труда, технических сооружениях. Показывать на карте территорию империи Цинь и объяснять значение создания единого государства. Представлять характеристику императора Цинь Шихуанди и итогов его деятельности. Рассказывать о достижениях древних китайцев в развитии ремесел и торговли. Раскрывать причины частых восстаний населения в Древнем Китае, </w:t>
            </w:r>
            <w:r>
              <w:lastRenderedPageBreak/>
              <w:t>показывать, чем они завершались. Объяснять значение понятий и терминов: Великая Китайская стена, Великий шелковый путь. Характеризовать верования древних индийцев, называть главных богов, почитаемых в индуизме. Рассказывать о возникновении буддизма, основных положениях этого учения. Давать описание внешнего вида и внутреннего убранства индуистских и буддийских храмов (на основе текста и иллюстраций учебника). Объяснять, о чем повествуют поэмы «Махабхарата» и «Рамаяна», чем они интересны для историков. Рассказывать об учении Конфуция, высказывать суждения о причинах его популярности в Древнем Китае и в последующие столетия. Представлять характеристику достижений древних китайцев в развитии письменности, в науке, технике, художественной культуре (в форме устных сообщений, альбомов, презентаций). Объяснять значение понятий и терминов: брахманизм, буддизм, индуизм, нирвана, сансара, «Рамаяна», «Махабхарата», Веды, пагода</w:t>
            </w:r>
          </w:p>
        </w:tc>
      </w:tr>
      <w:tr w:rsidR="004E2F76" w:rsidTr="00282A12">
        <w:tc>
          <w:tcPr>
            <w:tcW w:w="3085" w:type="dxa"/>
          </w:tcPr>
          <w:p w:rsidR="004E2F76" w:rsidRPr="00F97857" w:rsidRDefault="004E2F76" w:rsidP="005C54FA">
            <w:pPr>
              <w:rPr>
                <w:rFonts w:ascii="Times New Roman" w:hAnsi="Times New Roman" w:cs="Times New Roman"/>
                <w:sz w:val="24"/>
              </w:rPr>
            </w:pPr>
            <w:r>
              <w:rPr>
                <w:rFonts w:ascii="Times New Roman" w:hAnsi="Times New Roman" w:cs="Times New Roman"/>
                <w:sz w:val="24"/>
              </w:rPr>
              <w:lastRenderedPageBreak/>
              <w:t xml:space="preserve">Итого по разделу </w:t>
            </w:r>
          </w:p>
        </w:tc>
        <w:tc>
          <w:tcPr>
            <w:tcW w:w="6772" w:type="dxa"/>
          </w:tcPr>
          <w:p w:rsidR="004E2F76" w:rsidRPr="00F97857" w:rsidRDefault="004E2F76" w:rsidP="00F97857">
            <w:pPr>
              <w:tabs>
                <w:tab w:val="left" w:pos="2107"/>
              </w:tabs>
              <w:rPr>
                <w:rFonts w:ascii="Times New Roman" w:hAnsi="Times New Roman" w:cs="Times New Roman"/>
                <w:sz w:val="24"/>
              </w:rPr>
            </w:pPr>
            <w:r>
              <w:rPr>
                <w:rFonts w:ascii="Times New Roman" w:hAnsi="Times New Roman" w:cs="Times New Roman"/>
                <w:sz w:val="24"/>
              </w:rPr>
              <w:t>33</w:t>
            </w:r>
          </w:p>
        </w:tc>
        <w:tc>
          <w:tcPr>
            <w:tcW w:w="4929" w:type="dxa"/>
          </w:tcPr>
          <w:p w:rsidR="004E2F76" w:rsidRDefault="004E2F76" w:rsidP="00D131C4">
            <w:pPr>
              <w:pStyle w:val="ConsPlusNormal"/>
              <w:jc w:val="both"/>
            </w:pPr>
          </w:p>
        </w:tc>
      </w:tr>
      <w:tr w:rsidR="00B6559C" w:rsidTr="00282A12">
        <w:tc>
          <w:tcPr>
            <w:tcW w:w="14786" w:type="dxa"/>
            <w:gridSpan w:val="3"/>
          </w:tcPr>
          <w:p w:rsidR="00B6559C" w:rsidRPr="00926980" w:rsidRDefault="004248F3" w:rsidP="00926980">
            <w:pPr>
              <w:rPr>
                <w:rFonts w:ascii="Times New Roman" w:hAnsi="Times New Roman" w:cs="Times New Roman"/>
                <w:b/>
                <w:sz w:val="24"/>
                <w:szCs w:val="24"/>
              </w:rPr>
            </w:pPr>
            <w:r>
              <w:rPr>
                <w:rFonts w:ascii="Times New Roman" w:hAnsi="Times New Roman" w:cs="Times New Roman"/>
                <w:b/>
                <w:sz w:val="24"/>
                <w:szCs w:val="24"/>
              </w:rPr>
              <w:t>Раздел 3</w:t>
            </w:r>
            <w:r w:rsidR="00B6559C" w:rsidRPr="00926980">
              <w:rPr>
                <w:rFonts w:ascii="Times New Roman" w:hAnsi="Times New Roman" w:cs="Times New Roman"/>
                <w:b/>
                <w:sz w:val="24"/>
                <w:szCs w:val="24"/>
              </w:rPr>
              <w:t>. Древняя Греция</w:t>
            </w:r>
            <w:r>
              <w:rPr>
                <w:rFonts w:ascii="Times New Roman" w:hAnsi="Times New Roman" w:cs="Times New Roman"/>
                <w:b/>
                <w:sz w:val="24"/>
                <w:szCs w:val="24"/>
              </w:rPr>
              <w:t xml:space="preserve">. Эллинизм </w:t>
            </w:r>
          </w:p>
        </w:tc>
      </w:tr>
      <w:tr w:rsidR="00B6559C" w:rsidTr="00282A12">
        <w:tc>
          <w:tcPr>
            <w:tcW w:w="3085" w:type="dxa"/>
          </w:tcPr>
          <w:p w:rsidR="00B6559C" w:rsidRPr="00F97857" w:rsidRDefault="00B6559C" w:rsidP="005C54FA">
            <w:pPr>
              <w:rPr>
                <w:rFonts w:ascii="Times New Roman" w:hAnsi="Times New Roman" w:cs="Times New Roman"/>
                <w:sz w:val="24"/>
              </w:rPr>
            </w:pPr>
            <w:r w:rsidRPr="00CF7CBF">
              <w:rPr>
                <w:rFonts w:ascii="Times New Roman" w:hAnsi="Times New Roman" w:cs="Times New Roman"/>
                <w:sz w:val="24"/>
              </w:rPr>
              <w:t>Древнейшая Греция</w:t>
            </w:r>
          </w:p>
        </w:tc>
        <w:tc>
          <w:tcPr>
            <w:tcW w:w="6772" w:type="dxa"/>
          </w:tcPr>
          <w:p w:rsidR="00B6559C" w:rsidRPr="00CF7CBF" w:rsidRDefault="00B6559C" w:rsidP="00CF7CBF">
            <w:pPr>
              <w:tabs>
                <w:tab w:val="left" w:pos="2107"/>
              </w:tabs>
              <w:rPr>
                <w:rFonts w:ascii="Times New Roman" w:hAnsi="Times New Roman" w:cs="Times New Roman"/>
                <w:sz w:val="24"/>
              </w:rPr>
            </w:pPr>
            <w:r w:rsidRPr="00CF7CBF">
              <w:rPr>
                <w:rFonts w:ascii="Times New Roman" w:hAnsi="Times New Roman" w:cs="Times New Roman"/>
                <w:sz w:val="24"/>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w:t>
            </w:r>
          </w:p>
          <w:p w:rsidR="00B6559C" w:rsidRPr="00CF7CBF" w:rsidRDefault="00B6559C" w:rsidP="00CF7CBF">
            <w:pPr>
              <w:tabs>
                <w:tab w:val="left" w:pos="2107"/>
              </w:tabs>
              <w:rPr>
                <w:rFonts w:ascii="Times New Roman" w:hAnsi="Times New Roman" w:cs="Times New Roman"/>
                <w:sz w:val="24"/>
              </w:rPr>
            </w:pPr>
            <w:r w:rsidRPr="00CF7CBF">
              <w:rPr>
                <w:rFonts w:ascii="Times New Roman" w:hAnsi="Times New Roman" w:cs="Times New Roman"/>
                <w:sz w:val="24"/>
              </w:rPr>
              <w:t>Верования древних греков. Пантеон Богов. Взаимоотношения Богов и людей.</w:t>
            </w:r>
          </w:p>
          <w:p w:rsidR="00B6559C" w:rsidRPr="00F97857" w:rsidRDefault="00B6559C" w:rsidP="00CF7CBF">
            <w:pPr>
              <w:tabs>
                <w:tab w:val="left" w:pos="2107"/>
              </w:tabs>
              <w:rPr>
                <w:rFonts w:ascii="Times New Roman" w:hAnsi="Times New Roman" w:cs="Times New Roman"/>
                <w:sz w:val="24"/>
              </w:rPr>
            </w:pPr>
            <w:r w:rsidRPr="00CF7CBF">
              <w:rPr>
                <w:rFonts w:ascii="Times New Roman" w:hAnsi="Times New Roman" w:cs="Times New Roman"/>
                <w:sz w:val="24"/>
              </w:rPr>
              <w:lastRenderedPageBreak/>
              <w:t>Троянская война. Вторжение дорийских племен. Поэмы Гомера "Илиада", "Одиссея".</w:t>
            </w:r>
          </w:p>
        </w:tc>
        <w:tc>
          <w:tcPr>
            <w:tcW w:w="4929" w:type="dxa"/>
          </w:tcPr>
          <w:p w:rsidR="00B6559C" w:rsidRPr="00926980" w:rsidRDefault="00C04E3A" w:rsidP="00926980">
            <w:pPr>
              <w:jc w:val="both"/>
              <w:rPr>
                <w:rFonts w:ascii="Times New Roman" w:hAnsi="Times New Roman" w:cs="Times New Roman"/>
                <w:sz w:val="24"/>
                <w:szCs w:val="24"/>
              </w:rPr>
            </w:pPr>
            <w:r w:rsidRPr="00C04E3A">
              <w:rPr>
                <w:rFonts w:ascii="Times New Roman" w:hAnsi="Times New Roman" w:cs="Times New Roman"/>
                <w:sz w:val="24"/>
                <w:szCs w:val="24"/>
              </w:rPr>
              <w:lastRenderedPageBreak/>
              <w:t xml:space="preserve">Рассказывать, используя карту, о природных условиях Древней Греции и основных занятиях ее населения. Объяснять, какие находки археологов свидетельствуют о существовании древних цивилизации на острове Крит, в Микенах. Объяснять значение понятий: мегарон, фреска, нимфы, сатиры. </w:t>
            </w:r>
            <w:r w:rsidRPr="00C04E3A">
              <w:rPr>
                <w:rFonts w:ascii="Times New Roman" w:hAnsi="Times New Roman" w:cs="Times New Roman"/>
                <w:sz w:val="24"/>
                <w:szCs w:val="24"/>
              </w:rPr>
              <w:lastRenderedPageBreak/>
              <w:t>Рассказывать, о чем повествуют поэмы «Илиада» и «Одиссея». Объяснять значение выражений «Ахиллесова пята», «Троянский конь»</w:t>
            </w:r>
            <w:r>
              <w:rPr>
                <w:rFonts w:ascii="Times New Roman" w:hAnsi="Times New Roman" w:cs="Times New Roman"/>
                <w:sz w:val="24"/>
                <w:szCs w:val="24"/>
              </w:rPr>
              <w:t xml:space="preserve">. </w:t>
            </w:r>
            <w:r w:rsidRPr="00C04E3A">
              <w:rPr>
                <w:rFonts w:ascii="Times New Roman" w:hAnsi="Times New Roman" w:cs="Times New Roman"/>
                <w:sz w:val="24"/>
                <w:szCs w:val="24"/>
              </w:rPr>
              <w:t>Называть главных богов, которым поклонялись древние греки, распознавать их скульптурные изображения. Объяснять, кто такие титаны и герои</w:t>
            </w:r>
          </w:p>
        </w:tc>
      </w:tr>
      <w:tr w:rsidR="00B6559C" w:rsidTr="00282A12">
        <w:tc>
          <w:tcPr>
            <w:tcW w:w="3085" w:type="dxa"/>
          </w:tcPr>
          <w:p w:rsidR="00B6559C" w:rsidRPr="00CF7CBF" w:rsidRDefault="00B6559C" w:rsidP="005C54FA">
            <w:pPr>
              <w:rPr>
                <w:rFonts w:ascii="Times New Roman" w:hAnsi="Times New Roman" w:cs="Times New Roman"/>
                <w:sz w:val="24"/>
              </w:rPr>
            </w:pPr>
            <w:r w:rsidRPr="00CF7CBF">
              <w:rPr>
                <w:rFonts w:ascii="Times New Roman" w:hAnsi="Times New Roman" w:cs="Times New Roman"/>
                <w:sz w:val="24"/>
              </w:rPr>
              <w:lastRenderedPageBreak/>
              <w:t>Греческие полисы</w:t>
            </w:r>
          </w:p>
        </w:tc>
        <w:tc>
          <w:tcPr>
            <w:tcW w:w="6772" w:type="dxa"/>
          </w:tcPr>
          <w:p w:rsidR="00B6559C" w:rsidRPr="00E825A9" w:rsidRDefault="00B6559C" w:rsidP="00E825A9">
            <w:pPr>
              <w:tabs>
                <w:tab w:val="left" w:pos="2107"/>
              </w:tabs>
              <w:rPr>
                <w:rFonts w:ascii="Times New Roman" w:hAnsi="Times New Roman" w:cs="Times New Roman"/>
                <w:sz w:val="24"/>
              </w:rPr>
            </w:pPr>
            <w:r w:rsidRPr="00E825A9">
              <w:rPr>
                <w:rFonts w:ascii="Times New Roman" w:hAnsi="Times New Roman" w:cs="Times New Roman"/>
                <w:sz w:val="24"/>
              </w:rPr>
              <w:t>Подъем хозяйственной жизни после "темных веков". Развитие земледелия и ремесла. Становление полисов, их политическое устройство. Аристократия и демос.</w:t>
            </w:r>
          </w:p>
          <w:p w:rsidR="00B6559C" w:rsidRPr="00E825A9" w:rsidRDefault="00B6559C" w:rsidP="00E825A9">
            <w:pPr>
              <w:tabs>
                <w:tab w:val="left" w:pos="2107"/>
              </w:tabs>
              <w:rPr>
                <w:rFonts w:ascii="Times New Roman" w:hAnsi="Times New Roman" w:cs="Times New Roman"/>
                <w:sz w:val="24"/>
              </w:rPr>
            </w:pPr>
            <w:r w:rsidRPr="00E825A9">
              <w:rPr>
                <w:rFonts w:ascii="Times New Roman" w:hAnsi="Times New Roman" w:cs="Times New Roman"/>
                <w:sz w:val="24"/>
              </w:rPr>
              <w:t>Великая греческая колонизация. Метрополии и колонии. Народы, проживавшие на территории современной России до середины I тыс. до н. э. Скифы и скифская культура. Античные города</w:t>
            </w:r>
            <w:r w:rsidR="00D62E90">
              <w:rPr>
                <w:rFonts w:ascii="Times New Roman" w:hAnsi="Times New Roman" w:cs="Times New Roman"/>
                <w:sz w:val="24"/>
              </w:rPr>
              <w:t>-</w:t>
            </w:r>
            <w:r w:rsidRPr="00E825A9">
              <w:rPr>
                <w:rFonts w:ascii="Times New Roman" w:hAnsi="Times New Roman" w:cs="Times New Roman"/>
                <w:sz w:val="24"/>
              </w:rPr>
              <w:t>государства Северного Причерноморья. Боспорское царство. Пантикапей. Античный Херсонес. Фанагория. Киммерийцы. Скифское царство в Крыму. Сарматы.</w:t>
            </w:r>
          </w:p>
          <w:p w:rsidR="00B6559C" w:rsidRPr="00E825A9" w:rsidRDefault="00B6559C" w:rsidP="00E825A9">
            <w:pPr>
              <w:tabs>
                <w:tab w:val="left" w:pos="2107"/>
              </w:tabs>
              <w:rPr>
                <w:rFonts w:ascii="Times New Roman" w:hAnsi="Times New Roman" w:cs="Times New Roman"/>
                <w:sz w:val="24"/>
              </w:rPr>
            </w:pPr>
            <w:r w:rsidRPr="00E825A9">
              <w:rPr>
                <w:rFonts w:ascii="Times New Roman" w:hAnsi="Times New Roman" w:cs="Times New Roman"/>
                <w:sz w:val="24"/>
              </w:rPr>
              <w:t>Афины: утверждение демократии. Законы Солона. Реформы Клисфена, их значение.</w:t>
            </w:r>
          </w:p>
          <w:p w:rsidR="00B6559C" w:rsidRPr="00E825A9" w:rsidRDefault="00B6559C" w:rsidP="00E825A9">
            <w:pPr>
              <w:tabs>
                <w:tab w:val="left" w:pos="2107"/>
              </w:tabs>
              <w:rPr>
                <w:rFonts w:ascii="Times New Roman" w:hAnsi="Times New Roman" w:cs="Times New Roman"/>
                <w:sz w:val="24"/>
              </w:rPr>
            </w:pPr>
            <w:r w:rsidRPr="00E825A9">
              <w:rPr>
                <w:rFonts w:ascii="Times New Roman" w:hAnsi="Times New Roman" w:cs="Times New Roman"/>
                <w:sz w:val="24"/>
              </w:rPr>
              <w:t>Спарта: основные группы населения, политическое устройство. Организация военного дела. Спартанское воспитание.</w:t>
            </w:r>
          </w:p>
          <w:p w:rsidR="00B6559C" w:rsidRPr="00E825A9" w:rsidRDefault="00B6559C" w:rsidP="00E825A9">
            <w:pPr>
              <w:tabs>
                <w:tab w:val="left" w:pos="2107"/>
              </w:tabs>
              <w:rPr>
                <w:rFonts w:ascii="Times New Roman" w:hAnsi="Times New Roman" w:cs="Times New Roman"/>
                <w:sz w:val="24"/>
              </w:rPr>
            </w:pPr>
            <w:r w:rsidRPr="00E825A9">
              <w:rPr>
                <w:rFonts w:ascii="Times New Roman" w:hAnsi="Times New Roman" w:cs="Times New Roman"/>
                <w:sz w:val="24"/>
              </w:rPr>
              <w:t>Греко</w:t>
            </w:r>
            <w:r w:rsidR="00D62E90">
              <w:rPr>
                <w:rFonts w:ascii="Times New Roman" w:hAnsi="Times New Roman" w:cs="Times New Roman"/>
                <w:sz w:val="24"/>
              </w:rPr>
              <w:t>-</w:t>
            </w:r>
            <w:r w:rsidRPr="00E825A9">
              <w:rPr>
                <w:rFonts w:ascii="Times New Roman" w:hAnsi="Times New Roman" w:cs="Times New Roman"/>
                <w:sz w:val="24"/>
              </w:rPr>
              <w:t>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w:t>
            </w:r>
            <w:r w:rsidR="00D62E90">
              <w:rPr>
                <w:rFonts w:ascii="Times New Roman" w:hAnsi="Times New Roman" w:cs="Times New Roman"/>
                <w:sz w:val="24"/>
              </w:rPr>
              <w:t>-</w:t>
            </w:r>
            <w:r w:rsidRPr="00E825A9">
              <w:rPr>
                <w:rFonts w:ascii="Times New Roman" w:hAnsi="Times New Roman" w:cs="Times New Roman"/>
                <w:sz w:val="24"/>
              </w:rPr>
              <w:t>персидских войн.</w:t>
            </w:r>
          </w:p>
          <w:p w:rsidR="00B6559C" w:rsidRPr="00CF7CBF" w:rsidRDefault="00B6559C" w:rsidP="00E825A9">
            <w:pPr>
              <w:tabs>
                <w:tab w:val="left" w:pos="2107"/>
              </w:tabs>
              <w:rPr>
                <w:rFonts w:ascii="Times New Roman" w:hAnsi="Times New Roman" w:cs="Times New Roman"/>
                <w:sz w:val="24"/>
              </w:rPr>
            </w:pPr>
            <w:r w:rsidRPr="00E825A9">
              <w:rPr>
                <w:rFonts w:ascii="Times New Roman" w:hAnsi="Times New Roman" w:cs="Times New Roman"/>
                <w:sz w:val="24"/>
              </w:rPr>
              <w:t>Возвышение Афинского государства. Афины при Перикле. Хозяйственная жизнь.</w:t>
            </w:r>
          </w:p>
        </w:tc>
        <w:tc>
          <w:tcPr>
            <w:tcW w:w="4929" w:type="dxa"/>
          </w:tcPr>
          <w:p w:rsidR="00B6559C" w:rsidRPr="00926980" w:rsidRDefault="00C04E3A" w:rsidP="00C04E3A">
            <w:pPr>
              <w:pStyle w:val="ConsPlusNormal"/>
              <w:jc w:val="both"/>
              <w:rPr>
                <w:szCs w:val="24"/>
              </w:rPr>
            </w:pPr>
            <w:r>
              <w:t>Показывать на карте крупнейшие греческие города</w:t>
            </w:r>
            <w:r w:rsidR="00D62E90">
              <w:t>-</w:t>
            </w:r>
            <w:r>
              <w:t xml:space="preserve">государства. Объяснять значение понятий: полис, аристократия, демос, тиран, акрополь, агора, фаланга, метрополия, колония, гоплиты, метеки, портик. Характеризовать основные группы населения греческого полиса, их положение, отношение к власти. Рассказывать о составе и организации полисного войска. Раскрывать причины и определять последствия Великой греческой колонизации. Показывать на карте направления Великой греческой колонизации, называть наиболее значительные колонии, в том числе в Северном Причерноморье. Рассказывать, как осуществлялось управление греческими колониями, в чем заключались их связи с метрополиями. Раскрывать значение понятий и терминов: метрополия, варвары, колония, ойкист. Раскрывать значение понятий и терминов: ареопаг, архонт, народное собрание, реформа, остракизм. Характеризовать кочевые племена Северного Причерноморья. Раскрывать значение понятий и терминов: кочевое хозяйство, киммерийцы, скифы, аланы, сарматы. Характеризовать основные положения и </w:t>
            </w:r>
            <w:r>
              <w:lastRenderedPageBreak/>
              <w:t>значение законов Солона и реформ Клисфена. Объяснять, почему политическое устройство Древних Афин называется демократией. Характеризовать тиранию Писистрата. Рассказывать об основных группах населения Спарты, о том, кто управлял государством. Рассказывать об особенностях воспитания в Спарте. Раскрывать значение понятий и терминов: олигархия, илоты, гоплиты, геронты, криптии. Объяснять, почему спартанское войско считалось самым сильным в Греции. Составлять сообщение о спартанском воспитании, высказывать суждение о его достоинствах и недостатках. Сравнивать устройство Афинского и Спартанского государств, определять основные различия. Рассказывать о причинах и непосредственном поводе для начала войн Персии против Греции. Рассказывать, используя картосхемы, об участниках, ходе и итогах крупных сражений греко</w:t>
            </w:r>
            <w:r w:rsidR="00D62E90">
              <w:t>-</w:t>
            </w:r>
            <w:r>
              <w:t>персидских войн (Марафонская битва, оборона греками Фермопил, сражение в Саламинском проливе). Систематизировать информацию о греко</w:t>
            </w:r>
            <w:r w:rsidR="00D62E90">
              <w:t>-</w:t>
            </w:r>
            <w:r>
              <w:t>персидских войнах в форме таблицы. Характеризовать роль конкретных людей – руководителей полисов, военачальников, воинов в ходе военных событий. Называть основные итоги греко</w:t>
            </w:r>
            <w:r w:rsidR="00D62E90">
              <w:t>-</w:t>
            </w:r>
            <w:r>
              <w:t xml:space="preserve">персидских войн. Раскрывать значение понятия триера. Высказывать суждение о том, почему небольшой группе греческих полисов удалось одержать победу в войнах против могущественной Персидской державы. </w:t>
            </w:r>
            <w:r>
              <w:lastRenderedPageBreak/>
              <w:t>Раскрывать причины укрепления демократии в Афинах в период греко</w:t>
            </w:r>
            <w:r w:rsidR="00D62E90">
              <w:t>-</w:t>
            </w:r>
            <w:r>
              <w:t>персидских войн. Объяснять, почему историки связывали расцвет Афинского государства с именем Перикла. Называть основные источника рабства в Древней Греции, объяснять, почему численность рабов значительно возросла в V в. до н. э. Характеризовать условия жизни и труда рабов в греческих полисах. Рассказывать о развитии ремесла и торговли в греческих городах. Называть причины, основных участников и итоги Пелопоннесской войны. Объяснять, в чем проявилось ослабление греческих полисов после Пелопоннесской войны</w:t>
            </w:r>
          </w:p>
        </w:tc>
      </w:tr>
      <w:tr w:rsidR="00B6559C" w:rsidRPr="00BF6263" w:rsidTr="00282A12">
        <w:tc>
          <w:tcPr>
            <w:tcW w:w="3085" w:type="dxa"/>
          </w:tcPr>
          <w:p w:rsidR="00B6559C" w:rsidRPr="00BF6263" w:rsidRDefault="00B6559C" w:rsidP="005C54FA">
            <w:pPr>
              <w:rPr>
                <w:rFonts w:ascii="Times New Roman" w:hAnsi="Times New Roman" w:cs="Times New Roman"/>
                <w:sz w:val="24"/>
              </w:rPr>
            </w:pPr>
            <w:r w:rsidRPr="00BF6263">
              <w:rPr>
                <w:rFonts w:ascii="Times New Roman" w:hAnsi="Times New Roman" w:cs="Times New Roman"/>
                <w:sz w:val="24"/>
              </w:rPr>
              <w:lastRenderedPageBreak/>
              <w:t>Культура Древней Греции</w:t>
            </w:r>
          </w:p>
        </w:tc>
        <w:tc>
          <w:tcPr>
            <w:tcW w:w="6772" w:type="dxa"/>
          </w:tcPr>
          <w:p w:rsidR="00B6559C" w:rsidRPr="00BF6263" w:rsidRDefault="00B6559C" w:rsidP="00E825A9">
            <w:pPr>
              <w:tabs>
                <w:tab w:val="left" w:pos="2107"/>
              </w:tabs>
              <w:rPr>
                <w:rFonts w:ascii="Times New Roman" w:hAnsi="Times New Roman" w:cs="Times New Roman"/>
                <w:sz w:val="24"/>
              </w:rPr>
            </w:pPr>
            <w:r w:rsidRPr="00BF6263">
              <w:rPr>
                <w:rFonts w:ascii="Times New Roman" w:hAnsi="Times New Roman" w:cs="Times New Roman"/>
                <w:sz w:val="24"/>
              </w:rPr>
              <w:t>Греческое искусство: архитектура, скульптура, живопись. Афинский акрополь. Храмы и жрецы. Повседневная жизнь и быт древних греков. Школа и образование. Литература. Развитие наук. Греческая философия. Досуг (театр, спортивные состязания). Общегреческие игры в Олимпии.</w:t>
            </w:r>
          </w:p>
        </w:tc>
        <w:tc>
          <w:tcPr>
            <w:tcW w:w="4929" w:type="dxa"/>
          </w:tcPr>
          <w:p w:rsidR="00B6559C" w:rsidRPr="00BF6263" w:rsidRDefault="00F86003" w:rsidP="00BF6263">
            <w:pPr>
              <w:jc w:val="both"/>
              <w:rPr>
                <w:rFonts w:ascii="Times New Roman" w:hAnsi="Times New Roman" w:cs="Times New Roman"/>
                <w:sz w:val="24"/>
                <w:szCs w:val="24"/>
              </w:rPr>
            </w:pPr>
            <w:r w:rsidRPr="00F86003">
              <w:rPr>
                <w:rFonts w:ascii="Times New Roman" w:hAnsi="Times New Roman" w:cs="Times New Roman"/>
                <w:sz w:val="24"/>
                <w:szCs w:val="24"/>
              </w:rPr>
              <w:t>Рассказывать о том, чему учили детей в школах Древней Греции. Раскрывать значение понятий и терминов: гимнасий, Академия, Ликей, философия, логика, этика. Называть древнегреческих ученых, известных своими трудами по философии, истории, другим отраслям наук. Представлять описание внешнего вида и планировки древнегреческого храма (в виде устного высказывания, презентации). Раскрывать значение понятий и терминов: ордер, фронтон, капитель, кариатида. Распознавать архитектурные элементы зданий на изображениях, фотографиях. Рассказывать о древнегреческом театре, организации представлений. Рассказывать об истоках и правилах проведения общегреческих игр в Олимпии Объяснять, что греки</w:t>
            </w:r>
            <w:r>
              <w:rPr>
                <w:rFonts w:ascii="Times New Roman" w:hAnsi="Times New Roman" w:cs="Times New Roman"/>
                <w:sz w:val="24"/>
                <w:szCs w:val="24"/>
              </w:rPr>
              <w:t xml:space="preserve"> </w:t>
            </w:r>
            <w:r w:rsidRPr="00F86003">
              <w:rPr>
                <w:rFonts w:ascii="Times New Roman" w:hAnsi="Times New Roman" w:cs="Times New Roman"/>
                <w:sz w:val="24"/>
                <w:szCs w:val="24"/>
              </w:rPr>
              <w:t xml:space="preserve">ценили в </w:t>
            </w:r>
            <w:r w:rsidRPr="00F86003">
              <w:rPr>
                <w:rFonts w:ascii="Times New Roman" w:hAnsi="Times New Roman" w:cs="Times New Roman"/>
                <w:sz w:val="24"/>
                <w:szCs w:val="24"/>
              </w:rPr>
              <w:lastRenderedPageBreak/>
              <w:t>спортивных состязаниях, в чем выражалось их отношение к играм</w:t>
            </w:r>
          </w:p>
        </w:tc>
      </w:tr>
      <w:tr w:rsidR="00B6559C" w:rsidTr="00282A12">
        <w:tc>
          <w:tcPr>
            <w:tcW w:w="3085" w:type="dxa"/>
          </w:tcPr>
          <w:p w:rsidR="00B6559C" w:rsidRDefault="00B6559C" w:rsidP="005C54FA">
            <w:pPr>
              <w:rPr>
                <w:rFonts w:ascii="Times New Roman" w:hAnsi="Times New Roman" w:cs="Times New Roman"/>
                <w:sz w:val="24"/>
              </w:rPr>
            </w:pPr>
            <w:r w:rsidRPr="00E825A9">
              <w:rPr>
                <w:rFonts w:ascii="Times New Roman" w:hAnsi="Times New Roman" w:cs="Times New Roman"/>
                <w:sz w:val="24"/>
              </w:rPr>
              <w:lastRenderedPageBreak/>
              <w:t>Македонские завоевания. Эллинизм.</w:t>
            </w:r>
          </w:p>
        </w:tc>
        <w:tc>
          <w:tcPr>
            <w:tcW w:w="6772" w:type="dxa"/>
          </w:tcPr>
          <w:p w:rsidR="00B6559C" w:rsidRPr="00E825A9" w:rsidRDefault="00B6559C" w:rsidP="00E825A9">
            <w:pPr>
              <w:tabs>
                <w:tab w:val="left" w:pos="2680"/>
              </w:tabs>
              <w:rPr>
                <w:rFonts w:ascii="Times New Roman" w:hAnsi="Times New Roman" w:cs="Times New Roman"/>
                <w:sz w:val="24"/>
              </w:rPr>
            </w:pPr>
            <w:r w:rsidRPr="00E825A9">
              <w:rPr>
                <w:rFonts w:ascii="Times New Roman" w:hAnsi="Times New Roman" w:cs="Times New Roman"/>
                <w:sz w:val="24"/>
              </w:rPr>
              <w:t>Пелопоннесская война: причины, участники, итоги. Упадок Эллады. Возвышение Македонии. Политика Филиппа II. Главенство Македонии над греческими полисами. Коринфский союз.</w:t>
            </w:r>
          </w:p>
          <w:p w:rsidR="00B6559C" w:rsidRPr="00E825A9" w:rsidRDefault="00B6559C" w:rsidP="00E825A9">
            <w:pPr>
              <w:tabs>
                <w:tab w:val="left" w:pos="2680"/>
              </w:tabs>
              <w:rPr>
                <w:rFonts w:ascii="Times New Roman" w:hAnsi="Times New Roman" w:cs="Times New Roman"/>
                <w:sz w:val="24"/>
              </w:rPr>
            </w:pPr>
            <w:r w:rsidRPr="00E825A9">
              <w:rPr>
                <w:rFonts w:ascii="Times New Roman" w:hAnsi="Times New Roman" w:cs="Times New Roman"/>
                <w:sz w:val="24"/>
              </w:rPr>
              <w:t>Александр Македонский и его завоевания на Востоке. Распад державы Александра Македонского.</w:t>
            </w:r>
          </w:p>
          <w:p w:rsidR="00B6559C" w:rsidRPr="00E825A9" w:rsidRDefault="00B6559C" w:rsidP="00E825A9">
            <w:pPr>
              <w:tabs>
                <w:tab w:val="left" w:pos="2680"/>
              </w:tabs>
              <w:rPr>
                <w:rFonts w:ascii="Times New Roman" w:hAnsi="Times New Roman" w:cs="Times New Roman"/>
                <w:sz w:val="24"/>
              </w:rPr>
            </w:pPr>
            <w:r w:rsidRPr="00E825A9">
              <w:rPr>
                <w:rFonts w:ascii="Times New Roman" w:hAnsi="Times New Roman" w:cs="Times New Roman"/>
                <w:sz w:val="24"/>
              </w:rPr>
              <w:t>Эллинистические государства Востока. Культура эллинистического мира. Александрия Египетская.</w:t>
            </w:r>
          </w:p>
        </w:tc>
        <w:tc>
          <w:tcPr>
            <w:tcW w:w="4929" w:type="dxa"/>
          </w:tcPr>
          <w:p w:rsidR="00B6559C" w:rsidRPr="00BF6263" w:rsidRDefault="00F86003" w:rsidP="00BF6263">
            <w:pPr>
              <w:jc w:val="both"/>
              <w:rPr>
                <w:rFonts w:ascii="Times New Roman" w:hAnsi="Times New Roman" w:cs="Times New Roman"/>
                <w:sz w:val="24"/>
                <w:szCs w:val="24"/>
              </w:rPr>
            </w:pPr>
            <w:r w:rsidRPr="00F86003">
              <w:rPr>
                <w:rFonts w:ascii="Times New Roman" w:hAnsi="Times New Roman" w:cs="Times New Roman"/>
                <w:sz w:val="24"/>
                <w:szCs w:val="24"/>
              </w:rPr>
              <w:t>Объяснять, что способствовало усилению Македонии в IV в. до н.э., какую роль сыграл в этом царь Филипп II. Рассказывать, как была установлена власть македонского царя над греческими полисами. Систематизировать в виде таблицы информацию о завоевательных походах Александра Македонского. Объяснять, в чем состояли причины военных побед Александра Македонского. Представлять характеристику (исторический портрет) Александра Македонского. Раскрывать смысл понятия «эллинизм». Показывать на карте государства, образовавшиеся в результате распада державы Александра Македонского. Рассказывать, чем славилась Александрия Египетская, почему она считалась культурным центром эллинистического мира</w:t>
            </w:r>
          </w:p>
        </w:tc>
      </w:tr>
      <w:tr w:rsidR="002D1EE1" w:rsidTr="00282A12">
        <w:tc>
          <w:tcPr>
            <w:tcW w:w="3085" w:type="dxa"/>
          </w:tcPr>
          <w:p w:rsidR="002D1EE1" w:rsidRPr="00E825A9" w:rsidRDefault="002D1EE1" w:rsidP="005C54FA">
            <w:pPr>
              <w:rPr>
                <w:rFonts w:ascii="Times New Roman" w:hAnsi="Times New Roman" w:cs="Times New Roman"/>
                <w:sz w:val="24"/>
              </w:rPr>
            </w:pPr>
            <w:r>
              <w:rPr>
                <w:rFonts w:ascii="Times New Roman" w:hAnsi="Times New Roman" w:cs="Times New Roman"/>
                <w:sz w:val="24"/>
              </w:rPr>
              <w:t xml:space="preserve">Итого по разделу </w:t>
            </w:r>
          </w:p>
        </w:tc>
        <w:tc>
          <w:tcPr>
            <w:tcW w:w="6772" w:type="dxa"/>
          </w:tcPr>
          <w:p w:rsidR="002D1EE1" w:rsidRPr="00E825A9" w:rsidRDefault="002D1EE1" w:rsidP="00E825A9">
            <w:pPr>
              <w:tabs>
                <w:tab w:val="left" w:pos="2680"/>
              </w:tabs>
              <w:rPr>
                <w:rFonts w:ascii="Times New Roman" w:hAnsi="Times New Roman" w:cs="Times New Roman"/>
                <w:sz w:val="24"/>
              </w:rPr>
            </w:pPr>
            <w:r>
              <w:rPr>
                <w:rFonts w:ascii="Times New Roman" w:hAnsi="Times New Roman" w:cs="Times New Roman"/>
                <w:sz w:val="24"/>
              </w:rPr>
              <w:t>20</w:t>
            </w:r>
          </w:p>
        </w:tc>
        <w:tc>
          <w:tcPr>
            <w:tcW w:w="4929" w:type="dxa"/>
          </w:tcPr>
          <w:p w:rsidR="002D1EE1" w:rsidRPr="00F86003" w:rsidRDefault="002D1EE1" w:rsidP="00BF6263">
            <w:pPr>
              <w:jc w:val="both"/>
              <w:rPr>
                <w:rFonts w:ascii="Times New Roman" w:hAnsi="Times New Roman" w:cs="Times New Roman"/>
                <w:sz w:val="24"/>
                <w:szCs w:val="24"/>
              </w:rPr>
            </w:pPr>
          </w:p>
        </w:tc>
      </w:tr>
      <w:tr w:rsidR="00B6559C" w:rsidTr="00282A12">
        <w:tc>
          <w:tcPr>
            <w:tcW w:w="14786" w:type="dxa"/>
            <w:gridSpan w:val="3"/>
          </w:tcPr>
          <w:p w:rsidR="00B6559C" w:rsidRPr="00926980" w:rsidRDefault="00E3236B" w:rsidP="00926980">
            <w:pPr>
              <w:rPr>
                <w:rFonts w:ascii="Times New Roman" w:hAnsi="Times New Roman" w:cs="Times New Roman"/>
                <w:b/>
                <w:sz w:val="24"/>
                <w:szCs w:val="24"/>
              </w:rPr>
            </w:pPr>
            <w:r>
              <w:rPr>
                <w:rFonts w:ascii="Times New Roman" w:hAnsi="Times New Roman" w:cs="Times New Roman"/>
                <w:b/>
                <w:sz w:val="24"/>
                <w:szCs w:val="24"/>
              </w:rPr>
              <w:t>Раздел 4</w:t>
            </w:r>
            <w:r w:rsidR="00B6559C" w:rsidRPr="00926980">
              <w:rPr>
                <w:rFonts w:ascii="Times New Roman" w:hAnsi="Times New Roman" w:cs="Times New Roman"/>
                <w:b/>
                <w:sz w:val="24"/>
                <w:szCs w:val="24"/>
              </w:rPr>
              <w:t>. Древний Рим</w:t>
            </w:r>
          </w:p>
        </w:tc>
      </w:tr>
      <w:tr w:rsidR="00B6559C" w:rsidTr="00282A12">
        <w:tc>
          <w:tcPr>
            <w:tcW w:w="3085" w:type="dxa"/>
          </w:tcPr>
          <w:p w:rsidR="00B6559C" w:rsidRPr="00E825A9" w:rsidRDefault="00B6559C" w:rsidP="005C54FA">
            <w:pPr>
              <w:rPr>
                <w:rFonts w:ascii="Times New Roman" w:hAnsi="Times New Roman" w:cs="Times New Roman"/>
                <w:sz w:val="24"/>
              </w:rPr>
            </w:pPr>
            <w:r w:rsidRPr="00E825A9">
              <w:rPr>
                <w:rFonts w:ascii="Times New Roman" w:hAnsi="Times New Roman" w:cs="Times New Roman"/>
                <w:sz w:val="24"/>
              </w:rPr>
              <w:t>Воз</w:t>
            </w:r>
            <w:r>
              <w:rPr>
                <w:rFonts w:ascii="Times New Roman" w:hAnsi="Times New Roman" w:cs="Times New Roman"/>
                <w:sz w:val="24"/>
              </w:rPr>
              <w:t>никновение Римского государства</w:t>
            </w:r>
          </w:p>
        </w:tc>
        <w:tc>
          <w:tcPr>
            <w:tcW w:w="6772" w:type="dxa"/>
          </w:tcPr>
          <w:p w:rsidR="00B6559C" w:rsidRPr="00E825A9" w:rsidRDefault="00B6559C" w:rsidP="00E825A9">
            <w:pPr>
              <w:tabs>
                <w:tab w:val="left" w:pos="2680"/>
              </w:tabs>
              <w:rPr>
                <w:rFonts w:ascii="Times New Roman" w:hAnsi="Times New Roman" w:cs="Times New Roman"/>
                <w:sz w:val="24"/>
              </w:rPr>
            </w:pPr>
            <w:r w:rsidRPr="00E825A9">
              <w:rPr>
                <w:rFonts w:ascii="Times New Roman" w:hAnsi="Times New Roman" w:cs="Times New Roman"/>
                <w:sz w:val="24"/>
              </w:rPr>
              <w:t>Природа и население Апеннинского полуострова в древности. Этрусские города</w:t>
            </w:r>
            <w:r w:rsidR="00D62E90">
              <w:rPr>
                <w:rFonts w:ascii="Times New Roman" w:hAnsi="Times New Roman" w:cs="Times New Roman"/>
                <w:sz w:val="24"/>
              </w:rPr>
              <w:t>-</w:t>
            </w:r>
            <w:r w:rsidRPr="00E825A9">
              <w:rPr>
                <w:rFonts w:ascii="Times New Roman" w:hAnsi="Times New Roman" w:cs="Times New Roman"/>
                <w:sz w:val="24"/>
              </w:rPr>
              <w:t>государства. Наследие этрусков.</w:t>
            </w:r>
          </w:p>
          <w:p w:rsidR="00B6559C" w:rsidRPr="00E825A9" w:rsidRDefault="00B6559C" w:rsidP="00E825A9">
            <w:pPr>
              <w:tabs>
                <w:tab w:val="left" w:pos="2680"/>
              </w:tabs>
              <w:rPr>
                <w:rFonts w:ascii="Times New Roman" w:hAnsi="Times New Roman" w:cs="Times New Roman"/>
                <w:sz w:val="24"/>
              </w:rPr>
            </w:pPr>
            <w:r w:rsidRPr="00E825A9">
              <w:rPr>
                <w:rFonts w:ascii="Times New Roman" w:hAnsi="Times New Roman" w:cs="Times New Roman"/>
                <w:sz w:val="24"/>
              </w:rPr>
              <w:t>Легенды об основании Рима. Рим эпохи царей.</w:t>
            </w:r>
          </w:p>
          <w:p w:rsidR="00B6559C" w:rsidRPr="00E825A9" w:rsidRDefault="00B6559C" w:rsidP="00E825A9">
            <w:pPr>
              <w:tabs>
                <w:tab w:val="left" w:pos="2680"/>
              </w:tabs>
              <w:rPr>
                <w:rFonts w:ascii="Times New Roman" w:hAnsi="Times New Roman" w:cs="Times New Roman"/>
                <w:sz w:val="24"/>
              </w:rPr>
            </w:pPr>
            <w:r w:rsidRPr="00E825A9">
              <w:rPr>
                <w:rFonts w:ascii="Times New Roman" w:hAnsi="Times New Roman" w:cs="Times New Roman"/>
                <w:sz w:val="24"/>
              </w:rPr>
              <w:t>Республика римских граждан. Патриции и плебеи. Управление и законы.</w:t>
            </w:r>
          </w:p>
          <w:p w:rsidR="00B6559C" w:rsidRPr="00E825A9" w:rsidRDefault="00B6559C" w:rsidP="00E825A9">
            <w:pPr>
              <w:tabs>
                <w:tab w:val="left" w:pos="2680"/>
              </w:tabs>
              <w:rPr>
                <w:rFonts w:ascii="Times New Roman" w:hAnsi="Times New Roman" w:cs="Times New Roman"/>
                <w:sz w:val="24"/>
              </w:rPr>
            </w:pPr>
            <w:r w:rsidRPr="00E825A9">
              <w:rPr>
                <w:rFonts w:ascii="Times New Roman" w:hAnsi="Times New Roman" w:cs="Times New Roman"/>
                <w:sz w:val="24"/>
              </w:rPr>
              <w:t>Верования древних римлян. Боги. Жрецы.</w:t>
            </w:r>
          </w:p>
          <w:p w:rsidR="00B6559C" w:rsidRPr="00E825A9" w:rsidRDefault="00B6559C" w:rsidP="00E825A9">
            <w:pPr>
              <w:tabs>
                <w:tab w:val="left" w:pos="2680"/>
              </w:tabs>
              <w:rPr>
                <w:rFonts w:ascii="Times New Roman" w:hAnsi="Times New Roman" w:cs="Times New Roman"/>
                <w:sz w:val="24"/>
              </w:rPr>
            </w:pPr>
            <w:r w:rsidRPr="00E825A9">
              <w:rPr>
                <w:rFonts w:ascii="Times New Roman" w:hAnsi="Times New Roman" w:cs="Times New Roman"/>
                <w:sz w:val="24"/>
              </w:rPr>
              <w:t>Завоевание Римом Италии. Римское войско.</w:t>
            </w:r>
          </w:p>
        </w:tc>
        <w:tc>
          <w:tcPr>
            <w:tcW w:w="4929" w:type="dxa"/>
          </w:tcPr>
          <w:p w:rsidR="00B6559C" w:rsidRPr="00926980" w:rsidRDefault="0087718D" w:rsidP="00246DE8">
            <w:pPr>
              <w:jc w:val="both"/>
              <w:rPr>
                <w:rFonts w:ascii="Times New Roman" w:hAnsi="Times New Roman" w:cs="Times New Roman"/>
                <w:b/>
                <w:sz w:val="24"/>
                <w:szCs w:val="24"/>
              </w:rPr>
            </w:pPr>
            <w:r w:rsidRPr="0087718D">
              <w:rPr>
                <w:rFonts w:ascii="Times New Roman" w:hAnsi="Times New Roman" w:cs="Times New Roman"/>
                <w:sz w:val="24"/>
                <w:szCs w:val="24"/>
              </w:rPr>
              <w:t>Рассказывать, используя историческую карту, о природных условиях Апеннинского полуострова и племенах, населявших его в древности. Раскрывать значение понятий и терминов: гаруспики. Сопоставлять информацию о происхождении Рима, содержащуюся в легенде и полученную в ходе исследований историков.</w:t>
            </w:r>
            <w:r w:rsidRPr="0087718D">
              <w:t xml:space="preserve"> </w:t>
            </w:r>
            <w:r w:rsidRPr="0087718D">
              <w:rPr>
                <w:rFonts w:ascii="Times New Roman" w:hAnsi="Times New Roman" w:cs="Times New Roman"/>
                <w:sz w:val="24"/>
                <w:szCs w:val="24"/>
              </w:rPr>
              <w:t xml:space="preserve">Характеризовать римское общество эпохи царей. Раскрывать значение понятий и терминов: патриций, плебей, республика, консул, народный трибун, Сенат, вето, легион, понтифик, авгур, </w:t>
            </w:r>
            <w:r w:rsidRPr="0087718D">
              <w:rPr>
                <w:rFonts w:ascii="Times New Roman" w:hAnsi="Times New Roman" w:cs="Times New Roman"/>
                <w:sz w:val="24"/>
                <w:szCs w:val="24"/>
              </w:rPr>
              <w:lastRenderedPageBreak/>
              <w:t>центурия. Объяснять, как было организовано управление Римской республикой (какими полномочиями обладали консулы, народные трибуны, Сенат, народное собрание). Раскрывать значение понятий и терминов: всадники, диктатор, империй, консул, магистрат, народный трибун, нобили, республика. Называть главных богов древних римлян, устанавливать соответствие римских и греческих богов. Раскрывать значение понятий и терминов: клиент, патрон, фамилия. Показывать на исторической карте, с какими противниками воевали римляне в борьбе за власть над Италией. Рассказывать об организации и вооружении римской армии, привлекая иллюстрации учебника. Объяснять происхождение и смысл выражений «Гуси Рим спасли», «Пиррова победа», «Разделяй и властвуй!» Раскрывать значение понятий и терминов: легион, триумф, «черепаха»</w:t>
            </w:r>
          </w:p>
        </w:tc>
      </w:tr>
      <w:tr w:rsidR="00B6559C" w:rsidTr="00282A12">
        <w:tc>
          <w:tcPr>
            <w:tcW w:w="3085" w:type="dxa"/>
          </w:tcPr>
          <w:p w:rsidR="00B6559C" w:rsidRPr="00E825A9" w:rsidRDefault="00B6559C" w:rsidP="005C54FA">
            <w:pPr>
              <w:rPr>
                <w:rFonts w:ascii="Times New Roman" w:hAnsi="Times New Roman" w:cs="Times New Roman"/>
                <w:sz w:val="24"/>
              </w:rPr>
            </w:pPr>
            <w:r w:rsidRPr="00E825A9">
              <w:rPr>
                <w:rFonts w:ascii="Times New Roman" w:hAnsi="Times New Roman" w:cs="Times New Roman"/>
                <w:sz w:val="24"/>
              </w:rPr>
              <w:lastRenderedPageBreak/>
              <w:t>Римские завоевания в Средиземноморье</w:t>
            </w:r>
          </w:p>
        </w:tc>
        <w:tc>
          <w:tcPr>
            <w:tcW w:w="6772" w:type="dxa"/>
          </w:tcPr>
          <w:p w:rsidR="00B6559C" w:rsidRPr="00E825A9" w:rsidRDefault="00B6559C" w:rsidP="00E825A9">
            <w:pPr>
              <w:tabs>
                <w:tab w:val="left" w:pos="2680"/>
              </w:tabs>
              <w:rPr>
                <w:rFonts w:ascii="Times New Roman" w:hAnsi="Times New Roman" w:cs="Times New Roman"/>
                <w:sz w:val="24"/>
              </w:rPr>
            </w:pPr>
            <w:r w:rsidRPr="00E825A9">
              <w:rPr>
                <w:rFonts w:ascii="Times New Roman" w:hAnsi="Times New Roman" w:cs="Times New Roman"/>
                <w:sz w:val="24"/>
              </w:rPr>
              <w:t>Войны Рима с Карфагеном. Ганнибал; битва при Каннах. Поражение Карфагена.</w:t>
            </w:r>
          </w:p>
          <w:p w:rsidR="00B6559C" w:rsidRPr="00E825A9" w:rsidRDefault="00B6559C" w:rsidP="00E825A9">
            <w:pPr>
              <w:tabs>
                <w:tab w:val="left" w:pos="2680"/>
              </w:tabs>
              <w:rPr>
                <w:rFonts w:ascii="Times New Roman" w:hAnsi="Times New Roman" w:cs="Times New Roman"/>
                <w:sz w:val="24"/>
              </w:rPr>
            </w:pPr>
            <w:r w:rsidRPr="00E825A9">
              <w:rPr>
                <w:rFonts w:ascii="Times New Roman" w:hAnsi="Times New Roman" w:cs="Times New Roman"/>
                <w:sz w:val="24"/>
              </w:rPr>
              <w:t>Установление господства Рима в Средиземноморье. Римские провинции</w:t>
            </w:r>
          </w:p>
        </w:tc>
        <w:tc>
          <w:tcPr>
            <w:tcW w:w="4929" w:type="dxa"/>
          </w:tcPr>
          <w:p w:rsidR="00B6559C" w:rsidRDefault="0087718D" w:rsidP="006575A3">
            <w:pPr>
              <w:jc w:val="both"/>
              <w:rPr>
                <w:rFonts w:ascii="Times New Roman" w:hAnsi="Times New Roman" w:cs="Times New Roman"/>
                <w:sz w:val="24"/>
                <w:szCs w:val="24"/>
              </w:rPr>
            </w:pPr>
            <w:r w:rsidRPr="0087718D">
              <w:rPr>
                <w:rFonts w:ascii="Times New Roman" w:hAnsi="Times New Roman" w:cs="Times New Roman"/>
                <w:sz w:val="24"/>
                <w:szCs w:val="24"/>
              </w:rPr>
              <w:t>Представлять общую характеристику Пунических войн (причины, хронологический период, участники, наиболее значительные походы и сражения, итоги). Объяснять, благодаря чему вошел в историю Ганнибал. Раскрывать значение понятий и терминов: контрибуция.</w:t>
            </w:r>
          </w:p>
          <w:p w:rsidR="0087718D" w:rsidRPr="0087718D" w:rsidRDefault="0087718D" w:rsidP="0087718D">
            <w:pPr>
              <w:jc w:val="both"/>
              <w:rPr>
                <w:rFonts w:ascii="Times New Roman" w:hAnsi="Times New Roman" w:cs="Times New Roman"/>
                <w:sz w:val="24"/>
                <w:szCs w:val="24"/>
              </w:rPr>
            </w:pPr>
            <w:r w:rsidRPr="0087718D">
              <w:rPr>
                <w:rFonts w:ascii="Times New Roman" w:hAnsi="Times New Roman" w:cs="Times New Roman"/>
                <w:sz w:val="24"/>
                <w:szCs w:val="24"/>
              </w:rPr>
              <w:t>Показывать на истори</w:t>
            </w:r>
            <w:r>
              <w:rPr>
                <w:rFonts w:ascii="Times New Roman" w:hAnsi="Times New Roman" w:cs="Times New Roman"/>
                <w:sz w:val="24"/>
                <w:szCs w:val="24"/>
              </w:rPr>
              <w:t xml:space="preserve">ческой карте территории римских </w:t>
            </w:r>
            <w:r w:rsidRPr="0087718D">
              <w:rPr>
                <w:rFonts w:ascii="Times New Roman" w:hAnsi="Times New Roman" w:cs="Times New Roman"/>
                <w:sz w:val="24"/>
                <w:szCs w:val="24"/>
              </w:rPr>
              <w:t>провинций, объяснять, какие современные географические на</w:t>
            </w:r>
            <w:r>
              <w:rPr>
                <w:rFonts w:ascii="Times New Roman" w:hAnsi="Times New Roman" w:cs="Times New Roman"/>
                <w:sz w:val="24"/>
                <w:szCs w:val="24"/>
              </w:rPr>
              <w:t xml:space="preserve">звания берут начало от названий </w:t>
            </w:r>
            <w:r w:rsidRPr="0087718D">
              <w:rPr>
                <w:rFonts w:ascii="Times New Roman" w:hAnsi="Times New Roman" w:cs="Times New Roman"/>
                <w:sz w:val="24"/>
                <w:szCs w:val="24"/>
              </w:rPr>
              <w:t>римских провинций.</w:t>
            </w:r>
          </w:p>
          <w:p w:rsidR="0087718D" w:rsidRPr="00A2420F" w:rsidRDefault="0087718D" w:rsidP="0087718D">
            <w:pPr>
              <w:jc w:val="both"/>
              <w:rPr>
                <w:rFonts w:ascii="Times New Roman" w:hAnsi="Times New Roman" w:cs="Times New Roman"/>
                <w:sz w:val="24"/>
                <w:szCs w:val="24"/>
              </w:rPr>
            </w:pPr>
            <w:r w:rsidRPr="0087718D">
              <w:rPr>
                <w:rFonts w:ascii="Times New Roman" w:hAnsi="Times New Roman" w:cs="Times New Roman"/>
                <w:sz w:val="24"/>
                <w:szCs w:val="24"/>
              </w:rPr>
              <w:t>Раскрывать значение понятий и терминов: провинция</w:t>
            </w:r>
          </w:p>
        </w:tc>
      </w:tr>
      <w:tr w:rsidR="00B6559C" w:rsidTr="00282A12">
        <w:tc>
          <w:tcPr>
            <w:tcW w:w="3085" w:type="dxa"/>
          </w:tcPr>
          <w:p w:rsidR="00B6559C" w:rsidRPr="00E825A9" w:rsidRDefault="00B6559C" w:rsidP="00E825A9">
            <w:pPr>
              <w:rPr>
                <w:rFonts w:ascii="Times New Roman" w:hAnsi="Times New Roman" w:cs="Times New Roman"/>
                <w:sz w:val="24"/>
              </w:rPr>
            </w:pPr>
            <w:r w:rsidRPr="00E825A9">
              <w:rPr>
                <w:rFonts w:ascii="Times New Roman" w:hAnsi="Times New Roman" w:cs="Times New Roman"/>
                <w:sz w:val="24"/>
              </w:rPr>
              <w:lastRenderedPageBreak/>
              <w:t>Поздняя Римская</w:t>
            </w:r>
            <w:r>
              <w:rPr>
                <w:rFonts w:ascii="Times New Roman" w:hAnsi="Times New Roman" w:cs="Times New Roman"/>
                <w:sz w:val="24"/>
              </w:rPr>
              <w:t xml:space="preserve"> республика. Гражданские войны.</w:t>
            </w:r>
          </w:p>
        </w:tc>
        <w:tc>
          <w:tcPr>
            <w:tcW w:w="6772" w:type="dxa"/>
          </w:tcPr>
          <w:p w:rsidR="00B6559C" w:rsidRDefault="00B6559C" w:rsidP="00E825A9">
            <w:pPr>
              <w:tabs>
                <w:tab w:val="left" w:pos="2680"/>
              </w:tabs>
              <w:rPr>
                <w:rFonts w:ascii="Times New Roman" w:hAnsi="Times New Roman" w:cs="Times New Roman"/>
                <w:sz w:val="24"/>
              </w:rPr>
            </w:pPr>
            <w:r w:rsidRPr="00E825A9">
              <w:rPr>
                <w:rFonts w:ascii="Times New Roman" w:hAnsi="Times New Roman" w:cs="Times New Roman"/>
                <w:sz w:val="24"/>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w:t>
            </w:r>
          </w:p>
          <w:p w:rsidR="00B6559C" w:rsidRDefault="00B6559C" w:rsidP="00E825A9">
            <w:pPr>
              <w:tabs>
                <w:tab w:val="left" w:pos="2680"/>
              </w:tabs>
              <w:rPr>
                <w:rFonts w:ascii="Times New Roman" w:hAnsi="Times New Roman" w:cs="Times New Roman"/>
                <w:sz w:val="24"/>
              </w:rPr>
            </w:pPr>
            <w:r w:rsidRPr="00E825A9">
              <w:rPr>
                <w:rFonts w:ascii="Times New Roman" w:hAnsi="Times New Roman" w:cs="Times New Roman"/>
                <w:sz w:val="24"/>
              </w:rPr>
              <w:t>Восстание Спартака. Участие армии в гражданских войнах.</w:t>
            </w:r>
          </w:p>
          <w:p w:rsidR="00B6559C" w:rsidRPr="00E825A9" w:rsidRDefault="00B6559C" w:rsidP="00E825A9">
            <w:pPr>
              <w:tabs>
                <w:tab w:val="left" w:pos="2680"/>
              </w:tabs>
              <w:rPr>
                <w:rFonts w:ascii="Times New Roman" w:hAnsi="Times New Roman" w:cs="Times New Roman"/>
                <w:sz w:val="24"/>
              </w:rPr>
            </w:pPr>
            <w:r w:rsidRPr="00E825A9">
              <w:rPr>
                <w:rFonts w:ascii="Times New Roman" w:hAnsi="Times New Roman" w:cs="Times New Roman"/>
                <w:sz w:val="24"/>
              </w:rPr>
              <w:t>Первый триумвират. Гай Юлий Цезарь: путь к власти, диктатура.</w:t>
            </w:r>
          </w:p>
        </w:tc>
        <w:tc>
          <w:tcPr>
            <w:tcW w:w="4929" w:type="dxa"/>
          </w:tcPr>
          <w:p w:rsidR="00B6559C" w:rsidRPr="00226211" w:rsidRDefault="00DC29CF" w:rsidP="00DC29CF">
            <w:pPr>
              <w:pStyle w:val="ConsPlusNormal"/>
              <w:jc w:val="both"/>
              <w:rPr>
                <w:szCs w:val="24"/>
              </w:rPr>
            </w:pPr>
            <w:r w:rsidRPr="00DC29CF">
              <w:rPr>
                <w:szCs w:val="24"/>
              </w:rPr>
              <w:t>Объяснять, почему причиной острых столкновений в Риме во II в. до н. э. стал вопрос о переделе «общественной земли». Раскрывать значение понятий и терминов: латифундия, «общественная земля», гражданская война, диктатор, проскрипции, триумвират, вольноотпущенник, гладиатор. Характеризовать цели, содержание и итоги реформ братьев Гракхов. Анализировать отрывки из текстов историков (извлекать информацию, высказывать оценочные суждения). Объяснять, чем были вызваны гражданские войны в Риме, какие силы противостояли друг другу. Рассказывать о положении рабов в Древнем Риме. Рассказывать о восстании под руководством Спартака (причины, участники, основные периоды восстания, итоги). Представлять характеристику Гая Юлия Цезаря, объяснять, благодаря чему он вошел в историю. Раскрывать, при каких обстоятельствах появились и что означали выражения «Жребий брошен!», «перейти Рубикон»</w:t>
            </w:r>
          </w:p>
        </w:tc>
      </w:tr>
      <w:tr w:rsidR="00B6559C" w:rsidTr="00282A12">
        <w:tc>
          <w:tcPr>
            <w:tcW w:w="3085" w:type="dxa"/>
          </w:tcPr>
          <w:p w:rsidR="00B6559C" w:rsidRPr="00E825A9" w:rsidRDefault="00B6559C" w:rsidP="00E825A9">
            <w:pPr>
              <w:rPr>
                <w:rFonts w:ascii="Times New Roman" w:hAnsi="Times New Roman" w:cs="Times New Roman"/>
                <w:sz w:val="24"/>
              </w:rPr>
            </w:pPr>
            <w:r w:rsidRPr="00E825A9">
              <w:rPr>
                <w:rFonts w:ascii="Times New Roman" w:hAnsi="Times New Roman" w:cs="Times New Roman"/>
                <w:sz w:val="24"/>
              </w:rPr>
              <w:t>Расцвет и падение Римской империи. Культура Древнего Рима</w:t>
            </w:r>
          </w:p>
        </w:tc>
        <w:tc>
          <w:tcPr>
            <w:tcW w:w="6772" w:type="dxa"/>
          </w:tcPr>
          <w:p w:rsidR="00B6559C" w:rsidRPr="00E825A9" w:rsidRDefault="00B6559C" w:rsidP="00E825A9">
            <w:pPr>
              <w:tabs>
                <w:tab w:val="left" w:pos="2680"/>
              </w:tabs>
              <w:rPr>
                <w:rFonts w:ascii="Times New Roman" w:hAnsi="Times New Roman" w:cs="Times New Roman"/>
                <w:sz w:val="24"/>
              </w:rPr>
            </w:pPr>
            <w:r w:rsidRPr="00E825A9">
              <w:rPr>
                <w:rFonts w:ascii="Times New Roman" w:hAnsi="Times New Roman" w:cs="Times New Roman"/>
                <w:sz w:val="24"/>
              </w:rPr>
              <w:t>Борьба между наследниками Цезаря. Победа Октавиана.</w:t>
            </w:r>
          </w:p>
          <w:p w:rsidR="00B6559C" w:rsidRPr="00E825A9" w:rsidRDefault="00B6559C" w:rsidP="00E825A9">
            <w:pPr>
              <w:tabs>
                <w:tab w:val="left" w:pos="2680"/>
              </w:tabs>
              <w:rPr>
                <w:rFonts w:ascii="Times New Roman" w:hAnsi="Times New Roman" w:cs="Times New Roman"/>
                <w:sz w:val="24"/>
              </w:rPr>
            </w:pPr>
            <w:r w:rsidRPr="00E825A9">
              <w:rPr>
                <w:rFonts w:ascii="Times New Roman" w:hAnsi="Times New Roman" w:cs="Times New Roman"/>
                <w:sz w:val="24"/>
              </w:rPr>
              <w:t>Установление императорской власти. Октавиан Август. Римское гражданство. Римская литература, золотой век поэзии.</w:t>
            </w:r>
          </w:p>
          <w:p w:rsidR="00B6559C" w:rsidRPr="00E825A9" w:rsidRDefault="00B6559C" w:rsidP="00E825A9">
            <w:pPr>
              <w:tabs>
                <w:tab w:val="left" w:pos="2680"/>
              </w:tabs>
              <w:rPr>
                <w:rFonts w:ascii="Times New Roman" w:hAnsi="Times New Roman" w:cs="Times New Roman"/>
                <w:sz w:val="24"/>
              </w:rPr>
            </w:pPr>
            <w:r w:rsidRPr="00E825A9">
              <w:rPr>
                <w:rFonts w:ascii="Times New Roman" w:hAnsi="Times New Roman" w:cs="Times New Roman"/>
                <w:sz w:val="24"/>
              </w:rPr>
              <w:t>Императоры Рима: завоеватели и правители. Римская империя: территория, управление.</w:t>
            </w:r>
          </w:p>
          <w:p w:rsidR="00B6559C" w:rsidRPr="00E825A9" w:rsidRDefault="00B6559C" w:rsidP="00E825A9">
            <w:pPr>
              <w:tabs>
                <w:tab w:val="left" w:pos="2680"/>
              </w:tabs>
              <w:rPr>
                <w:rFonts w:ascii="Times New Roman" w:hAnsi="Times New Roman" w:cs="Times New Roman"/>
                <w:sz w:val="24"/>
              </w:rPr>
            </w:pPr>
            <w:r w:rsidRPr="00E825A9">
              <w:rPr>
                <w:rFonts w:ascii="Times New Roman" w:hAnsi="Times New Roman" w:cs="Times New Roman"/>
                <w:sz w:val="24"/>
              </w:rPr>
              <w:t>Возникновение и распространение христианства.</w:t>
            </w:r>
          </w:p>
          <w:p w:rsidR="00B6559C" w:rsidRPr="00E825A9" w:rsidRDefault="00B6559C" w:rsidP="00E825A9">
            <w:pPr>
              <w:tabs>
                <w:tab w:val="left" w:pos="2680"/>
              </w:tabs>
              <w:rPr>
                <w:rFonts w:ascii="Times New Roman" w:hAnsi="Times New Roman" w:cs="Times New Roman"/>
                <w:sz w:val="24"/>
              </w:rPr>
            </w:pPr>
            <w:r w:rsidRPr="00E825A9">
              <w:rPr>
                <w:rFonts w:ascii="Times New Roman" w:hAnsi="Times New Roman" w:cs="Times New Roman"/>
                <w:sz w:val="24"/>
              </w:rPr>
              <w:t>Искусство Древнего Рима: архитектура, скульптура. Пантеон. Развитие наук. Римское право. Римские историки. Ораторское искусство; Цицерон.</w:t>
            </w:r>
          </w:p>
          <w:p w:rsidR="00B6559C" w:rsidRPr="00E825A9" w:rsidRDefault="00B6559C" w:rsidP="00E825A9">
            <w:pPr>
              <w:tabs>
                <w:tab w:val="left" w:pos="2680"/>
              </w:tabs>
              <w:rPr>
                <w:rFonts w:ascii="Times New Roman" w:hAnsi="Times New Roman" w:cs="Times New Roman"/>
                <w:sz w:val="24"/>
              </w:rPr>
            </w:pPr>
            <w:r w:rsidRPr="00E825A9">
              <w:rPr>
                <w:rFonts w:ascii="Times New Roman" w:hAnsi="Times New Roman" w:cs="Times New Roman"/>
                <w:sz w:val="24"/>
              </w:rPr>
              <w:t>Повседневная жизнь в столице и провинциях.</w:t>
            </w:r>
          </w:p>
          <w:p w:rsidR="00B6559C" w:rsidRPr="00E825A9" w:rsidRDefault="00B6559C" w:rsidP="00E825A9">
            <w:pPr>
              <w:tabs>
                <w:tab w:val="left" w:pos="2680"/>
              </w:tabs>
              <w:rPr>
                <w:rFonts w:ascii="Times New Roman" w:hAnsi="Times New Roman" w:cs="Times New Roman"/>
                <w:sz w:val="24"/>
              </w:rPr>
            </w:pPr>
            <w:r w:rsidRPr="00E825A9">
              <w:rPr>
                <w:rFonts w:ascii="Times New Roman" w:hAnsi="Times New Roman" w:cs="Times New Roman"/>
                <w:sz w:val="24"/>
              </w:rPr>
              <w:lastRenderedPageBreak/>
              <w:t>Император Константин I, перенос столицы в Константинополь. Разделение Римской империи на Западную и Восточную части. Начало Великого переселения народов.</w:t>
            </w:r>
          </w:p>
          <w:p w:rsidR="00B6559C" w:rsidRPr="00E825A9" w:rsidRDefault="00B6559C" w:rsidP="00E825A9">
            <w:pPr>
              <w:tabs>
                <w:tab w:val="left" w:pos="2680"/>
              </w:tabs>
              <w:rPr>
                <w:rFonts w:ascii="Times New Roman" w:hAnsi="Times New Roman" w:cs="Times New Roman"/>
                <w:sz w:val="24"/>
              </w:rPr>
            </w:pPr>
            <w:r w:rsidRPr="00E825A9">
              <w:rPr>
                <w:rFonts w:ascii="Times New Roman" w:hAnsi="Times New Roman" w:cs="Times New Roman"/>
                <w:sz w:val="24"/>
              </w:rPr>
              <w:t>Рим и варвары. Падение Западной Римской империи.</w:t>
            </w:r>
          </w:p>
          <w:p w:rsidR="00B6559C" w:rsidRPr="00E825A9" w:rsidRDefault="00B6559C" w:rsidP="00E825A9">
            <w:pPr>
              <w:tabs>
                <w:tab w:val="left" w:pos="2680"/>
              </w:tabs>
              <w:rPr>
                <w:rFonts w:ascii="Times New Roman" w:hAnsi="Times New Roman" w:cs="Times New Roman"/>
                <w:sz w:val="24"/>
              </w:rPr>
            </w:pPr>
            <w:r w:rsidRPr="00E825A9">
              <w:rPr>
                <w:rFonts w:ascii="Times New Roman" w:hAnsi="Times New Roman" w:cs="Times New Roman"/>
                <w:sz w:val="24"/>
              </w:rPr>
              <w:t>Историческое и культурное наследие цивилизаций Древнего мира</w:t>
            </w:r>
          </w:p>
        </w:tc>
        <w:tc>
          <w:tcPr>
            <w:tcW w:w="4929" w:type="dxa"/>
          </w:tcPr>
          <w:p w:rsidR="00B6559C" w:rsidRPr="00507CF2" w:rsidRDefault="00DC29CF" w:rsidP="00507CF2">
            <w:pPr>
              <w:jc w:val="both"/>
              <w:rPr>
                <w:rFonts w:ascii="Times New Roman" w:hAnsi="Times New Roman" w:cs="Times New Roman"/>
                <w:sz w:val="24"/>
              </w:rPr>
            </w:pPr>
            <w:r w:rsidRPr="00DC29CF">
              <w:rPr>
                <w:rFonts w:ascii="Times New Roman" w:hAnsi="Times New Roman" w:cs="Times New Roman"/>
                <w:sz w:val="24"/>
              </w:rPr>
              <w:lastRenderedPageBreak/>
              <w:t>Называть главных участников борьбы за власть после смерти Цезаря и ее итоги.</w:t>
            </w:r>
            <w:r>
              <w:rPr>
                <w:rFonts w:ascii="Times New Roman" w:hAnsi="Times New Roman" w:cs="Times New Roman"/>
                <w:sz w:val="24"/>
              </w:rPr>
              <w:t xml:space="preserve"> </w:t>
            </w:r>
            <w:r w:rsidRPr="00DC29CF">
              <w:rPr>
                <w:rFonts w:ascii="Times New Roman" w:hAnsi="Times New Roman" w:cs="Times New Roman"/>
                <w:sz w:val="24"/>
              </w:rPr>
              <w:t xml:space="preserve">Рассказывать об установлении единоличной власти Октавиана Августа. Объяснять значение понятий и терминов: империя, меценат, принцепс, принципат, преторианцы. Представлять характеристики римских императоров, их правления (Нерон, Траян, Диоклетиан – по выбору). Показывать на исторической карте территорию Римской империи, объяснять, как было организовано </w:t>
            </w:r>
            <w:r w:rsidRPr="00DC29CF">
              <w:rPr>
                <w:rFonts w:ascii="Times New Roman" w:hAnsi="Times New Roman" w:cs="Times New Roman"/>
                <w:sz w:val="24"/>
              </w:rPr>
              <w:lastRenderedPageBreak/>
              <w:t>управление провинциями. Объяснять значение понятий и терминов: сестерции. Рассказывать о возникновении и распространении христианства, объяснять, чем отличалась новая религия от верований римлян. Объяснять значение понятий и терминов: Библия, Евангелие, апостол, церковь, патриарх, епископ. Раскрывать смысл понятия «золотой век римской поэзии», называть имена поэтов золотого века. Рассказывать о развитии научных знаний в Древнем Риме (философия, география, история). Объяснять, какое значение и почему придавалось в Древнем Риме ораторскому искусству. Составлять описание известных архитектурных сооружений Древнего Рима (по выбору). Сравнивать внешний вид древнегреческих и древнеримских храмов. Определять общие черты и различия. Изучать иллюстрации учебника, объяснять, о чем рассказывают римские скульптурные портреты. Объяснять значение понятий и терминов: акведук, арка, виадук. Рассказывать, используя иллюстрации учебника,</w:t>
            </w:r>
            <w:r>
              <w:rPr>
                <w:rFonts w:ascii="Times New Roman" w:hAnsi="Times New Roman" w:cs="Times New Roman"/>
                <w:sz w:val="24"/>
              </w:rPr>
              <w:t xml:space="preserve"> </w:t>
            </w:r>
            <w:r w:rsidRPr="00DC29CF">
              <w:rPr>
                <w:rFonts w:ascii="Times New Roman" w:hAnsi="Times New Roman" w:cs="Times New Roman"/>
                <w:sz w:val="24"/>
              </w:rPr>
              <w:t xml:space="preserve">о повседневной жизни в столице и провинциях Римской империи. Объяснять значение понятий и терминов: домус, инсула, термы, тога. Объяснять значение понятий и терминов: доминат, колоны, магнаты. Сравнивать положение римского раба и колона, объяснять, чем различались условия их жизни и труда. Характеризовать политику римских императоров в отношении христиан, </w:t>
            </w:r>
            <w:r w:rsidRPr="00DC29CF">
              <w:rPr>
                <w:rFonts w:ascii="Times New Roman" w:hAnsi="Times New Roman" w:cs="Times New Roman"/>
                <w:sz w:val="24"/>
              </w:rPr>
              <w:lastRenderedPageBreak/>
              <w:t>объяснять, как и при каких обстоятельствах она была изменена. Рассказывать о разделении Римской империи на Западную и Восточную. Систематизировать в форме таблицы информацию о нападениях варваров на Рим. Участвовать в обсуждении вопроса «Почему пала Западная Римская империя?»</w:t>
            </w:r>
          </w:p>
        </w:tc>
      </w:tr>
      <w:tr w:rsidR="002D1EE1" w:rsidTr="00282A12">
        <w:tc>
          <w:tcPr>
            <w:tcW w:w="3085" w:type="dxa"/>
          </w:tcPr>
          <w:p w:rsidR="002D1EE1" w:rsidRPr="00E825A9" w:rsidRDefault="002D1EE1" w:rsidP="002D1EE1">
            <w:pPr>
              <w:tabs>
                <w:tab w:val="right" w:pos="2869"/>
              </w:tabs>
              <w:rPr>
                <w:rFonts w:ascii="Times New Roman" w:hAnsi="Times New Roman" w:cs="Times New Roman"/>
                <w:sz w:val="24"/>
              </w:rPr>
            </w:pPr>
            <w:r>
              <w:rPr>
                <w:rFonts w:ascii="Times New Roman" w:hAnsi="Times New Roman" w:cs="Times New Roman"/>
                <w:sz w:val="24"/>
              </w:rPr>
              <w:lastRenderedPageBreak/>
              <w:t xml:space="preserve">Итого по разделу </w:t>
            </w:r>
          </w:p>
        </w:tc>
        <w:tc>
          <w:tcPr>
            <w:tcW w:w="6772" w:type="dxa"/>
          </w:tcPr>
          <w:p w:rsidR="002D1EE1" w:rsidRPr="00E825A9" w:rsidRDefault="002D1EE1" w:rsidP="00E825A9">
            <w:pPr>
              <w:tabs>
                <w:tab w:val="left" w:pos="2680"/>
              </w:tabs>
              <w:rPr>
                <w:rFonts w:ascii="Times New Roman" w:hAnsi="Times New Roman" w:cs="Times New Roman"/>
                <w:sz w:val="24"/>
              </w:rPr>
            </w:pPr>
            <w:r>
              <w:rPr>
                <w:rFonts w:ascii="Times New Roman" w:hAnsi="Times New Roman" w:cs="Times New Roman"/>
                <w:sz w:val="24"/>
              </w:rPr>
              <w:t>20</w:t>
            </w:r>
          </w:p>
        </w:tc>
        <w:tc>
          <w:tcPr>
            <w:tcW w:w="4929" w:type="dxa"/>
          </w:tcPr>
          <w:p w:rsidR="002D1EE1" w:rsidRPr="00DC29CF" w:rsidRDefault="002D1EE1" w:rsidP="00507CF2">
            <w:pPr>
              <w:jc w:val="both"/>
              <w:rPr>
                <w:rFonts w:ascii="Times New Roman" w:hAnsi="Times New Roman" w:cs="Times New Roman"/>
                <w:sz w:val="24"/>
              </w:rPr>
            </w:pPr>
          </w:p>
        </w:tc>
      </w:tr>
      <w:tr w:rsidR="002D1EE1" w:rsidTr="00282A12">
        <w:tc>
          <w:tcPr>
            <w:tcW w:w="3085" w:type="dxa"/>
          </w:tcPr>
          <w:p w:rsidR="002D1EE1" w:rsidRDefault="002D1EE1" w:rsidP="002D1EE1">
            <w:pPr>
              <w:tabs>
                <w:tab w:val="right" w:pos="2869"/>
              </w:tabs>
              <w:rPr>
                <w:rFonts w:ascii="Times New Roman" w:hAnsi="Times New Roman" w:cs="Times New Roman"/>
                <w:sz w:val="24"/>
              </w:rPr>
            </w:pPr>
            <w:r>
              <w:rPr>
                <w:rFonts w:ascii="Times New Roman" w:hAnsi="Times New Roman" w:cs="Times New Roman"/>
                <w:sz w:val="24"/>
              </w:rPr>
              <w:t xml:space="preserve">Общее количество часов по курсу </w:t>
            </w:r>
          </w:p>
        </w:tc>
        <w:tc>
          <w:tcPr>
            <w:tcW w:w="6772" w:type="dxa"/>
          </w:tcPr>
          <w:p w:rsidR="002D1EE1" w:rsidRDefault="002D1EE1" w:rsidP="00E825A9">
            <w:pPr>
              <w:tabs>
                <w:tab w:val="left" w:pos="2680"/>
              </w:tabs>
              <w:rPr>
                <w:rFonts w:ascii="Times New Roman" w:hAnsi="Times New Roman" w:cs="Times New Roman"/>
                <w:sz w:val="24"/>
              </w:rPr>
            </w:pPr>
            <w:r>
              <w:rPr>
                <w:rFonts w:ascii="Times New Roman" w:hAnsi="Times New Roman" w:cs="Times New Roman"/>
                <w:sz w:val="24"/>
              </w:rPr>
              <w:t xml:space="preserve">68 </w:t>
            </w:r>
          </w:p>
        </w:tc>
        <w:tc>
          <w:tcPr>
            <w:tcW w:w="4929" w:type="dxa"/>
          </w:tcPr>
          <w:p w:rsidR="002D1EE1" w:rsidRPr="00DC29CF" w:rsidRDefault="002D1EE1" w:rsidP="00507CF2">
            <w:pPr>
              <w:jc w:val="both"/>
              <w:rPr>
                <w:rFonts w:ascii="Times New Roman" w:hAnsi="Times New Roman" w:cs="Times New Roman"/>
                <w:sz w:val="24"/>
              </w:rPr>
            </w:pPr>
          </w:p>
        </w:tc>
      </w:tr>
      <w:tr w:rsidR="00B6559C" w:rsidTr="00282A12">
        <w:tc>
          <w:tcPr>
            <w:tcW w:w="14786" w:type="dxa"/>
            <w:gridSpan w:val="3"/>
          </w:tcPr>
          <w:p w:rsidR="00B6559C" w:rsidRPr="00E529B7" w:rsidRDefault="002D1EE1" w:rsidP="0080203A">
            <w:pPr>
              <w:rPr>
                <w:rFonts w:ascii="Times New Roman" w:hAnsi="Times New Roman" w:cs="Times New Roman"/>
                <w:b/>
                <w:sz w:val="24"/>
              </w:rPr>
            </w:pPr>
            <w:r w:rsidRPr="00E529B7">
              <w:rPr>
                <w:rFonts w:ascii="Times New Roman" w:hAnsi="Times New Roman" w:cs="Times New Roman"/>
                <w:b/>
                <w:sz w:val="24"/>
              </w:rPr>
              <w:t xml:space="preserve">КУРС « ИСТОРИЯ </w:t>
            </w:r>
            <w:r w:rsidR="0080203A" w:rsidRPr="00E529B7">
              <w:rPr>
                <w:rFonts w:ascii="Times New Roman" w:hAnsi="Times New Roman" w:cs="Times New Roman"/>
                <w:b/>
                <w:sz w:val="24"/>
              </w:rPr>
              <w:t>НАШЕГО</w:t>
            </w:r>
            <w:r w:rsidRPr="00E529B7">
              <w:rPr>
                <w:rFonts w:ascii="Times New Roman" w:hAnsi="Times New Roman" w:cs="Times New Roman"/>
                <w:b/>
                <w:sz w:val="24"/>
              </w:rPr>
              <w:t xml:space="preserve"> КРАЯ» </w:t>
            </w:r>
            <w:r w:rsidR="00E529B7" w:rsidRPr="00E529B7">
              <w:rPr>
                <w:rFonts w:ascii="Times New Roman" w:hAnsi="Times New Roman" w:cs="Times New Roman"/>
                <w:b/>
                <w:sz w:val="24"/>
              </w:rPr>
              <w:t xml:space="preserve">(34 ч.) </w:t>
            </w:r>
          </w:p>
        </w:tc>
      </w:tr>
      <w:tr w:rsidR="00E529B7" w:rsidTr="00B5317C">
        <w:tc>
          <w:tcPr>
            <w:tcW w:w="14786" w:type="dxa"/>
            <w:gridSpan w:val="3"/>
          </w:tcPr>
          <w:p w:rsidR="00E529B7" w:rsidRPr="00E529B7" w:rsidRDefault="00E529B7" w:rsidP="008301C4">
            <w:pPr>
              <w:rPr>
                <w:rFonts w:ascii="Times New Roman" w:hAnsi="Times New Roman" w:cs="Times New Roman"/>
                <w:b/>
                <w:sz w:val="24"/>
              </w:rPr>
            </w:pPr>
            <w:r w:rsidRPr="00E529B7">
              <w:rPr>
                <w:rFonts w:ascii="Times New Roman" w:hAnsi="Times New Roman" w:cs="Times New Roman"/>
                <w:b/>
                <w:sz w:val="24"/>
              </w:rPr>
              <w:t>Раздел 1. Краеведение и науки – помощницы истории</w:t>
            </w:r>
          </w:p>
        </w:tc>
      </w:tr>
      <w:tr w:rsidR="00F21E11" w:rsidTr="00282A12">
        <w:tc>
          <w:tcPr>
            <w:tcW w:w="3085" w:type="dxa"/>
          </w:tcPr>
          <w:p w:rsidR="00F21E11" w:rsidRPr="00E529B7" w:rsidRDefault="00F21E11" w:rsidP="008301C4">
            <w:pPr>
              <w:pStyle w:val="TableParagraph"/>
              <w:ind w:left="57" w:right="57"/>
              <w:rPr>
                <w:bCs/>
                <w:sz w:val="24"/>
                <w:szCs w:val="24"/>
              </w:rPr>
            </w:pPr>
            <w:bookmarkStart w:id="0" w:name="_Hlk181454782"/>
            <w:r w:rsidRPr="00E529B7">
              <w:rPr>
                <w:bCs/>
                <w:sz w:val="24"/>
                <w:szCs w:val="24"/>
              </w:rPr>
              <w:t>Зачем изучать курс «История нашего края»</w:t>
            </w:r>
            <w:bookmarkEnd w:id="0"/>
          </w:p>
        </w:tc>
        <w:tc>
          <w:tcPr>
            <w:tcW w:w="6772" w:type="dxa"/>
          </w:tcPr>
          <w:p w:rsidR="00F21E11" w:rsidRPr="008301C4" w:rsidRDefault="00E43B9A" w:rsidP="008301C4">
            <w:pPr>
              <w:pStyle w:val="Default"/>
              <w:ind w:right="57"/>
              <w:rPr>
                <w:iCs/>
              </w:rPr>
            </w:pPr>
            <w:r w:rsidRPr="00E43B9A">
              <w:rPr>
                <w:iCs/>
              </w:rPr>
              <w:t>Зачем изучать курс «История нашего края». Наша Родина – Россия, наш край – Южный Урал. Россия – многонационал</w:t>
            </w:r>
            <w:r>
              <w:rPr>
                <w:iCs/>
              </w:rPr>
              <w:t>ьная страна. Дружба народов. Ре</w:t>
            </w:r>
            <w:r w:rsidRPr="00E43B9A">
              <w:rPr>
                <w:iCs/>
              </w:rPr>
              <w:t>гионы России: единство в многообразии. Каждый регион уникален.</w:t>
            </w:r>
          </w:p>
        </w:tc>
        <w:tc>
          <w:tcPr>
            <w:tcW w:w="4929" w:type="dxa"/>
          </w:tcPr>
          <w:p w:rsidR="00F21E11" w:rsidRPr="00E529B7" w:rsidRDefault="00F21E11" w:rsidP="008301C4">
            <w:pPr>
              <w:pStyle w:val="Default"/>
              <w:ind w:left="57" w:right="57"/>
              <w:rPr>
                <w:i/>
                <w:iCs/>
              </w:rPr>
            </w:pPr>
            <w:r w:rsidRPr="00E529B7">
              <w:t>Понимать нравственное и историческое значение курса ««История нашего края». Самостоятельно ориентироваться в структуре учебного пособия.</w:t>
            </w:r>
          </w:p>
        </w:tc>
      </w:tr>
      <w:tr w:rsidR="00F21E11" w:rsidTr="00282A12">
        <w:tc>
          <w:tcPr>
            <w:tcW w:w="3085" w:type="dxa"/>
          </w:tcPr>
          <w:p w:rsidR="00F21E11" w:rsidRPr="00E529B7" w:rsidRDefault="00F21E11" w:rsidP="008301C4">
            <w:pPr>
              <w:pStyle w:val="TableParagraph"/>
              <w:ind w:left="57" w:right="57"/>
              <w:rPr>
                <w:bCs/>
                <w:sz w:val="24"/>
                <w:szCs w:val="24"/>
              </w:rPr>
            </w:pPr>
            <w:bookmarkStart w:id="1" w:name="_Hlk181454880"/>
            <w:r w:rsidRPr="00E529B7">
              <w:rPr>
                <w:bCs/>
                <w:sz w:val="24"/>
                <w:szCs w:val="24"/>
              </w:rPr>
              <w:t xml:space="preserve">«Следы истории»: источники знаний об истории </w:t>
            </w:r>
            <w:bookmarkEnd w:id="1"/>
            <w:r w:rsidRPr="00E529B7">
              <w:rPr>
                <w:bCs/>
                <w:sz w:val="24"/>
                <w:szCs w:val="24"/>
              </w:rPr>
              <w:t>нашего края</w:t>
            </w:r>
          </w:p>
        </w:tc>
        <w:tc>
          <w:tcPr>
            <w:tcW w:w="6772" w:type="dxa"/>
          </w:tcPr>
          <w:p w:rsidR="00F21E11" w:rsidRPr="00E529B7" w:rsidRDefault="00030EC4" w:rsidP="00030EC4">
            <w:pPr>
              <w:pStyle w:val="Default"/>
              <w:ind w:left="57" w:right="57"/>
            </w:pPr>
            <w:r>
              <w:t>И</w:t>
            </w:r>
            <w:r w:rsidRPr="00DB4D3A">
              <w:t>сточники знаний об истории нашего края</w:t>
            </w:r>
            <w:r>
              <w:t xml:space="preserve">. Визуальные и вещественные источники. </w:t>
            </w:r>
          </w:p>
        </w:tc>
        <w:tc>
          <w:tcPr>
            <w:tcW w:w="4929" w:type="dxa"/>
          </w:tcPr>
          <w:p w:rsidR="00F21E11" w:rsidRPr="00E529B7" w:rsidRDefault="00F21E11" w:rsidP="008301C4">
            <w:pPr>
              <w:pStyle w:val="Default"/>
              <w:ind w:left="57" w:right="57"/>
            </w:pPr>
            <w:r w:rsidRPr="00E529B7">
              <w:t xml:space="preserve">Характеризовать устные, письменные и вещественные исторические источники. Объяснять значение архивов, музеев и библиотек как хранилищ знаний о прошлом. </w:t>
            </w:r>
          </w:p>
        </w:tc>
      </w:tr>
      <w:tr w:rsidR="00F21E11" w:rsidTr="00282A12">
        <w:tc>
          <w:tcPr>
            <w:tcW w:w="3085" w:type="dxa"/>
          </w:tcPr>
          <w:p w:rsidR="00F21E11" w:rsidRPr="00E529B7" w:rsidRDefault="00F21E11" w:rsidP="008301C4">
            <w:pPr>
              <w:pStyle w:val="a6"/>
              <w:ind w:left="57" w:right="57" w:firstLine="0"/>
              <w:rPr>
                <w:bCs/>
                <w:sz w:val="24"/>
                <w:szCs w:val="24"/>
              </w:rPr>
            </w:pPr>
            <w:r w:rsidRPr="00E529B7">
              <w:rPr>
                <w:bCs/>
                <w:sz w:val="24"/>
                <w:szCs w:val="24"/>
              </w:rPr>
              <w:t>«В храме Клио»: как устроен музей</w:t>
            </w:r>
          </w:p>
        </w:tc>
        <w:tc>
          <w:tcPr>
            <w:tcW w:w="6772" w:type="dxa"/>
          </w:tcPr>
          <w:p w:rsidR="00F21E11" w:rsidRPr="00030EC4" w:rsidRDefault="00030EC4" w:rsidP="008301C4">
            <w:pPr>
              <w:pStyle w:val="Default"/>
              <w:ind w:left="57" w:right="57"/>
              <w:jc w:val="both"/>
              <w:rPr>
                <w:iCs/>
              </w:rPr>
            </w:pPr>
            <w:r>
              <w:t>Что такое музей. Письменные источники. Архивы и библиотеки. Устные источники. Как работают историки</w:t>
            </w:r>
          </w:p>
        </w:tc>
        <w:tc>
          <w:tcPr>
            <w:tcW w:w="4929" w:type="dxa"/>
          </w:tcPr>
          <w:p w:rsidR="00F21E11" w:rsidRPr="00E529B7" w:rsidRDefault="00F21E11" w:rsidP="008301C4">
            <w:pPr>
              <w:pStyle w:val="Default"/>
              <w:ind w:left="57" w:right="57"/>
              <w:jc w:val="both"/>
              <w:rPr>
                <w:i/>
                <w:iCs/>
              </w:rPr>
            </w:pPr>
            <w:r w:rsidRPr="00E529B7">
              <w:t>Объяснять значение архивов, музеев и библиотек как хранилищ артефактов и знаний о прошлом. Характеризовать музейные профессии</w:t>
            </w:r>
          </w:p>
        </w:tc>
      </w:tr>
      <w:tr w:rsidR="00F21E11" w:rsidTr="00282A12">
        <w:tc>
          <w:tcPr>
            <w:tcW w:w="3085" w:type="dxa"/>
          </w:tcPr>
          <w:p w:rsidR="00F21E11" w:rsidRPr="00E529B7" w:rsidRDefault="00F21E11" w:rsidP="008301C4">
            <w:pPr>
              <w:pStyle w:val="TableParagraph"/>
              <w:widowControl/>
              <w:tabs>
                <w:tab w:val="left" w:pos="426"/>
              </w:tabs>
              <w:ind w:left="0" w:right="-20"/>
              <w:rPr>
                <w:bCs/>
                <w:sz w:val="24"/>
                <w:szCs w:val="24"/>
              </w:rPr>
            </w:pPr>
            <w:r w:rsidRPr="00E529B7">
              <w:rPr>
                <w:bCs/>
                <w:sz w:val="24"/>
                <w:szCs w:val="24"/>
              </w:rPr>
              <w:t>Измерение времени: хронология и календарь в истории нашего края</w:t>
            </w:r>
          </w:p>
        </w:tc>
        <w:tc>
          <w:tcPr>
            <w:tcW w:w="6772" w:type="dxa"/>
          </w:tcPr>
          <w:p w:rsidR="00F21E11" w:rsidRPr="00E529B7" w:rsidRDefault="00030EC4" w:rsidP="008301C4">
            <w:pPr>
              <w:pStyle w:val="Default"/>
              <w:ind w:left="57" w:right="57"/>
              <w:jc w:val="both"/>
            </w:pPr>
            <w:r w:rsidRPr="00030EC4">
              <w:rPr>
                <w:iCs/>
              </w:rPr>
              <w:t>Измерение времени: хронология и календ</w:t>
            </w:r>
            <w:r>
              <w:rPr>
                <w:iCs/>
              </w:rPr>
              <w:t>арь в истории нашего края. Исто</w:t>
            </w:r>
            <w:r w:rsidRPr="00030EC4">
              <w:rPr>
                <w:iCs/>
              </w:rPr>
              <w:t>рические даты. Счет десятками и дюжинами. Новый год и наша эра. Счет лет до Рождества Христова.</w:t>
            </w:r>
          </w:p>
        </w:tc>
        <w:tc>
          <w:tcPr>
            <w:tcW w:w="4929" w:type="dxa"/>
          </w:tcPr>
          <w:p w:rsidR="00F21E11" w:rsidRPr="00E529B7" w:rsidRDefault="00F21E11" w:rsidP="008301C4">
            <w:pPr>
              <w:pStyle w:val="Default"/>
              <w:ind w:left="57" w:right="57"/>
              <w:jc w:val="both"/>
            </w:pPr>
            <w:r w:rsidRPr="00E529B7">
              <w:t>Понимать особенности измерения времени у разных народов. Объяснять значение терминов: хронология, календарь, дюжина. Характеризовать отрезки времени, используемые при описании прошлого (год, десятилетие, век, тысячелетие, эра). Размещать на ленте времени даты событий, произошедших до нашей эры и в нашу эру</w:t>
            </w:r>
          </w:p>
        </w:tc>
      </w:tr>
      <w:tr w:rsidR="00F21E11" w:rsidTr="00282A12">
        <w:tc>
          <w:tcPr>
            <w:tcW w:w="3085" w:type="dxa"/>
          </w:tcPr>
          <w:p w:rsidR="00F21E11" w:rsidRPr="00E529B7" w:rsidRDefault="00F21E11" w:rsidP="008301C4">
            <w:pPr>
              <w:pStyle w:val="a6"/>
              <w:ind w:left="57" w:right="57" w:firstLine="0"/>
              <w:rPr>
                <w:bCs/>
                <w:sz w:val="24"/>
                <w:szCs w:val="24"/>
              </w:rPr>
            </w:pPr>
            <w:r w:rsidRPr="00E529B7">
              <w:rPr>
                <w:bCs/>
                <w:sz w:val="24"/>
                <w:szCs w:val="24"/>
              </w:rPr>
              <w:lastRenderedPageBreak/>
              <w:t>Семейные реликвии – самая дорогая память о родных и близких</w:t>
            </w:r>
          </w:p>
        </w:tc>
        <w:tc>
          <w:tcPr>
            <w:tcW w:w="6772" w:type="dxa"/>
          </w:tcPr>
          <w:p w:rsidR="00F21E11" w:rsidRPr="00E529B7" w:rsidRDefault="004E4657" w:rsidP="00841795">
            <w:pPr>
              <w:pStyle w:val="Default"/>
              <w:ind w:left="57" w:right="57"/>
              <w:jc w:val="both"/>
            </w:pPr>
            <w:r w:rsidRPr="004E4657">
              <w:t xml:space="preserve">История семьи как часть истории народа, государства, человечества. Родина начинается с семьи. Семья – базовый элемент общества. </w:t>
            </w:r>
          </w:p>
        </w:tc>
        <w:tc>
          <w:tcPr>
            <w:tcW w:w="4929" w:type="dxa"/>
          </w:tcPr>
          <w:p w:rsidR="00F21E11" w:rsidRPr="00E529B7" w:rsidRDefault="00F21E11" w:rsidP="008301C4">
            <w:pPr>
              <w:pStyle w:val="Default"/>
              <w:ind w:left="57" w:right="57"/>
              <w:jc w:val="both"/>
            </w:pPr>
            <w:r w:rsidRPr="00E529B7">
              <w:t xml:space="preserve">Объяснять важность сохранения исторической памяти. Знать и называть основные виды народных промыслов. Понимать особенности декоративно-прикладного искусства как вида народного творчества. </w:t>
            </w:r>
          </w:p>
        </w:tc>
      </w:tr>
      <w:tr w:rsidR="00F21E11" w:rsidTr="00282A12">
        <w:tc>
          <w:tcPr>
            <w:tcW w:w="3085" w:type="dxa"/>
          </w:tcPr>
          <w:p w:rsidR="00F21E11" w:rsidRPr="00E529B7" w:rsidRDefault="00F21E11" w:rsidP="008301C4">
            <w:pPr>
              <w:pStyle w:val="a6"/>
              <w:ind w:left="57" w:right="57" w:firstLine="0"/>
              <w:rPr>
                <w:bCs/>
                <w:sz w:val="24"/>
                <w:szCs w:val="24"/>
              </w:rPr>
            </w:pPr>
            <w:r w:rsidRPr="00E529B7">
              <w:rPr>
                <w:bCs/>
                <w:color w:val="000000" w:themeColor="text1"/>
                <w:sz w:val="24"/>
                <w:szCs w:val="24"/>
              </w:rPr>
              <w:t>«Наука, вооруженная лопатой»: что и как изучает археология</w:t>
            </w:r>
          </w:p>
        </w:tc>
        <w:tc>
          <w:tcPr>
            <w:tcW w:w="6772" w:type="dxa"/>
          </w:tcPr>
          <w:p w:rsidR="00F21E11" w:rsidRPr="00E529B7" w:rsidRDefault="004E4657" w:rsidP="004E4657">
            <w:pPr>
              <w:pStyle w:val="TableParagraph"/>
              <w:ind w:left="57" w:right="57"/>
              <w:rPr>
                <w:sz w:val="24"/>
                <w:szCs w:val="24"/>
              </w:rPr>
            </w:pPr>
            <w:r w:rsidRPr="004E4657">
              <w:rPr>
                <w:sz w:val="24"/>
                <w:szCs w:val="24"/>
              </w:rPr>
              <w:t>Что и как изучает археология. Виды археологических памятников. Шурфы. Спасательные раскопки. Как р</w:t>
            </w:r>
            <w:r>
              <w:rPr>
                <w:sz w:val="24"/>
                <w:szCs w:val="24"/>
              </w:rPr>
              <w:t xml:space="preserve">аботают современные археологи. </w:t>
            </w:r>
          </w:p>
        </w:tc>
        <w:tc>
          <w:tcPr>
            <w:tcW w:w="4929" w:type="dxa"/>
          </w:tcPr>
          <w:p w:rsidR="00F21E11" w:rsidRPr="00E529B7" w:rsidRDefault="00F21E11" w:rsidP="008301C4">
            <w:pPr>
              <w:pStyle w:val="TableParagraph"/>
              <w:ind w:left="57" w:right="57"/>
              <w:rPr>
                <w:sz w:val="24"/>
                <w:szCs w:val="24"/>
              </w:rPr>
            </w:pPr>
            <w:r w:rsidRPr="00E529B7">
              <w:rPr>
                <w:color w:val="000000" w:themeColor="text1"/>
                <w:sz w:val="24"/>
                <w:szCs w:val="24"/>
              </w:rPr>
              <w:t>Рассказывать, как археологи узнают о далёком прошлом. Определять виды археологических памятников.</w:t>
            </w:r>
          </w:p>
        </w:tc>
      </w:tr>
      <w:tr w:rsidR="00F21E11" w:rsidTr="00282A12">
        <w:tc>
          <w:tcPr>
            <w:tcW w:w="3085" w:type="dxa"/>
          </w:tcPr>
          <w:p w:rsidR="00F21E11" w:rsidRPr="00E529B7" w:rsidRDefault="00F21E11" w:rsidP="008301C4">
            <w:pPr>
              <w:pStyle w:val="a6"/>
              <w:ind w:left="57" w:right="57" w:firstLine="0"/>
              <w:rPr>
                <w:bCs/>
                <w:color w:val="000000" w:themeColor="text1"/>
                <w:sz w:val="24"/>
                <w:szCs w:val="24"/>
              </w:rPr>
            </w:pPr>
            <w:bookmarkStart w:id="2" w:name="_Hlk207046110"/>
            <w:r w:rsidRPr="00E529B7">
              <w:rPr>
                <w:bCs/>
                <w:sz w:val="24"/>
                <w:szCs w:val="24"/>
              </w:rPr>
              <w:t>«Наука о народах»: этнография нашего края</w:t>
            </w:r>
            <w:bookmarkEnd w:id="2"/>
          </w:p>
        </w:tc>
        <w:tc>
          <w:tcPr>
            <w:tcW w:w="6772" w:type="dxa"/>
          </w:tcPr>
          <w:p w:rsidR="00F21E11" w:rsidRPr="00E529B7" w:rsidRDefault="004E4657" w:rsidP="00841795">
            <w:pPr>
              <w:pStyle w:val="TableParagraph"/>
              <w:ind w:left="0" w:right="57"/>
              <w:rPr>
                <w:color w:val="000000" w:themeColor="text1"/>
                <w:sz w:val="24"/>
                <w:szCs w:val="24"/>
              </w:rPr>
            </w:pPr>
            <w:r w:rsidRPr="004E4657">
              <w:rPr>
                <w:sz w:val="24"/>
                <w:szCs w:val="24"/>
              </w:rPr>
              <w:t xml:space="preserve">Этнография нашего края. </w:t>
            </w:r>
          </w:p>
        </w:tc>
        <w:tc>
          <w:tcPr>
            <w:tcW w:w="4929" w:type="dxa"/>
          </w:tcPr>
          <w:p w:rsidR="00F21E11" w:rsidRPr="00E529B7" w:rsidRDefault="00F21E11" w:rsidP="008301C4">
            <w:pPr>
              <w:pStyle w:val="TableParagraph"/>
              <w:ind w:left="57" w:right="57"/>
              <w:rPr>
                <w:color w:val="000000" w:themeColor="text1"/>
                <w:sz w:val="24"/>
                <w:szCs w:val="24"/>
              </w:rPr>
            </w:pPr>
            <w:r w:rsidRPr="00E529B7">
              <w:rPr>
                <w:sz w:val="24"/>
                <w:szCs w:val="24"/>
              </w:rPr>
              <w:t xml:space="preserve">Понимать важность взаимопонимания и сотрудничества между народами. Приводить примеры особенностей культуры разных народов. Объяснять значение общих элементов и черт в культуре разных народов России для обоснования её экономического и культурного единства. </w:t>
            </w:r>
          </w:p>
        </w:tc>
      </w:tr>
      <w:tr w:rsidR="00F21E11" w:rsidTr="00282A12">
        <w:tc>
          <w:tcPr>
            <w:tcW w:w="3085" w:type="dxa"/>
          </w:tcPr>
          <w:p w:rsidR="00F21E11" w:rsidRPr="00E529B7" w:rsidRDefault="00F21E11" w:rsidP="008301C4">
            <w:pPr>
              <w:pStyle w:val="TableParagraph"/>
              <w:widowControl/>
              <w:tabs>
                <w:tab w:val="left" w:pos="426"/>
              </w:tabs>
              <w:ind w:right="-20"/>
              <w:rPr>
                <w:bCs/>
                <w:sz w:val="24"/>
                <w:szCs w:val="24"/>
              </w:rPr>
            </w:pPr>
            <w:r w:rsidRPr="00E529B7">
              <w:rPr>
                <w:bCs/>
                <w:sz w:val="24"/>
                <w:szCs w:val="24"/>
              </w:rPr>
              <w:t>«В избе и юрте»: традиционные жилища народов Южного Урала.</w:t>
            </w:r>
          </w:p>
        </w:tc>
        <w:tc>
          <w:tcPr>
            <w:tcW w:w="6772" w:type="dxa"/>
          </w:tcPr>
          <w:p w:rsidR="00F21E11" w:rsidRPr="00E529B7" w:rsidRDefault="00841795" w:rsidP="00841795">
            <w:pPr>
              <w:pStyle w:val="TableParagraph"/>
              <w:ind w:left="57" w:right="57"/>
              <w:rPr>
                <w:sz w:val="24"/>
                <w:szCs w:val="24"/>
              </w:rPr>
            </w:pPr>
            <w:r w:rsidRPr="004E4657">
              <w:rPr>
                <w:sz w:val="24"/>
                <w:szCs w:val="24"/>
              </w:rPr>
              <w:t xml:space="preserve">Традиционные занятия, жилища, пища и одежда народов Южного Урала. </w:t>
            </w:r>
          </w:p>
        </w:tc>
        <w:tc>
          <w:tcPr>
            <w:tcW w:w="4929" w:type="dxa"/>
          </w:tcPr>
          <w:p w:rsidR="00F21E11" w:rsidRPr="00E529B7" w:rsidRDefault="00F21E11" w:rsidP="008301C4">
            <w:pPr>
              <w:pStyle w:val="TableParagraph"/>
              <w:ind w:left="57" w:right="57"/>
              <w:rPr>
                <w:sz w:val="24"/>
                <w:szCs w:val="24"/>
              </w:rPr>
            </w:pPr>
            <w:r w:rsidRPr="00E529B7">
              <w:rPr>
                <w:sz w:val="24"/>
                <w:szCs w:val="24"/>
              </w:rPr>
              <w:t xml:space="preserve">Называть традиционные занятия и орудия труда, предметы быта кочевых и оседлых народов. Характеризовать мужские и женские занятия. Рассказывать о традициях воспитания детей. </w:t>
            </w:r>
          </w:p>
        </w:tc>
      </w:tr>
      <w:tr w:rsidR="00F21E11" w:rsidTr="00282A12">
        <w:tc>
          <w:tcPr>
            <w:tcW w:w="3085" w:type="dxa"/>
          </w:tcPr>
          <w:p w:rsidR="00F21E11" w:rsidRPr="00E529B7" w:rsidRDefault="00F21E11" w:rsidP="008301C4">
            <w:pPr>
              <w:pStyle w:val="TableParagraph"/>
              <w:widowControl/>
              <w:tabs>
                <w:tab w:val="left" w:pos="426"/>
              </w:tabs>
              <w:ind w:right="-20"/>
              <w:rPr>
                <w:bCs/>
                <w:sz w:val="24"/>
                <w:szCs w:val="24"/>
              </w:rPr>
            </w:pPr>
            <w:r w:rsidRPr="00E529B7">
              <w:rPr>
                <w:bCs/>
                <w:sz w:val="24"/>
                <w:szCs w:val="24"/>
              </w:rPr>
              <w:t>«Красно платье»: традиционная одежда народов Южного Урала.</w:t>
            </w:r>
          </w:p>
        </w:tc>
        <w:tc>
          <w:tcPr>
            <w:tcW w:w="6772" w:type="dxa"/>
          </w:tcPr>
          <w:p w:rsidR="00F21E11" w:rsidRPr="00E529B7" w:rsidRDefault="00841795" w:rsidP="00841795">
            <w:pPr>
              <w:pStyle w:val="TableParagraph"/>
              <w:ind w:left="57" w:right="57"/>
              <w:rPr>
                <w:sz w:val="24"/>
                <w:szCs w:val="24"/>
              </w:rPr>
            </w:pPr>
            <w:r w:rsidRPr="004E4657">
              <w:rPr>
                <w:sz w:val="24"/>
                <w:szCs w:val="24"/>
              </w:rPr>
              <w:t>Секреты народных ор</w:t>
            </w:r>
            <w:r>
              <w:rPr>
                <w:sz w:val="24"/>
                <w:szCs w:val="24"/>
              </w:rPr>
              <w:t>наментов. Связь между материаль</w:t>
            </w:r>
            <w:r w:rsidRPr="004E4657">
              <w:rPr>
                <w:sz w:val="24"/>
                <w:szCs w:val="24"/>
              </w:rPr>
              <w:t>ной культурой и духовно-нравственными цен</w:t>
            </w:r>
            <w:r>
              <w:rPr>
                <w:sz w:val="24"/>
                <w:szCs w:val="24"/>
              </w:rPr>
              <w:t xml:space="preserve">ностями общества. </w:t>
            </w:r>
          </w:p>
        </w:tc>
        <w:tc>
          <w:tcPr>
            <w:tcW w:w="4929" w:type="dxa"/>
          </w:tcPr>
          <w:p w:rsidR="00F21E11" w:rsidRPr="00E529B7" w:rsidRDefault="00F21E11" w:rsidP="008301C4">
            <w:pPr>
              <w:pStyle w:val="TableParagraph"/>
              <w:ind w:left="57" w:right="57"/>
              <w:rPr>
                <w:sz w:val="24"/>
                <w:szCs w:val="24"/>
              </w:rPr>
            </w:pPr>
            <w:r w:rsidRPr="00E529B7">
              <w:rPr>
                <w:sz w:val="24"/>
                <w:szCs w:val="24"/>
              </w:rPr>
              <w:t xml:space="preserve">Называть виды традиционной одежды народов Южного Урала. Характеризовать особенности мужской и женской одежды. Рассказывать о традиционных видах рукоделия: ткачество, пуховязание, вышивка, кружевоплетение. Объяснять символы народных орнаментов. </w:t>
            </w:r>
          </w:p>
        </w:tc>
      </w:tr>
      <w:tr w:rsidR="00F21E11" w:rsidTr="00282A12">
        <w:tc>
          <w:tcPr>
            <w:tcW w:w="3085" w:type="dxa"/>
          </w:tcPr>
          <w:p w:rsidR="00F21E11" w:rsidRPr="00E529B7" w:rsidRDefault="00F21E11" w:rsidP="008301C4">
            <w:pPr>
              <w:pStyle w:val="TableParagraph"/>
              <w:widowControl/>
              <w:tabs>
                <w:tab w:val="left" w:pos="426"/>
              </w:tabs>
              <w:ind w:right="-20"/>
              <w:rPr>
                <w:bCs/>
                <w:sz w:val="24"/>
                <w:szCs w:val="24"/>
              </w:rPr>
            </w:pPr>
            <w:r w:rsidRPr="00E529B7">
              <w:rPr>
                <w:bCs/>
                <w:sz w:val="24"/>
                <w:szCs w:val="24"/>
              </w:rPr>
              <w:t>«Круглый год»: будни и праздники в традиционном календаре народов Южного Урала.</w:t>
            </w:r>
          </w:p>
        </w:tc>
        <w:tc>
          <w:tcPr>
            <w:tcW w:w="6772" w:type="dxa"/>
          </w:tcPr>
          <w:p w:rsidR="00F21E11" w:rsidRPr="00E529B7" w:rsidRDefault="00841795" w:rsidP="008301C4">
            <w:pPr>
              <w:pStyle w:val="Default"/>
              <w:ind w:left="57" w:right="57"/>
              <w:jc w:val="both"/>
            </w:pPr>
            <w:r>
              <w:t>Будни и празд</w:t>
            </w:r>
            <w:r w:rsidRPr="004E4657">
              <w:t>ники в традиционном календаре народов Южного Урала. Фольклор – устное народное творчество. Историческая память народа в мифах, легендах и преданиях.</w:t>
            </w:r>
          </w:p>
        </w:tc>
        <w:tc>
          <w:tcPr>
            <w:tcW w:w="4929" w:type="dxa"/>
          </w:tcPr>
          <w:p w:rsidR="00F21E11" w:rsidRPr="00E529B7" w:rsidRDefault="00F21E11" w:rsidP="008301C4">
            <w:pPr>
              <w:pStyle w:val="Default"/>
              <w:ind w:left="57" w:right="57"/>
              <w:jc w:val="both"/>
            </w:pPr>
            <w:r w:rsidRPr="00E529B7">
              <w:t xml:space="preserve">Объяснять взаимосвязь хозяйственной деятельности, быта людей с историей народа, климатом, географическими условиями его жизни. Рассказывать о праздничных традициях разных народов и своей семьи. Понимать, что такое традиция, </w:t>
            </w:r>
            <w:r w:rsidRPr="00E529B7">
              <w:lastRenderedPageBreak/>
              <w:t xml:space="preserve">рассказывать о традициях своей семьи, семейных традициях своего народа и других народов России. </w:t>
            </w:r>
          </w:p>
        </w:tc>
      </w:tr>
      <w:tr w:rsidR="00F21E11" w:rsidTr="00282A12">
        <w:tc>
          <w:tcPr>
            <w:tcW w:w="3085" w:type="dxa"/>
          </w:tcPr>
          <w:p w:rsidR="00F21E11" w:rsidRPr="00E529B7" w:rsidRDefault="00F21E11" w:rsidP="008301C4">
            <w:pPr>
              <w:pStyle w:val="TableParagraph"/>
              <w:widowControl/>
              <w:tabs>
                <w:tab w:val="left" w:pos="426"/>
              </w:tabs>
              <w:ind w:right="-20"/>
              <w:rPr>
                <w:bCs/>
                <w:sz w:val="24"/>
                <w:szCs w:val="24"/>
              </w:rPr>
            </w:pPr>
            <w:bookmarkStart w:id="3" w:name="_Hlk207048784"/>
            <w:r w:rsidRPr="00E529B7">
              <w:rPr>
                <w:bCs/>
                <w:sz w:val="24"/>
                <w:szCs w:val="24"/>
              </w:rPr>
              <w:lastRenderedPageBreak/>
              <w:t>«Что в имени тебе моем»: Ономастика об истории имен и фамилий жителей нашего края</w:t>
            </w:r>
            <w:bookmarkEnd w:id="3"/>
          </w:p>
        </w:tc>
        <w:tc>
          <w:tcPr>
            <w:tcW w:w="6772" w:type="dxa"/>
          </w:tcPr>
          <w:p w:rsidR="00841795" w:rsidRDefault="00841795" w:rsidP="008301C4">
            <w:pPr>
              <w:pStyle w:val="Default"/>
              <w:ind w:left="57" w:right="57"/>
              <w:jc w:val="both"/>
            </w:pPr>
            <w:r w:rsidRPr="004E4657">
              <w:t xml:space="preserve">Ономастика об истории имен и фамилий жителей нашего края. </w:t>
            </w:r>
          </w:p>
          <w:p w:rsidR="00F21E11" w:rsidRPr="00E529B7" w:rsidRDefault="00F21E11" w:rsidP="008301C4">
            <w:pPr>
              <w:pStyle w:val="Default"/>
              <w:ind w:left="57" w:right="57"/>
              <w:jc w:val="both"/>
            </w:pPr>
          </w:p>
        </w:tc>
        <w:tc>
          <w:tcPr>
            <w:tcW w:w="4929" w:type="dxa"/>
          </w:tcPr>
          <w:p w:rsidR="00F21E11" w:rsidRPr="00E529B7" w:rsidRDefault="00F21E11" w:rsidP="008301C4">
            <w:pPr>
              <w:pStyle w:val="Default"/>
              <w:ind w:left="57" w:right="57"/>
              <w:jc w:val="both"/>
            </w:pPr>
            <w:r w:rsidRPr="00E529B7">
              <w:t>Называть способы образования имен, отчеств и фамилий у разных народов. Рассказывать о происхождении имен членов своей семьи, объяснять происхождение своей фамилии.</w:t>
            </w:r>
          </w:p>
        </w:tc>
      </w:tr>
      <w:tr w:rsidR="00F21E11" w:rsidTr="00282A12">
        <w:tc>
          <w:tcPr>
            <w:tcW w:w="3085" w:type="dxa"/>
          </w:tcPr>
          <w:p w:rsidR="00F21E11" w:rsidRPr="00E529B7" w:rsidRDefault="00F21E11" w:rsidP="008301C4">
            <w:pPr>
              <w:pStyle w:val="TableParagraph"/>
              <w:widowControl/>
              <w:tabs>
                <w:tab w:val="left" w:pos="426"/>
              </w:tabs>
              <w:ind w:right="-20"/>
              <w:rPr>
                <w:bCs/>
                <w:sz w:val="24"/>
                <w:szCs w:val="24"/>
              </w:rPr>
            </w:pPr>
            <w:bookmarkStart w:id="4" w:name="_Hlk207049062"/>
            <w:r w:rsidRPr="00E529B7">
              <w:rPr>
                <w:bCs/>
                <w:sz w:val="24"/>
                <w:szCs w:val="24"/>
              </w:rPr>
              <w:t>«Судьба семьи в истории страны»: генеалогия о происхождении наших предков</w:t>
            </w:r>
            <w:bookmarkEnd w:id="4"/>
          </w:p>
        </w:tc>
        <w:tc>
          <w:tcPr>
            <w:tcW w:w="6772" w:type="dxa"/>
          </w:tcPr>
          <w:p w:rsidR="00F21E11" w:rsidRPr="00E529B7" w:rsidRDefault="00841795" w:rsidP="008301C4">
            <w:pPr>
              <w:pStyle w:val="Default"/>
              <w:ind w:left="57" w:right="57"/>
              <w:jc w:val="both"/>
            </w:pPr>
            <w:r w:rsidRPr="004E4657">
              <w:t>Генеалогия о происхождении наших предков. Документы для составления родосл</w:t>
            </w:r>
            <w:r>
              <w:t>овной. Семейные архивы. Оформле</w:t>
            </w:r>
            <w:r w:rsidRPr="004E4657">
              <w:t>ние генеалогического исследования. Памятники и мемориалы. Семейные традиции народов Южного Урала. Межнациональные семьи. Семейное воспитание как трансляция ценностей. Детство в культуре народов Южного Урала. Семейные реликвии – самая дорогая память о родных и близких.</w:t>
            </w:r>
          </w:p>
        </w:tc>
        <w:tc>
          <w:tcPr>
            <w:tcW w:w="4929" w:type="dxa"/>
          </w:tcPr>
          <w:p w:rsidR="00F21E11" w:rsidRPr="00E529B7" w:rsidRDefault="00F21E11" w:rsidP="008301C4">
            <w:pPr>
              <w:pStyle w:val="Default"/>
              <w:ind w:left="57" w:right="57"/>
              <w:jc w:val="both"/>
            </w:pPr>
            <w:r w:rsidRPr="00E529B7">
              <w:t xml:space="preserve">Понимать, что судьба каждой семьи тесно связана с историей народа. Объяснять, почему важно изучать и хранить историю своей семьи, передавать её следующим поколениям. </w:t>
            </w:r>
          </w:p>
        </w:tc>
      </w:tr>
      <w:tr w:rsidR="00F21E11" w:rsidTr="00282A12">
        <w:tc>
          <w:tcPr>
            <w:tcW w:w="3085" w:type="dxa"/>
          </w:tcPr>
          <w:p w:rsidR="00F21E11" w:rsidRPr="00E529B7" w:rsidRDefault="00F21E11" w:rsidP="008301C4">
            <w:pPr>
              <w:pStyle w:val="TableParagraph"/>
              <w:ind w:left="57" w:right="57"/>
              <w:rPr>
                <w:bCs/>
                <w:sz w:val="24"/>
                <w:szCs w:val="24"/>
              </w:rPr>
            </w:pPr>
            <w:bookmarkStart w:id="5" w:name="_Hlk207049109"/>
            <w:r w:rsidRPr="00E529B7">
              <w:rPr>
                <w:bCs/>
                <w:sz w:val="24"/>
                <w:szCs w:val="24"/>
              </w:rPr>
              <w:t>«Меха и золото»: нумизматика и бонистика об истории нашего края</w:t>
            </w:r>
            <w:bookmarkEnd w:id="5"/>
          </w:p>
        </w:tc>
        <w:tc>
          <w:tcPr>
            <w:tcW w:w="6772" w:type="dxa"/>
          </w:tcPr>
          <w:p w:rsidR="00F21E11" w:rsidRPr="00E529B7" w:rsidRDefault="00A8002A" w:rsidP="008301C4">
            <w:pPr>
              <w:pStyle w:val="Default"/>
              <w:ind w:left="57" w:right="57"/>
              <w:jc w:val="both"/>
            </w:pPr>
            <w:r w:rsidRPr="00A8002A">
              <w:t>Нумизматика и бонистика об истории нашего края. Происхождение денег. Монетный двор в Екатеринбурге. Челябинская область на монетах и купюрах.</w:t>
            </w:r>
          </w:p>
        </w:tc>
        <w:tc>
          <w:tcPr>
            <w:tcW w:w="4929" w:type="dxa"/>
          </w:tcPr>
          <w:p w:rsidR="00F21E11" w:rsidRPr="00E529B7" w:rsidRDefault="00F21E11" w:rsidP="008301C4">
            <w:pPr>
              <w:pStyle w:val="Default"/>
              <w:ind w:left="57" w:right="57"/>
              <w:jc w:val="both"/>
            </w:pPr>
            <w:r w:rsidRPr="00E529B7">
              <w:t xml:space="preserve">Рассказывать об истории денег. Объяснять взаимосвязь между развитием хозяйства и государства с изменениями в денежной системе. Понимать смысл изображений и надписей на монетах и купюрах. Приводить примеры нумизматических источников по истории Южного Урала. </w:t>
            </w:r>
          </w:p>
        </w:tc>
      </w:tr>
      <w:tr w:rsidR="00F21E11" w:rsidTr="00282A12">
        <w:tc>
          <w:tcPr>
            <w:tcW w:w="3085" w:type="dxa"/>
          </w:tcPr>
          <w:p w:rsidR="00F21E11" w:rsidRPr="00E529B7" w:rsidRDefault="00F21E11" w:rsidP="008301C4">
            <w:pPr>
              <w:pStyle w:val="TableParagraph"/>
              <w:ind w:left="57" w:right="57"/>
              <w:rPr>
                <w:bCs/>
                <w:sz w:val="24"/>
                <w:szCs w:val="24"/>
              </w:rPr>
            </w:pPr>
            <w:r w:rsidRPr="00E529B7">
              <w:rPr>
                <w:bCs/>
                <w:sz w:val="24"/>
                <w:szCs w:val="24"/>
              </w:rPr>
              <w:t>«Откуда к нам пришел верблюд»? Герб, флаг и гимн – официальные символы Челябинской области.</w:t>
            </w:r>
          </w:p>
        </w:tc>
        <w:tc>
          <w:tcPr>
            <w:tcW w:w="6772" w:type="dxa"/>
          </w:tcPr>
          <w:p w:rsidR="00F21E11" w:rsidRPr="00E529B7" w:rsidRDefault="00A8002A" w:rsidP="00A8002A">
            <w:pPr>
              <w:pStyle w:val="TableParagraph"/>
              <w:ind w:left="57" w:right="57"/>
              <w:rPr>
                <w:bCs/>
                <w:sz w:val="24"/>
                <w:szCs w:val="24"/>
              </w:rPr>
            </w:pPr>
            <w:r w:rsidRPr="00A8002A">
              <w:rPr>
                <w:bCs/>
                <w:sz w:val="24"/>
                <w:szCs w:val="24"/>
              </w:rPr>
              <w:t>Герб, флаг и гимн – официальные символы Челябинской области. История возникновения герба Челябинска. Герб Исет</w:t>
            </w:r>
            <w:r>
              <w:rPr>
                <w:bCs/>
                <w:sz w:val="24"/>
                <w:szCs w:val="24"/>
              </w:rPr>
              <w:t>ской провинции</w:t>
            </w:r>
          </w:p>
        </w:tc>
        <w:tc>
          <w:tcPr>
            <w:tcW w:w="4929" w:type="dxa"/>
          </w:tcPr>
          <w:p w:rsidR="00F21E11" w:rsidRPr="00E529B7" w:rsidRDefault="00F21E11" w:rsidP="008301C4">
            <w:pPr>
              <w:pStyle w:val="TableParagraph"/>
              <w:ind w:left="57" w:right="57"/>
              <w:rPr>
                <w:sz w:val="24"/>
                <w:szCs w:val="24"/>
              </w:rPr>
            </w:pPr>
            <w:r w:rsidRPr="00E529B7">
              <w:rPr>
                <w:sz w:val="24"/>
                <w:szCs w:val="24"/>
              </w:rPr>
              <w:t xml:space="preserve">Понимать значение официальных государственных символов в жизни людей. Рассказывать о традициях, связанными с гербами и флагами. </w:t>
            </w:r>
          </w:p>
          <w:p w:rsidR="00F21E11" w:rsidRPr="00E529B7" w:rsidRDefault="00F21E11" w:rsidP="008301C4">
            <w:pPr>
              <w:pStyle w:val="TableParagraph"/>
              <w:ind w:left="57" w:right="57"/>
              <w:rPr>
                <w:bCs/>
                <w:sz w:val="24"/>
                <w:szCs w:val="24"/>
              </w:rPr>
            </w:pPr>
            <w:r w:rsidRPr="00E529B7">
              <w:rPr>
                <w:sz w:val="24"/>
                <w:szCs w:val="24"/>
              </w:rPr>
              <w:t xml:space="preserve">Рассказывать об истории создания гимнов. Объяснять взаимосвязь между изменением государственного строя и государственными символами. Знать гимн Челябинской области, своего города / муниципального округа. Понимать смысл и значение гимна Челябинской области. </w:t>
            </w:r>
            <w:r w:rsidRPr="00E529B7">
              <w:rPr>
                <w:sz w:val="24"/>
                <w:szCs w:val="24"/>
              </w:rPr>
              <w:lastRenderedPageBreak/>
              <w:t>Приводить примеры музыкальных произведений, посвященных Южному Уралу.</w:t>
            </w:r>
            <w:r w:rsidRPr="00E529B7">
              <w:rPr>
                <w:i/>
                <w:iCs/>
                <w:sz w:val="24"/>
                <w:szCs w:val="24"/>
              </w:rPr>
              <w:t xml:space="preserve"> </w:t>
            </w:r>
          </w:p>
        </w:tc>
      </w:tr>
      <w:tr w:rsidR="00F21E11" w:rsidRPr="00E529B7" w:rsidTr="00282A12">
        <w:tc>
          <w:tcPr>
            <w:tcW w:w="3085" w:type="dxa"/>
          </w:tcPr>
          <w:p w:rsidR="00F21E11" w:rsidRPr="00E529B7" w:rsidRDefault="00F21E11" w:rsidP="008301C4">
            <w:pPr>
              <w:ind w:left="57" w:right="57"/>
              <w:contextualSpacing/>
              <w:rPr>
                <w:rFonts w:ascii="Times New Roman" w:hAnsi="Times New Roman" w:cs="Times New Roman"/>
                <w:bCs/>
                <w:sz w:val="24"/>
                <w:szCs w:val="24"/>
              </w:rPr>
            </w:pPr>
            <w:r w:rsidRPr="00E529B7">
              <w:rPr>
                <w:rFonts w:ascii="Times New Roman" w:hAnsi="Times New Roman" w:cs="Times New Roman"/>
                <w:bCs/>
                <w:sz w:val="24"/>
                <w:szCs w:val="24"/>
              </w:rPr>
              <w:lastRenderedPageBreak/>
              <w:t xml:space="preserve">«Наш край величавый»: топонимика и геральдика о городах и районах нашего края </w:t>
            </w:r>
          </w:p>
        </w:tc>
        <w:tc>
          <w:tcPr>
            <w:tcW w:w="6772" w:type="dxa"/>
          </w:tcPr>
          <w:p w:rsidR="00F21E11" w:rsidRPr="00E529B7" w:rsidRDefault="00A8002A" w:rsidP="00841795">
            <w:pPr>
              <w:pStyle w:val="TableParagraph"/>
              <w:ind w:left="57" w:right="57"/>
              <w:rPr>
                <w:i/>
                <w:iCs/>
                <w:sz w:val="24"/>
                <w:szCs w:val="24"/>
              </w:rPr>
            </w:pPr>
            <w:r>
              <w:rPr>
                <w:bCs/>
                <w:sz w:val="24"/>
                <w:szCs w:val="24"/>
              </w:rPr>
              <w:t>Топонимика и ге</w:t>
            </w:r>
            <w:r w:rsidRPr="00A8002A">
              <w:rPr>
                <w:bCs/>
                <w:sz w:val="24"/>
                <w:szCs w:val="24"/>
              </w:rPr>
              <w:t>ральдика о городах и районах нашего края. Сп</w:t>
            </w:r>
            <w:r>
              <w:rPr>
                <w:bCs/>
                <w:sz w:val="24"/>
                <w:szCs w:val="24"/>
              </w:rPr>
              <w:t>особы образования названий насе</w:t>
            </w:r>
            <w:r w:rsidRPr="00A8002A">
              <w:rPr>
                <w:bCs/>
                <w:sz w:val="24"/>
                <w:szCs w:val="24"/>
              </w:rPr>
              <w:t>ленных пунктов. Местные географические названия и фольклор.</w:t>
            </w:r>
          </w:p>
        </w:tc>
        <w:tc>
          <w:tcPr>
            <w:tcW w:w="4929" w:type="dxa"/>
          </w:tcPr>
          <w:p w:rsidR="00F21E11" w:rsidRPr="00E529B7" w:rsidRDefault="00F21E11" w:rsidP="008301C4">
            <w:pPr>
              <w:pStyle w:val="TableParagraph"/>
              <w:ind w:left="57" w:right="57"/>
              <w:rPr>
                <w:i/>
                <w:iCs/>
                <w:sz w:val="24"/>
                <w:szCs w:val="24"/>
              </w:rPr>
            </w:pPr>
            <w:r w:rsidRPr="00E529B7">
              <w:rPr>
                <w:sz w:val="24"/>
                <w:szCs w:val="24"/>
              </w:rPr>
              <w:t xml:space="preserve">Приводить примеры происхождения географических названий из разных языков. Объяснять важность изучения географических названий для понимания исторического прошлого. Рассказывать о том, какую информацию несут названия, гербы и флаги городов и районов Челябинской области. </w:t>
            </w:r>
          </w:p>
        </w:tc>
      </w:tr>
      <w:tr w:rsidR="00F21E11" w:rsidTr="00282A12">
        <w:tc>
          <w:tcPr>
            <w:tcW w:w="3085" w:type="dxa"/>
          </w:tcPr>
          <w:p w:rsidR="00F21E11" w:rsidRPr="00E529B7" w:rsidRDefault="00F21E11" w:rsidP="008301C4">
            <w:pPr>
              <w:pStyle w:val="TableParagraph"/>
              <w:ind w:left="57" w:right="57"/>
              <w:rPr>
                <w:bCs/>
                <w:sz w:val="24"/>
                <w:szCs w:val="24"/>
              </w:rPr>
            </w:pPr>
            <w:bookmarkStart w:id="6" w:name="_Hlk207046561"/>
            <w:r w:rsidRPr="00E529B7">
              <w:rPr>
                <w:bCs/>
                <w:sz w:val="24"/>
                <w:szCs w:val="24"/>
              </w:rPr>
              <w:t xml:space="preserve">«Народная мудрость»: фольклор нашего края </w:t>
            </w:r>
            <w:bookmarkEnd w:id="6"/>
          </w:p>
        </w:tc>
        <w:tc>
          <w:tcPr>
            <w:tcW w:w="6772" w:type="dxa"/>
          </w:tcPr>
          <w:p w:rsidR="00F21E11" w:rsidRPr="00E529B7" w:rsidRDefault="00A8002A" w:rsidP="008301C4">
            <w:pPr>
              <w:pStyle w:val="Default"/>
              <w:ind w:right="57"/>
              <w:jc w:val="both"/>
            </w:pPr>
            <w:r w:rsidRPr="00A8002A">
              <w:rPr>
                <w:bCs/>
              </w:rPr>
              <w:t>Местные географические названия и фольклор. Диалектные особенности речи южноуральцев. Духовная культура и нравственные ценности народов Южного Урала в пословицах и погов</w:t>
            </w:r>
            <w:r>
              <w:rPr>
                <w:bCs/>
              </w:rPr>
              <w:t>орках. Единство культурного про</w:t>
            </w:r>
            <w:r w:rsidRPr="00A8002A">
              <w:rPr>
                <w:bCs/>
              </w:rPr>
              <w:t>странства России.</w:t>
            </w:r>
            <w:r>
              <w:rPr>
                <w:bCs/>
              </w:rPr>
              <w:t xml:space="preserve"> Единство культурного про</w:t>
            </w:r>
            <w:r w:rsidRPr="00A8002A">
              <w:rPr>
                <w:bCs/>
              </w:rPr>
              <w:t>странства России.</w:t>
            </w:r>
          </w:p>
        </w:tc>
        <w:tc>
          <w:tcPr>
            <w:tcW w:w="4929" w:type="dxa"/>
          </w:tcPr>
          <w:p w:rsidR="00F21E11" w:rsidRPr="00E529B7" w:rsidRDefault="00F21E11" w:rsidP="008301C4">
            <w:pPr>
              <w:pStyle w:val="Default"/>
              <w:ind w:right="57"/>
              <w:jc w:val="both"/>
            </w:pPr>
            <w:r w:rsidRPr="00E529B7">
              <w:t>Раскрывать роль русского языка как языка межнационального общения. Приводить примеры народных примет, пословиц и поговорок, отражающих особенности традиционной культуры. Объяснять происхождение местных географических названий, исторические корни легенд и преданий.</w:t>
            </w:r>
          </w:p>
        </w:tc>
      </w:tr>
      <w:tr w:rsidR="00F21E11" w:rsidRPr="00F21E11" w:rsidTr="00282A12">
        <w:tc>
          <w:tcPr>
            <w:tcW w:w="3085" w:type="dxa"/>
          </w:tcPr>
          <w:p w:rsidR="00F21E11" w:rsidRPr="00F21E11" w:rsidRDefault="00F21E11" w:rsidP="008301C4">
            <w:pPr>
              <w:pStyle w:val="TableParagraph"/>
              <w:ind w:left="57" w:right="57"/>
              <w:rPr>
                <w:bCs/>
                <w:szCs w:val="24"/>
              </w:rPr>
            </w:pPr>
            <w:r w:rsidRPr="00F21E11">
              <w:rPr>
                <w:bCs/>
                <w:sz w:val="24"/>
                <w:szCs w:val="26"/>
              </w:rPr>
              <w:t>Повторительно-обобщающий урок (ПОУ). Краеведение и науки – помощницы истории</w:t>
            </w:r>
          </w:p>
        </w:tc>
        <w:tc>
          <w:tcPr>
            <w:tcW w:w="6772" w:type="dxa"/>
          </w:tcPr>
          <w:p w:rsidR="00F21E11" w:rsidRPr="00F21E11" w:rsidRDefault="00A8002A" w:rsidP="008301C4">
            <w:pPr>
              <w:pStyle w:val="Default"/>
              <w:ind w:right="57"/>
              <w:jc w:val="both"/>
              <w:rPr>
                <w:sz w:val="22"/>
              </w:rPr>
            </w:pPr>
            <w:r w:rsidRPr="00A8002A">
              <w:t>Краеведение и науки – помощницы истории</w:t>
            </w:r>
          </w:p>
        </w:tc>
        <w:tc>
          <w:tcPr>
            <w:tcW w:w="4929" w:type="dxa"/>
          </w:tcPr>
          <w:p w:rsidR="00F21E11" w:rsidRPr="00F21E11" w:rsidRDefault="00F21E11" w:rsidP="008301C4">
            <w:pPr>
              <w:pStyle w:val="Default"/>
              <w:ind w:right="57"/>
              <w:jc w:val="both"/>
              <w:rPr>
                <w:sz w:val="22"/>
              </w:rPr>
            </w:pPr>
            <w:r w:rsidRPr="00F21E11">
              <w:rPr>
                <w:szCs w:val="26"/>
              </w:rPr>
              <w:t>Понимать важность сохранения духовного и культурного единства России. Объяснять на примерах роль Южного Урала в истории нашей страны. Рассказывать о значении наук – помощниц истории в изучении нашего края.</w:t>
            </w:r>
          </w:p>
        </w:tc>
      </w:tr>
      <w:tr w:rsidR="005A41DD" w:rsidRPr="00F21E11" w:rsidTr="00B5317C">
        <w:tc>
          <w:tcPr>
            <w:tcW w:w="14786" w:type="dxa"/>
            <w:gridSpan w:val="3"/>
          </w:tcPr>
          <w:p w:rsidR="005A41DD" w:rsidRPr="00180530" w:rsidRDefault="005A41DD" w:rsidP="008301C4">
            <w:pPr>
              <w:pStyle w:val="Default"/>
              <w:ind w:right="57"/>
              <w:jc w:val="both"/>
              <w:rPr>
                <w:b/>
                <w:szCs w:val="26"/>
              </w:rPr>
            </w:pPr>
            <w:r w:rsidRPr="00180530">
              <w:rPr>
                <w:b/>
                <w:szCs w:val="26"/>
              </w:rPr>
              <w:t xml:space="preserve">Раздел 2. </w:t>
            </w:r>
            <w:r w:rsidR="00180530" w:rsidRPr="00180530">
              <w:rPr>
                <w:b/>
                <w:szCs w:val="26"/>
              </w:rPr>
              <w:t>История нашего края до вхождения в состав Российского государства: Южный Урал в древности и средневековье</w:t>
            </w:r>
          </w:p>
        </w:tc>
      </w:tr>
      <w:tr w:rsidR="00AB35AB" w:rsidRPr="00F21E11" w:rsidTr="00282A12">
        <w:tc>
          <w:tcPr>
            <w:tcW w:w="3085" w:type="dxa"/>
          </w:tcPr>
          <w:p w:rsidR="00AB35AB" w:rsidRPr="00AB35AB" w:rsidRDefault="00AB35AB" w:rsidP="008301C4">
            <w:pPr>
              <w:pStyle w:val="TableParagraph"/>
              <w:ind w:left="57" w:right="57"/>
              <w:rPr>
                <w:bCs/>
                <w:color w:val="000000" w:themeColor="text1"/>
                <w:sz w:val="24"/>
                <w:szCs w:val="26"/>
              </w:rPr>
            </w:pPr>
            <w:r w:rsidRPr="00AB35AB">
              <w:rPr>
                <w:bCs/>
                <w:color w:val="000000" w:themeColor="text1"/>
                <w:sz w:val="24"/>
                <w:szCs w:val="26"/>
              </w:rPr>
              <w:t>«Первые жители нашего края»: древнейшие период истории Южного Урала</w:t>
            </w:r>
          </w:p>
        </w:tc>
        <w:tc>
          <w:tcPr>
            <w:tcW w:w="6772" w:type="dxa"/>
          </w:tcPr>
          <w:p w:rsidR="00AB35AB" w:rsidRPr="00AB35AB" w:rsidRDefault="00117D1C" w:rsidP="00725181">
            <w:pPr>
              <w:pStyle w:val="TableParagraph"/>
              <w:ind w:left="0" w:right="57"/>
              <w:jc w:val="both"/>
              <w:rPr>
                <w:color w:val="000000" w:themeColor="text1"/>
                <w:sz w:val="24"/>
                <w:szCs w:val="26"/>
              </w:rPr>
            </w:pPr>
            <w:r w:rsidRPr="00117D1C">
              <w:rPr>
                <w:color w:val="000000" w:themeColor="text1"/>
                <w:sz w:val="24"/>
                <w:szCs w:val="26"/>
              </w:rPr>
              <w:t xml:space="preserve">Что и как изучает археология. Виды археологических памятников. Природа и климат в древности. Древнейшие следы жизни первобытного человека на Южном Урале. </w:t>
            </w:r>
          </w:p>
        </w:tc>
        <w:tc>
          <w:tcPr>
            <w:tcW w:w="4929" w:type="dxa"/>
          </w:tcPr>
          <w:p w:rsidR="00AB35AB" w:rsidRPr="00AB35AB" w:rsidRDefault="00AB35AB" w:rsidP="008301C4">
            <w:pPr>
              <w:pStyle w:val="TableParagraph"/>
              <w:ind w:left="57" w:right="57"/>
              <w:jc w:val="both"/>
              <w:rPr>
                <w:color w:val="000000" w:themeColor="text1"/>
                <w:sz w:val="24"/>
                <w:szCs w:val="26"/>
              </w:rPr>
            </w:pPr>
            <w:r w:rsidRPr="00AB35AB">
              <w:rPr>
                <w:color w:val="000000" w:themeColor="text1"/>
                <w:sz w:val="24"/>
                <w:szCs w:val="26"/>
              </w:rPr>
              <w:t>Показывать на карте места известные расселения древнейших людей на Южном Урале. Объяснять, какое значение для древнейших людей имело овладение огнём, как его добывали и поддерживали</w:t>
            </w:r>
          </w:p>
          <w:p w:rsidR="00AB35AB" w:rsidRPr="00AB35AB" w:rsidRDefault="00AB35AB" w:rsidP="008301C4">
            <w:pPr>
              <w:pStyle w:val="TableParagraph"/>
              <w:ind w:left="0" w:right="57"/>
              <w:jc w:val="both"/>
              <w:rPr>
                <w:color w:val="000000" w:themeColor="text1"/>
                <w:sz w:val="24"/>
                <w:szCs w:val="26"/>
              </w:rPr>
            </w:pPr>
          </w:p>
        </w:tc>
      </w:tr>
      <w:tr w:rsidR="00AB35AB" w:rsidRPr="00F21E11" w:rsidTr="00282A12">
        <w:tc>
          <w:tcPr>
            <w:tcW w:w="3085" w:type="dxa"/>
          </w:tcPr>
          <w:p w:rsidR="00AB35AB" w:rsidRPr="00AB35AB" w:rsidRDefault="00AB35AB" w:rsidP="008301C4">
            <w:pPr>
              <w:pStyle w:val="TableParagraph"/>
              <w:ind w:left="57" w:right="57"/>
              <w:jc w:val="both"/>
              <w:rPr>
                <w:bCs/>
                <w:color w:val="000000" w:themeColor="text1"/>
                <w:sz w:val="24"/>
                <w:szCs w:val="26"/>
              </w:rPr>
            </w:pPr>
            <w:r w:rsidRPr="00AB35AB">
              <w:rPr>
                <w:bCs/>
                <w:color w:val="000000" w:themeColor="text1"/>
                <w:sz w:val="24"/>
                <w:szCs w:val="26"/>
              </w:rPr>
              <w:t>«Зарождение искусства»: древнейшее культурное наследие Южного Урала</w:t>
            </w:r>
          </w:p>
        </w:tc>
        <w:tc>
          <w:tcPr>
            <w:tcW w:w="6772" w:type="dxa"/>
          </w:tcPr>
          <w:p w:rsidR="00AB35AB" w:rsidRPr="00AB35AB" w:rsidRDefault="00117D1C" w:rsidP="00117D1C">
            <w:pPr>
              <w:pStyle w:val="TableParagraph"/>
              <w:ind w:left="0" w:right="57"/>
              <w:jc w:val="both"/>
              <w:rPr>
                <w:bCs/>
                <w:color w:val="000000" w:themeColor="text1"/>
                <w:sz w:val="24"/>
                <w:szCs w:val="26"/>
              </w:rPr>
            </w:pPr>
            <w:r w:rsidRPr="00117D1C">
              <w:rPr>
                <w:bCs/>
                <w:color w:val="000000" w:themeColor="text1"/>
                <w:sz w:val="24"/>
                <w:szCs w:val="26"/>
              </w:rPr>
              <w:t xml:space="preserve">Культурное наследие. Игнатиевская Капова и пещеры, остров Веры, писаницы на оз. Большие Аллаки. </w:t>
            </w:r>
          </w:p>
        </w:tc>
        <w:tc>
          <w:tcPr>
            <w:tcW w:w="4929" w:type="dxa"/>
          </w:tcPr>
          <w:p w:rsidR="00AB35AB" w:rsidRPr="00AB35AB" w:rsidRDefault="00AB35AB" w:rsidP="008301C4">
            <w:pPr>
              <w:pStyle w:val="TableParagraph"/>
              <w:ind w:left="57" w:right="57"/>
              <w:jc w:val="both"/>
              <w:rPr>
                <w:bCs/>
                <w:color w:val="000000" w:themeColor="text1"/>
                <w:sz w:val="24"/>
                <w:szCs w:val="26"/>
              </w:rPr>
            </w:pPr>
            <w:r w:rsidRPr="00AB35AB">
              <w:rPr>
                <w:bCs/>
                <w:color w:val="000000" w:themeColor="text1"/>
                <w:sz w:val="24"/>
                <w:szCs w:val="26"/>
              </w:rPr>
              <w:t xml:space="preserve">Называть важнейшие памятники древнего искусства на Южном Урале. Рассказывать историю открытия важнейших памятников </w:t>
            </w:r>
            <w:r w:rsidRPr="00AB35AB">
              <w:rPr>
                <w:bCs/>
                <w:color w:val="000000" w:themeColor="text1"/>
                <w:sz w:val="24"/>
                <w:szCs w:val="26"/>
              </w:rPr>
              <w:lastRenderedPageBreak/>
              <w:t xml:space="preserve">древнего искусства на Южном Урале. Описывать памятники древнего искусства на Южном Урале. Объяснять, каким силам поклонялись древние люди. </w:t>
            </w:r>
          </w:p>
        </w:tc>
      </w:tr>
      <w:tr w:rsidR="00AB35AB" w:rsidRPr="00F21E11" w:rsidTr="00282A12">
        <w:tc>
          <w:tcPr>
            <w:tcW w:w="3085" w:type="dxa"/>
          </w:tcPr>
          <w:p w:rsidR="00AB35AB" w:rsidRPr="00AB35AB" w:rsidRDefault="00AB35AB" w:rsidP="008301C4">
            <w:pPr>
              <w:pStyle w:val="TableParagraph"/>
              <w:ind w:left="57" w:right="57"/>
              <w:rPr>
                <w:bCs/>
                <w:color w:val="000000" w:themeColor="text1"/>
                <w:sz w:val="24"/>
                <w:szCs w:val="26"/>
              </w:rPr>
            </w:pPr>
            <w:r w:rsidRPr="00AB35AB">
              <w:rPr>
                <w:bCs/>
                <w:color w:val="000000" w:themeColor="text1"/>
                <w:sz w:val="24"/>
                <w:szCs w:val="26"/>
              </w:rPr>
              <w:lastRenderedPageBreak/>
              <w:t>«От камня к бронзе»: древние гончары и металлурги Южного Урала</w:t>
            </w:r>
          </w:p>
        </w:tc>
        <w:tc>
          <w:tcPr>
            <w:tcW w:w="6772" w:type="dxa"/>
          </w:tcPr>
          <w:p w:rsidR="00AB35AB" w:rsidRPr="00AB35AB" w:rsidRDefault="00725181" w:rsidP="008301C4">
            <w:pPr>
              <w:pStyle w:val="Default"/>
              <w:jc w:val="both"/>
              <w:rPr>
                <w:bCs/>
                <w:color w:val="000000" w:themeColor="text1"/>
                <w:szCs w:val="26"/>
              </w:rPr>
            </w:pPr>
            <w:r w:rsidRPr="00117D1C">
              <w:rPr>
                <w:color w:val="000000" w:themeColor="text1"/>
                <w:szCs w:val="26"/>
              </w:rPr>
              <w:t>От камня к бронзе. Новые приемы обработки камня. Гончарное мастерство. Ткачество. Жилища каменного века.</w:t>
            </w:r>
            <w:r>
              <w:rPr>
                <w:color w:val="000000" w:themeColor="text1"/>
                <w:szCs w:val="26"/>
              </w:rPr>
              <w:t xml:space="preserve"> </w:t>
            </w:r>
            <w:r w:rsidRPr="00117D1C">
              <w:rPr>
                <w:bCs/>
                <w:color w:val="000000" w:themeColor="text1"/>
                <w:szCs w:val="26"/>
              </w:rPr>
              <w:t>Древние металлурги.</w:t>
            </w:r>
          </w:p>
        </w:tc>
        <w:tc>
          <w:tcPr>
            <w:tcW w:w="4929" w:type="dxa"/>
          </w:tcPr>
          <w:p w:rsidR="00AB35AB" w:rsidRPr="00AB35AB" w:rsidRDefault="00AB35AB" w:rsidP="008301C4">
            <w:pPr>
              <w:pStyle w:val="Default"/>
              <w:jc w:val="both"/>
              <w:rPr>
                <w:rFonts w:eastAsia="Times New Roman"/>
                <w:color w:val="000000" w:themeColor="text1"/>
                <w:szCs w:val="26"/>
              </w:rPr>
            </w:pPr>
            <w:r w:rsidRPr="00AB35AB">
              <w:rPr>
                <w:color w:val="000000" w:themeColor="text1"/>
                <w:szCs w:val="26"/>
              </w:rPr>
              <w:t xml:space="preserve">Характеризовать значение освоения древними людьми земледелия и скотоводства. </w:t>
            </w:r>
            <w:r w:rsidRPr="00AB35AB">
              <w:rPr>
                <w:bCs/>
                <w:color w:val="000000" w:themeColor="text1"/>
                <w:szCs w:val="26"/>
              </w:rPr>
              <w:t>Давать определение понятий: присваивающее хозяйство, производящее хозяйство</w:t>
            </w:r>
          </w:p>
          <w:p w:rsidR="00AB35AB" w:rsidRPr="00AB35AB" w:rsidRDefault="00AB35AB" w:rsidP="008301C4">
            <w:pPr>
              <w:pStyle w:val="Default"/>
              <w:jc w:val="both"/>
              <w:rPr>
                <w:bCs/>
                <w:color w:val="000000" w:themeColor="text1"/>
                <w:szCs w:val="26"/>
              </w:rPr>
            </w:pPr>
            <w:r w:rsidRPr="00AB35AB">
              <w:rPr>
                <w:rFonts w:eastAsia="Times New Roman"/>
                <w:color w:val="000000" w:themeColor="text1"/>
                <w:szCs w:val="26"/>
              </w:rPr>
              <w:t>Рассказывать о важнейших ремёслах, изобретённых древними людьми (технологии обработки камня и металла, гончарство, ткачество). Распознавать</w:t>
            </w:r>
            <w:r w:rsidRPr="00AB35AB">
              <w:rPr>
                <w:color w:val="000000" w:themeColor="text1"/>
                <w:szCs w:val="26"/>
              </w:rPr>
              <w:t xml:space="preserve"> изображения древних орудий труда и охоты. </w:t>
            </w:r>
          </w:p>
        </w:tc>
      </w:tr>
      <w:tr w:rsidR="00AB35AB" w:rsidRPr="00F21E11" w:rsidTr="00282A12">
        <w:tc>
          <w:tcPr>
            <w:tcW w:w="3085" w:type="dxa"/>
          </w:tcPr>
          <w:p w:rsidR="00AB35AB" w:rsidRPr="00AB35AB" w:rsidRDefault="00AB35AB" w:rsidP="008301C4">
            <w:pPr>
              <w:pStyle w:val="TableParagraph"/>
              <w:ind w:left="57" w:right="57"/>
              <w:jc w:val="both"/>
              <w:rPr>
                <w:bCs/>
                <w:color w:val="000000" w:themeColor="text1"/>
                <w:sz w:val="24"/>
                <w:szCs w:val="26"/>
              </w:rPr>
            </w:pPr>
            <w:r w:rsidRPr="00AB35AB">
              <w:rPr>
                <w:bCs/>
                <w:color w:val="000000" w:themeColor="text1"/>
                <w:sz w:val="24"/>
                <w:szCs w:val="26"/>
              </w:rPr>
              <w:t>«Загадки города мастеров»: укрепленное поселение Аркаим</w:t>
            </w:r>
          </w:p>
        </w:tc>
        <w:tc>
          <w:tcPr>
            <w:tcW w:w="6772" w:type="dxa"/>
          </w:tcPr>
          <w:p w:rsidR="00AB35AB" w:rsidRPr="00AB35AB" w:rsidRDefault="00117D1C" w:rsidP="008301C4">
            <w:pPr>
              <w:pStyle w:val="TableParagraph"/>
              <w:ind w:left="0" w:right="57"/>
              <w:jc w:val="both"/>
              <w:rPr>
                <w:bCs/>
                <w:color w:val="000000" w:themeColor="text1"/>
                <w:sz w:val="24"/>
                <w:szCs w:val="26"/>
              </w:rPr>
            </w:pPr>
            <w:r w:rsidRPr="00117D1C">
              <w:rPr>
                <w:bCs/>
                <w:color w:val="000000" w:themeColor="text1"/>
                <w:sz w:val="24"/>
                <w:szCs w:val="26"/>
              </w:rPr>
              <w:t>Аркаим и «Страна городов». Жизнь в укрепленных поселениях. Древние колесницы.</w:t>
            </w:r>
          </w:p>
        </w:tc>
        <w:tc>
          <w:tcPr>
            <w:tcW w:w="4929" w:type="dxa"/>
          </w:tcPr>
          <w:p w:rsidR="00AB35AB" w:rsidRPr="00AB35AB" w:rsidRDefault="00AB35AB" w:rsidP="008301C4">
            <w:pPr>
              <w:pStyle w:val="TableParagraph"/>
              <w:ind w:left="57" w:right="57"/>
              <w:jc w:val="both"/>
              <w:rPr>
                <w:color w:val="000000" w:themeColor="text1"/>
                <w:sz w:val="24"/>
                <w:szCs w:val="26"/>
              </w:rPr>
            </w:pPr>
            <w:r w:rsidRPr="00AB35AB">
              <w:rPr>
                <w:color w:val="000000" w:themeColor="text1"/>
                <w:sz w:val="24"/>
                <w:szCs w:val="26"/>
              </w:rPr>
              <w:t xml:space="preserve">Называть признаки, по которым историки судят о появлении цивилизации. </w:t>
            </w:r>
          </w:p>
        </w:tc>
      </w:tr>
      <w:tr w:rsidR="00AB35AB" w:rsidRPr="00F21E11" w:rsidTr="00282A12">
        <w:tc>
          <w:tcPr>
            <w:tcW w:w="3085" w:type="dxa"/>
          </w:tcPr>
          <w:p w:rsidR="00AB35AB" w:rsidRPr="00AB35AB" w:rsidRDefault="00AB35AB" w:rsidP="008301C4">
            <w:pPr>
              <w:pStyle w:val="TableParagraph"/>
              <w:ind w:left="57" w:right="57"/>
              <w:jc w:val="both"/>
              <w:rPr>
                <w:bCs/>
                <w:color w:val="000000" w:themeColor="text1"/>
                <w:sz w:val="24"/>
                <w:szCs w:val="26"/>
              </w:rPr>
            </w:pPr>
            <w:r w:rsidRPr="00AB35AB">
              <w:rPr>
                <w:bCs/>
                <w:color w:val="000000" w:themeColor="text1"/>
                <w:sz w:val="24"/>
                <w:szCs w:val="26"/>
              </w:rPr>
              <w:t>В «Стране городов»: памятники бронзового века на Южном Урале</w:t>
            </w:r>
          </w:p>
        </w:tc>
        <w:tc>
          <w:tcPr>
            <w:tcW w:w="6772" w:type="dxa"/>
          </w:tcPr>
          <w:p w:rsidR="00AB35AB" w:rsidRPr="00AB35AB" w:rsidRDefault="00725181" w:rsidP="008301C4">
            <w:pPr>
              <w:pStyle w:val="TableParagraph"/>
              <w:ind w:left="57" w:right="57"/>
              <w:jc w:val="both"/>
              <w:rPr>
                <w:color w:val="000000" w:themeColor="text1"/>
                <w:sz w:val="24"/>
                <w:szCs w:val="26"/>
              </w:rPr>
            </w:pPr>
            <w:r w:rsidRPr="00117D1C">
              <w:rPr>
                <w:bCs/>
                <w:color w:val="000000" w:themeColor="text1"/>
                <w:sz w:val="24"/>
                <w:szCs w:val="26"/>
              </w:rPr>
              <w:t>Аркаим и «Страна городов». Жизнь в укрепленных поселениях. Древние колесницы.</w:t>
            </w:r>
          </w:p>
        </w:tc>
        <w:tc>
          <w:tcPr>
            <w:tcW w:w="4929" w:type="dxa"/>
          </w:tcPr>
          <w:p w:rsidR="00AB35AB" w:rsidRPr="00AB35AB" w:rsidRDefault="00AB35AB" w:rsidP="008301C4">
            <w:pPr>
              <w:pStyle w:val="TableParagraph"/>
              <w:ind w:left="57" w:right="57"/>
              <w:jc w:val="both"/>
              <w:rPr>
                <w:bCs/>
                <w:i/>
                <w:iCs/>
                <w:color w:val="000000" w:themeColor="text1"/>
                <w:sz w:val="24"/>
                <w:szCs w:val="26"/>
              </w:rPr>
            </w:pPr>
            <w:r w:rsidRPr="00AB35AB">
              <w:rPr>
                <w:color w:val="000000" w:themeColor="text1"/>
                <w:sz w:val="24"/>
                <w:szCs w:val="26"/>
              </w:rPr>
              <w:t>Описывать особенности синташтинских укрепленных поселений.</w:t>
            </w:r>
            <w:r w:rsidRPr="00AB35AB">
              <w:rPr>
                <w:bCs/>
                <w:i/>
                <w:iCs/>
                <w:color w:val="000000" w:themeColor="text1"/>
                <w:sz w:val="24"/>
                <w:szCs w:val="26"/>
              </w:rPr>
              <w:t xml:space="preserve"> </w:t>
            </w:r>
          </w:p>
          <w:p w:rsidR="00AB35AB" w:rsidRPr="00AB35AB" w:rsidRDefault="00AB35AB" w:rsidP="008301C4">
            <w:pPr>
              <w:pStyle w:val="TableParagraph"/>
              <w:ind w:left="57" w:right="57"/>
              <w:jc w:val="both"/>
              <w:rPr>
                <w:color w:val="000000" w:themeColor="text1"/>
                <w:sz w:val="24"/>
                <w:szCs w:val="26"/>
              </w:rPr>
            </w:pPr>
          </w:p>
        </w:tc>
      </w:tr>
      <w:tr w:rsidR="00AB35AB" w:rsidRPr="00F21E11" w:rsidTr="00282A12">
        <w:tc>
          <w:tcPr>
            <w:tcW w:w="3085" w:type="dxa"/>
          </w:tcPr>
          <w:p w:rsidR="00AB35AB" w:rsidRPr="00AB35AB" w:rsidRDefault="00AB35AB" w:rsidP="008301C4">
            <w:pPr>
              <w:pStyle w:val="TableParagraph"/>
              <w:ind w:left="57" w:right="57"/>
              <w:jc w:val="both"/>
              <w:rPr>
                <w:bCs/>
                <w:color w:val="000000" w:themeColor="text1"/>
                <w:sz w:val="24"/>
                <w:szCs w:val="26"/>
              </w:rPr>
            </w:pPr>
            <w:r w:rsidRPr="00AB35AB">
              <w:rPr>
                <w:bCs/>
                <w:color w:val="000000" w:themeColor="text1"/>
                <w:sz w:val="24"/>
                <w:szCs w:val="26"/>
              </w:rPr>
              <w:t>«Поселения металлургов»: ранний железный век на Южном Урале</w:t>
            </w:r>
          </w:p>
        </w:tc>
        <w:tc>
          <w:tcPr>
            <w:tcW w:w="6772" w:type="dxa"/>
          </w:tcPr>
          <w:p w:rsidR="00AB35AB" w:rsidRPr="00AB35AB" w:rsidRDefault="00725181" w:rsidP="008301C4">
            <w:pPr>
              <w:pStyle w:val="TableParagraph"/>
              <w:ind w:left="57" w:right="57"/>
              <w:jc w:val="both"/>
              <w:rPr>
                <w:bCs/>
                <w:color w:val="000000" w:themeColor="text1"/>
                <w:sz w:val="24"/>
                <w:szCs w:val="26"/>
              </w:rPr>
            </w:pPr>
            <w:r w:rsidRPr="00117D1C">
              <w:rPr>
                <w:bCs/>
                <w:color w:val="000000" w:themeColor="text1"/>
                <w:sz w:val="24"/>
                <w:szCs w:val="26"/>
              </w:rPr>
              <w:t>Климатические особенности в I тысячелетии до н. э. Поселения</w:t>
            </w:r>
            <w:r>
              <w:rPr>
                <w:bCs/>
                <w:color w:val="000000" w:themeColor="text1"/>
                <w:sz w:val="24"/>
                <w:szCs w:val="26"/>
              </w:rPr>
              <w:t xml:space="preserve"> металлур</w:t>
            </w:r>
            <w:r w:rsidRPr="00117D1C">
              <w:rPr>
                <w:bCs/>
                <w:color w:val="000000" w:themeColor="text1"/>
                <w:sz w:val="24"/>
                <w:szCs w:val="26"/>
              </w:rPr>
              <w:t>гов в раннем железном веке.</w:t>
            </w:r>
            <w:r>
              <w:rPr>
                <w:bCs/>
                <w:color w:val="000000" w:themeColor="text1"/>
                <w:sz w:val="24"/>
                <w:szCs w:val="26"/>
              </w:rPr>
              <w:t xml:space="preserve"> </w:t>
            </w:r>
            <w:r w:rsidRPr="00117D1C">
              <w:rPr>
                <w:bCs/>
                <w:color w:val="000000" w:themeColor="text1"/>
                <w:sz w:val="24"/>
                <w:szCs w:val="26"/>
              </w:rPr>
              <w:t>Иткульская культура.</w:t>
            </w:r>
          </w:p>
        </w:tc>
        <w:tc>
          <w:tcPr>
            <w:tcW w:w="4929" w:type="dxa"/>
          </w:tcPr>
          <w:p w:rsidR="00AB35AB" w:rsidRPr="00AB35AB" w:rsidRDefault="00AB35AB" w:rsidP="008301C4">
            <w:pPr>
              <w:pStyle w:val="TableParagraph"/>
              <w:ind w:left="57" w:right="57"/>
              <w:jc w:val="both"/>
              <w:rPr>
                <w:color w:val="000000" w:themeColor="text1"/>
                <w:sz w:val="24"/>
                <w:szCs w:val="26"/>
              </w:rPr>
            </w:pPr>
            <w:r w:rsidRPr="00AB35AB">
              <w:rPr>
                <w:color w:val="000000" w:themeColor="text1"/>
                <w:sz w:val="24"/>
                <w:szCs w:val="26"/>
              </w:rPr>
              <w:t xml:space="preserve">Описывать особенности иткульских поселений. </w:t>
            </w:r>
          </w:p>
          <w:p w:rsidR="00AB35AB" w:rsidRPr="00AB35AB" w:rsidRDefault="00AB35AB" w:rsidP="008301C4">
            <w:pPr>
              <w:pStyle w:val="TableParagraph"/>
              <w:ind w:left="57" w:right="57"/>
              <w:jc w:val="both"/>
              <w:rPr>
                <w:bCs/>
                <w:color w:val="000000" w:themeColor="text1"/>
                <w:sz w:val="24"/>
                <w:szCs w:val="26"/>
              </w:rPr>
            </w:pPr>
          </w:p>
        </w:tc>
      </w:tr>
      <w:tr w:rsidR="00AB35AB" w:rsidRPr="00F21E11" w:rsidTr="00282A12">
        <w:tc>
          <w:tcPr>
            <w:tcW w:w="3085" w:type="dxa"/>
          </w:tcPr>
          <w:p w:rsidR="00AB35AB" w:rsidRPr="00AB35AB" w:rsidRDefault="00AB35AB" w:rsidP="008301C4">
            <w:pPr>
              <w:pStyle w:val="TableParagraph"/>
              <w:ind w:left="57" w:right="57"/>
              <w:jc w:val="both"/>
              <w:rPr>
                <w:bCs/>
                <w:color w:val="000000" w:themeColor="text1"/>
                <w:sz w:val="24"/>
                <w:szCs w:val="26"/>
              </w:rPr>
            </w:pPr>
            <w:r w:rsidRPr="00AB35AB">
              <w:rPr>
                <w:bCs/>
                <w:color w:val="000000" w:themeColor="text1"/>
                <w:sz w:val="24"/>
                <w:szCs w:val="26"/>
              </w:rPr>
              <w:t>«Скифо-сарматский мир»: Южный Урал на рубеже нашей эры</w:t>
            </w:r>
          </w:p>
        </w:tc>
        <w:tc>
          <w:tcPr>
            <w:tcW w:w="6772" w:type="dxa"/>
          </w:tcPr>
          <w:p w:rsidR="00AB35AB" w:rsidRPr="00AB35AB" w:rsidRDefault="00117D1C" w:rsidP="00725181">
            <w:pPr>
              <w:pStyle w:val="TableParagraph"/>
              <w:ind w:left="57" w:right="57"/>
              <w:jc w:val="both"/>
              <w:rPr>
                <w:bCs/>
                <w:color w:val="000000" w:themeColor="text1"/>
                <w:sz w:val="24"/>
                <w:szCs w:val="26"/>
              </w:rPr>
            </w:pPr>
            <w:r w:rsidRPr="00117D1C">
              <w:rPr>
                <w:bCs/>
                <w:color w:val="000000" w:themeColor="text1"/>
                <w:sz w:val="24"/>
                <w:szCs w:val="26"/>
              </w:rPr>
              <w:t xml:space="preserve">Скифо-сарматский мир. </w:t>
            </w:r>
          </w:p>
        </w:tc>
        <w:tc>
          <w:tcPr>
            <w:tcW w:w="4929" w:type="dxa"/>
          </w:tcPr>
          <w:p w:rsidR="00AB35AB" w:rsidRPr="00AB35AB" w:rsidRDefault="00AB35AB" w:rsidP="008301C4">
            <w:pPr>
              <w:pStyle w:val="TableParagraph"/>
              <w:ind w:left="57" w:right="57"/>
              <w:jc w:val="both"/>
              <w:rPr>
                <w:bCs/>
                <w:color w:val="000000" w:themeColor="text1"/>
                <w:sz w:val="24"/>
                <w:szCs w:val="26"/>
              </w:rPr>
            </w:pPr>
            <w:r w:rsidRPr="00AB35AB">
              <w:rPr>
                <w:bCs/>
                <w:color w:val="000000" w:themeColor="text1"/>
                <w:sz w:val="24"/>
                <w:szCs w:val="26"/>
              </w:rPr>
              <w:t xml:space="preserve">Характеризовать особенности занятий и общественного устройства кочевых народов скифо-сарматского мира. Объяснять, в чём состояли предпосылки и последствия развития обмена и торговли в первобытном обществе. </w:t>
            </w:r>
          </w:p>
        </w:tc>
      </w:tr>
      <w:tr w:rsidR="00AB35AB" w:rsidRPr="00F21E11" w:rsidTr="00282A12">
        <w:tc>
          <w:tcPr>
            <w:tcW w:w="3085" w:type="dxa"/>
          </w:tcPr>
          <w:p w:rsidR="00AB35AB" w:rsidRPr="00AB35AB" w:rsidRDefault="00AB35AB" w:rsidP="008301C4">
            <w:pPr>
              <w:pStyle w:val="TableParagraph"/>
              <w:ind w:left="57" w:right="57"/>
              <w:rPr>
                <w:bCs/>
                <w:color w:val="000000" w:themeColor="text1"/>
                <w:sz w:val="24"/>
                <w:szCs w:val="26"/>
              </w:rPr>
            </w:pPr>
            <w:r w:rsidRPr="00AB35AB">
              <w:rPr>
                <w:bCs/>
                <w:color w:val="000000" w:themeColor="text1"/>
                <w:sz w:val="24"/>
                <w:szCs w:val="26"/>
              </w:rPr>
              <w:t>Археологические памятники нашего района (города) в древности</w:t>
            </w:r>
          </w:p>
        </w:tc>
        <w:tc>
          <w:tcPr>
            <w:tcW w:w="6772" w:type="dxa"/>
          </w:tcPr>
          <w:p w:rsidR="00AB35AB" w:rsidRPr="00AB35AB" w:rsidRDefault="00725181" w:rsidP="008301C4">
            <w:pPr>
              <w:pStyle w:val="Default"/>
              <w:ind w:left="57" w:right="57"/>
              <w:jc w:val="both"/>
              <w:rPr>
                <w:color w:val="000000" w:themeColor="text1"/>
                <w:szCs w:val="26"/>
              </w:rPr>
            </w:pPr>
            <w:r w:rsidRPr="00117D1C">
              <w:rPr>
                <w:bCs/>
                <w:color w:val="000000" w:themeColor="text1"/>
                <w:szCs w:val="26"/>
              </w:rPr>
              <w:t>Кочевые народы в раннем железном веке.</w:t>
            </w:r>
            <w:r>
              <w:rPr>
                <w:bCs/>
                <w:color w:val="000000" w:themeColor="text1"/>
                <w:szCs w:val="26"/>
              </w:rPr>
              <w:t xml:space="preserve"> </w:t>
            </w:r>
            <w:r w:rsidRPr="00117D1C">
              <w:rPr>
                <w:bCs/>
                <w:color w:val="000000" w:themeColor="text1"/>
                <w:szCs w:val="26"/>
              </w:rPr>
              <w:t>Эпоха Великого переселения народов. Гунны. Тюрки. Кыпчакский каганат.</w:t>
            </w:r>
          </w:p>
        </w:tc>
        <w:tc>
          <w:tcPr>
            <w:tcW w:w="4929" w:type="dxa"/>
          </w:tcPr>
          <w:p w:rsidR="00AB35AB" w:rsidRPr="00AB35AB" w:rsidRDefault="00AB35AB" w:rsidP="008301C4">
            <w:pPr>
              <w:pStyle w:val="Default"/>
              <w:ind w:left="57" w:right="57"/>
              <w:jc w:val="both"/>
              <w:rPr>
                <w:color w:val="000000" w:themeColor="text1"/>
                <w:szCs w:val="26"/>
              </w:rPr>
            </w:pPr>
            <w:r w:rsidRPr="00AB35AB">
              <w:rPr>
                <w:color w:val="000000" w:themeColor="text1"/>
                <w:szCs w:val="26"/>
              </w:rPr>
              <w:t>Высказывать свое отношение к местным памятникам культуры.</w:t>
            </w:r>
          </w:p>
        </w:tc>
      </w:tr>
      <w:tr w:rsidR="00AB35AB" w:rsidRPr="00F21E11" w:rsidTr="00282A12">
        <w:tc>
          <w:tcPr>
            <w:tcW w:w="3085" w:type="dxa"/>
          </w:tcPr>
          <w:p w:rsidR="00AB35AB" w:rsidRPr="00AB35AB" w:rsidRDefault="00AB35AB" w:rsidP="008301C4">
            <w:pPr>
              <w:pStyle w:val="TableParagraph"/>
              <w:ind w:left="57" w:right="57"/>
              <w:rPr>
                <w:bCs/>
                <w:color w:val="000000" w:themeColor="text1"/>
                <w:sz w:val="24"/>
                <w:szCs w:val="26"/>
              </w:rPr>
            </w:pPr>
            <w:r w:rsidRPr="00AB35AB">
              <w:rPr>
                <w:bCs/>
                <w:color w:val="000000" w:themeColor="text1"/>
                <w:sz w:val="24"/>
                <w:szCs w:val="26"/>
              </w:rPr>
              <w:t>«Великое переселение народов»: Южный Урал в первые века нашей эры</w:t>
            </w:r>
          </w:p>
        </w:tc>
        <w:tc>
          <w:tcPr>
            <w:tcW w:w="6772" w:type="dxa"/>
          </w:tcPr>
          <w:p w:rsidR="00AB35AB" w:rsidRPr="00AB35AB" w:rsidRDefault="00725181" w:rsidP="008301C4">
            <w:pPr>
              <w:pStyle w:val="TableParagraph"/>
              <w:ind w:left="57" w:right="57"/>
              <w:rPr>
                <w:bCs/>
                <w:color w:val="000000" w:themeColor="text1"/>
                <w:sz w:val="24"/>
                <w:szCs w:val="26"/>
              </w:rPr>
            </w:pPr>
            <w:r w:rsidRPr="00117D1C">
              <w:rPr>
                <w:bCs/>
                <w:color w:val="000000" w:themeColor="text1"/>
                <w:sz w:val="24"/>
                <w:szCs w:val="26"/>
              </w:rPr>
              <w:t>Кочевые народы в раннем железном веке.</w:t>
            </w:r>
            <w:r>
              <w:rPr>
                <w:bCs/>
                <w:color w:val="000000" w:themeColor="text1"/>
                <w:sz w:val="24"/>
                <w:szCs w:val="26"/>
              </w:rPr>
              <w:t xml:space="preserve"> </w:t>
            </w:r>
            <w:r w:rsidRPr="00117D1C">
              <w:rPr>
                <w:bCs/>
                <w:color w:val="000000" w:themeColor="text1"/>
                <w:sz w:val="24"/>
                <w:szCs w:val="26"/>
              </w:rPr>
              <w:t>Эпоха Великого переселения народов. Гунны. Тюрки. Кыпчакский каганат.</w:t>
            </w:r>
          </w:p>
        </w:tc>
        <w:tc>
          <w:tcPr>
            <w:tcW w:w="4929" w:type="dxa"/>
          </w:tcPr>
          <w:p w:rsidR="00AB35AB" w:rsidRPr="00AB35AB" w:rsidRDefault="00AB35AB" w:rsidP="008301C4">
            <w:pPr>
              <w:pStyle w:val="TableParagraph"/>
              <w:ind w:left="57" w:right="57"/>
              <w:rPr>
                <w:bCs/>
                <w:color w:val="000000" w:themeColor="text1"/>
                <w:sz w:val="24"/>
                <w:szCs w:val="26"/>
              </w:rPr>
            </w:pPr>
            <w:r w:rsidRPr="00AB35AB">
              <w:rPr>
                <w:bCs/>
                <w:color w:val="000000" w:themeColor="text1"/>
                <w:sz w:val="24"/>
                <w:szCs w:val="26"/>
              </w:rPr>
              <w:t xml:space="preserve">Давать определение понятий: Великая степь, каганат. </w:t>
            </w:r>
          </w:p>
        </w:tc>
      </w:tr>
      <w:tr w:rsidR="00AB35AB" w:rsidRPr="00F21E11" w:rsidTr="00282A12">
        <w:tc>
          <w:tcPr>
            <w:tcW w:w="3085" w:type="dxa"/>
          </w:tcPr>
          <w:p w:rsidR="00AB35AB" w:rsidRPr="00AB35AB" w:rsidRDefault="00AB35AB" w:rsidP="008301C4">
            <w:pPr>
              <w:pStyle w:val="TableParagraph"/>
              <w:ind w:left="57" w:right="57"/>
              <w:rPr>
                <w:bCs/>
                <w:color w:val="000000" w:themeColor="text1"/>
                <w:sz w:val="24"/>
                <w:szCs w:val="26"/>
              </w:rPr>
            </w:pPr>
            <w:r w:rsidRPr="00AB35AB">
              <w:rPr>
                <w:bCs/>
                <w:color w:val="000000" w:themeColor="text1"/>
                <w:sz w:val="24"/>
                <w:szCs w:val="26"/>
              </w:rPr>
              <w:lastRenderedPageBreak/>
              <w:t>«Курганы и клады»: культурное наследие раннего железного века на Южном Урале</w:t>
            </w:r>
          </w:p>
        </w:tc>
        <w:tc>
          <w:tcPr>
            <w:tcW w:w="6772" w:type="dxa"/>
          </w:tcPr>
          <w:p w:rsidR="00AB35AB" w:rsidRPr="00AB35AB" w:rsidRDefault="00725181" w:rsidP="008301C4">
            <w:pPr>
              <w:pStyle w:val="Default"/>
              <w:ind w:right="57"/>
              <w:jc w:val="both"/>
              <w:rPr>
                <w:bCs/>
                <w:color w:val="000000" w:themeColor="text1"/>
                <w:szCs w:val="26"/>
              </w:rPr>
            </w:pPr>
            <w:r w:rsidRPr="00117D1C">
              <w:rPr>
                <w:bCs/>
                <w:color w:val="000000" w:themeColor="text1"/>
                <w:szCs w:val="26"/>
              </w:rPr>
              <w:t>Культурное наследие раннего железного века. Иткульские птицевидные идолы. Сапоговский клад. «Звериный» стиль. Сокровища Кичигинского могильника. Курганы «с усами».</w:t>
            </w:r>
          </w:p>
        </w:tc>
        <w:tc>
          <w:tcPr>
            <w:tcW w:w="4929" w:type="dxa"/>
          </w:tcPr>
          <w:p w:rsidR="00AB35AB" w:rsidRPr="00AB35AB" w:rsidRDefault="00AB35AB" w:rsidP="008301C4">
            <w:pPr>
              <w:pStyle w:val="Default"/>
              <w:ind w:left="57" w:right="57"/>
              <w:jc w:val="both"/>
              <w:rPr>
                <w:color w:val="000000" w:themeColor="text1"/>
                <w:szCs w:val="26"/>
              </w:rPr>
            </w:pPr>
            <w:r w:rsidRPr="00AB35AB">
              <w:rPr>
                <w:color w:val="000000" w:themeColor="text1"/>
                <w:szCs w:val="26"/>
              </w:rPr>
              <w:t xml:space="preserve">Раскрывать значение понятий «звериный стиль», «язычество», «шаман», «миф». </w:t>
            </w:r>
          </w:p>
          <w:p w:rsidR="00AB35AB" w:rsidRPr="00AB35AB" w:rsidRDefault="00AB35AB" w:rsidP="008301C4">
            <w:pPr>
              <w:pStyle w:val="Default"/>
              <w:ind w:right="57"/>
              <w:jc w:val="both"/>
              <w:rPr>
                <w:bCs/>
                <w:color w:val="000000" w:themeColor="text1"/>
                <w:szCs w:val="26"/>
              </w:rPr>
            </w:pPr>
          </w:p>
        </w:tc>
      </w:tr>
      <w:tr w:rsidR="00AB35AB" w:rsidRPr="00F21E11" w:rsidTr="00282A12">
        <w:tc>
          <w:tcPr>
            <w:tcW w:w="3085" w:type="dxa"/>
          </w:tcPr>
          <w:p w:rsidR="00AB35AB" w:rsidRPr="00AB35AB" w:rsidRDefault="00AB35AB" w:rsidP="008301C4">
            <w:pPr>
              <w:pStyle w:val="TableParagraph"/>
              <w:ind w:left="57" w:right="57"/>
              <w:rPr>
                <w:bCs/>
                <w:color w:val="000000" w:themeColor="text1"/>
                <w:sz w:val="24"/>
                <w:szCs w:val="26"/>
              </w:rPr>
            </w:pPr>
            <w:r w:rsidRPr="00AB35AB">
              <w:rPr>
                <w:bCs/>
                <w:color w:val="000000" w:themeColor="text1"/>
                <w:sz w:val="24"/>
                <w:szCs w:val="26"/>
              </w:rPr>
              <w:t>«В поисках прародины»: древние венгры (мадьяры) и Южный Урал</w:t>
            </w:r>
          </w:p>
        </w:tc>
        <w:tc>
          <w:tcPr>
            <w:tcW w:w="6772" w:type="dxa"/>
          </w:tcPr>
          <w:p w:rsidR="00AB35AB" w:rsidRPr="00AB35AB" w:rsidRDefault="005502D0" w:rsidP="008301C4">
            <w:pPr>
              <w:pStyle w:val="Default"/>
              <w:ind w:left="57" w:right="57"/>
              <w:jc w:val="both"/>
              <w:rPr>
                <w:bCs/>
                <w:color w:val="000000" w:themeColor="text1"/>
                <w:szCs w:val="26"/>
              </w:rPr>
            </w:pPr>
            <w:r w:rsidRPr="0032099B">
              <w:t xml:space="preserve">Южный Урал – </w:t>
            </w:r>
            <w:r w:rsidRPr="00F676A2">
              <w:t xml:space="preserve">прародина венгерского народа. </w:t>
            </w:r>
            <w:r>
              <w:t>М</w:t>
            </w:r>
            <w:r w:rsidRPr="0032099B">
              <w:t>огильный комплекс Уелги</w:t>
            </w:r>
            <w:r>
              <w:t xml:space="preserve">. Древние </w:t>
            </w:r>
            <w:r w:rsidRPr="00F676A2">
              <w:t>башкир</w:t>
            </w:r>
            <w:r>
              <w:t>ы</w:t>
            </w:r>
            <w:r w:rsidRPr="00F676A2">
              <w:t>.</w:t>
            </w:r>
            <w:r>
              <w:t xml:space="preserve"> </w:t>
            </w:r>
            <w:r w:rsidRPr="00F676A2">
              <w:t>Культурное наследие средневековья</w:t>
            </w:r>
            <w:r>
              <w:t xml:space="preserve">. </w:t>
            </w:r>
            <w:r w:rsidRPr="0032099B">
              <w:t>Синеглазовские курганы</w:t>
            </w:r>
            <w:r>
              <w:t>.</w:t>
            </w:r>
          </w:p>
        </w:tc>
        <w:tc>
          <w:tcPr>
            <w:tcW w:w="4929" w:type="dxa"/>
          </w:tcPr>
          <w:p w:rsidR="00AB35AB" w:rsidRPr="00AB35AB" w:rsidRDefault="00AB35AB" w:rsidP="008301C4">
            <w:pPr>
              <w:pStyle w:val="Default"/>
              <w:ind w:left="57" w:right="57"/>
              <w:jc w:val="both"/>
              <w:rPr>
                <w:color w:val="000000" w:themeColor="text1"/>
                <w:szCs w:val="26"/>
              </w:rPr>
            </w:pPr>
            <w:r w:rsidRPr="00AB35AB">
              <w:rPr>
                <w:color w:val="000000" w:themeColor="text1"/>
                <w:szCs w:val="26"/>
              </w:rPr>
              <w:t xml:space="preserve">Анализировать отрывки из письменных источников, распознавать ключевые образы в визуальных источниках. </w:t>
            </w:r>
          </w:p>
          <w:p w:rsidR="00AB35AB" w:rsidRPr="00AB35AB" w:rsidRDefault="00AB35AB" w:rsidP="008301C4">
            <w:pPr>
              <w:pStyle w:val="Default"/>
              <w:ind w:left="57" w:right="57"/>
              <w:jc w:val="both"/>
              <w:rPr>
                <w:bCs/>
                <w:color w:val="000000" w:themeColor="text1"/>
                <w:szCs w:val="26"/>
              </w:rPr>
            </w:pPr>
          </w:p>
        </w:tc>
      </w:tr>
      <w:tr w:rsidR="00AB35AB" w:rsidRPr="00F21E11" w:rsidTr="00282A12">
        <w:tc>
          <w:tcPr>
            <w:tcW w:w="3085" w:type="dxa"/>
          </w:tcPr>
          <w:p w:rsidR="00AB35AB" w:rsidRPr="00AB35AB" w:rsidRDefault="00AB35AB" w:rsidP="008301C4">
            <w:pPr>
              <w:pStyle w:val="TableParagraph"/>
              <w:ind w:left="57" w:right="57"/>
              <w:rPr>
                <w:bCs/>
                <w:color w:val="000000" w:themeColor="text1"/>
                <w:sz w:val="24"/>
                <w:szCs w:val="26"/>
              </w:rPr>
            </w:pPr>
            <w:r w:rsidRPr="00AB35AB">
              <w:rPr>
                <w:bCs/>
                <w:color w:val="000000" w:themeColor="text1"/>
                <w:sz w:val="24"/>
                <w:szCs w:val="26"/>
              </w:rPr>
              <w:t>«В улусе Джучи»: Южный Урал под властью ордынских ханов</w:t>
            </w:r>
          </w:p>
        </w:tc>
        <w:tc>
          <w:tcPr>
            <w:tcW w:w="6772" w:type="dxa"/>
          </w:tcPr>
          <w:p w:rsidR="00AB35AB" w:rsidRPr="00AB35AB" w:rsidRDefault="005502D0" w:rsidP="005502D0">
            <w:pPr>
              <w:pStyle w:val="TableParagraph"/>
              <w:ind w:left="57" w:right="57"/>
              <w:jc w:val="both"/>
              <w:rPr>
                <w:bCs/>
                <w:color w:val="000000" w:themeColor="text1"/>
                <w:sz w:val="24"/>
                <w:szCs w:val="26"/>
              </w:rPr>
            </w:pPr>
            <w:r w:rsidRPr="005502D0">
              <w:rPr>
                <w:bCs/>
                <w:color w:val="000000" w:themeColor="text1"/>
                <w:sz w:val="24"/>
                <w:szCs w:val="26"/>
              </w:rPr>
              <w:t>Завоевательные походы Чингисхана. Башкиро-монгольские войны. Южный Урал в составе улуса Джучи</w:t>
            </w:r>
          </w:p>
        </w:tc>
        <w:tc>
          <w:tcPr>
            <w:tcW w:w="4929" w:type="dxa"/>
          </w:tcPr>
          <w:p w:rsidR="00AB35AB" w:rsidRPr="00AB35AB" w:rsidRDefault="00AB35AB" w:rsidP="008301C4">
            <w:pPr>
              <w:pStyle w:val="TableParagraph"/>
              <w:ind w:left="57" w:right="57"/>
              <w:jc w:val="both"/>
              <w:rPr>
                <w:bCs/>
                <w:color w:val="000000" w:themeColor="text1"/>
                <w:sz w:val="24"/>
                <w:szCs w:val="26"/>
              </w:rPr>
            </w:pPr>
            <w:r w:rsidRPr="00AB35AB">
              <w:rPr>
                <w:color w:val="000000" w:themeColor="text1"/>
                <w:sz w:val="24"/>
                <w:szCs w:val="26"/>
              </w:rPr>
              <w:t xml:space="preserve">Называть </w:t>
            </w:r>
            <w:r w:rsidRPr="00AB35AB">
              <w:rPr>
                <w:bCs/>
                <w:color w:val="000000" w:themeColor="text1"/>
                <w:sz w:val="24"/>
                <w:szCs w:val="26"/>
              </w:rPr>
              <w:t xml:space="preserve">особенности занятий и общественного устройства башкир. </w:t>
            </w:r>
            <w:r w:rsidRPr="00AB35AB">
              <w:rPr>
                <w:color w:val="000000" w:themeColor="text1"/>
                <w:sz w:val="24"/>
                <w:szCs w:val="26"/>
              </w:rPr>
              <w:t xml:space="preserve">Распознавать, называть, описывать и относить памятники истории и культуры к определённым периодам и народам. </w:t>
            </w:r>
            <w:r w:rsidRPr="00AB35AB">
              <w:rPr>
                <w:bCs/>
                <w:color w:val="000000" w:themeColor="text1"/>
                <w:sz w:val="24"/>
                <w:szCs w:val="26"/>
              </w:rPr>
              <w:t xml:space="preserve">Характеризовать башкиро-монгольские войны. Описывать процесс принятия ислама башкирами. </w:t>
            </w:r>
          </w:p>
        </w:tc>
      </w:tr>
      <w:tr w:rsidR="00AB35AB" w:rsidRPr="00F21E11" w:rsidTr="00282A12">
        <w:tc>
          <w:tcPr>
            <w:tcW w:w="3085" w:type="dxa"/>
          </w:tcPr>
          <w:p w:rsidR="00AB35AB" w:rsidRPr="00AB35AB" w:rsidRDefault="00AB35AB" w:rsidP="008301C4">
            <w:pPr>
              <w:pStyle w:val="TableParagraph"/>
              <w:ind w:left="57" w:right="57"/>
              <w:rPr>
                <w:bCs/>
                <w:color w:val="000000" w:themeColor="text1"/>
                <w:sz w:val="24"/>
                <w:szCs w:val="26"/>
              </w:rPr>
            </w:pPr>
            <w:r w:rsidRPr="00AB35AB">
              <w:rPr>
                <w:bCs/>
                <w:color w:val="000000" w:themeColor="text1"/>
                <w:sz w:val="24"/>
                <w:szCs w:val="26"/>
              </w:rPr>
              <w:t>«Башня Тамерлана»: культурное наследие средневековья на Южном Урале</w:t>
            </w:r>
          </w:p>
        </w:tc>
        <w:tc>
          <w:tcPr>
            <w:tcW w:w="6772" w:type="dxa"/>
          </w:tcPr>
          <w:p w:rsidR="00AB35AB" w:rsidRPr="00AB35AB" w:rsidRDefault="005502D0" w:rsidP="005502D0">
            <w:pPr>
              <w:pStyle w:val="TableParagraph"/>
              <w:ind w:left="0" w:right="57"/>
              <w:jc w:val="both"/>
              <w:rPr>
                <w:color w:val="000000" w:themeColor="text1"/>
                <w:sz w:val="24"/>
                <w:szCs w:val="26"/>
              </w:rPr>
            </w:pPr>
            <w:r w:rsidRPr="005502D0">
              <w:rPr>
                <w:bCs/>
                <w:color w:val="000000" w:themeColor="text1"/>
                <w:sz w:val="24"/>
                <w:szCs w:val="26"/>
              </w:rPr>
              <w:t>Распространение ислама в Поволжье и на Урале. «Башня Тамерлана».</w:t>
            </w:r>
          </w:p>
        </w:tc>
        <w:tc>
          <w:tcPr>
            <w:tcW w:w="4929" w:type="dxa"/>
          </w:tcPr>
          <w:p w:rsidR="00AB35AB" w:rsidRPr="00AB35AB" w:rsidRDefault="00AB35AB" w:rsidP="008301C4">
            <w:pPr>
              <w:pStyle w:val="TableParagraph"/>
              <w:ind w:left="57" w:right="57"/>
              <w:jc w:val="both"/>
              <w:rPr>
                <w:color w:val="000000" w:themeColor="text1"/>
                <w:sz w:val="24"/>
                <w:szCs w:val="26"/>
              </w:rPr>
            </w:pPr>
            <w:r w:rsidRPr="00AB35AB">
              <w:rPr>
                <w:bCs/>
                <w:color w:val="000000" w:themeColor="text1"/>
                <w:sz w:val="24"/>
                <w:szCs w:val="26"/>
              </w:rPr>
              <w:t>Называть важнейшие памятники средневекового искусства на Южном Урале.</w:t>
            </w:r>
            <w:r w:rsidRPr="00AB35AB">
              <w:rPr>
                <w:color w:val="000000" w:themeColor="text1"/>
                <w:sz w:val="24"/>
                <w:szCs w:val="26"/>
              </w:rPr>
              <w:t xml:space="preserve"> Характеризовать историческое и культурное наследие средневековья.</w:t>
            </w:r>
          </w:p>
        </w:tc>
      </w:tr>
      <w:tr w:rsidR="00AB35AB" w:rsidRPr="00F21E11" w:rsidTr="00282A12">
        <w:tc>
          <w:tcPr>
            <w:tcW w:w="3085" w:type="dxa"/>
          </w:tcPr>
          <w:p w:rsidR="00AB35AB" w:rsidRPr="00AB35AB" w:rsidRDefault="00AB35AB" w:rsidP="008301C4">
            <w:pPr>
              <w:pStyle w:val="TableParagraph"/>
              <w:ind w:left="57" w:right="57"/>
              <w:rPr>
                <w:bCs/>
                <w:color w:val="000000" w:themeColor="text1"/>
                <w:sz w:val="24"/>
                <w:szCs w:val="26"/>
              </w:rPr>
            </w:pPr>
            <w:r w:rsidRPr="00AB35AB">
              <w:rPr>
                <w:bCs/>
                <w:color w:val="000000" w:themeColor="text1"/>
                <w:spacing w:val="-1"/>
                <w:sz w:val="24"/>
                <w:szCs w:val="26"/>
              </w:rPr>
              <w:t xml:space="preserve">Под руку «белого царя»: вхождение башкирских земель в состав России. </w:t>
            </w:r>
          </w:p>
        </w:tc>
        <w:tc>
          <w:tcPr>
            <w:tcW w:w="6772" w:type="dxa"/>
          </w:tcPr>
          <w:p w:rsidR="00AB35AB" w:rsidRPr="00AB35AB" w:rsidRDefault="00117D1C" w:rsidP="00117D1C">
            <w:pPr>
              <w:pStyle w:val="TableParagraph"/>
              <w:ind w:left="57" w:right="57"/>
              <w:jc w:val="both"/>
              <w:rPr>
                <w:color w:val="000000" w:themeColor="text1"/>
                <w:sz w:val="24"/>
                <w:szCs w:val="26"/>
              </w:rPr>
            </w:pPr>
            <w:r w:rsidRPr="00117D1C">
              <w:rPr>
                <w:color w:val="000000" w:themeColor="text1"/>
                <w:sz w:val="24"/>
                <w:szCs w:val="26"/>
              </w:rPr>
              <w:t xml:space="preserve">Южный Урал в XVI веке. Внешняя политика Ивана Грозного и вхождение башкирских земель в состав России. </w:t>
            </w:r>
          </w:p>
        </w:tc>
        <w:tc>
          <w:tcPr>
            <w:tcW w:w="4929" w:type="dxa"/>
          </w:tcPr>
          <w:p w:rsidR="00AB35AB" w:rsidRPr="00AB35AB" w:rsidRDefault="00AB35AB" w:rsidP="008301C4">
            <w:pPr>
              <w:pStyle w:val="TableParagraph"/>
              <w:ind w:left="57" w:right="57"/>
              <w:jc w:val="both"/>
              <w:rPr>
                <w:color w:val="000000" w:themeColor="text1"/>
                <w:sz w:val="24"/>
                <w:szCs w:val="26"/>
              </w:rPr>
            </w:pPr>
            <w:r w:rsidRPr="00AB35AB">
              <w:rPr>
                <w:color w:val="000000" w:themeColor="text1"/>
                <w:sz w:val="24"/>
                <w:szCs w:val="26"/>
              </w:rPr>
              <w:t>Раскрывать значение понятие «</w:t>
            </w:r>
            <w:r w:rsidRPr="00AB35AB">
              <w:rPr>
                <w:iCs/>
                <w:color w:val="000000" w:themeColor="text1"/>
                <w:spacing w:val="-4"/>
                <w:sz w:val="24"/>
                <w:szCs w:val="26"/>
              </w:rPr>
              <w:t>шежере</w:t>
            </w:r>
            <w:r w:rsidRPr="00AB35AB">
              <w:rPr>
                <w:color w:val="000000" w:themeColor="text1"/>
                <w:sz w:val="24"/>
                <w:szCs w:val="26"/>
              </w:rPr>
              <w:t>». Анализировать отрывки из устных источников (</w:t>
            </w:r>
            <w:r w:rsidRPr="00AB35AB">
              <w:rPr>
                <w:iCs/>
                <w:color w:val="000000" w:themeColor="text1"/>
                <w:spacing w:val="-4"/>
                <w:sz w:val="24"/>
                <w:szCs w:val="26"/>
              </w:rPr>
              <w:t xml:space="preserve">шежере, башкирские легенды). Характеризовать </w:t>
            </w:r>
            <w:r w:rsidRPr="00AB35AB">
              <w:rPr>
                <w:bCs/>
                <w:color w:val="000000" w:themeColor="text1"/>
                <w:spacing w:val="-1"/>
                <w:sz w:val="24"/>
                <w:szCs w:val="26"/>
              </w:rPr>
              <w:t xml:space="preserve">отношения башкир с Московским царством во второй половине </w:t>
            </w:r>
            <w:r w:rsidRPr="00AB35AB">
              <w:rPr>
                <w:color w:val="000000" w:themeColor="text1"/>
                <w:spacing w:val="-6"/>
                <w:sz w:val="24"/>
                <w:szCs w:val="26"/>
              </w:rPr>
              <w:t>XVI в.</w:t>
            </w:r>
          </w:p>
        </w:tc>
      </w:tr>
      <w:tr w:rsidR="00AB35AB" w:rsidRPr="00F21E11" w:rsidTr="00282A12">
        <w:tc>
          <w:tcPr>
            <w:tcW w:w="3085" w:type="dxa"/>
          </w:tcPr>
          <w:p w:rsidR="00AB35AB" w:rsidRPr="00AB35AB" w:rsidRDefault="00AB35AB" w:rsidP="008301C4">
            <w:pPr>
              <w:pStyle w:val="TableParagraph"/>
              <w:ind w:left="57" w:right="57"/>
              <w:rPr>
                <w:iCs/>
                <w:color w:val="000000" w:themeColor="text1"/>
                <w:sz w:val="24"/>
                <w:szCs w:val="26"/>
              </w:rPr>
            </w:pPr>
            <w:r w:rsidRPr="00AB35AB">
              <w:rPr>
                <w:bCs/>
                <w:color w:val="000000" w:themeColor="text1"/>
                <w:spacing w:val="-1"/>
                <w:sz w:val="24"/>
                <w:szCs w:val="26"/>
              </w:rPr>
              <w:t xml:space="preserve">«Колумб Урала»: Сибирская экспедиция Ермака </w:t>
            </w:r>
          </w:p>
        </w:tc>
        <w:tc>
          <w:tcPr>
            <w:tcW w:w="6772" w:type="dxa"/>
          </w:tcPr>
          <w:p w:rsidR="00AB35AB" w:rsidRPr="00AB35AB" w:rsidRDefault="00117D1C" w:rsidP="008301C4">
            <w:pPr>
              <w:pStyle w:val="TableParagraph"/>
              <w:ind w:left="57" w:right="57"/>
              <w:jc w:val="both"/>
              <w:rPr>
                <w:color w:val="000000" w:themeColor="text1"/>
                <w:sz w:val="24"/>
                <w:szCs w:val="26"/>
              </w:rPr>
            </w:pPr>
            <w:r w:rsidRPr="00117D1C">
              <w:rPr>
                <w:color w:val="000000" w:themeColor="text1"/>
                <w:sz w:val="24"/>
                <w:szCs w:val="26"/>
              </w:rPr>
              <w:t>Сибирская экспедиция Ермака и восточное Зауралье в конце XVI века.</w:t>
            </w:r>
          </w:p>
        </w:tc>
        <w:tc>
          <w:tcPr>
            <w:tcW w:w="4929" w:type="dxa"/>
          </w:tcPr>
          <w:p w:rsidR="00AB35AB" w:rsidRPr="00AB35AB" w:rsidRDefault="00AB35AB" w:rsidP="008301C4">
            <w:pPr>
              <w:pStyle w:val="TableParagraph"/>
              <w:ind w:left="57" w:right="57"/>
              <w:jc w:val="both"/>
              <w:rPr>
                <w:color w:val="000000" w:themeColor="text1"/>
                <w:sz w:val="24"/>
                <w:szCs w:val="26"/>
              </w:rPr>
            </w:pPr>
            <w:r w:rsidRPr="00AB35AB">
              <w:rPr>
                <w:iCs/>
                <w:color w:val="000000" w:themeColor="text1"/>
                <w:spacing w:val="-4"/>
                <w:sz w:val="24"/>
                <w:szCs w:val="26"/>
              </w:rPr>
              <w:t xml:space="preserve">Характеризовать </w:t>
            </w:r>
            <w:r w:rsidRPr="00AB35AB">
              <w:rPr>
                <w:bCs/>
                <w:color w:val="000000" w:themeColor="text1"/>
                <w:spacing w:val="-1"/>
                <w:sz w:val="24"/>
                <w:szCs w:val="26"/>
              </w:rPr>
              <w:t>особенности Сибирского ханства и роль вотчины Строгановых в отношениях между ханством и Московским государством.</w:t>
            </w:r>
          </w:p>
          <w:p w:rsidR="00AB35AB" w:rsidRPr="00AB35AB" w:rsidRDefault="00AB35AB" w:rsidP="008301C4">
            <w:pPr>
              <w:pStyle w:val="TableParagraph"/>
              <w:ind w:left="57" w:right="57"/>
              <w:jc w:val="both"/>
              <w:rPr>
                <w:color w:val="000000" w:themeColor="text1"/>
                <w:sz w:val="24"/>
                <w:szCs w:val="26"/>
              </w:rPr>
            </w:pPr>
            <w:r w:rsidRPr="00AB35AB">
              <w:rPr>
                <w:color w:val="000000" w:themeColor="text1"/>
                <w:sz w:val="24"/>
                <w:szCs w:val="26"/>
              </w:rPr>
              <w:t>Раскрывать значение понятие «</w:t>
            </w:r>
            <w:r w:rsidRPr="00AB35AB">
              <w:rPr>
                <w:iCs/>
                <w:color w:val="000000" w:themeColor="text1"/>
                <w:spacing w:val="-4"/>
                <w:sz w:val="24"/>
                <w:szCs w:val="26"/>
              </w:rPr>
              <w:t>сибирские летописи</w:t>
            </w:r>
            <w:r w:rsidRPr="00AB35AB">
              <w:rPr>
                <w:color w:val="000000" w:themeColor="text1"/>
                <w:sz w:val="24"/>
                <w:szCs w:val="26"/>
              </w:rPr>
              <w:t xml:space="preserve">». Анализировать картографический материал и отрывки из письменных источников, распознавать </w:t>
            </w:r>
            <w:r w:rsidRPr="00AB35AB">
              <w:rPr>
                <w:color w:val="000000" w:themeColor="text1"/>
                <w:sz w:val="24"/>
                <w:szCs w:val="26"/>
              </w:rPr>
              <w:lastRenderedPageBreak/>
              <w:t>ключевые образы в визуальных источниках.</w:t>
            </w:r>
          </w:p>
        </w:tc>
      </w:tr>
      <w:tr w:rsidR="00AB35AB" w:rsidRPr="00F21E11" w:rsidTr="00282A12">
        <w:tc>
          <w:tcPr>
            <w:tcW w:w="3085" w:type="dxa"/>
          </w:tcPr>
          <w:p w:rsidR="00AB35AB" w:rsidRPr="00AB35AB" w:rsidRDefault="00AB35AB" w:rsidP="008301C4">
            <w:pPr>
              <w:pStyle w:val="TableParagraph"/>
              <w:ind w:left="57" w:right="57"/>
              <w:rPr>
                <w:bCs/>
                <w:color w:val="000000" w:themeColor="text1"/>
                <w:spacing w:val="-1"/>
                <w:sz w:val="24"/>
                <w:szCs w:val="26"/>
              </w:rPr>
            </w:pPr>
            <w:r w:rsidRPr="00AB35AB">
              <w:rPr>
                <w:bCs/>
                <w:color w:val="000000" w:themeColor="text1"/>
                <w:sz w:val="24"/>
                <w:szCs w:val="26"/>
              </w:rPr>
              <w:lastRenderedPageBreak/>
              <w:t>Археологические памятники срелневековья в нашем городе (районе)</w:t>
            </w:r>
          </w:p>
        </w:tc>
        <w:tc>
          <w:tcPr>
            <w:tcW w:w="6772" w:type="dxa"/>
          </w:tcPr>
          <w:p w:rsidR="00AB35AB" w:rsidRPr="00AB35AB" w:rsidRDefault="00117D1C" w:rsidP="008301C4">
            <w:pPr>
              <w:pStyle w:val="TableParagraph"/>
              <w:ind w:left="57" w:right="57"/>
              <w:jc w:val="both"/>
              <w:rPr>
                <w:color w:val="000000" w:themeColor="text1"/>
                <w:sz w:val="24"/>
                <w:szCs w:val="26"/>
              </w:rPr>
            </w:pPr>
            <w:r w:rsidRPr="00117D1C">
              <w:rPr>
                <w:sz w:val="24"/>
                <w:szCs w:val="26"/>
              </w:rPr>
              <w:t>Археологические памятники древности и средневековья в нашем городе (районе).</w:t>
            </w:r>
          </w:p>
        </w:tc>
        <w:tc>
          <w:tcPr>
            <w:tcW w:w="4929" w:type="dxa"/>
          </w:tcPr>
          <w:p w:rsidR="00AB35AB" w:rsidRPr="00AB35AB" w:rsidRDefault="00AB35AB" w:rsidP="008301C4">
            <w:pPr>
              <w:pStyle w:val="TableParagraph"/>
              <w:ind w:left="57" w:right="57"/>
              <w:jc w:val="both"/>
              <w:rPr>
                <w:color w:val="000000" w:themeColor="text1"/>
                <w:sz w:val="24"/>
                <w:szCs w:val="26"/>
              </w:rPr>
            </w:pPr>
            <w:r w:rsidRPr="00AB35AB">
              <w:rPr>
                <w:color w:val="000000" w:themeColor="text1"/>
                <w:sz w:val="24"/>
                <w:szCs w:val="26"/>
              </w:rPr>
              <w:t>Называть а</w:t>
            </w:r>
            <w:r w:rsidRPr="00AB35AB">
              <w:rPr>
                <w:bCs/>
                <w:color w:val="000000" w:themeColor="text1"/>
                <w:sz w:val="24"/>
                <w:szCs w:val="26"/>
              </w:rPr>
              <w:t xml:space="preserve">рхеологические памятники срелневековья своего города (района). </w:t>
            </w:r>
            <w:r w:rsidRPr="00AB35AB">
              <w:rPr>
                <w:color w:val="000000" w:themeColor="text1"/>
                <w:sz w:val="24"/>
                <w:szCs w:val="26"/>
              </w:rPr>
              <w:t>Высказывать свое отношение к памятникам культуры.</w:t>
            </w:r>
          </w:p>
        </w:tc>
      </w:tr>
      <w:tr w:rsidR="00AB35AB" w:rsidRPr="00F21E11" w:rsidTr="00282A12">
        <w:tc>
          <w:tcPr>
            <w:tcW w:w="3085" w:type="dxa"/>
          </w:tcPr>
          <w:p w:rsidR="00AB35AB" w:rsidRPr="00AB35AB" w:rsidRDefault="00AB35AB" w:rsidP="008301C4">
            <w:pPr>
              <w:pStyle w:val="TableParagraph"/>
              <w:ind w:left="57" w:right="57"/>
              <w:rPr>
                <w:bCs/>
                <w:color w:val="000000" w:themeColor="text1"/>
                <w:sz w:val="24"/>
                <w:szCs w:val="26"/>
              </w:rPr>
            </w:pPr>
            <w:r w:rsidRPr="00AB35AB">
              <w:rPr>
                <w:bCs/>
                <w:sz w:val="24"/>
                <w:szCs w:val="26"/>
              </w:rPr>
              <w:t>ПОУ. «Летопись в дереве, камне и бронзе»: история нашего края в древности и средневековье</w:t>
            </w:r>
          </w:p>
        </w:tc>
        <w:tc>
          <w:tcPr>
            <w:tcW w:w="6772" w:type="dxa"/>
          </w:tcPr>
          <w:p w:rsidR="00AB35AB" w:rsidRPr="00AB35AB" w:rsidRDefault="00725181" w:rsidP="008301C4">
            <w:pPr>
              <w:pStyle w:val="TableParagraph"/>
              <w:ind w:left="57" w:right="57"/>
              <w:jc w:val="both"/>
              <w:rPr>
                <w:sz w:val="24"/>
                <w:szCs w:val="26"/>
              </w:rPr>
            </w:pPr>
            <w:r>
              <w:rPr>
                <w:sz w:val="24"/>
                <w:szCs w:val="26"/>
              </w:rPr>
              <w:t xml:space="preserve">Достопримечательности Челябинской области. </w:t>
            </w:r>
          </w:p>
        </w:tc>
        <w:tc>
          <w:tcPr>
            <w:tcW w:w="4929" w:type="dxa"/>
          </w:tcPr>
          <w:p w:rsidR="00AB35AB" w:rsidRPr="00AB35AB" w:rsidRDefault="00AB35AB" w:rsidP="008301C4">
            <w:pPr>
              <w:pStyle w:val="TableParagraph"/>
              <w:ind w:left="57" w:right="57"/>
              <w:jc w:val="both"/>
              <w:rPr>
                <w:sz w:val="24"/>
                <w:szCs w:val="26"/>
              </w:rPr>
            </w:pPr>
            <w:r w:rsidRPr="00AB35AB">
              <w:rPr>
                <w:sz w:val="24"/>
                <w:szCs w:val="26"/>
              </w:rPr>
              <w:t xml:space="preserve">Рассказывать о достопримечательностях Челябинской области, своего города / муниципального округа. Понимать взаимосвязь истории и культуры. Объяснять необходимость бережного отношения к памятникам культуры. </w:t>
            </w:r>
          </w:p>
        </w:tc>
      </w:tr>
      <w:tr w:rsidR="00FA13E4" w:rsidRPr="00F21E11" w:rsidTr="00282A12">
        <w:tc>
          <w:tcPr>
            <w:tcW w:w="3085" w:type="dxa"/>
          </w:tcPr>
          <w:p w:rsidR="00FA13E4" w:rsidRDefault="00FA13E4" w:rsidP="00B5317C">
            <w:pPr>
              <w:rPr>
                <w:rFonts w:ascii="Times New Roman" w:hAnsi="Times New Roman" w:cs="Times New Roman"/>
                <w:sz w:val="24"/>
              </w:rPr>
            </w:pPr>
            <w:r>
              <w:rPr>
                <w:rFonts w:ascii="Times New Roman" w:hAnsi="Times New Roman" w:cs="Times New Roman"/>
                <w:sz w:val="24"/>
              </w:rPr>
              <w:t xml:space="preserve">Итого по курсу </w:t>
            </w:r>
          </w:p>
        </w:tc>
        <w:tc>
          <w:tcPr>
            <w:tcW w:w="6772" w:type="dxa"/>
          </w:tcPr>
          <w:p w:rsidR="00FA13E4" w:rsidRDefault="00FA13E4" w:rsidP="00B5317C">
            <w:pPr>
              <w:rPr>
                <w:rFonts w:ascii="Times New Roman" w:hAnsi="Times New Roman" w:cs="Times New Roman"/>
                <w:sz w:val="24"/>
              </w:rPr>
            </w:pPr>
            <w:r>
              <w:rPr>
                <w:rFonts w:ascii="Times New Roman" w:hAnsi="Times New Roman" w:cs="Times New Roman"/>
                <w:sz w:val="24"/>
              </w:rPr>
              <w:t>34</w:t>
            </w:r>
          </w:p>
        </w:tc>
        <w:tc>
          <w:tcPr>
            <w:tcW w:w="4929" w:type="dxa"/>
          </w:tcPr>
          <w:p w:rsidR="00FA13E4" w:rsidRPr="00AB35AB" w:rsidRDefault="00FA13E4" w:rsidP="00B5317C">
            <w:pPr>
              <w:pStyle w:val="TableParagraph"/>
              <w:spacing w:line="288" w:lineRule="auto"/>
              <w:ind w:left="57" w:right="57"/>
              <w:jc w:val="both"/>
              <w:rPr>
                <w:sz w:val="24"/>
                <w:szCs w:val="26"/>
              </w:rPr>
            </w:pPr>
          </w:p>
        </w:tc>
      </w:tr>
      <w:tr w:rsidR="00FA13E4" w:rsidRPr="00F21E11" w:rsidTr="00282A12">
        <w:tc>
          <w:tcPr>
            <w:tcW w:w="3085" w:type="dxa"/>
          </w:tcPr>
          <w:p w:rsidR="00FA13E4" w:rsidRDefault="00FA13E4" w:rsidP="00B5317C">
            <w:pPr>
              <w:rPr>
                <w:rFonts w:ascii="Times New Roman" w:hAnsi="Times New Roman" w:cs="Times New Roman"/>
                <w:sz w:val="24"/>
              </w:rPr>
            </w:pPr>
            <w:r>
              <w:rPr>
                <w:rFonts w:ascii="Times New Roman" w:hAnsi="Times New Roman" w:cs="Times New Roman"/>
                <w:sz w:val="24"/>
              </w:rPr>
              <w:t xml:space="preserve">ОБЩЕЕ КОЛИЧЕСТВО ЧАСОВ ПО ПРОГРАММЕ </w:t>
            </w:r>
          </w:p>
        </w:tc>
        <w:tc>
          <w:tcPr>
            <w:tcW w:w="6772" w:type="dxa"/>
          </w:tcPr>
          <w:p w:rsidR="00FA13E4" w:rsidRDefault="00FA13E4" w:rsidP="00B5317C">
            <w:pPr>
              <w:rPr>
                <w:rFonts w:ascii="Times New Roman" w:hAnsi="Times New Roman" w:cs="Times New Roman"/>
                <w:sz w:val="24"/>
              </w:rPr>
            </w:pPr>
            <w:r>
              <w:rPr>
                <w:rFonts w:ascii="Times New Roman" w:hAnsi="Times New Roman" w:cs="Times New Roman"/>
                <w:sz w:val="24"/>
              </w:rPr>
              <w:t xml:space="preserve">102 </w:t>
            </w:r>
          </w:p>
        </w:tc>
        <w:tc>
          <w:tcPr>
            <w:tcW w:w="4929" w:type="dxa"/>
          </w:tcPr>
          <w:p w:rsidR="00FA13E4" w:rsidRPr="00AB35AB" w:rsidRDefault="00FA13E4" w:rsidP="00B5317C">
            <w:pPr>
              <w:pStyle w:val="TableParagraph"/>
              <w:spacing w:line="288" w:lineRule="auto"/>
              <w:ind w:left="57" w:right="57"/>
              <w:jc w:val="both"/>
              <w:rPr>
                <w:sz w:val="24"/>
                <w:szCs w:val="26"/>
              </w:rPr>
            </w:pPr>
          </w:p>
        </w:tc>
      </w:tr>
    </w:tbl>
    <w:p w:rsidR="00A86F35" w:rsidRPr="00F21E11" w:rsidRDefault="00A86F35" w:rsidP="00F21E11">
      <w:pPr>
        <w:jc w:val="center"/>
        <w:rPr>
          <w:rFonts w:ascii="Times New Roman" w:hAnsi="Times New Roman" w:cs="Times New Roman"/>
          <w:b/>
        </w:rPr>
      </w:pPr>
    </w:p>
    <w:p w:rsidR="00174302" w:rsidRDefault="00174302" w:rsidP="00F219D8">
      <w:pPr>
        <w:rPr>
          <w:rFonts w:ascii="Times New Roman" w:hAnsi="Times New Roman" w:cs="Times New Roman"/>
          <w:b/>
          <w:sz w:val="24"/>
        </w:rPr>
      </w:pPr>
    </w:p>
    <w:p w:rsidR="00174302" w:rsidRDefault="00174302" w:rsidP="00F219D8">
      <w:pPr>
        <w:rPr>
          <w:rFonts w:ascii="Times New Roman" w:hAnsi="Times New Roman" w:cs="Times New Roman"/>
          <w:b/>
          <w:sz w:val="24"/>
        </w:rPr>
      </w:pPr>
    </w:p>
    <w:p w:rsidR="00F35408" w:rsidRDefault="00F35408" w:rsidP="00F219D8">
      <w:pPr>
        <w:rPr>
          <w:rFonts w:ascii="Times New Roman" w:hAnsi="Times New Roman" w:cs="Times New Roman"/>
          <w:b/>
          <w:sz w:val="24"/>
        </w:rPr>
      </w:pPr>
    </w:p>
    <w:p w:rsidR="001F0B77" w:rsidRDefault="001F0B77" w:rsidP="00F219D8">
      <w:pPr>
        <w:rPr>
          <w:rFonts w:ascii="Times New Roman" w:hAnsi="Times New Roman" w:cs="Times New Roman"/>
          <w:b/>
          <w:sz w:val="24"/>
        </w:rPr>
      </w:pPr>
    </w:p>
    <w:p w:rsidR="001F0B77" w:rsidRDefault="001F0B77" w:rsidP="00F219D8">
      <w:pPr>
        <w:rPr>
          <w:rFonts w:ascii="Times New Roman" w:hAnsi="Times New Roman" w:cs="Times New Roman"/>
          <w:b/>
          <w:sz w:val="24"/>
        </w:rPr>
      </w:pPr>
    </w:p>
    <w:p w:rsidR="001F0B77" w:rsidRDefault="001F0B77" w:rsidP="00F219D8">
      <w:pPr>
        <w:rPr>
          <w:rFonts w:ascii="Times New Roman" w:hAnsi="Times New Roman" w:cs="Times New Roman"/>
          <w:b/>
          <w:sz w:val="24"/>
        </w:rPr>
      </w:pPr>
    </w:p>
    <w:p w:rsidR="00FE741D" w:rsidRDefault="00FE741D" w:rsidP="00F219D8">
      <w:pPr>
        <w:spacing w:after="0"/>
        <w:rPr>
          <w:rFonts w:ascii="Times New Roman" w:hAnsi="Times New Roman" w:cs="Times New Roman"/>
          <w:b/>
          <w:sz w:val="24"/>
        </w:rPr>
      </w:pPr>
    </w:p>
    <w:p w:rsidR="00BE3C57" w:rsidRDefault="00BE3C57" w:rsidP="00F219D8">
      <w:pPr>
        <w:spacing w:after="0"/>
        <w:rPr>
          <w:rFonts w:ascii="Times New Roman" w:hAnsi="Times New Roman" w:cs="Times New Roman"/>
          <w:b/>
          <w:sz w:val="24"/>
        </w:rPr>
      </w:pPr>
    </w:p>
    <w:p w:rsidR="00791C3F" w:rsidRPr="00842341" w:rsidRDefault="00FD79C0" w:rsidP="00791C3F">
      <w:pPr>
        <w:pStyle w:val="ConsPlusNormal"/>
        <w:spacing w:line="276" w:lineRule="auto"/>
        <w:jc w:val="both"/>
        <w:rPr>
          <w:b/>
        </w:rPr>
      </w:pPr>
      <w:r>
        <w:rPr>
          <w:b/>
          <w:noProof/>
        </w:rPr>
        <mc:AlternateContent>
          <mc:Choice Requires="wps">
            <w:drawing>
              <wp:anchor distT="4294967295" distB="4294967295" distL="114300" distR="114300" simplePos="0" relativeHeight="251664384" behindDoc="0" locked="0" layoutInCell="1" allowOverlap="1">
                <wp:simplePos x="0" y="0"/>
                <wp:positionH relativeFrom="column">
                  <wp:posOffset>-19050</wp:posOffset>
                </wp:positionH>
                <wp:positionV relativeFrom="paragraph">
                  <wp:posOffset>186689</wp:posOffset>
                </wp:positionV>
                <wp:extent cx="9250680" cy="0"/>
                <wp:effectExtent l="0" t="0" r="7620" b="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2506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4C09F99" id="Прямая соединительная линия 4"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5pt,14.7pt" to="726.9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" strokecolor="black [3213]">
                <o:lock v:ext="edit" shapetype="f"/>
              </v:line>
            </w:pict>
          </mc:Fallback>
        </mc:AlternateContent>
      </w:r>
      <w:r w:rsidR="00791C3F" w:rsidRPr="00842341">
        <w:rPr>
          <w:b/>
        </w:rPr>
        <w:t xml:space="preserve">ТЕМАТИЧЕСКОЕ ПЛАНИРОВАНИЕ </w:t>
      </w:r>
    </w:p>
    <w:p w:rsidR="00791C3F" w:rsidRDefault="00791C3F" w:rsidP="00791C3F">
      <w:pPr>
        <w:rPr>
          <w:rFonts w:ascii="Times New Roman" w:hAnsi="Times New Roman" w:cs="Times New Roman"/>
          <w:b/>
          <w:sz w:val="24"/>
        </w:rPr>
      </w:pPr>
      <w:r>
        <w:rPr>
          <w:rFonts w:ascii="Times New Roman" w:hAnsi="Times New Roman" w:cs="Times New Roman"/>
          <w:b/>
          <w:sz w:val="24"/>
        </w:rPr>
        <w:t>6</w:t>
      </w:r>
      <w:r w:rsidRPr="006408CB">
        <w:rPr>
          <w:rFonts w:ascii="Times New Roman" w:hAnsi="Times New Roman" w:cs="Times New Roman"/>
          <w:b/>
          <w:sz w:val="24"/>
        </w:rPr>
        <w:t xml:space="preserve"> КЛАСС </w:t>
      </w:r>
    </w:p>
    <w:tbl>
      <w:tblPr>
        <w:tblStyle w:val="a3"/>
        <w:tblW w:w="0" w:type="auto"/>
        <w:tblLook w:val="04A0" w:firstRow="1" w:lastRow="0" w:firstColumn="1" w:lastColumn="0" w:noHBand="0" w:noVBand="1"/>
      </w:tblPr>
      <w:tblGrid>
        <w:gridCol w:w="3085"/>
        <w:gridCol w:w="6772"/>
        <w:gridCol w:w="4929"/>
      </w:tblGrid>
      <w:tr w:rsidR="00791C3F" w:rsidTr="001D47D0">
        <w:tc>
          <w:tcPr>
            <w:tcW w:w="3085" w:type="dxa"/>
          </w:tcPr>
          <w:p w:rsidR="00791C3F" w:rsidRPr="00A86F35" w:rsidRDefault="00791C3F" w:rsidP="001D47D0">
            <w:pPr>
              <w:rPr>
                <w:rFonts w:ascii="Times New Roman" w:hAnsi="Times New Roman" w:cs="Times New Roman"/>
                <w:sz w:val="24"/>
              </w:rPr>
            </w:pPr>
            <w:r>
              <w:rPr>
                <w:rFonts w:ascii="Times New Roman" w:hAnsi="Times New Roman" w:cs="Times New Roman"/>
                <w:sz w:val="24"/>
              </w:rPr>
              <w:t>Тематические блоки темы /разделы</w:t>
            </w:r>
          </w:p>
        </w:tc>
        <w:tc>
          <w:tcPr>
            <w:tcW w:w="6772" w:type="dxa"/>
          </w:tcPr>
          <w:p w:rsidR="00791C3F" w:rsidRPr="00A86F35" w:rsidRDefault="00791C3F" w:rsidP="001D47D0">
            <w:pPr>
              <w:rPr>
                <w:rFonts w:ascii="Times New Roman" w:hAnsi="Times New Roman" w:cs="Times New Roman"/>
                <w:sz w:val="24"/>
              </w:rPr>
            </w:pPr>
            <w:r>
              <w:rPr>
                <w:rFonts w:ascii="Times New Roman" w:hAnsi="Times New Roman" w:cs="Times New Roman"/>
                <w:sz w:val="24"/>
              </w:rPr>
              <w:t xml:space="preserve">Основное содержание </w:t>
            </w:r>
          </w:p>
        </w:tc>
        <w:tc>
          <w:tcPr>
            <w:tcW w:w="4929" w:type="dxa"/>
          </w:tcPr>
          <w:p w:rsidR="00791C3F" w:rsidRPr="00A86F35" w:rsidRDefault="00791C3F" w:rsidP="001D47D0">
            <w:pPr>
              <w:rPr>
                <w:rFonts w:ascii="Times New Roman" w:hAnsi="Times New Roman" w:cs="Times New Roman"/>
                <w:sz w:val="24"/>
              </w:rPr>
            </w:pPr>
            <w:r>
              <w:rPr>
                <w:rFonts w:ascii="Times New Roman" w:hAnsi="Times New Roman" w:cs="Times New Roman"/>
                <w:sz w:val="24"/>
              </w:rPr>
              <w:t xml:space="preserve">Основные виды деятельности </w:t>
            </w:r>
            <w:r w:rsidR="00174302">
              <w:rPr>
                <w:rFonts w:ascii="Times New Roman" w:hAnsi="Times New Roman" w:cs="Times New Roman"/>
                <w:sz w:val="24"/>
              </w:rPr>
              <w:t>обучающихся</w:t>
            </w:r>
            <w:r>
              <w:rPr>
                <w:rFonts w:ascii="Times New Roman" w:hAnsi="Times New Roman" w:cs="Times New Roman"/>
                <w:sz w:val="24"/>
              </w:rPr>
              <w:t xml:space="preserve"> </w:t>
            </w:r>
          </w:p>
        </w:tc>
      </w:tr>
      <w:tr w:rsidR="00F35408" w:rsidRPr="00174302" w:rsidTr="001D47D0">
        <w:tc>
          <w:tcPr>
            <w:tcW w:w="14786" w:type="dxa"/>
            <w:gridSpan w:val="3"/>
          </w:tcPr>
          <w:p w:rsidR="00F35408" w:rsidRDefault="00F35408" w:rsidP="001D47D0">
            <w:pPr>
              <w:rPr>
                <w:rFonts w:ascii="Times New Roman" w:hAnsi="Times New Roman" w:cs="Times New Roman"/>
                <w:b/>
                <w:sz w:val="24"/>
              </w:rPr>
            </w:pPr>
            <w:r w:rsidRPr="00F35408">
              <w:rPr>
                <w:rFonts w:ascii="Times New Roman" w:hAnsi="Times New Roman" w:cs="Times New Roman"/>
                <w:b/>
                <w:sz w:val="24"/>
              </w:rPr>
              <w:lastRenderedPageBreak/>
              <w:t>КУРС «ВСЕОБЩАЯ ИСТОРИЯ. ИСТОРИЯ СРЕДНИХ ВЕКОВ. V – КОНЕЦ XV в.»</w:t>
            </w:r>
          </w:p>
        </w:tc>
      </w:tr>
      <w:tr w:rsidR="00174302" w:rsidRPr="00174302" w:rsidTr="001D47D0">
        <w:tc>
          <w:tcPr>
            <w:tcW w:w="14786" w:type="dxa"/>
            <w:gridSpan w:val="3"/>
          </w:tcPr>
          <w:p w:rsidR="00E3236B" w:rsidRPr="00E3236B" w:rsidRDefault="00E3236B" w:rsidP="001D47D0">
            <w:pPr>
              <w:rPr>
                <w:rFonts w:ascii="Times New Roman" w:hAnsi="Times New Roman" w:cs="Times New Roman"/>
                <w:b/>
                <w:sz w:val="24"/>
              </w:rPr>
            </w:pPr>
            <w:r>
              <w:rPr>
                <w:rFonts w:ascii="Times New Roman" w:hAnsi="Times New Roman" w:cs="Times New Roman"/>
                <w:b/>
                <w:sz w:val="24"/>
              </w:rPr>
              <w:t xml:space="preserve">Раздел 1. </w:t>
            </w:r>
            <w:r w:rsidR="00174302" w:rsidRPr="00174302">
              <w:rPr>
                <w:rFonts w:ascii="Times New Roman" w:hAnsi="Times New Roman" w:cs="Times New Roman"/>
                <w:b/>
                <w:sz w:val="24"/>
              </w:rPr>
              <w:t>Всеобщая история. История Средних веков.</w:t>
            </w:r>
            <w:r>
              <w:rPr>
                <w:rFonts w:ascii="Times New Roman" w:hAnsi="Times New Roman" w:cs="Times New Roman"/>
                <w:b/>
                <w:sz w:val="24"/>
              </w:rPr>
              <w:t xml:space="preserve"> </w:t>
            </w:r>
            <w:r>
              <w:rPr>
                <w:rFonts w:ascii="Times New Roman" w:hAnsi="Times New Roman" w:cs="Times New Roman"/>
                <w:b/>
                <w:sz w:val="24"/>
                <w:lang w:val="en-US"/>
              </w:rPr>
              <w:t>V</w:t>
            </w:r>
            <w:r w:rsidRPr="00E3236B">
              <w:rPr>
                <w:rFonts w:ascii="Times New Roman" w:hAnsi="Times New Roman" w:cs="Times New Roman"/>
                <w:b/>
                <w:sz w:val="24"/>
              </w:rPr>
              <w:t xml:space="preserve"> – </w:t>
            </w:r>
            <w:r>
              <w:rPr>
                <w:rFonts w:ascii="Times New Roman" w:hAnsi="Times New Roman" w:cs="Times New Roman"/>
                <w:b/>
                <w:sz w:val="24"/>
              </w:rPr>
              <w:t xml:space="preserve">конец </w:t>
            </w:r>
            <w:r>
              <w:rPr>
                <w:rFonts w:ascii="Times New Roman" w:hAnsi="Times New Roman" w:cs="Times New Roman"/>
                <w:b/>
                <w:sz w:val="24"/>
                <w:lang w:val="en-US"/>
              </w:rPr>
              <w:t>XV</w:t>
            </w:r>
            <w:r>
              <w:rPr>
                <w:rFonts w:ascii="Times New Roman" w:hAnsi="Times New Roman" w:cs="Times New Roman"/>
                <w:b/>
                <w:sz w:val="24"/>
              </w:rPr>
              <w:t xml:space="preserve"> вв. </w:t>
            </w:r>
          </w:p>
        </w:tc>
      </w:tr>
      <w:tr w:rsidR="00174302" w:rsidTr="001D47D0">
        <w:tc>
          <w:tcPr>
            <w:tcW w:w="3085" w:type="dxa"/>
          </w:tcPr>
          <w:p w:rsidR="00174302" w:rsidRDefault="00174302" w:rsidP="001D47D0">
            <w:pPr>
              <w:rPr>
                <w:rFonts w:ascii="Times New Roman" w:hAnsi="Times New Roman" w:cs="Times New Roman"/>
                <w:sz w:val="24"/>
              </w:rPr>
            </w:pPr>
            <w:r>
              <w:rPr>
                <w:rFonts w:ascii="Times New Roman" w:hAnsi="Times New Roman" w:cs="Times New Roman"/>
                <w:sz w:val="24"/>
              </w:rPr>
              <w:t xml:space="preserve">Введение </w:t>
            </w:r>
          </w:p>
        </w:tc>
        <w:tc>
          <w:tcPr>
            <w:tcW w:w="6772" w:type="dxa"/>
          </w:tcPr>
          <w:p w:rsidR="00174302" w:rsidRDefault="00174302" w:rsidP="001D47D0">
            <w:pPr>
              <w:rPr>
                <w:rFonts w:ascii="Times New Roman" w:hAnsi="Times New Roman" w:cs="Times New Roman"/>
                <w:sz w:val="24"/>
              </w:rPr>
            </w:pPr>
            <w:r w:rsidRPr="00174302">
              <w:rPr>
                <w:rFonts w:ascii="Times New Roman" w:hAnsi="Times New Roman" w:cs="Times New Roman"/>
                <w:sz w:val="24"/>
              </w:rPr>
              <w:t>Средние века: понятие, хронологические рамки и периодизация Средневековья.</w:t>
            </w:r>
          </w:p>
        </w:tc>
        <w:tc>
          <w:tcPr>
            <w:tcW w:w="4929" w:type="dxa"/>
          </w:tcPr>
          <w:p w:rsidR="00174302" w:rsidRDefault="00085C71" w:rsidP="001D47D0">
            <w:pPr>
              <w:rPr>
                <w:rFonts w:ascii="Times New Roman" w:hAnsi="Times New Roman" w:cs="Times New Roman"/>
                <w:sz w:val="24"/>
              </w:rPr>
            </w:pPr>
            <w:r w:rsidRPr="00085C71">
              <w:rPr>
                <w:rFonts w:ascii="Times New Roman" w:hAnsi="Times New Roman" w:cs="Times New Roman"/>
                <w:sz w:val="24"/>
              </w:rPr>
              <w:t>Объяснять понятие «средние века». Выделять особенности каждого из периодов Средневековья. Обозначать на ленте времени даты ключевых событий, связанных с падением Западной Римской империи, а также хронологические рамки и основные периоды истории Средних веков</w:t>
            </w:r>
          </w:p>
        </w:tc>
      </w:tr>
      <w:tr w:rsidR="00174302" w:rsidTr="001D47D0">
        <w:tc>
          <w:tcPr>
            <w:tcW w:w="3085" w:type="dxa"/>
          </w:tcPr>
          <w:p w:rsidR="00174302" w:rsidRDefault="00174302" w:rsidP="001D47D0">
            <w:pPr>
              <w:rPr>
                <w:rFonts w:ascii="Times New Roman" w:hAnsi="Times New Roman" w:cs="Times New Roman"/>
                <w:sz w:val="24"/>
              </w:rPr>
            </w:pPr>
            <w:r w:rsidRPr="00174302">
              <w:rPr>
                <w:rFonts w:ascii="Times New Roman" w:hAnsi="Times New Roman" w:cs="Times New Roman"/>
                <w:sz w:val="24"/>
              </w:rPr>
              <w:t>Европа в раннее Средневековье.</w:t>
            </w:r>
          </w:p>
        </w:tc>
        <w:tc>
          <w:tcPr>
            <w:tcW w:w="6772" w:type="dxa"/>
          </w:tcPr>
          <w:p w:rsidR="00174302" w:rsidRPr="00174302" w:rsidRDefault="00174302" w:rsidP="00174302">
            <w:pPr>
              <w:rPr>
                <w:rFonts w:ascii="Times New Roman" w:hAnsi="Times New Roman" w:cs="Times New Roman"/>
                <w:sz w:val="24"/>
              </w:rPr>
            </w:pPr>
            <w:r w:rsidRPr="00174302">
              <w:rPr>
                <w:rFonts w:ascii="Times New Roman" w:hAnsi="Times New Roman" w:cs="Times New Roman"/>
                <w:sz w:val="24"/>
              </w:rPr>
              <w:t>Падение Западной Римской империи и образование варварских королевств.</w:t>
            </w:r>
          </w:p>
          <w:p w:rsidR="00174302" w:rsidRPr="00174302" w:rsidRDefault="00174302" w:rsidP="00174302">
            <w:pPr>
              <w:rPr>
                <w:rFonts w:ascii="Times New Roman" w:hAnsi="Times New Roman" w:cs="Times New Roman"/>
                <w:sz w:val="24"/>
              </w:rPr>
            </w:pPr>
            <w:r w:rsidRPr="00174302">
              <w:rPr>
                <w:rFonts w:ascii="Times New Roman" w:hAnsi="Times New Roman" w:cs="Times New Roman"/>
                <w:sz w:val="24"/>
              </w:rPr>
              <w:t>Византийская империя в VI  XI вв.</w:t>
            </w:r>
          </w:p>
          <w:p w:rsidR="00174302" w:rsidRPr="00174302" w:rsidRDefault="00174302" w:rsidP="00174302">
            <w:pPr>
              <w:rPr>
                <w:rFonts w:ascii="Times New Roman" w:hAnsi="Times New Roman" w:cs="Times New Roman"/>
                <w:sz w:val="24"/>
              </w:rPr>
            </w:pPr>
            <w:r w:rsidRPr="00174302">
              <w:rPr>
                <w:rFonts w:ascii="Times New Roman" w:hAnsi="Times New Roman" w:cs="Times New Roman"/>
                <w:sz w:val="24"/>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 Влияние Византии на Русь.</w:t>
            </w:r>
          </w:p>
          <w:p w:rsidR="00174302" w:rsidRPr="00174302" w:rsidRDefault="00174302" w:rsidP="00174302">
            <w:pPr>
              <w:rPr>
                <w:rFonts w:ascii="Times New Roman" w:hAnsi="Times New Roman" w:cs="Times New Roman"/>
                <w:sz w:val="24"/>
              </w:rPr>
            </w:pPr>
            <w:r w:rsidRPr="00174302">
              <w:rPr>
                <w:rFonts w:ascii="Times New Roman" w:hAnsi="Times New Roman" w:cs="Times New Roman"/>
                <w:sz w:val="24"/>
              </w:rPr>
              <w:t>Завоевание франками Галлии. Хлодвиг. Усиление королевской власти. Салическая правда. Принятие франками христианства.</w:t>
            </w:r>
          </w:p>
          <w:p w:rsidR="00174302" w:rsidRPr="00174302" w:rsidRDefault="00174302" w:rsidP="00174302">
            <w:pPr>
              <w:rPr>
                <w:rFonts w:ascii="Times New Roman" w:hAnsi="Times New Roman" w:cs="Times New Roman"/>
                <w:sz w:val="24"/>
              </w:rPr>
            </w:pPr>
            <w:r w:rsidRPr="00174302">
              <w:rPr>
                <w:rFonts w:ascii="Times New Roman" w:hAnsi="Times New Roman" w:cs="Times New Roman"/>
                <w:sz w:val="24"/>
              </w:rPr>
              <w:t>Франкское государство в VIII  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174302" w:rsidRPr="00174302" w:rsidRDefault="00174302" w:rsidP="00174302">
            <w:pPr>
              <w:rPr>
                <w:rFonts w:ascii="Times New Roman" w:hAnsi="Times New Roman" w:cs="Times New Roman"/>
                <w:sz w:val="24"/>
              </w:rPr>
            </w:pPr>
            <w:r w:rsidRPr="00174302">
              <w:rPr>
                <w:rFonts w:ascii="Times New Roman" w:hAnsi="Times New Roman" w:cs="Times New Roman"/>
                <w:sz w:val="24"/>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tc>
        <w:tc>
          <w:tcPr>
            <w:tcW w:w="4929" w:type="dxa"/>
          </w:tcPr>
          <w:p w:rsidR="00174302" w:rsidRDefault="00D5789F" w:rsidP="001D47D0">
            <w:pPr>
              <w:rPr>
                <w:rFonts w:ascii="Times New Roman" w:hAnsi="Times New Roman" w:cs="Times New Roman"/>
                <w:sz w:val="24"/>
              </w:rPr>
            </w:pPr>
            <w:r w:rsidRPr="00D5789F">
              <w:rPr>
                <w:rFonts w:ascii="Times New Roman" w:hAnsi="Times New Roman" w:cs="Times New Roman"/>
                <w:sz w:val="24"/>
              </w:rPr>
              <w:t>Показывать на исторической карте маршруты перемещения варварских народов в Европе в V – VI вв. и наиболее значительные варварские королевства, основанные в бывших владениях Западной Римской империи. Характеризовать общественное устройство германских племен, объяснять, в чем состояли его отличия от римских порядков. Раскрывать позицию церкви в отношении античного наследия. Объяснять значение понятий и терминов: арианство, двуполье, догмат, монастырь, папа римский, церковь, Церковный собор, монахи, миссионеры. Характеризовать, используя историческую карту, географическое положение и состав населения земель, входивших в Восточную часть Римской империи. Рассказывать о власти византийских императоров.</w:t>
            </w:r>
            <w:r w:rsidRPr="00D5789F">
              <w:t xml:space="preserve"> </w:t>
            </w:r>
            <w:r w:rsidRPr="00D5789F">
              <w:rPr>
                <w:rFonts w:ascii="Times New Roman" w:hAnsi="Times New Roman" w:cs="Times New Roman"/>
                <w:sz w:val="24"/>
              </w:rPr>
              <w:t xml:space="preserve">Представлять характеристику личности и деятельности императора Юстиниана (завоевания, законодательство, строительство). Раскрывать, какое место занимала церковь в византийском государстве, как складывались отношения императоров и патриархов. </w:t>
            </w:r>
            <w:r w:rsidRPr="00D5789F">
              <w:rPr>
                <w:rFonts w:ascii="Times New Roman" w:hAnsi="Times New Roman" w:cs="Times New Roman"/>
                <w:sz w:val="24"/>
              </w:rPr>
              <w:lastRenderedPageBreak/>
              <w:t>Характеризовать отношения Византии с соседними государствами и народами, в том числе Русью. Представлять описание внешнего вида и внутреннего убранства византийских храмов, используя иллюстрации учебника. Характеризовать культурное наследие Византии, ее вклад в мировую культуру. Объяснять значение понятий и терминов: ромеи, василевс, Великий шелковый путь, кодекс, патриарх, титул, икона, иконоборчество, фема. Рассказывать, как вождь франков Хлодвиг сумел стать королем, укреплял свою власть. Раскрывать значение принятия Хлодвигом христианства. Объяснять значение понятий и терминов: герцог, граф, династия, феод, Каролингское королевство, Салическая правда, майордом, бенефиций. Рассказывать об обстоятельствах перехода королевской власти к династии Каролингов. Рассказывать, используя историческую карту, о завоеваниях Карла Великого. Представлять характеристику Карла Великого, давать оценку его деятельности. Объяснять смысл понятия «Каролингское возрождение». Характеризовать обстоятельства и причины распада державы Карла Великого, показывать на исторической</w:t>
            </w:r>
            <w:r>
              <w:rPr>
                <w:rFonts w:ascii="Times New Roman" w:hAnsi="Times New Roman" w:cs="Times New Roman"/>
                <w:sz w:val="24"/>
              </w:rPr>
              <w:t xml:space="preserve"> </w:t>
            </w:r>
            <w:r w:rsidRPr="00D5789F">
              <w:rPr>
                <w:rFonts w:ascii="Times New Roman" w:hAnsi="Times New Roman" w:cs="Times New Roman"/>
                <w:sz w:val="24"/>
              </w:rPr>
              <w:t xml:space="preserve">карте владения, на которые она распалась. Рассказывать о создании государств на территории бывшей империи Карла Великого – во Франции, в германских и итальянских землях. Характеризовать общественный строй норманнов, показывать на исторической </w:t>
            </w:r>
            <w:r w:rsidRPr="00D5789F">
              <w:rPr>
                <w:rFonts w:ascii="Times New Roman" w:hAnsi="Times New Roman" w:cs="Times New Roman"/>
                <w:sz w:val="24"/>
              </w:rPr>
              <w:lastRenderedPageBreak/>
              <w:t>карте маршруты их походов. Обозначать на ленте времени последовательность завоеваний Британских островов англами и саксами, норманнами в раннее Средневековье. Рассказывать о нормандском завоевании Англии в XI в. Показывать на исторической карте государства, возникшие в раннее Средневековье в Восточной Европе (государства славянских народов, венгров). Объяснять значение принятия христианства восточноевропейскими народами. Рассказывать о просветительской миссии Кирилла и Мефодия. Объяснять, из</w:t>
            </w:r>
            <w:r w:rsidR="00B87525">
              <w:rPr>
                <w:rFonts w:ascii="Times New Roman" w:hAnsi="Times New Roman" w:cs="Times New Roman"/>
                <w:sz w:val="24"/>
              </w:rPr>
              <w:t>-</w:t>
            </w:r>
            <w:r w:rsidRPr="00D5789F">
              <w:rPr>
                <w:rFonts w:ascii="Times New Roman" w:hAnsi="Times New Roman" w:cs="Times New Roman"/>
                <w:sz w:val="24"/>
              </w:rPr>
              <w:t>за чего возникали конфликты между императорами Священной Римской империи и римскими папами. Извлекать и анализировать информацию из исторических источников (фрагментов Салической правды, документов, хроник). Раскрывать значение понятий и терминов: норманн, конунг, эрл, драккар, путь «из варяг в греки», миссионер, латиница, кириллица, раздробленность</w:t>
            </w:r>
          </w:p>
        </w:tc>
      </w:tr>
      <w:tr w:rsidR="008C64CC" w:rsidTr="001D47D0">
        <w:tc>
          <w:tcPr>
            <w:tcW w:w="3085" w:type="dxa"/>
          </w:tcPr>
          <w:p w:rsidR="008C64CC" w:rsidRPr="00174302" w:rsidRDefault="008C64CC" w:rsidP="001D47D0">
            <w:pPr>
              <w:rPr>
                <w:rFonts w:ascii="Times New Roman" w:hAnsi="Times New Roman" w:cs="Times New Roman"/>
                <w:sz w:val="24"/>
              </w:rPr>
            </w:pPr>
            <w:r w:rsidRPr="008C64CC">
              <w:rPr>
                <w:rFonts w:ascii="Times New Roman" w:hAnsi="Times New Roman" w:cs="Times New Roman"/>
                <w:sz w:val="24"/>
              </w:rPr>
              <w:lastRenderedPageBreak/>
              <w:t>Мусульманская цивилизация в VII  XI вв.</w:t>
            </w:r>
          </w:p>
        </w:tc>
        <w:tc>
          <w:tcPr>
            <w:tcW w:w="6772" w:type="dxa"/>
          </w:tcPr>
          <w:p w:rsidR="008C64CC" w:rsidRPr="008C64CC" w:rsidRDefault="008C64CC" w:rsidP="008C64CC">
            <w:pPr>
              <w:rPr>
                <w:rFonts w:ascii="Times New Roman" w:hAnsi="Times New Roman" w:cs="Times New Roman"/>
                <w:sz w:val="24"/>
              </w:rPr>
            </w:pPr>
            <w:r w:rsidRPr="008C64CC">
              <w:rPr>
                <w:rFonts w:ascii="Times New Roman" w:hAnsi="Times New Roman" w:cs="Times New Roman"/>
                <w:sz w:val="24"/>
              </w:rPr>
              <w:t>Арабы в VI  XI вв. 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w:t>
            </w:r>
          </w:p>
          <w:p w:rsidR="008C64CC" w:rsidRPr="00174302" w:rsidRDefault="008C64CC" w:rsidP="008C64CC">
            <w:pPr>
              <w:rPr>
                <w:rFonts w:ascii="Times New Roman" w:hAnsi="Times New Roman" w:cs="Times New Roman"/>
                <w:sz w:val="24"/>
              </w:rPr>
            </w:pPr>
            <w:r w:rsidRPr="008C64CC">
              <w:rPr>
                <w:rFonts w:ascii="Times New Roman" w:hAnsi="Times New Roman" w:cs="Times New Roman"/>
                <w:sz w:val="24"/>
              </w:rPr>
              <w:t>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tc>
        <w:tc>
          <w:tcPr>
            <w:tcW w:w="4929" w:type="dxa"/>
          </w:tcPr>
          <w:p w:rsidR="008C64CC" w:rsidRDefault="00D5789F" w:rsidP="001D47D0">
            <w:pPr>
              <w:rPr>
                <w:rFonts w:ascii="Times New Roman" w:hAnsi="Times New Roman" w:cs="Times New Roman"/>
                <w:sz w:val="24"/>
              </w:rPr>
            </w:pPr>
            <w:r w:rsidRPr="00D5789F">
              <w:rPr>
                <w:rFonts w:ascii="Times New Roman" w:hAnsi="Times New Roman" w:cs="Times New Roman"/>
                <w:sz w:val="24"/>
              </w:rPr>
              <w:t>Рассказывать о расселении и основных занятиях арабских племен. Объяснять, в чем заключался главный смысл проповедей пророка Мухаммада, чем отличалось его учение от традиционных верований арабов.</w:t>
            </w:r>
            <w:r w:rsidR="005472DA">
              <w:rPr>
                <w:rFonts w:ascii="Times New Roman" w:hAnsi="Times New Roman" w:cs="Times New Roman"/>
                <w:sz w:val="24"/>
              </w:rPr>
              <w:t xml:space="preserve"> </w:t>
            </w:r>
            <w:r w:rsidR="005472DA" w:rsidRPr="005472DA">
              <w:rPr>
                <w:rFonts w:ascii="Times New Roman" w:hAnsi="Times New Roman" w:cs="Times New Roman"/>
                <w:sz w:val="24"/>
              </w:rPr>
              <w:t xml:space="preserve">Объяснять, какие положения были закреплены в главных священных книгах ислама, какое значение они имели для арабской общины. Раскрывать значение понятий: ислам, хиджра, Коран, Сунна, Кааба, хадж, мечеть, имам, шариат, халиф, халифат, джихад. Показывать на </w:t>
            </w:r>
            <w:r w:rsidR="005472DA" w:rsidRPr="005472DA">
              <w:rPr>
                <w:rFonts w:ascii="Times New Roman" w:hAnsi="Times New Roman" w:cs="Times New Roman"/>
                <w:sz w:val="24"/>
              </w:rPr>
              <w:lastRenderedPageBreak/>
              <w:t>исторической карте территории, завоеванные арабами к середине VIII в., объяснять причины побед арабских войск. Характеризовать политику мусульманских правителей в завоеванных землях. Характеризовать управление халифатом при Аббасидах. Объяснять причины распада Арабского халифата. Раскрывать, в чем состоял вклад арабов в развитие наук, литературы, искусства. Представлять описание внешнего вида и внутреннего убранства мечетей арабского мира, используя иллюстрации учебника. Раскрывать значение понятий и терминов: великий визирь, сунниты, шииты, каллиграфия, медресе, мечеть, эмир</w:t>
            </w:r>
          </w:p>
        </w:tc>
      </w:tr>
      <w:tr w:rsidR="008C64CC" w:rsidTr="001D47D0">
        <w:tc>
          <w:tcPr>
            <w:tcW w:w="3085" w:type="dxa"/>
          </w:tcPr>
          <w:p w:rsidR="008C64CC" w:rsidRPr="008C64CC" w:rsidRDefault="008C64CC" w:rsidP="001D47D0">
            <w:pPr>
              <w:rPr>
                <w:rFonts w:ascii="Times New Roman" w:hAnsi="Times New Roman" w:cs="Times New Roman"/>
                <w:sz w:val="24"/>
              </w:rPr>
            </w:pPr>
            <w:r w:rsidRPr="008C64CC">
              <w:rPr>
                <w:rFonts w:ascii="Times New Roman" w:hAnsi="Times New Roman" w:cs="Times New Roman"/>
                <w:sz w:val="24"/>
              </w:rPr>
              <w:lastRenderedPageBreak/>
              <w:t>Средневековое европейское общество.</w:t>
            </w:r>
          </w:p>
        </w:tc>
        <w:tc>
          <w:tcPr>
            <w:tcW w:w="6772" w:type="dxa"/>
          </w:tcPr>
          <w:p w:rsidR="008C64CC" w:rsidRPr="008C64CC" w:rsidRDefault="008C64CC" w:rsidP="008C64CC">
            <w:pPr>
              <w:rPr>
                <w:rFonts w:ascii="Times New Roman" w:hAnsi="Times New Roman" w:cs="Times New Roman"/>
                <w:sz w:val="24"/>
              </w:rPr>
            </w:pPr>
            <w:r w:rsidRPr="008C64CC">
              <w:rPr>
                <w:rFonts w:ascii="Times New Roman" w:hAnsi="Times New Roman" w:cs="Times New Roman"/>
                <w:sz w:val="24"/>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w:t>
            </w:r>
          </w:p>
          <w:p w:rsidR="008C64CC" w:rsidRPr="008C64CC" w:rsidRDefault="008C64CC" w:rsidP="008C64CC">
            <w:pPr>
              <w:rPr>
                <w:rFonts w:ascii="Times New Roman" w:hAnsi="Times New Roman" w:cs="Times New Roman"/>
                <w:sz w:val="24"/>
              </w:rPr>
            </w:pPr>
            <w:r w:rsidRPr="008C64CC">
              <w:rPr>
                <w:rFonts w:ascii="Times New Roman" w:hAnsi="Times New Roman" w:cs="Times New Roman"/>
                <w:sz w:val="24"/>
              </w:rPr>
              <w:t>Церковь и духовенство. Разделение христианства на католицизм и православие. Борьба пап за независимость церкви от светской власти. Ереси: причины возникновения и распространения. Преследование еретиков.</w:t>
            </w:r>
          </w:p>
          <w:p w:rsidR="008C64CC" w:rsidRPr="008C64CC" w:rsidRDefault="008C64CC" w:rsidP="008C64CC">
            <w:pPr>
              <w:rPr>
                <w:rFonts w:ascii="Times New Roman" w:hAnsi="Times New Roman" w:cs="Times New Roman"/>
                <w:sz w:val="24"/>
              </w:rPr>
            </w:pPr>
            <w:r w:rsidRPr="008C64CC">
              <w:rPr>
                <w:rFonts w:ascii="Times New Roman" w:hAnsi="Times New Roman" w:cs="Times New Roman"/>
                <w:sz w:val="24"/>
              </w:rPr>
              <w:t>Крестьянская община. Города  центры ремесла, торговли, культуры. Население городов. Цехи и гильдии. Городское управление. Борьба городов за самоуправление. Средневековые города</w:t>
            </w:r>
            <w:r w:rsidR="00B87525">
              <w:rPr>
                <w:rFonts w:ascii="Times New Roman" w:hAnsi="Times New Roman" w:cs="Times New Roman"/>
                <w:sz w:val="24"/>
              </w:rPr>
              <w:t>-</w:t>
            </w:r>
            <w:r w:rsidRPr="008C64CC">
              <w:rPr>
                <w:rFonts w:ascii="Times New Roman" w:hAnsi="Times New Roman" w:cs="Times New Roman"/>
                <w:sz w:val="24"/>
              </w:rPr>
              <w:t>республики. Развитие торговли. Ярмарки. Торговые пути в Средиземноморье и</w:t>
            </w:r>
            <w:r>
              <w:rPr>
                <w:rFonts w:ascii="Times New Roman" w:hAnsi="Times New Roman" w:cs="Times New Roman"/>
                <w:sz w:val="24"/>
              </w:rPr>
              <w:t xml:space="preserve"> </w:t>
            </w:r>
            <w:r w:rsidRPr="008C64CC">
              <w:rPr>
                <w:rFonts w:ascii="Times New Roman" w:hAnsi="Times New Roman" w:cs="Times New Roman"/>
                <w:sz w:val="24"/>
              </w:rPr>
              <w:t>на Балтике. Ганза. Облик средневековых городов. Образ жизни и быт горожан.</w:t>
            </w:r>
          </w:p>
        </w:tc>
        <w:tc>
          <w:tcPr>
            <w:tcW w:w="4929" w:type="dxa"/>
          </w:tcPr>
          <w:p w:rsidR="008C64CC" w:rsidRDefault="005472DA" w:rsidP="001D47D0">
            <w:pPr>
              <w:rPr>
                <w:rFonts w:ascii="Times New Roman" w:hAnsi="Times New Roman" w:cs="Times New Roman"/>
                <w:sz w:val="24"/>
              </w:rPr>
            </w:pPr>
            <w:r w:rsidRPr="005472DA">
              <w:rPr>
                <w:rFonts w:ascii="Times New Roman" w:hAnsi="Times New Roman" w:cs="Times New Roman"/>
                <w:sz w:val="24"/>
              </w:rPr>
              <w:t>Рассказывать, кто и с какой целью отдавал землю в феод, как строились отношения сеньора и вассала. Характеризовать положение и повинности средневековых крестьян. Раскрывать значение понятий и терминов: феод, сеньор, вассал, сословие, рыцарь, турнир, барщина, натуральное хозяйство, оброк, повинности, феодализм, сеньория, феодальная лестница. Представлять характеристику средневекового рыцаря</w:t>
            </w:r>
            <w:r>
              <w:rPr>
                <w:rFonts w:ascii="Times New Roman" w:hAnsi="Times New Roman" w:cs="Times New Roman"/>
                <w:sz w:val="24"/>
              </w:rPr>
              <w:t xml:space="preserve"> </w:t>
            </w:r>
            <w:r w:rsidRPr="005472DA">
              <w:rPr>
                <w:rFonts w:ascii="Times New Roman" w:hAnsi="Times New Roman" w:cs="Times New Roman"/>
                <w:sz w:val="24"/>
              </w:rPr>
              <w:t xml:space="preserve">(социальное положение, образ жизни, кодекс рыцарской чести). Описывать внешний облик и внутреннюю планировку средневекового замка, объяснять назначение отдельных частей замка, построек. Характеризовать место церкви в средневековом обществе (церковная иерархия, влияние церкви на </w:t>
            </w:r>
            <w:r w:rsidRPr="005472DA">
              <w:rPr>
                <w:rFonts w:ascii="Times New Roman" w:hAnsi="Times New Roman" w:cs="Times New Roman"/>
                <w:sz w:val="24"/>
              </w:rPr>
              <w:lastRenderedPageBreak/>
              <w:t>общество, имущественное положение). Раскрывать значение понятий и терминов: монастырь, монашеский орден. Характеризовать причины появления и основные положения еретических учений в европейских странах в XII – XIII вв. Рассказывать, какие средства и методы церковь использовала в борьбе против еретиков. Объяснять значение понятия «инквизиция». Раскрывать значение понятий и терминов: духовенство, ересь, иерархия, инквизиция, монашеский орден, церковная десятина, индульгенция, альбигойцы. Характеризовать средневековую деревню и ее жителей. Рассказывать, как происходило возрождение городов в средневековой Европе. Называть основные группы населения средневековых городов, описывать их занятия и положение. Объяснять, как горожане добивались независимости своих городов от власти сеньоров. Раскрывать значение понятий: цех, гильдия, цеховой устав, городское право, городское самоуправление, магистрат, ратуша, ярмарка, банк, трехполье, устав. Показывать на исторической карте крупнейшие торговые центры средневековой Европы, основные</w:t>
            </w:r>
            <w:r>
              <w:rPr>
                <w:rFonts w:ascii="Times New Roman" w:hAnsi="Times New Roman" w:cs="Times New Roman"/>
                <w:sz w:val="24"/>
              </w:rPr>
              <w:t xml:space="preserve"> </w:t>
            </w:r>
            <w:r w:rsidRPr="005472DA">
              <w:rPr>
                <w:rFonts w:ascii="Times New Roman" w:hAnsi="Times New Roman" w:cs="Times New Roman"/>
                <w:sz w:val="24"/>
              </w:rPr>
              <w:t xml:space="preserve">торговые пути. Составлять описание центральной площади средневекового города (по выбору), объяснять назначение находившихся на ней зданий, характеризовать особенности их архитектуры. Рассказывать о повседневной жизни горожан, используя текст и </w:t>
            </w:r>
            <w:r w:rsidRPr="005472DA">
              <w:rPr>
                <w:rFonts w:ascii="Times New Roman" w:hAnsi="Times New Roman" w:cs="Times New Roman"/>
                <w:sz w:val="24"/>
              </w:rPr>
              <w:lastRenderedPageBreak/>
              <w:t>иллюстрации учебника. Объяснять, какая информация содержится в средневековых миниатюрах, в чем состоит их ценность как исторических источников</w:t>
            </w:r>
          </w:p>
        </w:tc>
      </w:tr>
      <w:tr w:rsidR="008C64CC" w:rsidTr="001D47D0">
        <w:tc>
          <w:tcPr>
            <w:tcW w:w="3085" w:type="dxa"/>
          </w:tcPr>
          <w:p w:rsidR="008C64CC" w:rsidRPr="008C64CC" w:rsidRDefault="008C64CC" w:rsidP="001D47D0">
            <w:pPr>
              <w:rPr>
                <w:rFonts w:ascii="Times New Roman" w:hAnsi="Times New Roman" w:cs="Times New Roman"/>
                <w:sz w:val="24"/>
              </w:rPr>
            </w:pPr>
            <w:r w:rsidRPr="008C64CC">
              <w:rPr>
                <w:rFonts w:ascii="Times New Roman" w:hAnsi="Times New Roman" w:cs="Times New Roman"/>
                <w:sz w:val="24"/>
              </w:rPr>
              <w:lastRenderedPageBreak/>
              <w:t>Расцвет Средневековья в Западной Европе.</w:t>
            </w:r>
          </w:p>
        </w:tc>
        <w:tc>
          <w:tcPr>
            <w:tcW w:w="6772" w:type="dxa"/>
          </w:tcPr>
          <w:p w:rsidR="008C64CC" w:rsidRPr="008C64CC" w:rsidRDefault="008C64CC" w:rsidP="008C64CC">
            <w:pPr>
              <w:rPr>
                <w:rFonts w:ascii="Times New Roman" w:hAnsi="Times New Roman" w:cs="Times New Roman"/>
                <w:sz w:val="24"/>
              </w:rPr>
            </w:pPr>
            <w:r w:rsidRPr="008C64CC">
              <w:rPr>
                <w:rFonts w:ascii="Times New Roman" w:hAnsi="Times New Roman" w:cs="Times New Roman"/>
                <w:sz w:val="24"/>
              </w:rPr>
              <w:t>Государства Европы в XI  XIII вв. Крестовые походы: цели, участники, итоги. Духовно</w:t>
            </w:r>
            <w:r w:rsidR="00B87525">
              <w:rPr>
                <w:rFonts w:ascii="Times New Roman" w:hAnsi="Times New Roman" w:cs="Times New Roman"/>
                <w:sz w:val="24"/>
              </w:rPr>
              <w:t>-</w:t>
            </w:r>
            <w:r w:rsidRPr="008C64CC">
              <w:rPr>
                <w:rFonts w:ascii="Times New Roman" w:hAnsi="Times New Roman" w:cs="Times New Roman"/>
                <w:sz w:val="24"/>
              </w:rPr>
              <w:t>рыцарские ордены.</w:t>
            </w:r>
          </w:p>
          <w:p w:rsidR="008C64CC" w:rsidRPr="008C64CC" w:rsidRDefault="008C64CC" w:rsidP="008C64CC">
            <w:pPr>
              <w:rPr>
                <w:rFonts w:ascii="Times New Roman" w:hAnsi="Times New Roman" w:cs="Times New Roman"/>
                <w:sz w:val="24"/>
              </w:rPr>
            </w:pPr>
            <w:r w:rsidRPr="008C64CC">
              <w:rPr>
                <w:rFonts w:ascii="Times New Roman" w:hAnsi="Times New Roman" w:cs="Times New Roman"/>
                <w:sz w:val="24"/>
              </w:rPr>
              <w:t>Усиление королевской власти в странах Западной Европы. Сословно</w:t>
            </w:r>
            <w:r w:rsidR="00B87525">
              <w:rPr>
                <w:rFonts w:ascii="Times New Roman" w:hAnsi="Times New Roman" w:cs="Times New Roman"/>
                <w:sz w:val="24"/>
              </w:rPr>
              <w:t>-</w:t>
            </w:r>
            <w:r w:rsidRPr="008C64CC">
              <w:rPr>
                <w:rFonts w:ascii="Times New Roman" w:hAnsi="Times New Roman" w:cs="Times New Roman"/>
                <w:sz w:val="24"/>
              </w:rPr>
              <w:t>представительная монархия. Образование централизованных государств в Англии, Франции. Реконкиста и образование централизованных государств на Пиренейском полуострове.</w:t>
            </w:r>
          </w:p>
          <w:p w:rsidR="008C64CC" w:rsidRPr="008C64CC" w:rsidRDefault="008C64CC" w:rsidP="008C64CC">
            <w:pPr>
              <w:rPr>
                <w:rFonts w:ascii="Times New Roman" w:hAnsi="Times New Roman" w:cs="Times New Roman"/>
                <w:sz w:val="24"/>
              </w:rPr>
            </w:pPr>
            <w:r w:rsidRPr="008C64CC">
              <w:rPr>
                <w:rFonts w:ascii="Times New Roman" w:hAnsi="Times New Roman" w:cs="Times New Roman"/>
                <w:sz w:val="24"/>
              </w:rPr>
              <w:t>Священная Римская империя в XI  XIII вв. Итальянские государства в XI  XIII вв. Польско</w:t>
            </w:r>
            <w:r w:rsidR="00B87525">
              <w:rPr>
                <w:rFonts w:ascii="Times New Roman" w:hAnsi="Times New Roman" w:cs="Times New Roman"/>
                <w:sz w:val="24"/>
              </w:rPr>
              <w:t>-</w:t>
            </w:r>
            <w:r w:rsidRPr="008C64CC">
              <w:rPr>
                <w:rFonts w:ascii="Times New Roman" w:hAnsi="Times New Roman" w:cs="Times New Roman"/>
                <w:sz w:val="24"/>
              </w:rPr>
              <w:t>литовское государство в XI  XIII вв.</w:t>
            </w:r>
          </w:p>
          <w:p w:rsidR="008C64CC" w:rsidRPr="008C64CC" w:rsidRDefault="008C64CC" w:rsidP="008C64CC">
            <w:pPr>
              <w:rPr>
                <w:rFonts w:ascii="Times New Roman" w:hAnsi="Times New Roman" w:cs="Times New Roman"/>
                <w:sz w:val="24"/>
              </w:rPr>
            </w:pPr>
            <w:r w:rsidRPr="008C64CC">
              <w:rPr>
                <w:rFonts w:ascii="Times New Roman" w:hAnsi="Times New Roman" w:cs="Times New Roman"/>
                <w:sz w:val="24"/>
              </w:rPr>
              <w:t>Развитие экономики в европейских странах в период зрелого Средневековья.</w:t>
            </w:r>
          </w:p>
          <w:p w:rsidR="008C64CC" w:rsidRPr="008C64CC" w:rsidRDefault="008C64CC" w:rsidP="008C64CC">
            <w:pPr>
              <w:rPr>
                <w:rFonts w:ascii="Times New Roman" w:hAnsi="Times New Roman" w:cs="Times New Roman"/>
                <w:sz w:val="24"/>
              </w:rPr>
            </w:pPr>
            <w:r w:rsidRPr="008C64CC">
              <w:rPr>
                <w:rFonts w:ascii="Times New Roman" w:hAnsi="Times New Roman" w:cs="Times New Roman"/>
                <w:sz w:val="24"/>
              </w:rPr>
              <w:t>Византийская империя и славянские государства в XI  XIII вв.</w:t>
            </w:r>
          </w:p>
          <w:p w:rsidR="008C64CC" w:rsidRPr="008C64CC" w:rsidRDefault="008C64CC" w:rsidP="008C64CC">
            <w:pPr>
              <w:rPr>
                <w:rFonts w:ascii="Times New Roman" w:hAnsi="Times New Roman" w:cs="Times New Roman"/>
                <w:sz w:val="24"/>
              </w:rPr>
            </w:pPr>
            <w:r w:rsidRPr="008C64CC">
              <w:rPr>
                <w:rFonts w:ascii="Times New Roman" w:hAnsi="Times New Roman" w:cs="Times New Roman"/>
                <w:sz w:val="24"/>
              </w:rPr>
              <w:t>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w:t>
            </w:r>
          </w:p>
        </w:tc>
        <w:tc>
          <w:tcPr>
            <w:tcW w:w="4929" w:type="dxa"/>
          </w:tcPr>
          <w:p w:rsidR="008C64CC" w:rsidRDefault="00F5476F" w:rsidP="001D47D0">
            <w:pPr>
              <w:rPr>
                <w:rFonts w:ascii="Times New Roman" w:hAnsi="Times New Roman" w:cs="Times New Roman"/>
                <w:sz w:val="24"/>
              </w:rPr>
            </w:pPr>
            <w:r w:rsidRPr="00F5476F">
              <w:rPr>
                <w:rFonts w:ascii="Times New Roman" w:hAnsi="Times New Roman" w:cs="Times New Roman"/>
                <w:sz w:val="24"/>
              </w:rPr>
              <w:t>Раскрывать значение понятий и терминов: монастырь, монашеский орден, Святая земля, крестоносцы. Объяснять, кто и почему отправлялся в походы в Святую землю. Называть наиболее значительные Крестовые походы, их участников и итоги. Готовить сообщение о духовно</w:t>
            </w:r>
            <w:r w:rsidR="00B87525">
              <w:rPr>
                <w:rFonts w:ascii="Times New Roman" w:hAnsi="Times New Roman" w:cs="Times New Roman"/>
                <w:sz w:val="24"/>
              </w:rPr>
              <w:t>-</w:t>
            </w:r>
            <w:r w:rsidRPr="00F5476F">
              <w:rPr>
                <w:rFonts w:ascii="Times New Roman" w:hAnsi="Times New Roman" w:cs="Times New Roman"/>
                <w:sz w:val="24"/>
              </w:rPr>
              <w:t>рыцарских орденах, созданных во время Крестовых походов (с использованием информации учебника и дополнительных материалов). Объяснять смысл понятий и терминов: духовно</w:t>
            </w:r>
            <w:r w:rsidR="00B87525">
              <w:rPr>
                <w:rFonts w:ascii="Times New Roman" w:hAnsi="Times New Roman" w:cs="Times New Roman"/>
                <w:sz w:val="24"/>
              </w:rPr>
              <w:t>-</w:t>
            </w:r>
            <w:r w:rsidRPr="00F5476F">
              <w:rPr>
                <w:rFonts w:ascii="Times New Roman" w:hAnsi="Times New Roman" w:cs="Times New Roman"/>
                <w:sz w:val="24"/>
              </w:rPr>
              <w:t>рыцарские ордена, султан, тамплиеры, Тевтонский орден, турки</w:t>
            </w:r>
            <w:r w:rsidR="00B87525">
              <w:rPr>
                <w:rFonts w:ascii="Times New Roman" w:hAnsi="Times New Roman" w:cs="Times New Roman"/>
                <w:sz w:val="24"/>
              </w:rPr>
              <w:t>-</w:t>
            </w:r>
            <w:r w:rsidRPr="00F5476F">
              <w:rPr>
                <w:rFonts w:ascii="Times New Roman" w:hAnsi="Times New Roman" w:cs="Times New Roman"/>
                <w:sz w:val="24"/>
              </w:rPr>
              <w:t>сельджуки. Раскрывать, в чем выражалось усиление королевской власти в странах Западной Европы в период зрелого Средневековья. Рассказывать о создании парламентов в европейских государствах, раскрывать значение этих событий. Рассказывать о создании централизованных государств в Англии, Франции, на Пиренейском полуострове, выделять общие черты этих процессов и особенности</w:t>
            </w:r>
            <w:r>
              <w:rPr>
                <w:rFonts w:ascii="Times New Roman" w:hAnsi="Times New Roman" w:cs="Times New Roman"/>
                <w:sz w:val="24"/>
              </w:rPr>
              <w:t xml:space="preserve"> </w:t>
            </w:r>
            <w:r w:rsidRPr="00F5476F">
              <w:rPr>
                <w:rFonts w:ascii="Times New Roman" w:hAnsi="Times New Roman" w:cs="Times New Roman"/>
                <w:sz w:val="24"/>
              </w:rPr>
              <w:t>отдельных стран. Объяснять смысл понятий и терминов: сословно</w:t>
            </w:r>
            <w:r w:rsidR="00B87525">
              <w:rPr>
                <w:rFonts w:ascii="Times New Roman" w:hAnsi="Times New Roman" w:cs="Times New Roman"/>
                <w:sz w:val="24"/>
              </w:rPr>
              <w:t>-</w:t>
            </w:r>
            <w:r w:rsidRPr="00F5476F">
              <w:rPr>
                <w:rFonts w:ascii="Times New Roman" w:hAnsi="Times New Roman" w:cs="Times New Roman"/>
                <w:sz w:val="24"/>
              </w:rPr>
              <w:t xml:space="preserve">представительная монархия, парламент, централизованное государство, Великая хартия вольностей, Реконкиста, кортесы. Раскрывать особенности политического развития земель Священной Римской империи и итальянских государств. </w:t>
            </w:r>
            <w:r w:rsidRPr="00F5476F">
              <w:rPr>
                <w:rFonts w:ascii="Times New Roman" w:hAnsi="Times New Roman" w:cs="Times New Roman"/>
                <w:sz w:val="24"/>
              </w:rPr>
              <w:lastRenderedPageBreak/>
              <w:t>Характеризовать взаимоотношения императоров Священной Римской империи и папы Римского. Рассказывать о развитии сельского хозяйства и усилении городов в странах Западной Европы в период зрелого Средневековья. Объяснять смысл понятий и терминов: курфюрсты, «натиск на Восток», сейм, шляхта. Раскрывать роль религии в жизни средневекового человека и общества. Объяснять, кого и чему учили в средневековых школах. Рассказывать, когда и в каких странах появились первые европейские университеты, кто выступал их основателями. Объяснять значение понятий и терминов: университет, магистр, лекция, диспут, схоластика, готика, романский стиль. Раскрывать, в чем проявлялся сословный характер средневековой культуры, приводить примеры разных литературных жанров. Характеризовать основные черты романского и готического стилей в художественной культуре, выявлять их в изображениях архитектурных сооружений</w:t>
            </w:r>
          </w:p>
        </w:tc>
      </w:tr>
      <w:tr w:rsidR="00CE74C2" w:rsidTr="001D47D0">
        <w:tc>
          <w:tcPr>
            <w:tcW w:w="3085" w:type="dxa"/>
          </w:tcPr>
          <w:p w:rsidR="00CE74C2" w:rsidRPr="008C64CC" w:rsidRDefault="00CE74C2" w:rsidP="001D47D0">
            <w:pPr>
              <w:rPr>
                <w:rFonts w:ascii="Times New Roman" w:hAnsi="Times New Roman" w:cs="Times New Roman"/>
                <w:sz w:val="24"/>
              </w:rPr>
            </w:pPr>
            <w:r w:rsidRPr="00CE74C2">
              <w:rPr>
                <w:rFonts w:ascii="Times New Roman" w:hAnsi="Times New Roman" w:cs="Times New Roman"/>
                <w:sz w:val="24"/>
              </w:rPr>
              <w:lastRenderedPageBreak/>
              <w:t>Страны и народы Азии, Африки и Америки в Средние века.</w:t>
            </w:r>
          </w:p>
        </w:tc>
        <w:tc>
          <w:tcPr>
            <w:tcW w:w="6772" w:type="dxa"/>
          </w:tcPr>
          <w:p w:rsidR="00CE74C2" w:rsidRPr="00CE74C2" w:rsidRDefault="00CE74C2" w:rsidP="00CE74C2">
            <w:pPr>
              <w:rPr>
                <w:rFonts w:ascii="Times New Roman" w:hAnsi="Times New Roman" w:cs="Times New Roman"/>
                <w:sz w:val="24"/>
              </w:rPr>
            </w:pPr>
            <w:r w:rsidRPr="00CE74C2">
              <w:rPr>
                <w:rFonts w:ascii="Times New Roman" w:hAnsi="Times New Roman" w:cs="Times New Roman"/>
                <w:sz w:val="24"/>
              </w:rPr>
              <w:t>Монгольская держава: общественный строй монгольских племен, завоевания Чингисхана и его потомков, управление подчиненными территориями</w:t>
            </w:r>
          </w:p>
          <w:p w:rsidR="00CE74C2" w:rsidRPr="00CE74C2" w:rsidRDefault="00CE74C2" w:rsidP="00CE74C2">
            <w:pPr>
              <w:rPr>
                <w:rFonts w:ascii="Times New Roman" w:hAnsi="Times New Roman" w:cs="Times New Roman"/>
                <w:sz w:val="24"/>
              </w:rPr>
            </w:pPr>
            <w:r w:rsidRPr="00CE74C2">
              <w:rPr>
                <w:rFonts w:ascii="Times New Roman" w:hAnsi="Times New Roman" w:cs="Times New Roman"/>
                <w:sz w:val="24"/>
              </w:rPr>
              <w:t>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Культура средневекового Китая и Японии.</w:t>
            </w:r>
          </w:p>
          <w:p w:rsidR="00CE74C2" w:rsidRPr="00CE74C2" w:rsidRDefault="00CE74C2" w:rsidP="00CE74C2">
            <w:pPr>
              <w:rPr>
                <w:rFonts w:ascii="Times New Roman" w:hAnsi="Times New Roman" w:cs="Times New Roman"/>
                <w:sz w:val="24"/>
              </w:rPr>
            </w:pPr>
            <w:r w:rsidRPr="00CE74C2">
              <w:rPr>
                <w:rFonts w:ascii="Times New Roman" w:hAnsi="Times New Roman" w:cs="Times New Roman"/>
                <w:sz w:val="24"/>
              </w:rPr>
              <w:t>Индия: раздробленность индийских княжеств, вторжение мусульман, Делийский султанат. Культура и наука Индии.</w:t>
            </w:r>
          </w:p>
          <w:p w:rsidR="00CE74C2" w:rsidRPr="00CE74C2" w:rsidRDefault="00CE74C2" w:rsidP="00CE74C2">
            <w:pPr>
              <w:rPr>
                <w:rFonts w:ascii="Times New Roman" w:hAnsi="Times New Roman" w:cs="Times New Roman"/>
                <w:sz w:val="24"/>
              </w:rPr>
            </w:pPr>
            <w:r w:rsidRPr="00CE74C2">
              <w:rPr>
                <w:rFonts w:ascii="Times New Roman" w:hAnsi="Times New Roman" w:cs="Times New Roman"/>
                <w:sz w:val="24"/>
              </w:rPr>
              <w:t>Культура народов Востока. Литература. Архитектура. Традиционные искусства и ремесла</w:t>
            </w:r>
          </w:p>
          <w:p w:rsidR="00CE74C2" w:rsidRPr="00CE74C2" w:rsidRDefault="00CE74C2" w:rsidP="00CE74C2">
            <w:pPr>
              <w:rPr>
                <w:rFonts w:ascii="Times New Roman" w:hAnsi="Times New Roman" w:cs="Times New Roman"/>
                <w:sz w:val="24"/>
              </w:rPr>
            </w:pPr>
            <w:r w:rsidRPr="00CE74C2">
              <w:rPr>
                <w:rFonts w:ascii="Times New Roman" w:hAnsi="Times New Roman" w:cs="Times New Roman"/>
                <w:sz w:val="24"/>
              </w:rPr>
              <w:lastRenderedPageBreak/>
              <w:t>Государства и народы Африки в Средние века. Историческое и культурное наследие Средних веков.</w:t>
            </w:r>
          </w:p>
          <w:p w:rsidR="00CE74C2" w:rsidRPr="008C64CC" w:rsidRDefault="00CE74C2" w:rsidP="00CE74C2">
            <w:pPr>
              <w:rPr>
                <w:rFonts w:ascii="Times New Roman" w:hAnsi="Times New Roman" w:cs="Times New Roman"/>
                <w:sz w:val="24"/>
              </w:rPr>
            </w:pPr>
            <w:r w:rsidRPr="00CE74C2">
              <w:rPr>
                <w:rFonts w:ascii="Times New Roman" w:hAnsi="Times New Roman" w:cs="Times New Roman"/>
                <w:sz w:val="24"/>
              </w:rPr>
              <w:t>Цивилизации майя, ацтеков и инков: общественный строй, религиозные верования, культура. Появление европейских завоевателей.</w:t>
            </w:r>
          </w:p>
        </w:tc>
        <w:tc>
          <w:tcPr>
            <w:tcW w:w="4929" w:type="dxa"/>
          </w:tcPr>
          <w:p w:rsidR="00CE74C2" w:rsidRDefault="00F5476F" w:rsidP="001D47D0">
            <w:pPr>
              <w:rPr>
                <w:rFonts w:ascii="Times New Roman" w:hAnsi="Times New Roman" w:cs="Times New Roman"/>
                <w:sz w:val="24"/>
              </w:rPr>
            </w:pPr>
            <w:r w:rsidRPr="00F5476F">
              <w:rPr>
                <w:rFonts w:ascii="Times New Roman" w:hAnsi="Times New Roman" w:cs="Times New Roman"/>
                <w:sz w:val="24"/>
              </w:rPr>
              <w:lastRenderedPageBreak/>
              <w:t xml:space="preserve">Показывать на исторической карте территории крупнейших государств Востока в Средние века. Систематизировать в форме таблицы информацию о завоеваниях монголов в правление Чингисхана и его наследников. Рассказывать об организации и вооружении монгольского войска. Показывать на карте территории главных улусов монгольской державы и объяснять, как монголы управляли завоеванными землями. Объяснять значение понятий и </w:t>
            </w:r>
            <w:r w:rsidRPr="00F5476F">
              <w:rPr>
                <w:rFonts w:ascii="Times New Roman" w:hAnsi="Times New Roman" w:cs="Times New Roman"/>
                <w:sz w:val="24"/>
              </w:rPr>
              <w:lastRenderedPageBreak/>
              <w:t>терминов: каган, курултай, хан, улус. Объяснять, как было организовано управление средневековыми китайскими империями, как осуществлялась подготовка императорских чиновников. Характеризовать важнейшие изобретения китайцев в VII – XIII вв. и объяснять, как эти изобретения попадали к другим народам. Объяснять, каким было положение императора в Японии и какую роль в управлении страной играли сегуны. Рассказывать о религиозных верованиях жителей Японии. Сравнивать статус и кодекс поведения японского самурая и европейского рыцаря, определять, что было общим. Объяснять значение понятий и терминов: Поднебесная империя, самурай, сегун, синтоизм. Рассказывать, используя историческую карту, о мусульманском завоевании Индии и создании</w:t>
            </w:r>
            <w:r>
              <w:rPr>
                <w:rFonts w:ascii="Times New Roman" w:hAnsi="Times New Roman" w:cs="Times New Roman"/>
                <w:sz w:val="24"/>
              </w:rPr>
              <w:t xml:space="preserve"> </w:t>
            </w:r>
            <w:r w:rsidRPr="00F5476F">
              <w:rPr>
                <w:rFonts w:ascii="Times New Roman" w:hAnsi="Times New Roman" w:cs="Times New Roman"/>
                <w:sz w:val="24"/>
              </w:rPr>
              <w:t xml:space="preserve">Делийского султаната. Объяснять значение понятий и терминов: каста, махараджа, раджпуты. Рассказывать о древних обитателях Африки, условиях их жизни, основных занятиях. Называть и показывать на исторической карте крупные государства, существовавшие в Африке в эпоху Средневековья. Систематизировать информацию по курсу истории средних веков. Объяснять значение понятий и терминов: мамлюки, шаман. Рассказывать о древних обитателях Америки, условиях их жизни, основных занятиях. Называть и показывать на исторической карте крупные государства, существовавшие в Америке в эпоху Средневековья. </w:t>
            </w:r>
            <w:r w:rsidRPr="00F5476F">
              <w:rPr>
                <w:rFonts w:ascii="Times New Roman" w:hAnsi="Times New Roman" w:cs="Times New Roman"/>
                <w:sz w:val="24"/>
              </w:rPr>
              <w:lastRenderedPageBreak/>
              <w:t>Систематизировать материал о цивилизациях средневековой Америки в таблице (территория, главные города, правители, религиозные верования, знания, искусство). Представлять сообщение (презентацию) о художественной культуре одной из средневековых цивилизаций Америки (по выбору). Объяснять значение понятий и терминов: чинампы, кипу. Используя иллюстрации, рассказывать о культуре народов Востока в V – XV вв., распознавать характерные черты в архитектурных сооружениях, произведениях живописи</w:t>
            </w:r>
          </w:p>
        </w:tc>
      </w:tr>
      <w:tr w:rsidR="000766D7" w:rsidTr="001D47D0">
        <w:tc>
          <w:tcPr>
            <w:tcW w:w="3085" w:type="dxa"/>
          </w:tcPr>
          <w:p w:rsidR="000766D7" w:rsidRPr="00CE74C2" w:rsidRDefault="000766D7" w:rsidP="001D47D0">
            <w:pPr>
              <w:rPr>
                <w:rFonts w:ascii="Times New Roman" w:hAnsi="Times New Roman" w:cs="Times New Roman"/>
                <w:sz w:val="24"/>
              </w:rPr>
            </w:pPr>
            <w:r w:rsidRPr="000766D7">
              <w:rPr>
                <w:rFonts w:ascii="Times New Roman" w:hAnsi="Times New Roman" w:cs="Times New Roman"/>
                <w:sz w:val="24"/>
              </w:rPr>
              <w:lastRenderedPageBreak/>
              <w:t>Осень Средневековья.</w:t>
            </w:r>
          </w:p>
        </w:tc>
        <w:tc>
          <w:tcPr>
            <w:tcW w:w="6772" w:type="dxa"/>
          </w:tcPr>
          <w:p w:rsidR="000766D7" w:rsidRPr="000766D7" w:rsidRDefault="000766D7" w:rsidP="000766D7">
            <w:pPr>
              <w:rPr>
                <w:rFonts w:ascii="Times New Roman" w:hAnsi="Times New Roman" w:cs="Times New Roman"/>
                <w:sz w:val="24"/>
              </w:rPr>
            </w:pPr>
            <w:r w:rsidRPr="000766D7">
              <w:rPr>
                <w:rFonts w:ascii="Times New Roman" w:hAnsi="Times New Roman" w:cs="Times New Roman"/>
                <w:sz w:val="24"/>
              </w:rPr>
              <w:t>Столетняя война; Ж. Д'Арк.</w:t>
            </w:r>
          </w:p>
          <w:p w:rsidR="000766D7" w:rsidRPr="000766D7" w:rsidRDefault="000766D7" w:rsidP="000766D7">
            <w:pPr>
              <w:rPr>
                <w:rFonts w:ascii="Times New Roman" w:hAnsi="Times New Roman" w:cs="Times New Roman"/>
                <w:sz w:val="24"/>
              </w:rPr>
            </w:pPr>
            <w:r w:rsidRPr="000766D7">
              <w:rPr>
                <w:rFonts w:ascii="Times New Roman" w:hAnsi="Times New Roman" w:cs="Times New Roman"/>
                <w:sz w:val="24"/>
              </w:rPr>
              <w:t>Обострение социальных противоречий в XIV в. (Жакерия, восстание Уота Тайлера). Гуситское движение в Чехии.</w:t>
            </w:r>
          </w:p>
          <w:p w:rsidR="000766D7" w:rsidRPr="000766D7" w:rsidRDefault="000766D7" w:rsidP="000766D7">
            <w:pPr>
              <w:rPr>
                <w:rFonts w:ascii="Times New Roman" w:hAnsi="Times New Roman" w:cs="Times New Roman"/>
                <w:sz w:val="24"/>
              </w:rPr>
            </w:pPr>
            <w:r w:rsidRPr="000766D7">
              <w:rPr>
                <w:rFonts w:ascii="Times New Roman" w:hAnsi="Times New Roman" w:cs="Times New Roman"/>
                <w:sz w:val="24"/>
              </w:rPr>
              <w:t>Экспансия турок</w:t>
            </w:r>
            <w:r w:rsidR="00B87525">
              <w:rPr>
                <w:rFonts w:ascii="Times New Roman" w:hAnsi="Times New Roman" w:cs="Times New Roman"/>
                <w:sz w:val="24"/>
              </w:rPr>
              <w:t>-</w:t>
            </w:r>
            <w:r w:rsidRPr="000766D7">
              <w:rPr>
                <w:rFonts w:ascii="Times New Roman" w:hAnsi="Times New Roman" w:cs="Times New Roman"/>
                <w:sz w:val="24"/>
              </w:rPr>
              <w:t>османов. Османские завоевания на Балканах. Падение Константинополя.</w:t>
            </w:r>
          </w:p>
          <w:p w:rsidR="000766D7" w:rsidRPr="000766D7" w:rsidRDefault="000766D7" w:rsidP="000766D7">
            <w:pPr>
              <w:rPr>
                <w:rFonts w:ascii="Times New Roman" w:hAnsi="Times New Roman" w:cs="Times New Roman"/>
                <w:sz w:val="24"/>
              </w:rPr>
            </w:pPr>
            <w:r w:rsidRPr="000766D7">
              <w:rPr>
                <w:rFonts w:ascii="Times New Roman" w:hAnsi="Times New Roman" w:cs="Times New Roman"/>
                <w:sz w:val="24"/>
              </w:rPr>
              <w:t>Укрепление королевской власти в странах Европы.</w:t>
            </w:r>
          </w:p>
          <w:p w:rsidR="000766D7" w:rsidRPr="00CE74C2" w:rsidRDefault="000766D7" w:rsidP="000766D7">
            <w:pPr>
              <w:rPr>
                <w:rFonts w:ascii="Times New Roman" w:hAnsi="Times New Roman" w:cs="Times New Roman"/>
                <w:sz w:val="24"/>
              </w:rPr>
            </w:pPr>
            <w:r w:rsidRPr="000766D7">
              <w:rPr>
                <w:rFonts w:ascii="Times New Roman" w:hAnsi="Times New Roman" w:cs="Times New Roman"/>
                <w:sz w:val="24"/>
              </w:rPr>
              <w:t>Развитие знаний о природе и человеке. Гуманизм. Раннее Возрождение: художники и их творения. Изобретение европейского книгопечатания; И. Гутенберг</w:t>
            </w:r>
          </w:p>
        </w:tc>
        <w:tc>
          <w:tcPr>
            <w:tcW w:w="4929" w:type="dxa"/>
          </w:tcPr>
          <w:p w:rsidR="000766D7" w:rsidRDefault="00F5476F" w:rsidP="001D47D0">
            <w:pPr>
              <w:rPr>
                <w:rFonts w:ascii="Times New Roman" w:hAnsi="Times New Roman" w:cs="Times New Roman"/>
                <w:sz w:val="24"/>
              </w:rPr>
            </w:pPr>
            <w:r w:rsidRPr="00F5476F">
              <w:rPr>
                <w:rFonts w:ascii="Times New Roman" w:hAnsi="Times New Roman" w:cs="Times New Roman"/>
                <w:sz w:val="24"/>
              </w:rPr>
              <w:t xml:space="preserve">Называть причины, главных участников, ключевые события и итоги Столетней войны. Объяснять, чем известна в истории Жанна Д’Арк. Объяснять значение понятий и терминов: гуманизм, Возрождение, гуситы, Столетняя война, табориты, «Черная смерть», Жакерия, гуситы. Объяснять причины обострения социальных противоречий в городах и деревнях. Называть крупнейшие восстания XIV в. (Жакерия, восстание под руководством Уота Тайлера). Представлять характеристику гуситского движения в Чехии и Гуситских войн 1419–1434 гг. Показывать на исторической карте территории и государства, завоеванные османами в XIV – XV вв. Рассказывать о взятии османами Константинополя. Объяснять, как было воспринято современниками это событие и какие последствия оно имело. Объяснять значение понятий и терминов: Церковная </w:t>
            </w:r>
            <w:r w:rsidRPr="00F5476F">
              <w:rPr>
                <w:rFonts w:ascii="Times New Roman" w:hAnsi="Times New Roman" w:cs="Times New Roman"/>
                <w:sz w:val="24"/>
              </w:rPr>
              <w:lastRenderedPageBreak/>
              <w:t>уния, янычары. Характеризовать пути укрепления королевской власти в разных странах Европы. Называть известных представителей европейского гуманизма и Раннего Возрождения, объяснять, что было новым в их взглядах на мир и человека. Представлять рассказ (сообщение) о жизни и творчестве мастеров Раннего Возрождения (по выбору). Раскрывать значение изобретения европейского книгопечатания. Объяснять значение понятий и терминов: гуманизм, книгопечатание, Возрождение (Ренессанс)</w:t>
            </w:r>
          </w:p>
        </w:tc>
      </w:tr>
      <w:tr w:rsidR="00F5476F" w:rsidTr="001D47D0">
        <w:tc>
          <w:tcPr>
            <w:tcW w:w="3085" w:type="dxa"/>
          </w:tcPr>
          <w:p w:rsidR="00F5476F" w:rsidRPr="000766D7" w:rsidRDefault="00F5476F" w:rsidP="001D47D0">
            <w:pPr>
              <w:rPr>
                <w:rFonts w:ascii="Times New Roman" w:hAnsi="Times New Roman" w:cs="Times New Roman"/>
                <w:sz w:val="24"/>
              </w:rPr>
            </w:pPr>
            <w:r>
              <w:rPr>
                <w:rFonts w:ascii="Times New Roman" w:hAnsi="Times New Roman" w:cs="Times New Roman"/>
                <w:sz w:val="24"/>
              </w:rPr>
              <w:lastRenderedPageBreak/>
              <w:t xml:space="preserve">Итого по разделу </w:t>
            </w:r>
          </w:p>
        </w:tc>
        <w:tc>
          <w:tcPr>
            <w:tcW w:w="6772" w:type="dxa"/>
          </w:tcPr>
          <w:p w:rsidR="00F5476F" w:rsidRPr="000766D7" w:rsidRDefault="00F5476F" w:rsidP="000766D7">
            <w:pPr>
              <w:rPr>
                <w:rFonts w:ascii="Times New Roman" w:hAnsi="Times New Roman" w:cs="Times New Roman"/>
                <w:sz w:val="24"/>
              </w:rPr>
            </w:pPr>
            <w:r>
              <w:rPr>
                <w:rFonts w:ascii="Times New Roman" w:hAnsi="Times New Roman" w:cs="Times New Roman"/>
                <w:sz w:val="24"/>
              </w:rPr>
              <w:t>28</w:t>
            </w:r>
          </w:p>
        </w:tc>
        <w:tc>
          <w:tcPr>
            <w:tcW w:w="4929" w:type="dxa"/>
          </w:tcPr>
          <w:p w:rsidR="00F5476F" w:rsidRPr="00F5476F" w:rsidRDefault="00F5476F" w:rsidP="001D47D0">
            <w:pPr>
              <w:rPr>
                <w:rFonts w:ascii="Times New Roman" w:hAnsi="Times New Roman" w:cs="Times New Roman"/>
                <w:sz w:val="24"/>
              </w:rPr>
            </w:pPr>
          </w:p>
        </w:tc>
      </w:tr>
      <w:tr w:rsidR="00107768" w:rsidRPr="00107768" w:rsidTr="001D47D0">
        <w:tc>
          <w:tcPr>
            <w:tcW w:w="14786" w:type="dxa"/>
            <w:gridSpan w:val="3"/>
          </w:tcPr>
          <w:p w:rsidR="00107768" w:rsidRPr="00107768" w:rsidRDefault="00107768">
            <w:pPr>
              <w:rPr>
                <w:rFonts w:ascii="Times New Roman" w:hAnsi="Times New Roman" w:cs="Times New Roman"/>
                <w:b/>
              </w:rPr>
            </w:pPr>
            <w:r w:rsidRPr="00107768">
              <w:rPr>
                <w:rFonts w:ascii="Times New Roman" w:hAnsi="Times New Roman" w:cs="Times New Roman"/>
                <w:b/>
                <w:sz w:val="24"/>
              </w:rPr>
              <w:t>КУРС «ИСТОРИЯ РОССИИ. ОТ РУСИ К РОССИЙСКОМУ ГОСУДАРСТВУ»</w:t>
            </w:r>
          </w:p>
        </w:tc>
      </w:tr>
      <w:tr w:rsidR="000766D7" w:rsidTr="001D47D0">
        <w:tc>
          <w:tcPr>
            <w:tcW w:w="14786" w:type="dxa"/>
            <w:gridSpan w:val="3"/>
          </w:tcPr>
          <w:p w:rsidR="000766D7" w:rsidRPr="00E3236B" w:rsidRDefault="00E3236B" w:rsidP="00E3236B">
            <w:pPr>
              <w:rPr>
                <w:rFonts w:ascii="Times New Roman" w:hAnsi="Times New Roman" w:cs="Times New Roman"/>
                <w:b/>
                <w:sz w:val="24"/>
              </w:rPr>
            </w:pPr>
            <w:r>
              <w:rPr>
                <w:rFonts w:ascii="Times New Roman" w:hAnsi="Times New Roman" w:cs="Times New Roman"/>
                <w:b/>
                <w:sz w:val="24"/>
              </w:rPr>
              <w:t xml:space="preserve">Раздел 2. История России с </w:t>
            </w:r>
            <w:r>
              <w:rPr>
                <w:rFonts w:ascii="Times New Roman" w:hAnsi="Times New Roman" w:cs="Times New Roman"/>
                <w:b/>
                <w:sz w:val="24"/>
                <w:lang w:val="en-US"/>
              </w:rPr>
              <w:t>IX</w:t>
            </w:r>
            <w:r>
              <w:rPr>
                <w:rFonts w:ascii="Times New Roman" w:hAnsi="Times New Roman" w:cs="Times New Roman"/>
                <w:b/>
                <w:sz w:val="24"/>
              </w:rPr>
              <w:t xml:space="preserve"> до начала </w:t>
            </w:r>
            <w:r>
              <w:rPr>
                <w:rFonts w:ascii="Times New Roman" w:hAnsi="Times New Roman" w:cs="Times New Roman"/>
                <w:b/>
                <w:sz w:val="24"/>
                <w:lang w:val="en-US"/>
              </w:rPr>
              <w:t>XVI</w:t>
            </w:r>
            <w:r>
              <w:rPr>
                <w:rFonts w:ascii="Times New Roman" w:hAnsi="Times New Roman" w:cs="Times New Roman"/>
                <w:b/>
                <w:sz w:val="24"/>
              </w:rPr>
              <w:t xml:space="preserve"> вв. </w:t>
            </w:r>
          </w:p>
        </w:tc>
      </w:tr>
      <w:tr w:rsidR="000766D7" w:rsidTr="001D47D0">
        <w:tc>
          <w:tcPr>
            <w:tcW w:w="3085" w:type="dxa"/>
          </w:tcPr>
          <w:p w:rsidR="000766D7" w:rsidRPr="000766D7" w:rsidRDefault="00F0174B" w:rsidP="001D47D0">
            <w:pPr>
              <w:rPr>
                <w:rFonts w:ascii="Times New Roman" w:hAnsi="Times New Roman" w:cs="Times New Roman"/>
                <w:sz w:val="24"/>
              </w:rPr>
            </w:pPr>
            <w:r w:rsidRPr="00F0174B">
              <w:rPr>
                <w:rFonts w:ascii="Times New Roman" w:hAnsi="Times New Roman" w:cs="Times New Roman"/>
                <w:sz w:val="24"/>
              </w:rPr>
              <w:t>Введение</w:t>
            </w:r>
          </w:p>
        </w:tc>
        <w:tc>
          <w:tcPr>
            <w:tcW w:w="6772" w:type="dxa"/>
          </w:tcPr>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Роль и место России в мировой истории.</w:t>
            </w:r>
          </w:p>
          <w:p w:rsidR="000766D7" w:rsidRPr="000766D7" w:rsidRDefault="00F0174B" w:rsidP="00F0174B">
            <w:pPr>
              <w:rPr>
                <w:rFonts w:ascii="Times New Roman" w:hAnsi="Times New Roman" w:cs="Times New Roman"/>
                <w:sz w:val="24"/>
              </w:rPr>
            </w:pPr>
            <w:r w:rsidRPr="00F0174B">
              <w:rPr>
                <w:rFonts w:ascii="Times New Roman" w:hAnsi="Times New Roman" w:cs="Times New Roman"/>
                <w:sz w:val="24"/>
              </w:rPr>
              <w:t>Проблемы периодизации российской истории. Источники по истории России. От образования Руси до создания России.</w:t>
            </w:r>
          </w:p>
        </w:tc>
        <w:tc>
          <w:tcPr>
            <w:tcW w:w="4929" w:type="dxa"/>
          </w:tcPr>
          <w:p w:rsidR="000766D7" w:rsidRDefault="006E5A54" w:rsidP="001D47D0">
            <w:pPr>
              <w:rPr>
                <w:rFonts w:ascii="Times New Roman" w:hAnsi="Times New Roman" w:cs="Times New Roman"/>
                <w:sz w:val="24"/>
              </w:rPr>
            </w:pPr>
            <w:r w:rsidRPr="006E5A54">
              <w:rPr>
                <w:rFonts w:ascii="Times New Roman" w:hAnsi="Times New Roman" w:cs="Times New Roman"/>
                <w:sz w:val="24"/>
              </w:rPr>
              <w:t>Объяснять, что изучает история Отечества. Различать виды исторических источников с опорой на приобретенные ранее знания (5–6 классы). Характеризовать источники российской истории. Показывать своеобразие геополитического положения России с опорой на историческую карту</w:t>
            </w:r>
          </w:p>
        </w:tc>
      </w:tr>
      <w:tr w:rsidR="00F0174B" w:rsidTr="001D47D0">
        <w:tc>
          <w:tcPr>
            <w:tcW w:w="3085" w:type="dxa"/>
          </w:tcPr>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Великое переселение народов на территории современной России. Государство Русь.</w:t>
            </w:r>
          </w:p>
        </w:tc>
        <w:tc>
          <w:tcPr>
            <w:tcW w:w="6772" w:type="dxa"/>
          </w:tcPr>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Города</w:t>
            </w:r>
            <w:r w:rsidR="00B87525">
              <w:rPr>
                <w:rFonts w:ascii="Times New Roman" w:hAnsi="Times New Roman" w:cs="Times New Roman"/>
                <w:sz w:val="24"/>
              </w:rPr>
              <w:t>-</w:t>
            </w:r>
            <w:r w:rsidRPr="00F0174B">
              <w:rPr>
                <w:rFonts w:ascii="Times New Roman" w:hAnsi="Times New Roman" w:cs="Times New Roman"/>
                <w:sz w:val="24"/>
              </w:rPr>
              <w:t>государства на территории современной России, основанные в эпоху античности.</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Великое переселение народов. Миграция готов. Нашествие гуннов.</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Страны и народы Восточной Европы, Сибири и Дальнего Востока.</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Вопрос о славянской прародине и происхождении славян. Расселение славян, их разделение на три ветви  восточных, западных и южных. Тюркский каганат. Аварский каганат. Хазарский каганат (Хазария). Волжская Булгария.</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Славянские общности Восточной Европы.</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lastRenderedPageBreak/>
              <w:t>Их соседи  балты и финноугры. Восточные славяне и варяги.</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Хозяйство восточных славян, их общественный строй и политическая организация. Возникновение княжеской власти. Традиционные верования.</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Образование государства Русь. Исторические условия складывания русской государственности: природно</w:t>
            </w:r>
            <w:r w:rsidR="00B87525">
              <w:rPr>
                <w:rFonts w:ascii="Times New Roman" w:hAnsi="Times New Roman" w:cs="Times New Roman"/>
                <w:sz w:val="24"/>
              </w:rPr>
              <w:t>-</w:t>
            </w:r>
            <w:r w:rsidRPr="00F0174B">
              <w:rPr>
                <w:rFonts w:ascii="Times New Roman" w:hAnsi="Times New Roman" w:cs="Times New Roman"/>
                <w:sz w:val="24"/>
              </w:rPr>
              <w:t>климатический фактор и политические процессы в Европе в конце I тыс. н. э. Формирование новой политической и этнической карты континента.</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Первые известия о Руси. Проблема образования государства.</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Русь. Скандинавы на Руси. Начало династии Рюриковичей.</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Формирование территории государства Русь. Дань и полюдье. Первые русские князья. Отношения с Византийской империей, государствами Центральной, Западной и Северной Европы, кочевниками европейских степей. Русь в международной торговле. Путь "из варяг в греки". Волжский торговый путь.</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Принятие христианства и его значение. Византийское наследие на Руси.</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Территория и население государства Русь ("Русская земля"). Крупнейшие города Руси. Новгород как центр освоения Севера Восточной Европы, освоение Русской равнины. Территориальн</w:t>
            </w:r>
            <w:r w:rsidR="00B87525">
              <w:rPr>
                <w:rFonts w:ascii="Times New Roman" w:hAnsi="Times New Roman" w:cs="Times New Roman"/>
                <w:sz w:val="24"/>
              </w:rPr>
              <w:t>-</w:t>
            </w:r>
            <w:r w:rsidRPr="00F0174B">
              <w:rPr>
                <w:rFonts w:ascii="Times New Roman" w:hAnsi="Times New Roman" w:cs="Times New Roman"/>
                <w:sz w:val="24"/>
              </w:rPr>
              <w:t>ополитическая структура Руси. Органы власти: князь,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Князья, дружина. Духовенство. Городское население. Купцы.</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Категории рядового и зависимого населения. Древнерусское право: Русская Правда, церковные уставы.</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Русь в социально</w:t>
            </w:r>
            <w:r w:rsidR="00B87525">
              <w:rPr>
                <w:rFonts w:ascii="Times New Roman" w:hAnsi="Times New Roman" w:cs="Times New Roman"/>
                <w:sz w:val="24"/>
              </w:rPr>
              <w:t>-</w:t>
            </w:r>
            <w:r w:rsidRPr="00F0174B">
              <w:rPr>
                <w:rFonts w:ascii="Times New Roman" w:hAnsi="Times New Roman" w:cs="Times New Roman"/>
                <w:sz w:val="24"/>
              </w:rPr>
              <w:t xml:space="preserve">политическом контексте Евразии. Внешняя политика и международные связи: отношения Руси с Византией, Херсонес; культурные контакты Руси и Византии; отношения Руси со странами Центральной, Западной и Северной Европы. Русь и Волжская Булгария. Русь и Великая </w:t>
            </w:r>
            <w:r w:rsidRPr="00F0174B">
              <w:rPr>
                <w:rFonts w:ascii="Times New Roman" w:hAnsi="Times New Roman" w:cs="Times New Roman"/>
                <w:sz w:val="24"/>
              </w:rPr>
              <w:lastRenderedPageBreak/>
              <w:t>Степь, отношения с кочевыми народами  печенегами, половцами (Дешти</w:t>
            </w:r>
            <w:r w:rsidR="00B87525">
              <w:rPr>
                <w:rFonts w:ascii="Times New Roman" w:hAnsi="Times New Roman" w:cs="Times New Roman"/>
                <w:sz w:val="24"/>
              </w:rPr>
              <w:t>-</w:t>
            </w:r>
            <w:r w:rsidRPr="00F0174B">
              <w:rPr>
                <w:rFonts w:ascii="Times New Roman" w:hAnsi="Times New Roman" w:cs="Times New Roman"/>
                <w:sz w:val="24"/>
              </w:rPr>
              <w:t>Кипчак).</w:t>
            </w:r>
          </w:p>
        </w:tc>
        <w:tc>
          <w:tcPr>
            <w:tcW w:w="4929" w:type="dxa"/>
          </w:tcPr>
          <w:p w:rsidR="00F0174B" w:rsidRDefault="006E5A54" w:rsidP="001D47D0">
            <w:pPr>
              <w:rPr>
                <w:rFonts w:ascii="Times New Roman" w:hAnsi="Times New Roman" w:cs="Times New Roman"/>
                <w:sz w:val="24"/>
              </w:rPr>
            </w:pPr>
            <w:r w:rsidRPr="006E5A54">
              <w:rPr>
                <w:rFonts w:ascii="Times New Roman" w:hAnsi="Times New Roman" w:cs="Times New Roman"/>
                <w:sz w:val="24"/>
              </w:rPr>
              <w:lastRenderedPageBreak/>
              <w:t xml:space="preserve">Находить и показывать на исторической карте места расселения древнего человека на территории России, древние государства Поволжья, Кавказа и Северного Причерноморья. Описывать условия жизни, занятия, верования земледельческих и кочевых племен, народов. Характеризовать культурное наследие древних цивилизаций на территории нашей страны (привлекая знания из истории Древнего мира). Приводить примеры межэтнических </w:t>
            </w:r>
            <w:r w:rsidRPr="006E5A54">
              <w:rPr>
                <w:rFonts w:ascii="Times New Roman" w:hAnsi="Times New Roman" w:cs="Times New Roman"/>
                <w:sz w:val="24"/>
              </w:rPr>
              <w:lastRenderedPageBreak/>
              <w:t>контактов и взаимодействий. Показывать на исторической карте территории расселения восточных славян; извлекать из карты информацию о природных условиях, влияющих на занятия славян. Характеризовать общественный строй и политическую организацию восточных славян. Описывать жизнь и быт, верования славян. Объяснять смысл понятий и терминов: ислам, иудаизм, подсечная система земледелия, присваивающее хозяйство, производящее хозяйство, язычество. Раскрывать предпосылки и называть время образования</w:t>
            </w:r>
            <w:r>
              <w:rPr>
                <w:rFonts w:ascii="Times New Roman" w:hAnsi="Times New Roman" w:cs="Times New Roman"/>
                <w:sz w:val="24"/>
              </w:rPr>
              <w:t xml:space="preserve"> </w:t>
            </w:r>
            <w:r w:rsidRPr="006E5A54">
              <w:rPr>
                <w:rFonts w:ascii="Times New Roman" w:hAnsi="Times New Roman" w:cs="Times New Roman"/>
                <w:sz w:val="24"/>
              </w:rPr>
              <w:t xml:space="preserve">государства Русь Показывать на исторической карте территорию государства Русь, главные торговые пути, крупные города. Извлекать из исторической карты информацию о направлениях походов князей (Олега, Игоря, Святослава). Систематизировать информацию о деятельности первых русских князей (в виде таблицы). Приводить примеры взаимоотношений Руси с соседними племенами и государствами. Давать оценку значению принятия христианства на Руси. Объяснять смысл понятий и терминов: государство, Русь, христианство, православие, князь, дружина, полюдье, дань, уроки, погосты. Характеризовать политический строй Руси, внутреннюю и внешнюю политику русских князей в конце X – первой трети XII в. Раскрывать значение съезда князей в Любече. Извлекать информацию из письменных источников: </w:t>
            </w:r>
            <w:r w:rsidRPr="006E5A54">
              <w:rPr>
                <w:rFonts w:ascii="Times New Roman" w:hAnsi="Times New Roman" w:cs="Times New Roman"/>
                <w:sz w:val="24"/>
              </w:rPr>
              <w:lastRenderedPageBreak/>
              <w:t>Русской Правды, Устава Владимира Мономаха – и использовать ее в рассказе о положении отдельных групп населения Руси. Составлять характеристику (исторический портрет) Ярослава Мудрого, Владимира Мономаха (привлекая дополнительные источники информации). Рассказывать о роли Православной церкви на Руси. Объяснять смысл понятий и терминов: вече, вотчина, люди, смерды, закупы, холопы, посадник, десятина, митрополит, монастырь, инок (монах). Описывать древнерусский город; рассказывать о жизни горожан</w:t>
            </w:r>
          </w:p>
        </w:tc>
      </w:tr>
      <w:tr w:rsidR="00F0174B" w:rsidTr="001D47D0">
        <w:tc>
          <w:tcPr>
            <w:tcW w:w="3085" w:type="dxa"/>
          </w:tcPr>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lastRenderedPageBreak/>
              <w:t>Русские земли в середине XII  начале XIII в.</w:t>
            </w:r>
          </w:p>
        </w:tc>
        <w:tc>
          <w:tcPr>
            <w:tcW w:w="6772" w:type="dxa"/>
          </w:tcPr>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Формирование системы земель  самостоятельных государств. Важнейшие земли, управляемые ветвями княжеского рода Рюриковичей: Черниговская, Смоленская, Галицкая, Волынская (Галицко</w:t>
            </w:r>
            <w:r w:rsidR="00B87525">
              <w:rPr>
                <w:rFonts w:ascii="Times New Roman" w:hAnsi="Times New Roman" w:cs="Times New Roman"/>
                <w:sz w:val="24"/>
              </w:rPr>
              <w:t>-</w:t>
            </w:r>
            <w:r w:rsidRPr="00F0174B">
              <w:rPr>
                <w:rFonts w:ascii="Times New Roman" w:hAnsi="Times New Roman" w:cs="Times New Roman"/>
                <w:sz w:val="24"/>
              </w:rPr>
              <w:t>Волынская земля), Суздальская (Владимир</w:t>
            </w:r>
            <w:r w:rsidR="00B87525">
              <w:rPr>
                <w:rFonts w:ascii="Times New Roman" w:hAnsi="Times New Roman" w:cs="Times New Roman"/>
                <w:sz w:val="24"/>
              </w:rPr>
              <w:t>о-</w:t>
            </w:r>
            <w:r w:rsidRPr="00F0174B">
              <w:rPr>
                <w:rFonts w:ascii="Times New Roman" w:hAnsi="Times New Roman" w:cs="Times New Roman"/>
                <w:sz w:val="24"/>
              </w:rPr>
              <w:t>Суздальская), Полоцкая. Земли, имевшие особый статус: Киевская и Новгородская. Особенность политического устройства Новгородской земли. Посадник, тысяцкий. Эволюция общественного строя и права; внешняя политика русских земель. Отношения с Ганзой.</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Летописание и памятники литературы: Киево</w:t>
            </w:r>
            <w:r w:rsidR="00B87525">
              <w:rPr>
                <w:rFonts w:ascii="Times New Roman" w:hAnsi="Times New Roman" w:cs="Times New Roman"/>
                <w:sz w:val="24"/>
              </w:rPr>
              <w:t>-</w:t>
            </w:r>
            <w:r w:rsidRPr="00F0174B">
              <w:rPr>
                <w:rFonts w:ascii="Times New Roman" w:hAnsi="Times New Roman" w:cs="Times New Roman"/>
                <w:sz w:val="24"/>
              </w:rPr>
              <w:t>Печерский патерик, "Моление Даниила Заточника", "Слово о полку Игореве". Белокаменные храмы Северо</w:t>
            </w:r>
            <w:r w:rsidR="00B87525">
              <w:rPr>
                <w:rFonts w:ascii="Times New Roman" w:hAnsi="Times New Roman" w:cs="Times New Roman"/>
                <w:sz w:val="24"/>
              </w:rPr>
              <w:t>-</w:t>
            </w:r>
            <w:r w:rsidRPr="00F0174B">
              <w:rPr>
                <w:rFonts w:ascii="Times New Roman" w:hAnsi="Times New Roman" w:cs="Times New Roman"/>
                <w:sz w:val="24"/>
              </w:rPr>
              <w:t>Восточной Руси: Успенский и Дмитровский соборы во Владимире, церковь Покрова на Нерли, Георгиевский собор Юрьева</w:t>
            </w:r>
            <w:r w:rsidR="00B87525">
              <w:rPr>
                <w:rFonts w:ascii="Times New Roman" w:hAnsi="Times New Roman" w:cs="Times New Roman"/>
                <w:sz w:val="24"/>
              </w:rPr>
              <w:t>-</w:t>
            </w:r>
            <w:r w:rsidRPr="00F0174B">
              <w:rPr>
                <w:rFonts w:ascii="Times New Roman" w:hAnsi="Times New Roman" w:cs="Times New Roman"/>
                <w:sz w:val="24"/>
              </w:rPr>
              <w:t>Польского. Повседневная жизнь горожан и сельских жителей в древнерусский и раннемосковский периоды. Русская икона как феномен мирового искусства.</w:t>
            </w:r>
          </w:p>
        </w:tc>
        <w:tc>
          <w:tcPr>
            <w:tcW w:w="4929" w:type="dxa"/>
          </w:tcPr>
          <w:p w:rsidR="006E5A54" w:rsidRPr="006E5A54" w:rsidRDefault="006E5A54" w:rsidP="006E5A54">
            <w:pPr>
              <w:rPr>
                <w:rFonts w:ascii="Times New Roman" w:hAnsi="Times New Roman" w:cs="Times New Roman"/>
                <w:sz w:val="24"/>
              </w:rPr>
            </w:pPr>
            <w:r w:rsidRPr="006E5A54">
              <w:rPr>
                <w:rFonts w:ascii="Times New Roman" w:hAnsi="Times New Roman" w:cs="Times New Roman"/>
                <w:sz w:val="24"/>
              </w:rPr>
              <w:t>Называть время и раскрывать причины и последствия распада Руси на отдельные самостоятельные земли. Извлекать из исторической карты информацию о географическом положении важнейших самостоятельных центров Руси; раскрывать их особенности. Характеризовать социально</w:t>
            </w:r>
            <w:r w:rsidR="00B87525">
              <w:rPr>
                <w:rFonts w:ascii="Times New Roman" w:hAnsi="Times New Roman" w:cs="Times New Roman"/>
                <w:sz w:val="24"/>
              </w:rPr>
              <w:t>-</w:t>
            </w:r>
            <w:r w:rsidRPr="006E5A54">
              <w:rPr>
                <w:rFonts w:ascii="Times New Roman" w:hAnsi="Times New Roman" w:cs="Times New Roman"/>
                <w:sz w:val="24"/>
              </w:rPr>
              <w:t>политическое развитие, достижения культуры отдельных земель (в том числе с использованием регионального материала).</w:t>
            </w:r>
            <w:r>
              <w:rPr>
                <w:rFonts w:ascii="Times New Roman" w:hAnsi="Times New Roman" w:cs="Times New Roman"/>
                <w:sz w:val="24"/>
              </w:rPr>
              <w:t xml:space="preserve"> </w:t>
            </w:r>
            <w:r w:rsidRPr="006E5A54">
              <w:rPr>
                <w:rFonts w:ascii="Times New Roman" w:hAnsi="Times New Roman" w:cs="Times New Roman"/>
                <w:sz w:val="24"/>
              </w:rPr>
              <w:t>Систематизировать материал о важнейших русских</w:t>
            </w:r>
          </w:p>
          <w:p w:rsidR="006E5A54" w:rsidRPr="006E5A54" w:rsidRDefault="006E5A54" w:rsidP="006E5A54">
            <w:pPr>
              <w:rPr>
                <w:rFonts w:ascii="Times New Roman" w:hAnsi="Times New Roman" w:cs="Times New Roman"/>
                <w:sz w:val="24"/>
              </w:rPr>
            </w:pPr>
            <w:r w:rsidRPr="006E5A54">
              <w:rPr>
                <w:rFonts w:ascii="Times New Roman" w:hAnsi="Times New Roman" w:cs="Times New Roman"/>
                <w:sz w:val="24"/>
              </w:rPr>
              <w:t>землях в XII – первой трети XIII в. (в форме таблицы).</w:t>
            </w:r>
          </w:p>
          <w:p w:rsidR="006E5A54" w:rsidRPr="006E5A54" w:rsidRDefault="006E5A54" w:rsidP="006E5A54">
            <w:pPr>
              <w:rPr>
                <w:rFonts w:ascii="Times New Roman" w:hAnsi="Times New Roman" w:cs="Times New Roman"/>
                <w:sz w:val="24"/>
              </w:rPr>
            </w:pPr>
            <w:r w:rsidRPr="006E5A54">
              <w:rPr>
                <w:rFonts w:ascii="Times New Roman" w:hAnsi="Times New Roman" w:cs="Times New Roman"/>
                <w:sz w:val="24"/>
              </w:rPr>
              <w:t>Проводить поиск исторической информации для сообщений об отдельных исторических личностях и памятниках культуры периода политической раздробленности.</w:t>
            </w:r>
          </w:p>
          <w:p w:rsidR="006E5A54" w:rsidRPr="006E5A54" w:rsidRDefault="006E5A54" w:rsidP="006E5A54">
            <w:pPr>
              <w:rPr>
                <w:rFonts w:ascii="Times New Roman" w:hAnsi="Times New Roman" w:cs="Times New Roman"/>
                <w:sz w:val="24"/>
              </w:rPr>
            </w:pPr>
            <w:r w:rsidRPr="006E5A54">
              <w:rPr>
                <w:rFonts w:ascii="Times New Roman" w:hAnsi="Times New Roman" w:cs="Times New Roman"/>
                <w:sz w:val="24"/>
              </w:rPr>
              <w:t>Описывать памятники архитектуры рассматриваемого</w:t>
            </w:r>
          </w:p>
          <w:p w:rsidR="00F0174B" w:rsidRDefault="006E5A54" w:rsidP="006E5A54">
            <w:pPr>
              <w:rPr>
                <w:rFonts w:ascii="Times New Roman" w:hAnsi="Times New Roman" w:cs="Times New Roman"/>
                <w:sz w:val="24"/>
              </w:rPr>
            </w:pPr>
            <w:r w:rsidRPr="006E5A54">
              <w:rPr>
                <w:rFonts w:ascii="Times New Roman" w:hAnsi="Times New Roman" w:cs="Times New Roman"/>
                <w:sz w:val="24"/>
              </w:rPr>
              <w:t>периода (включая региональные)</w:t>
            </w:r>
          </w:p>
        </w:tc>
      </w:tr>
      <w:tr w:rsidR="00F0174B" w:rsidTr="001D47D0">
        <w:tc>
          <w:tcPr>
            <w:tcW w:w="3085" w:type="dxa"/>
          </w:tcPr>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lastRenderedPageBreak/>
              <w:t>Русские земли в середине XIII  XIV в.</w:t>
            </w:r>
          </w:p>
        </w:tc>
        <w:tc>
          <w:tcPr>
            <w:tcW w:w="6772" w:type="dxa"/>
          </w:tcPr>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Народы и государства степной зоны Восточной Европы и Сибири в XIII  XV вв. Золотая Орда: государственный строй, население, экономика, культура. Города и кочевые степи. Принятие ислама.</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Итальянские фактории Причерноморья (Каффа, Тана, Солдайя и другие) и их роль в системе торговых и политических связей Руси с Западом и Востоком.</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Возникновение Великого княжества Литовского и включение в его состав части западных и южных русских земель. Ордены крестоносцев и борьба с их экспансией на западных границах Руси. Александр Невский. Взаимоотношения с Ордой. Княжества Северо</w:t>
            </w:r>
            <w:r w:rsidR="00B87525">
              <w:rPr>
                <w:rFonts w:ascii="Times New Roman" w:hAnsi="Times New Roman" w:cs="Times New Roman"/>
                <w:sz w:val="24"/>
              </w:rPr>
              <w:t>-</w:t>
            </w:r>
            <w:r w:rsidRPr="00F0174B">
              <w:rPr>
                <w:rFonts w:ascii="Times New Roman" w:hAnsi="Times New Roman" w:cs="Times New Roman"/>
                <w:sz w:val="24"/>
              </w:rPr>
              <w:t>Восточной Руси; борьба за великое княжение Владимирское. Противостояние Твери и Москвы.</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Усиление Московского княжества при первых московских князьях. Ивана Калита. Дмитрий Донской. Куликовская битва. Закрепление первенствующего положения московских князей в Северо</w:t>
            </w:r>
            <w:r w:rsidR="00B87525">
              <w:rPr>
                <w:rFonts w:ascii="Times New Roman" w:hAnsi="Times New Roman" w:cs="Times New Roman"/>
                <w:sz w:val="24"/>
              </w:rPr>
              <w:t>-</w:t>
            </w:r>
            <w:r w:rsidRPr="00F0174B">
              <w:rPr>
                <w:rFonts w:ascii="Times New Roman" w:hAnsi="Times New Roman" w:cs="Times New Roman"/>
                <w:sz w:val="24"/>
              </w:rPr>
              <w:t>Восточной и Северо</w:t>
            </w:r>
            <w:r w:rsidR="00B87525">
              <w:rPr>
                <w:rFonts w:ascii="Times New Roman" w:hAnsi="Times New Roman" w:cs="Times New Roman"/>
                <w:sz w:val="24"/>
              </w:rPr>
              <w:t>-</w:t>
            </w:r>
            <w:r w:rsidRPr="00F0174B">
              <w:rPr>
                <w:rFonts w:ascii="Times New Roman" w:hAnsi="Times New Roman" w:cs="Times New Roman"/>
                <w:sz w:val="24"/>
              </w:rPr>
              <w:t>Западной Руси. Противостояние Московского княжества с Великим княжеством Литовским.</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Перенос митрополичьей кафедры в Москву. Роль Православной церкви в ордынский период русской истории. Святитель Алексий Московский (Митрополит Алексий) и преподобный Сергий Радонежский.</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Ослабление государства во второй половине XIV в., нашествие Тимура.</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Распад Золотой Орды. Казанское ханство. Сибирское ханство. Астраханское ханство. Ногайская Орда. Крымское ханство. Касимовское ханство. Народы Северного Кавказа.</w:t>
            </w:r>
          </w:p>
        </w:tc>
        <w:tc>
          <w:tcPr>
            <w:tcW w:w="4929" w:type="dxa"/>
          </w:tcPr>
          <w:p w:rsidR="00F0174B" w:rsidRDefault="006E5A54" w:rsidP="001D47D0">
            <w:pPr>
              <w:rPr>
                <w:rFonts w:ascii="Times New Roman" w:hAnsi="Times New Roman" w:cs="Times New Roman"/>
                <w:sz w:val="24"/>
              </w:rPr>
            </w:pPr>
            <w:r w:rsidRPr="006E5A54">
              <w:rPr>
                <w:rFonts w:ascii="Times New Roman" w:hAnsi="Times New Roman" w:cs="Times New Roman"/>
                <w:sz w:val="24"/>
              </w:rPr>
              <w:t>Объяснять значение понятий и терминов: орда, хан, курултай, ярлык, баскаки, военный монашеский орден, крестоносцы, святитель. Извлекать информацию из материалов, свидетельствующих о походах монгольских завоевателей (исторической карты, отрывков из летописей, произведений древнерусской литературы и другое), сопоставлять содержащиеся в них сведения. Объяснять, в чем выражалась зависимость русских земель от ордынских ханов. Показывать на исторической карте рост территории Литовского государства в XIII – XIV вв.</w:t>
            </w:r>
            <w:r w:rsidRPr="006E5A54">
              <w:t xml:space="preserve"> </w:t>
            </w:r>
            <w:r w:rsidRPr="006E5A54">
              <w:rPr>
                <w:rFonts w:ascii="Times New Roman" w:hAnsi="Times New Roman" w:cs="Times New Roman"/>
                <w:sz w:val="24"/>
              </w:rPr>
              <w:t>Рассказывать на основе информации учебника, отрывков из летописей, карты и картосхемы о Невской битве и Ледовом побоище; давать оценку их значения. Составлять характеристику (исторический портрет) Александра Невского. Характеризовать положение Северо</w:t>
            </w:r>
            <w:r w:rsidR="00B87525">
              <w:rPr>
                <w:rFonts w:ascii="Times New Roman" w:hAnsi="Times New Roman" w:cs="Times New Roman"/>
                <w:sz w:val="24"/>
              </w:rPr>
              <w:t>-</w:t>
            </w:r>
            <w:r w:rsidRPr="006E5A54">
              <w:rPr>
                <w:rFonts w:ascii="Times New Roman" w:hAnsi="Times New Roman" w:cs="Times New Roman"/>
                <w:sz w:val="24"/>
              </w:rPr>
              <w:t>Восточной и Северо</w:t>
            </w:r>
            <w:r w:rsidR="00B87525">
              <w:rPr>
                <w:rFonts w:ascii="Times New Roman" w:hAnsi="Times New Roman" w:cs="Times New Roman"/>
                <w:sz w:val="24"/>
              </w:rPr>
              <w:t>-</w:t>
            </w:r>
            <w:r w:rsidRPr="006E5A54">
              <w:rPr>
                <w:rFonts w:ascii="Times New Roman" w:hAnsi="Times New Roman" w:cs="Times New Roman"/>
                <w:sz w:val="24"/>
              </w:rPr>
              <w:t>Западной Руси после монгольского нашествия. Характеризовать политику Золотой Орды в отношении подчиненных народов. Рассказывать о судьбе Крыма после монгольского завоевания (на основании учебника и дополнительных источников). Показывать на исторической карте государства, возникшие после распада Золотой Орды. Показывать на исторической карте территорию Северо</w:t>
            </w:r>
            <w:r w:rsidR="00B87525">
              <w:rPr>
                <w:rFonts w:ascii="Times New Roman" w:hAnsi="Times New Roman" w:cs="Times New Roman"/>
                <w:sz w:val="24"/>
              </w:rPr>
              <w:t>-</w:t>
            </w:r>
            <w:r w:rsidRPr="006E5A54">
              <w:rPr>
                <w:rFonts w:ascii="Times New Roman" w:hAnsi="Times New Roman" w:cs="Times New Roman"/>
                <w:sz w:val="24"/>
              </w:rPr>
              <w:t xml:space="preserve">Восточной Руси, основные центры собирания русских земель, территориальный рост Московского княжества. Раскрывать причины и следствия объединения русских земель вокруг Москвы. </w:t>
            </w:r>
            <w:r w:rsidRPr="006E5A54">
              <w:rPr>
                <w:rFonts w:ascii="Times New Roman" w:hAnsi="Times New Roman" w:cs="Times New Roman"/>
                <w:sz w:val="24"/>
              </w:rPr>
              <w:lastRenderedPageBreak/>
              <w:t>Рассказывать о Куликовской битве, привлекая историческую карту; раскрывать ее значение. Оценивать вклад Дмитрия Донского в историю страны. Приводить примеры</w:t>
            </w:r>
            <w:r>
              <w:rPr>
                <w:rFonts w:ascii="Times New Roman" w:hAnsi="Times New Roman" w:cs="Times New Roman"/>
                <w:sz w:val="24"/>
              </w:rPr>
              <w:t xml:space="preserve"> </w:t>
            </w:r>
            <w:r w:rsidRPr="006E5A54">
              <w:rPr>
                <w:rFonts w:ascii="Times New Roman" w:hAnsi="Times New Roman" w:cs="Times New Roman"/>
                <w:sz w:val="24"/>
              </w:rPr>
              <w:t>роли Православной церкви в ордынский период</w:t>
            </w:r>
          </w:p>
        </w:tc>
      </w:tr>
      <w:tr w:rsidR="00F0174B" w:rsidTr="001D47D0">
        <w:tc>
          <w:tcPr>
            <w:tcW w:w="3085" w:type="dxa"/>
          </w:tcPr>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lastRenderedPageBreak/>
              <w:t>Создание единого Русского государства</w:t>
            </w:r>
          </w:p>
        </w:tc>
        <w:tc>
          <w:tcPr>
            <w:tcW w:w="6772" w:type="dxa"/>
          </w:tcPr>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Объединение русских земель вокруг Москвы. Междоусобная война в Московском княжестве второй четверти XV в. Василий Темный. Флорентийская уния. Установление автокефалии Русской церкви.</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Новгород и Псков в XV в.: политический строй, отношения с Москвой, Ливонским орденом, Великим княжеством Литовским. Падение Византии и рост церковно</w:t>
            </w:r>
            <w:r w:rsidR="00B87525">
              <w:rPr>
                <w:rFonts w:ascii="Times New Roman" w:hAnsi="Times New Roman" w:cs="Times New Roman"/>
                <w:sz w:val="24"/>
              </w:rPr>
              <w:t>-</w:t>
            </w:r>
            <w:r w:rsidRPr="00F0174B">
              <w:rPr>
                <w:rFonts w:ascii="Times New Roman" w:hAnsi="Times New Roman" w:cs="Times New Roman"/>
                <w:sz w:val="24"/>
              </w:rPr>
              <w:t>политической роли Москвы в православном мире.</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Иван III. Переход Новгорода и Твери под власть Великого князя Московского и Владимирского.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 Внутрицерковная борьба (иосифляне и нестяжатели).</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Василий III. Вхождение Псковской, Смоленской, Рязанской земель в состав Российского единого государства. Начало централизации. Отмирание удельной системы. Укрепление великокняжеской власти. Внешняя политика Российского государства в первой трети XVI в.: война с Великим княжеством Литовским, отношения с Крымским и Казанским ханствами, посольства в европейские государства. Теория "Москва  третий Рим". Сакрализация великокняжеской власти.</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 xml:space="preserve">Органы государственной власти. Приказная система: формирование первых приказных учреждений (Дворец, Казна). Боярская дума, ее роль в управлении государством. "Малая </w:t>
            </w:r>
            <w:r w:rsidRPr="00F0174B">
              <w:rPr>
                <w:rFonts w:ascii="Times New Roman" w:hAnsi="Times New Roman" w:cs="Times New Roman"/>
                <w:sz w:val="24"/>
              </w:rPr>
              <w:lastRenderedPageBreak/>
              <w:t>дума". Местничество. Местное управление: наместники и волостели, система кормлений. Государство и церковь.</w:t>
            </w:r>
          </w:p>
          <w:p w:rsidR="00F0174B" w:rsidRPr="00F0174B" w:rsidRDefault="00F0174B" w:rsidP="00F0174B">
            <w:pPr>
              <w:rPr>
                <w:rFonts w:ascii="Times New Roman" w:hAnsi="Times New Roman" w:cs="Times New Roman"/>
                <w:sz w:val="24"/>
              </w:rPr>
            </w:pPr>
            <w:r w:rsidRPr="00F0174B">
              <w:rPr>
                <w:rFonts w:ascii="Times New Roman" w:hAnsi="Times New Roman" w:cs="Times New Roman"/>
                <w:sz w:val="24"/>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Начало возрождения культуры в XIV в. Устное народное творчество и литература. Летописание. Литературные памятники Куликовского цикла. Жития. Епифаний Премудрый. "Хожение за три моря" Афанасия Никитина. Архитектура. Каменные соборы Кремля. Дворцов</w:t>
            </w:r>
            <w:r w:rsidR="00B87525">
              <w:rPr>
                <w:rFonts w:ascii="Times New Roman" w:hAnsi="Times New Roman" w:cs="Times New Roman"/>
                <w:sz w:val="24"/>
              </w:rPr>
              <w:t>-</w:t>
            </w:r>
            <w:r w:rsidRPr="00F0174B">
              <w:rPr>
                <w:rFonts w:ascii="Times New Roman" w:hAnsi="Times New Roman" w:cs="Times New Roman"/>
                <w:sz w:val="24"/>
              </w:rPr>
              <w:t>охрамовый ансамбль Соборной площади в Москве. Шатровый стиль в архитектуре. Изобразительное искусство. Феофан Грек. Андрей Рублев. Дионисий. Итальянские архитекторы в Москве  Аристотель Фиораванти. Быт русских людей.</w:t>
            </w:r>
          </w:p>
        </w:tc>
        <w:tc>
          <w:tcPr>
            <w:tcW w:w="4929" w:type="dxa"/>
          </w:tcPr>
          <w:p w:rsidR="00F0174B" w:rsidRDefault="006E5A54" w:rsidP="001D47D0">
            <w:pPr>
              <w:rPr>
                <w:rFonts w:ascii="Times New Roman" w:hAnsi="Times New Roman" w:cs="Times New Roman"/>
                <w:sz w:val="24"/>
              </w:rPr>
            </w:pPr>
            <w:r w:rsidRPr="006E5A54">
              <w:rPr>
                <w:rFonts w:ascii="Times New Roman" w:hAnsi="Times New Roman" w:cs="Times New Roman"/>
                <w:sz w:val="24"/>
              </w:rPr>
              <w:lastRenderedPageBreak/>
              <w:t>Показывать на исторической карте рост территории Русского государства в XV в. Характеризовать отношения Москвы с Литвой и Ордой. Раскрывать последствия династической войны в Московском княжестве во второй четверти XV в. Рассказывать о событиях, приведших к ликвидации ордынского владычества. Систематизировать (в форме таблицы) информацию о присоединении к Москве городов, земель в правление Ивана III. Раскрывать значение создания единого Русского государства. Объяснять значение понятий и терминов: централизация, поместье, крестьяне, кормление. Характеризовать политический строй Русского государства, систему управления страной. Составлять характеристику (исторический портрет) Ивана III, давать оценку его вкладу в историю России. Извлекать информацию из Судебника 1497 г. и использовать ее в рассказе о взаимоотношениях между землевладельцами и крестьянами.</w:t>
            </w:r>
            <w:r>
              <w:rPr>
                <w:rFonts w:ascii="Times New Roman" w:hAnsi="Times New Roman" w:cs="Times New Roman"/>
                <w:sz w:val="24"/>
              </w:rPr>
              <w:t xml:space="preserve"> </w:t>
            </w:r>
            <w:r w:rsidRPr="006E5A54">
              <w:rPr>
                <w:rFonts w:ascii="Times New Roman" w:hAnsi="Times New Roman" w:cs="Times New Roman"/>
                <w:sz w:val="24"/>
              </w:rPr>
              <w:t xml:space="preserve">Характеризовать роль Православной церкви в укреплении Русского государства. Раскрывать значение понятий: ересь, автокефалия. Сопоставлять позиции нестяжателей и иосифлян, объяснять, в чем </w:t>
            </w:r>
            <w:r w:rsidRPr="006E5A54">
              <w:rPr>
                <w:rFonts w:ascii="Times New Roman" w:hAnsi="Times New Roman" w:cs="Times New Roman"/>
                <w:sz w:val="24"/>
              </w:rPr>
              <w:lastRenderedPageBreak/>
              <w:t>заключались различия. Показывать на исторической карте территорию России в первой трети XVI в; называть русские земли, присоединенные к Москве в правление Василия III. Характеризовать структуру центральной и местной власти в первой трети XVI в. Сравнивать вотчину и поместье; раскрывать различия между ними. Характеризовать внешнюю политику России в первой трети XVI в.; оценивать ее результаты. Объяснять смысл понятий и терминов: местничество, кормление, засечная черта. Составлять план рассказа о развитии летописания, памятниках литературы рассматриваемого периода. Представлять описание памятников архитектуры и изобразительного искусства рассматриваемого периода. Подготовить сообщение о творчестве Андрея Рублева. Систематизировать информацию о достижениях культуры Русского государства в XV в. (в форме таблицы, тезисов). Составлять описание памятников культуры на основе иллюстраций учебника, художественных альбомов, интернетресурсов, непосредственного наблюдения (использование регионального материала). Участвовать в составлении и презентации альбома о повседневной жизни жителей родного края, памятниках культуры изучаемого периода</w:t>
            </w:r>
          </w:p>
        </w:tc>
      </w:tr>
      <w:tr w:rsidR="006E5A54" w:rsidTr="001D47D0">
        <w:tc>
          <w:tcPr>
            <w:tcW w:w="3085" w:type="dxa"/>
          </w:tcPr>
          <w:p w:rsidR="006E5A54" w:rsidRPr="00F0174B" w:rsidRDefault="006E5A54" w:rsidP="00F0174B">
            <w:pPr>
              <w:rPr>
                <w:rFonts w:ascii="Times New Roman" w:hAnsi="Times New Roman" w:cs="Times New Roman"/>
                <w:sz w:val="24"/>
              </w:rPr>
            </w:pPr>
            <w:r>
              <w:rPr>
                <w:rFonts w:ascii="Times New Roman" w:hAnsi="Times New Roman" w:cs="Times New Roman"/>
                <w:sz w:val="24"/>
              </w:rPr>
              <w:lastRenderedPageBreak/>
              <w:t xml:space="preserve">Итого по разделу </w:t>
            </w:r>
          </w:p>
        </w:tc>
        <w:tc>
          <w:tcPr>
            <w:tcW w:w="6772" w:type="dxa"/>
          </w:tcPr>
          <w:p w:rsidR="006E5A54" w:rsidRPr="00F0174B" w:rsidRDefault="006E5A54" w:rsidP="00F0174B">
            <w:pPr>
              <w:rPr>
                <w:rFonts w:ascii="Times New Roman" w:hAnsi="Times New Roman" w:cs="Times New Roman"/>
                <w:sz w:val="24"/>
              </w:rPr>
            </w:pPr>
            <w:r>
              <w:rPr>
                <w:rFonts w:ascii="Times New Roman" w:hAnsi="Times New Roman" w:cs="Times New Roman"/>
                <w:sz w:val="24"/>
              </w:rPr>
              <w:t xml:space="preserve">57 </w:t>
            </w:r>
          </w:p>
        </w:tc>
        <w:tc>
          <w:tcPr>
            <w:tcW w:w="4929" w:type="dxa"/>
          </w:tcPr>
          <w:p w:rsidR="006E5A54" w:rsidRPr="006E5A54" w:rsidRDefault="006E5A54" w:rsidP="001D47D0">
            <w:pPr>
              <w:rPr>
                <w:rFonts w:ascii="Times New Roman" w:hAnsi="Times New Roman" w:cs="Times New Roman"/>
                <w:sz w:val="24"/>
              </w:rPr>
            </w:pPr>
          </w:p>
        </w:tc>
      </w:tr>
      <w:tr w:rsidR="00BD3FF1" w:rsidTr="004F0147">
        <w:tc>
          <w:tcPr>
            <w:tcW w:w="14786" w:type="dxa"/>
            <w:gridSpan w:val="3"/>
          </w:tcPr>
          <w:p w:rsidR="00BD3FF1" w:rsidRPr="00BD3FF1" w:rsidRDefault="00BD3FF1" w:rsidP="001D47D0">
            <w:pPr>
              <w:rPr>
                <w:rFonts w:ascii="Times New Roman" w:hAnsi="Times New Roman" w:cs="Times New Roman"/>
                <w:b/>
                <w:sz w:val="24"/>
              </w:rPr>
            </w:pPr>
            <w:r w:rsidRPr="00BD3FF1">
              <w:rPr>
                <w:rFonts w:ascii="Times New Roman" w:hAnsi="Times New Roman" w:cs="Times New Roman"/>
                <w:b/>
                <w:sz w:val="24"/>
              </w:rPr>
              <w:t>КУРС «ИСТОРИЯ НАШЕГО КРАЯ»</w:t>
            </w:r>
            <w:r w:rsidR="003904ED">
              <w:rPr>
                <w:rFonts w:ascii="Times New Roman" w:hAnsi="Times New Roman" w:cs="Times New Roman"/>
                <w:b/>
                <w:sz w:val="24"/>
              </w:rPr>
              <w:t xml:space="preserve"> (17 ч.) </w:t>
            </w:r>
          </w:p>
        </w:tc>
      </w:tr>
      <w:tr w:rsidR="003904ED" w:rsidTr="00B5317C">
        <w:tc>
          <w:tcPr>
            <w:tcW w:w="14786" w:type="dxa"/>
            <w:gridSpan w:val="3"/>
          </w:tcPr>
          <w:p w:rsidR="003904ED" w:rsidRPr="003904ED" w:rsidRDefault="003904ED" w:rsidP="001D47D0">
            <w:pPr>
              <w:rPr>
                <w:rFonts w:ascii="Times New Roman" w:hAnsi="Times New Roman" w:cs="Times New Roman"/>
                <w:b/>
                <w:sz w:val="24"/>
              </w:rPr>
            </w:pPr>
            <w:r w:rsidRPr="003904ED">
              <w:rPr>
                <w:rFonts w:ascii="Times New Roman" w:hAnsi="Times New Roman" w:cs="Times New Roman"/>
                <w:b/>
                <w:sz w:val="24"/>
              </w:rPr>
              <w:t>Раздел 1. История нашего края в Новое время: Южный Урал в XVII – начале XX вв.</w:t>
            </w:r>
            <w:r>
              <w:rPr>
                <w:rFonts w:ascii="Times New Roman" w:hAnsi="Times New Roman" w:cs="Times New Roman"/>
                <w:b/>
                <w:sz w:val="24"/>
              </w:rPr>
              <w:t xml:space="preserve"> (17 ч.) </w:t>
            </w:r>
          </w:p>
        </w:tc>
      </w:tr>
      <w:tr w:rsidR="00606BEA" w:rsidTr="001D47D0">
        <w:tc>
          <w:tcPr>
            <w:tcW w:w="3085" w:type="dxa"/>
          </w:tcPr>
          <w:p w:rsidR="00606BEA" w:rsidRPr="00606BEA" w:rsidRDefault="00606BEA" w:rsidP="00F0142C">
            <w:pPr>
              <w:pStyle w:val="TableParagraph"/>
              <w:keepNext/>
              <w:ind w:left="57" w:right="57"/>
              <w:rPr>
                <w:bCs/>
                <w:sz w:val="24"/>
                <w:szCs w:val="24"/>
              </w:rPr>
            </w:pPr>
            <w:r w:rsidRPr="00606BEA">
              <w:rPr>
                <w:bCs/>
                <w:sz w:val="24"/>
                <w:szCs w:val="24"/>
              </w:rPr>
              <w:lastRenderedPageBreak/>
              <w:t xml:space="preserve">Башкирские волости и русские слободы в </w:t>
            </w:r>
            <w:r w:rsidRPr="00606BEA">
              <w:rPr>
                <w:bCs/>
                <w:sz w:val="24"/>
                <w:szCs w:val="24"/>
                <w:lang w:val="en-US"/>
              </w:rPr>
              <w:t>XVII</w:t>
            </w:r>
            <w:r w:rsidRPr="00606BEA">
              <w:rPr>
                <w:bCs/>
                <w:sz w:val="24"/>
                <w:szCs w:val="24"/>
              </w:rPr>
              <w:t xml:space="preserve"> в. </w:t>
            </w:r>
          </w:p>
        </w:tc>
        <w:tc>
          <w:tcPr>
            <w:tcW w:w="6772" w:type="dxa"/>
          </w:tcPr>
          <w:p w:rsidR="00606BEA" w:rsidRPr="00606BEA" w:rsidRDefault="00AA107A" w:rsidP="00F0142C">
            <w:pPr>
              <w:pStyle w:val="TableParagraph"/>
              <w:keepNext/>
              <w:ind w:left="57" w:right="57"/>
              <w:jc w:val="both"/>
              <w:rPr>
                <w:sz w:val="24"/>
                <w:szCs w:val="24"/>
              </w:rPr>
            </w:pPr>
            <w:r w:rsidRPr="00AA107A">
              <w:rPr>
                <w:sz w:val="24"/>
                <w:szCs w:val="24"/>
              </w:rPr>
              <w:t xml:space="preserve">Башкирские волости и русские слободы </w:t>
            </w:r>
            <w:r>
              <w:rPr>
                <w:sz w:val="24"/>
                <w:szCs w:val="24"/>
              </w:rPr>
              <w:t>в Южном Зауралье XVII в. Станов</w:t>
            </w:r>
            <w:r w:rsidRPr="00AA107A">
              <w:rPr>
                <w:sz w:val="24"/>
                <w:szCs w:val="24"/>
              </w:rPr>
              <w:t>ление системы управления. Население и развитие хозяйства.</w:t>
            </w:r>
          </w:p>
        </w:tc>
        <w:tc>
          <w:tcPr>
            <w:tcW w:w="4929" w:type="dxa"/>
          </w:tcPr>
          <w:p w:rsidR="00606BEA" w:rsidRPr="00606BEA" w:rsidRDefault="00606BEA" w:rsidP="00F0142C">
            <w:pPr>
              <w:pStyle w:val="TableParagraph"/>
              <w:keepNext/>
              <w:ind w:left="57" w:right="57"/>
              <w:jc w:val="both"/>
              <w:rPr>
                <w:sz w:val="24"/>
                <w:szCs w:val="24"/>
              </w:rPr>
            </w:pPr>
            <w:r w:rsidRPr="00606BEA">
              <w:rPr>
                <w:sz w:val="24"/>
                <w:szCs w:val="24"/>
              </w:rPr>
              <w:t xml:space="preserve">Представлять в виде схемы систему местного управления. Показывать на карте территории расселения народов Южного Урала. Рассказывать о занятиях и образе жизни местных жителей. Объяснять значение понятий «слобода», «ясак», «воевода». </w:t>
            </w:r>
          </w:p>
        </w:tc>
      </w:tr>
      <w:tr w:rsidR="00606BEA" w:rsidTr="001D47D0">
        <w:tc>
          <w:tcPr>
            <w:tcW w:w="3085" w:type="dxa"/>
          </w:tcPr>
          <w:p w:rsidR="00606BEA" w:rsidRPr="00606BEA" w:rsidRDefault="00606BEA" w:rsidP="00F0142C">
            <w:pPr>
              <w:pStyle w:val="TableParagraph"/>
              <w:ind w:left="57" w:right="57"/>
              <w:rPr>
                <w:bCs/>
                <w:sz w:val="24"/>
                <w:szCs w:val="24"/>
              </w:rPr>
            </w:pPr>
            <w:r w:rsidRPr="00606BEA">
              <w:rPr>
                <w:bCs/>
                <w:sz w:val="24"/>
                <w:szCs w:val="24"/>
              </w:rPr>
              <w:t>«Оренбургский проект» и основание Челябинской крепости</w:t>
            </w:r>
          </w:p>
        </w:tc>
        <w:tc>
          <w:tcPr>
            <w:tcW w:w="6772" w:type="dxa"/>
          </w:tcPr>
          <w:p w:rsidR="00606BEA" w:rsidRPr="00606BEA" w:rsidRDefault="00AA107A" w:rsidP="00F0142C">
            <w:pPr>
              <w:pStyle w:val="Default"/>
              <w:ind w:left="57" w:right="57"/>
              <w:jc w:val="both"/>
            </w:pPr>
            <w:r>
              <w:t xml:space="preserve">Южный Урал в </w:t>
            </w:r>
            <w:r>
              <w:rPr>
                <w:lang w:val="en-US"/>
              </w:rPr>
              <w:t>XVIII</w:t>
            </w:r>
            <w:r w:rsidRPr="00DD0835">
              <w:t xml:space="preserve"> </w:t>
            </w:r>
            <w:r>
              <w:t xml:space="preserve">в. </w:t>
            </w:r>
            <w:r w:rsidRPr="00DD0835">
              <w:t>«Оренбургский проект»</w:t>
            </w:r>
            <w:r>
              <w:t>. О</w:t>
            </w:r>
            <w:r w:rsidRPr="00DD0835">
              <w:t xml:space="preserve">снование </w:t>
            </w:r>
            <w:r>
              <w:t xml:space="preserve">Верхнеуральской, Троицкой и </w:t>
            </w:r>
            <w:r w:rsidRPr="00DD0835">
              <w:t>Челябинской крепост</w:t>
            </w:r>
            <w:r>
              <w:t>ей.</w:t>
            </w:r>
            <w:r w:rsidRPr="00DD0835">
              <w:t xml:space="preserve"> В.Н. Татищев</w:t>
            </w:r>
            <w:r>
              <w:t xml:space="preserve">. Таймас </w:t>
            </w:r>
            <w:r w:rsidRPr="00B43C69">
              <w:t>Шаимов. Исетская провинция.</w:t>
            </w:r>
          </w:p>
        </w:tc>
        <w:tc>
          <w:tcPr>
            <w:tcW w:w="4929" w:type="dxa"/>
          </w:tcPr>
          <w:p w:rsidR="00606BEA" w:rsidRPr="00606BEA" w:rsidRDefault="00606BEA" w:rsidP="00F0142C">
            <w:pPr>
              <w:pStyle w:val="Default"/>
              <w:ind w:left="57" w:right="57"/>
              <w:jc w:val="both"/>
            </w:pPr>
            <w:r w:rsidRPr="00606BEA">
              <w:t xml:space="preserve">Показывать на карте маршрут Оренбургской экспедиции, города и крепости, основанные на Южном Урале. Рассказывать с использованием схемы об изменениях в системе местного управления. Давать характеристику личности и деятельности И.И. Неплюева, В.Н. Татищева, А.И. Тевкелева, Т. Шаимова. </w:t>
            </w:r>
          </w:p>
        </w:tc>
      </w:tr>
      <w:tr w:rsidR="00606BEA" w:rsidTr="001D47D0">
        <w:tc>
          <w:tcPr>
            <w:tcW w:w="3085" w:type="dxa"/>
          </w:tcPr>
          <w:p w:rsidR="00606BEA" w:rsidRPr="00606BEA" w:rsidRDefault="00606BEA" w:rsidP="00F0142C">
            <w:pPr>
              <w:pStyle w:val="TableParagraph"/>
              <w:ind w:left="57" w:right="57"/>
              <w:jc w:val="both"/>
              <w:rPr>
                <w:bCs/>
                <w:sz w:val="24"/>
                <w:szCs w:val="24"/>
              </w:rPr>
            </w:pPr>
            <w:r w:rsidRPr="00606BEA">
              <w:rPr>
                <w:bCs/>
                <w:sz w:val="24"/>
                <w:szCs w:val="24"/>
              </w:rPr>
              <w:t xml:space="preserve">«На старом заводе». Становление горнозаводской промышленности Южного Урала. </w:t>
            </w:r>
          </w:p>
        </w:tc>
        <w:tc>
          <w:tcPr>
            <w:tcW w:w="6772" w:type="dxa"/>
          </w:tcPr>
          <w:p w:rsidR="00606BEA" w:rsidRPr="00606BEA" w:rsidRDefault="00AA107A" w:rsidP="00AA107A">
            <w:pPr>
              <w:pStyle w:val="Default"/>
              <w:ind w:left="57" w:right="57"/>
            </w:pPr>
            <w:r w:rsidRPr="00AA107A">
              <w:t xml:space="preserve">Становление горнозаводской промышленности. И.Б. Твердышев и И.С. Мясников. </w:t>
            </w:r>
          </w:p>
        </w:tc>
        <w:tc>
          <w:tcPr>
            <w:tcW w:w="4929" w:type="dxa"/>
          </w:tcPr>
          <w:p w:rsidR="00606BEA" w:rsidRPr="00606BEA" w:rsidRDefault="00606BEA" w:rsidP="00F0142C">
            <w:pPr>
              <w:pStyle w:val="Default"/>
              <w:ind w:left="57" w:right="57"/>
            </w:pPr>
            <w:r w:rsidRPr="00606BEA">
              <w:t xml:space="preserve">Участвовать в подготовке проекта «Известные предпринимательские династии»  на материале истории региона. Показывать на карте основные  заводы. Характеризовать положение заводских рабочих. </w:t>
            </w:r>
          </w:p>
        </w:tc>
      </w:tr>
      <w:tr w:rsidR="00606BEA" w:rsidTr="001D47D0">
        <w:tc>
          <w:tcPr>
            <w:tcW w:w="3085" w:type="dxa"/>
          </w:tcPr>
          <w:p w:rsidR="00606BEA" w:rsidRPr="00606BEA" w:rsidRDefault="00606BEA" w:rsidP="00F0142C">
            <w:pPr>
              <w:pStyle w:val="TableParagraph"/>
              <w:ind w:left="57" w:right="57"/>
              <w:jc w:val="both"/>
              <w:rPr>
                <w:bCs/>
                <w:sz w:val="24"/>
                <w:szCs w:val="24"/>
              </w:rPr>
            </w:pPr>
            <w:r w:rsidRPr="00606BEA">
              <w:rPr>
                <w:sz w:val="24"/>
                <w:szCs w:val="24"/>
              </w:rPr>
              <w:t>«Русский бунт, бессмысленный и беспощадный!»: восстание под предводительством Емельяна Пугачева 1773 – 1775 гг</w:t>
            </w:r>
            <w:r w:rsidRPr="00606BEA">
              <w:rPr>
                <w:bCs/>
                <w:sz w:val="24"/>
                <w:szCs w:val="24"/>
              </w:rPr>
              <w:t xml:space="preserve">. </w:t>
            </w:r>
          </w:p>
        </w:tc>
        <w:tc>
          <w:tcPr>
            <w:tcW w:w="6772" w:type="dxa"/>
          </w:tcPr>
          <w:p w:rsidR="00606BEA" w:rsidRPr="00606BEA" w:rsidRDefault="00AA107A" w:rsidP="00095778">
            <w:pPr>
              <w:pStyle w:val="Default"/>
              <w:ind w:left="57" w:right="57"/>
            </w:pPr>
            <w:r w:rsidRPr="00AA107A">
              <w:t xml:space="preserve">Восстание под предводительством Емельян Пугачев. Салават Юлаев. </w:t>
            </w:r>
          </w:p>
        </w:tc>
        <w:tc>
          <w:tcPr>
            <w:tcW w:w="4929" w:type="dxa"/>
          </w:tcPr>
          <w:p w:rsidR="00606BEA" w:rsidRPr="00606BEA" w:rsidRDefault="00606BEA" w:rsidP="00F0142C">
            <w:pPr>
              <w:pStyle w:val="Default"/>
              <w:ind w:left="57" w:right="57"/>
            </w:pPr>
            <w:r w:rsidRPr="00606BEA">
              <w:t xml:space="preserve">Показывать на карте территорию и основные сражения восстания </w:t>
            </w:r>
            <w:r w:rsidRPr="00606BEA">
              <w:rPr>
                <w:bCs/>
              </w:rPr>
              <w:t>на Южном Урале</w:t>
            </w:r>
            <w:r w:rsidRPr="00606BEA">
              <w:t>. Представлять характеристику Е.И. Пугачёва, Салавата Юлаева и других его сподвижников. Объяснять, в чём состояло влияние восстания развитие нашего края</w:t>
            </w:r>
            <w:r>
              <w:t>.</w:t>
            </w:r>
          </w:p>
        </w:tc>
      </w:tr>
      <w:tr w:rsidR="00606BEA" w:rsidTr="001D47D0">
        <w:tc>
          <w:tcPr>
            <w:tcW w:w="3085" w:type="dxa"/>
          </w:tcPr>
          <w:p w:rsidR="00606BEA" w:rsidRPr="00606BEA" w:rsidRDefault="00606BEA" w:rsidP="00F0142C">
            <w:pPr>
              <w:pStyle w:val="TableParagraph"/>
              <w:ind w:left="57" w:right="57"/>
              <w:jc w:val="both"/>
              <w:rPr>
                <w:bCs/>
                <w:sz w:val="24"/>
                <w:szCs w:val="24"/>
              </w:rPr>
            </w:pPr>
            <w:r w:rsidRPr="00606BEA">
              <w:rPr>
                <w:bCs/>
                <w:sz w:val="24"/>
                <w:szCs w:val="24"/>
              </w:rPr>
              <w:t>«Оренбургский Ломоносов»: П.И. Рычков и развитие науки и образования на Южном Урале</w:t>
            </w:r>
          </w:p>
        </w:tc>
        <w:tc>
          <w:tcPr>
            <w:tcW w:w="6772" w:type="dxa"/>
          </w:tcPr>
          <w:p w:rsidR="00606BEA" w:rsidRPr="00606BEA" w:rsidRDefault="00095778" w:rsidP="00F0142C">
            <w:pPr>
              <w:pStyle w:val="Default"/>
              <w:ind w:left="57" w:right="57"/>
              <w:jc w:val="both"/>
            </w:pPr>
            <w:r w:rsidRPr="00AA107A">
              <w:t>Развитие науки и образования. П.И. Рычков.</w:t>
            </w:r>
          </w:p>
        </w:tc>
        <w:tc>
          <w:tcPr>
            <w:tcW w:w="4929" w:type="dxa"/>
          </w:tcPr>
          <w:p w:rsidR="00606BEA" w:rsidRPr="00606BEA" w:rsidRDefault="00606BEA" w:rsidP="00F0142C">
            <w:pPr>
              <w:pStyle w:val="Default"/>
              <w:ind w:left="57" w:right="57"/>
              <w:jc w:val="both"/>
            </w:pPr>
            <w:r w:rsidRPr="00606BEA">
              <w:t xml:space="preserve">Участвовать в подготовке проектов, посвящённых достижениям и творчеству выдающихся представителей науки и образования на Южном Урале. Показывать на карте маршруты академических экспедиций по Южному Уралу, объяснять, в чём состояло их значение. </w:t>
            </w:r>
          </w:p>
        </w:tc>
      </w:tr>
      <w:tr w:rsidR="00606BEA" w:rsidTr="001D47D0">
        <w:tc>
          <w:tcPr>
            <w:tcW w:w="3085" w:type="dxa"/>
          </w:tcPr>
          <w:p w:rsidR="00606BEA" w:rsidRPr="00606BEA" w:rsidRDefault="00606BEA" w:rsidP="00F0142C">
            <w:pPr>
              <w:pStyle w:val="TableParagraph"/>
              <w:ind w:left="57" w:right="57"/>
              <w:jc w:val="both"/>
              <w:rPr>
                <w:bCs/>
                <w:sz w:val="24"/>
                <w:szCs w:val="24"/>
              </w:rPr>
            </w:pPr>
            <w:r w:rsidRPr="00606BEA">
              <w:rPr>
                <w:bCs/>
                <w:sz w:val="24"/>
                <w:szCs w:val="24"/>
              </w:rPr>
              <w:lastRenderedPageBreak/>
              <w:t>«На службе Отечеству»: оренбургские казаки и башкиры в походах и дома</w:t>
            </w:r>
          </w:p>
        </w:tc>
        <w:tc>
          <w:tcPr>
            <w:tcW w:w="6772" w:type="dxa"/>
          </w:tcPr>
          <w:p w:rsidR="00606BEA" w:rsidRPr="00606BEA" w:rsidRDefault="00095778" w:rsidP="00267B02">
            <w:pPr>
              <w:pStyle w:val="Default"/>
              <w:ind w:left="57" w:right="57"/>
              <w:jc w:val="both"/>
            </w:pPr>
            <w:r w:rsidRPr="00095778">
              <w:t xml:space="preserve">Южный Урал в первой половине XIX в. Оренбургское казачество на службе Отечеству. Организация войска. Быт и культура казаков. Башкиро-Мещерякские войско. Нагайбаки. Оборона степной границы. Участие казачества во внешних войнах России. </w:t>
            </w:r>
          </w:p>
        </w:tc>
        <w:tc>
          <w:tcPr>
            <w:tcW w:w="4929" w:type="dxa"/>
          </w:tcPr>
          <w:p w:rsidR="00606BEA" w:rsidRPr="00606BEA" w:rsidRDefault="00606BEA" w:rsidP="00F0142C">
            <w:pPr>
              <w:pStyle w:val="Default"/>
              <w:ind w:left="57" w:right="57"/>
              <w:jc w:val="both"/>
            </w:pPr>
            <w:r w:rsidRPr="00606BEA">
              <w:t>Готовить сообщения, привлекая информацию дополнительных источников, о быте и службе оренбургских казаков и башкир. Рассказывать, используя карту, об участии южноуральцев в военных кампаниях России. Объяснять мотивы и приводить примеры патриотического поведения южноуральцев.</w:t>
            </w:r>
            <w:r w:rsidRPr="00606BEA">
              <w:rPr>
                <w:i/>
                <w:iCs/>
              </w:rPr>
              <w:t xml:space="preserve"> </w:t>
            </w:r>
          </w:p>
        </w:tc>
      </w:tr>
      <w:tr w:rsidR="00606BEA" w:rsidTr="001D47D0">
        <w:tc>
          <w:tcPr>
            <w:tcW w:w="3085" w:type="dxa"/>
          </w:tcPr>
          <w:p w:rsidR="00606BEA" w:rsidRPr="00606BEA" w:rsidRDefault="00606BEA" w:rsidP="00F0142C">
            <w:pPr>
              <w:pStyle w:val="TableParagraph"/>
              <w:ind w:left="57" w:right="57"/>
              <w:jc w:val="both"/>
              <w:rPr>
                <w:bCs/>
                <w:sz w:val="24"/>
                <w:szCs w:val="24"/>
              </w:rPr>
            </w:pPr>
            <w:r w:rsidRPr="00606BEA">
              <w:rPr>
                <w:bCs/>
                <w:sz w:val="24"/>
                <w:szCs w:val="24"/>
              </w:rPr>
              <w:t>«Венчание с Россией»: путешествие цесаревича Александра Николаевича по Южному Уралу</w:t>
            </w:r>
          </w:p>
        </w:tc>
        <w:tc>
          <w:tcPr>
            <w:tcW w:w="6772" w:type="dxa"/>
          </w:tcPr>
          <w:p w:rsidR="00606BEA" w:rsidRPr="00606BEA" w:rsidRDefault="00267B02" w:rsidP="00F0142C">
            <w:pPr>
              <w:pStyle w:val="Default"/>
              <w:ind w:left="57" w:right="57"/>
              <w:jc w:val="both"/>
            </w:pPr>
            <w:r w:rsidRPr="00095778">
              <w:t>Отечественная война 1812 г. и Заграничный поход. Русско-турецкие войны. Хивинский поход. Путешеств</w:t>
            </w:r>
            <w:r>
              <w:t>ия императора Александра I и це</w:t>
            </w:r>
            <w:r w:rsidRPr="00095778">
              <w:t>саревича Александра Николаевича по Южному Уралу. В.А. Перовский. Освоение Новолинейного района. Развитие науки, культуры и техники. В.И. Даль. П.П. Аносов. П.М. Обухов. Тайные общества и ссыльные декабристы на Южном Урале. П.М. Кудряшёв.</w:t>
            </w:r>
          </w:p>
        </w:tc>
        <w:tc>
          <w:tcPr>
            <w:tcW w:w="4929" w:type="dxa"/>
          </w:tcPr>
          <w:p w:rsidR="00606BEA" w:rsidRPr="00606BEA" w:rsidRDefault="00606BEA" w:rsidP="00F0142C">
            <w:pPr>
              <w:pStyle w:val="Default"/>
              <w:ind w:left="57" w:right="57"/>
              <w:jc w:val="both"/>
            </w:pPr>
            <w:r w:rsidRPr="00606BEA">
              <w:t xml:space="preserve">Составлять характеристику (исторический портрет) Александра II, его сподвижников на Урале. Рассказывать, используя карту, о развитии промышленности, городов, транспорта, об освоении Новолинейного района и добыче золота на Южном Урале. </w:t>
            </w:r>
          </w:p>
        </w:tc>
      </w:tr>
      <w:tr w:rsidR="00606BEA" w:rsidTr="001D47D0">
        <w:tc>
          <w:tcPr>
            <w:tcW w:w="3085" w:type="dxa"/>
          </w:tcPr>
          <w:p w:rsidR="00606BEA" w:rsidRPr="00606BEA" w:rsidRDefault="00606BEA" w:rsidP="00F0142C">
            <w:pPr>
              <w:pStyle w:val="TableParagraph"/>
              <w:ind w:left="57" w:right="57"/>
              <w:jc w:val="both"/>
              <w:rPr>
                <w:bCs/>
                <w:sz w:val="24"/>
                <w:szCs w:val="24"/>
              </w:rPr>
            </w:pPr>
            <w:r w:rsidRPr="00606BEA">
              <w:rPr>
                <w:bCs/>
                <w:sz w:val="24"/>
                <w:szCs w:val="24"/>
              </w:rPr>
              <w:t xml:space="preserve">Наш город (район) в конце </w:t>
            </w:r>
            <w:r w:rsidRPr="00606BEA">
              <w:rPr>
                <w:bCs/>
                <w:sz w:val="24"/>
                <w:szCs w:val="24"/>
                <w:lang w:val="en-US"/>
              </w:rPr>
              <w:t>XVII</w:t>
            </w:r>
            <w:r w:rsidRPr="00606BEA">
              <w:rPr>
                <w:bCs/>
                <w:sz w:val="24"/>
                <w:szCs w:val="24"/>
              </w:rPr>
              <w:t xml:space="preserve"> – середине </w:t>
            </w:r>
            <w:r w:rsidRPr="00606BEA">
              <w:rPr>
                <w:bCs/>
                <w:sz w:val="24"/>
                <w:szCs w:val="24"/>
                <w:lang w:val="en-US"/>
              </w:rPr>
              <w:t>XIX</w:t>
            </w:r>
            <w:r w:rsidRPr="00606BEA">
              <w:rPr>
                <w:bCs/>
                <w:sz w:val="24"/>
                <w:szCs w:val="24"/>
              </w:rPr>
              <w:t xml:space="preserve"> вв. </w:t>
            </w:r>
          </w:p>
        </w:tc>
        <w:tc>
          <w:tcPr>
            <w:tcW w:w="6772" w:type="dxa"/>
          </w:tcPr>
          <w:p w:rsidR="00606BEA" w:rsidRPr="00606BEA" w:rsidRDefault="00606BEA" w:rsidP="00F0142C">
            <w:pPr>
              <w:pStyle w:val="Default"/>
              <w:ind w:left="57" w:right="57"/>
              <w:jc w:val="both"/>
            </w:pPr>
          </w:p>
        </w:tc>
        <w:tc>
          <w:tcPr>
            <w:tcW w:w="4929" w:type="dxa"/>
          </w:tcPr>
          <w:p w:rsidR="00606BEA" w:rsidRPr="00606BEA" w:rsidRDefault="00606BEA" w:rsidP="00F0142C">
            <w:pPr>
              <w:pStyle w:val="Default"/>
              <w:ind w:left="57" w:right="57"/>
              <w:jc w:val="both"/>
            </w:pPr>
            <w:r w:rsidRPr="00606BEA">
              <w:t>Готовить сообщения, привлекая информацию дополнительных источников, об истории города (района). Называть музейные экспонаты и памятники – источники знаний о прошлом.</w:t>
            </w:r>
          </w:p>
        </w:tc>
      </w:tr>
      <w:tr w:rsidR="00606BEA" w:rsidTr="001D47D0">
        <w:tc>
          <w:tcPr>
            <w:tcW w:w="3085" w:type="dxa"/>
          </w:tcPr>
          <w:p w:rsidR="00606BEA" w:rsidRPr="00606BEA" w:rsidRDefault="00606BEA" w:rsidP="00F0142C">
            <w:pPr>
              <w:pStyle w:val="TableParagraph"/>
              <w:ind w:left="57" w:right="57"/>
              <w:jc w:val="both"/>
              <w:rPr>
                <w:bCs/>
                <w:sz w:val="24"/>
                <w:szCs w:val="24"/>
              </w:rPr>
            </w:pPr>
            <w:r w:rsidRPr="00606BEA">
              <w:rPr>
                <w:bCs/>
                <w:sz w:val="24"/>
                <w:szCs w:val="24"/>
              </w:rPr>
              <w:t>«Уральский исток Транссиба»: железнодорожное строительство и Челябинский переселенческий пункт</w:t>
            </w:r>
          </w:p>
        </w:tc>
        <w:tc>
          <w:tcPr>
            <w:tcW w:w="6772" w:type="dxa"/>
          </w:tcPr>
          <w:p w:rsidR="00606BEA" w:rsidRPr="00606BEA" w:rsidRDefault="000D15C1" w:rsidP="00F0142C">
            <w:pPr>
              <w:pStyle w:val="Default"/>
              <w:ind w:left="57" w:right="57"/>
              <w:jc w:val="both"/>
            </w:pPr>
            <w:r>
              <w:t>Южный Урал в конце XIX – начале ХХ вв. Взлеты и падения горнозаводской промышленности. Экспедиция Д.И. Менделеева. Радиевая экспедиция. Челябинские копи. Электростанция «Пороги». Железнодорожное строительство. Челябинский переселенческий пункт.</w:t>
            </w:r>
          </w:p>
        </w:tc>
        <w:tc>
          <w:tcPr>
            <w:tcW w:w="4929" w:type="dxa"/>
          </w:tcPr>
          <w:p w:rsidR="00606BEA" w:rsidRPr="00606BEA" w:rsidRDefault="00606BEA" w:rsidP="00F0142C">
            <w:pPr>
              <w:pStyle w:val="Default"/>
              <w:ind w:left="57" w:right="57"/>
              <w:jc w:val="both"/>
            </w:pPr>
            <w:r w:rsidRPr="00606BEA">
              <w:t xml:space="preserve">Рассказывать о развитии железнодорожного транспорта и связи на Южном Урале. Составлять описание </w:t>
            </w:r>
            <w:r w:rsidRPr="00606BEA">
              <w:rPr>
                <w:bCs/>
              </w:rPr>
              <w:t xml:space="preserve">Челябинского переселенческого пункта. </w:t>
            </w:r>
          </w:p>
        </w:tc>
      </w:tr>
      <w:tr w:rsidR="00606BEA" w:rsidTr="001D47D0">
        <w:tc>
          <w:tcPr>
            <w:tcW w:w="3085" w:type="dxa"/>
          </w:tcPr>
          <w:p w:rsidR="00606BEA" w:rsidRPr="00606BEA" w:rsidRDefault="00606BEA" w:rsidP="00F0142C">
            <w:pPr>
              <w:pStyle w:val="TableParagraph"/>
              <w:ind w:left="57" w:right="57"/>
              <w:jc w:val="both"/>
              <w:rPr>
                <w:bCs/>
                <w:sz w:val="24"/>
                <w:szCs w:val="24"/>
              </w:rPr>
            </w:pPr>
            <w:r w:rsidRPr="00606BEA">
              <w:rPr>
                <w:bCs/>
                <w:sz w:val="24"/>
                <w:szCs w:val="24"/>
              </w:rPr>
              <w:t>«Россия не продается!»: триумф и трагедия уральской промышленности</w:t>
            </w:r>
            <w:r w:rsidRPr="00606BEA">
              <w:rPr>
                <w:sz w:val="24"/>
                <w:szCs w:val="24"/>
              </w:rPr>
              <w:t xml:space="preserve"> во второй половине XIX – начале ХХ вв.</w:t>
            </w:r>
          </w:p>
        </w:tc>
        <w:tc>
          <w:tcPr>
            <w:tcW w:w="6772" w:type="dxa"/>
          </w:tcPr>
          <w:p w:rsidR="000D15C1" w:rsidRPr="00606BEA" w:rsidRDefault="00267B02" w:rsidP="000D15C1">
            <w:pPr>
              <w:pStyle w:val="Default"/>
              <w:ind w:left="57" w:right="57"/>
              <w:jc w:val="both"/>
            </w:pPr>
            <w:r>
              <w:t>Южный Урал в конце XIX – начале ХХ в</w:t>
            </w:r>
            <w:r w:rsidR="000D15C1">
              <w:t>в. Взлеты и падения горнозавод</w:t>
            </w:r>
            <w:r>
              <w:t xml:space="preserve">ской промышленности. Экспедиция Д.И. Менделеева. Радиевая экспедиция. Челябинские копи. Электростанция «Пороги». Железнодорожное строительство. Челябинский переселенческий пункт. </w:t>
            </w:r>
          </w:p>
          <w:p w:rsidR="00606BEA" w:rsidRPr="00606BEA" w:rsidRDefault="00606BEA" w:rsidP="00267B02">
            <w:pPr>
              <w:pStyle w:val="Default"/>
              <w:ind w:left="57" w:right="57"/>
              <w:jc w:val="both"/>
            </w:pPr>
          </w:p>
        </w:tc>
        <w:tc>
          <w:tcPr>
            <w:tcW w:w="4929" w:type="dxa"/>
          </w:tcPr>
          <w:p w:rsidR="00606BEA" w:rsidRPr="00606BEA" w:rsidRDefault="00606BEA" w:rsidP="00F0142C">
            <w:pPr>
              <w:pStyle w:val="Default"/>
              <w:ind w:left="57" w:right="57"/>
              <w:jc w:val="both"/>
            </w:pPr>
            <w:r w:rsidRPr="00606BEA">
              <w:t>Характеризовать традиционные черты и новые явления в развитии промышленности и городов Южного Урала. Раскрывать сущность рабочего вопроса и особенности положения горнозаводских рабочих.</w:t>
            </w:r>
            <w:r w:rsidRPr="00606BEA">
              <w:rPr>
                <w:bCs/>
                <w:i/>
                <w:iCs/>
              </w:rPr>
              <w:t xml:space="preserve"> </w:t>
            </w:r>
          </w:p>
        </w:tc>
      </w:tr>
      <w:tr w:rsidR="00606BEA" w:rsidTr="001D47D0">
        <w:tc>
          <w:tcPr>
            <w:tcW w:w="3085" w:type="dxa"/>
          </w:tcPr>
          <w:p w:rsidR="00606BEA" w:rsidRPr="00606BEA" w:rsidRDefault="00606BEA" w:rsidP="00F0142C">
            <w:pPr>
              <w:pStyle w:val="TableParagraph"/>
              <w:ind w:left="57" w:right="57"/>
              <w:jc w:val="both"/>
              <w:rPr>
                <w:bCs/>
                <w:sz w:val="24"/>
                <w:szCs w:val="24"/>
              </w:rPr>
            </w:pPr>
            <w:r w:rsidRPr="00606BEA">
              <w:rPr>
                <w:bCs/>
                <w:sz w:val="24"/>
                <w:szCs w:val="24"/>
              </w:rPr>
              <w:t xml:space="preserve">Южный Урал в зеркале Первой всероссийской </w:t>
            </w:r>
            <w:r w:rsidRPr="00606BEA">
              <w:rPr>
                <w:bCs/>
                <w:sz w:val="24"/>
                <w:szCs w:val="24"/>
              </w:rPr>
              <w:lastRenderedPageBreak/>
              <w:t>переписи населения (1897 г.)</w:t>
            </w:r>
          </w:p>
        </w:tc>
        <w:tc>
          <w:tcPr>
            <w:tcW w:w="6772" w:type="dxa"/>
          </w:tcPr>
          <w:p w:rsidR="000D15C1" w:rsidRPr="00606BEA" w:rsidRDefault="000D15C1" w:rsidP="000D15C1">
            <w:pPr>
              <w:pStyle w:val="Default"/>
              <w:ind w:left="57" w:right="57"/>
              <w:jc w:val="both"/>
            </w:pPr>
            <w:r>
              <w:lastRenderedPageBreak/>
              <w:t xml:space="preserve">Социальные группы и национальный состав населения. Ф.Н. Плевако. «Златоустовская бойня» 1903 г. </w:t>
            </w:r>
          </w:p>
          <w:p w:rsidR="00606BEA" w:rsidRPr="00606BEA" w:rsidRDefault="00606BEA" w:rsidP="000D15C1">
            <w:pPr>
              <w:pStyle w:val="Default"/>
              <w:ind w:left="57" w:right="57"/>
              <w:jc w:val="both"/>
            </w:pPr>
          </w:p>
        </w:tc>
        <w:tc>
          <w:tcPr>
            <w:tcW w:w="4929" w:type="dxa"/>
          </w:tcPr>
          <w:p w:rsidR="00606BEA" w:rsidRPr="00606BEA" w:rsidRDefault="00606BEA" w:rsidP="00F0142C">
            <w:pPr>
              <w:pStyle w:val="Default"/>
              <w:ind w:left="57" w:right="57"/>
              <w:jc w:val="both"/>
            </w:pPr>
            <w:r w:rsidRPr="00606BEA">
              <w:lastRenderedPageBreak/>
              <w:t xml:space="preserve">Показывать на карте основные субрегионы Южного Урала, рассказывать об их </w:t>
            </w:r>
            <w:r w:rsidRPr="00606BEA">
              <w:lastRenderedPageBreak/>
              <w:t xml:space="preserve">населении. Приводить примеры взаимодействия народов, взаимовлияния национальных культур. Характеризовать положение и образ жизни разных сословий и социальных групп (сообщение, презентация, эссе). Проводить поиск источников об условиях жизни людей (в том числе материалов региональной истории, семейных архивов). </w:t>
            </w:r>
          </w:p>
        </w:tc>
      </w:tr>
      <w:tr w:rsidR="00606BEA" w:rsidTr="001D47D0">
        <w:tc>
          <w:tcPr>
            <w:tcW w:w="3085" w:type="dxa"/>
          </w:tcPr>
          <w:p w:rsidR="00606BEA" w:rsidRPr="00606BEA" w:rsidRDefault="00606BEA" w:rsidP="00F0142C">
            <w:pPr>
              <w:pStyle w:val="TableParagraph"/>
              <w:ind w:left="57" w:right="57"/>
              <w:jc w:val="both"/>
              <w:rPr>
                <w:bCs/>
                <w:sz w:val="24"/>
                <w:szCs w:val="24"/>
              </w:rPr>
            </w:pPr>
            <w:r w:rsidRPr="00606BEA">
              <w:rPr>
                <w:bCs/>
                <w:sz w:val="24"/>
                <w:szCs w:val="24"/>
              </w:rPr>
              <w:lastRenderedPageBreak/>
              <w:t>«На сопках Маньчжурии»: Русско-японская война 1904–1905 гг. и Южный Урал</w:t>
            </w:r>
          </w:p>
        </w:tc>
        <w:tc>
          <w:tcPr>
            <w:tcW w:w="6772" w:type="dxa"/>
          </w:tcPr>
          <w:p w:rsidR="000D15C1" w:rsidRPr="00606BEA" w:rsidRDefault="000D15C1" w:rsidP="000D15C1">
            <w:pPr>
              <w:pStyle w:val="Default"/>
              <w:ind w:left="57" w:right="57"/>
              <w:jc w:val="both"/>
            </w:pPr>
            <w:r>
              <w:t xml:space="preserve">Южноуральцы в Русско-японской войне 1904–1905 гг. </w:t>
            </w:r>
          </w:p>
          <w:p w:rsidR="00606BEA" w:rsidRPr="00606BEA" w:rsidRDefault="00606BEA" w:rsidP="000D15C1">
            <w:pPr>
              <w:pStyle w:val="Default"/>
              <w:ind w:left="57" w:right="57"/>
              <w:jc w:val="both"/>
            </w:pPr>
          </w:p>
        </w:tc>
        <w:tc>
          <w:tcPr>
            <w:tcW w:w="4929" w:type="dxa"/>
          </w:tcPr>
          <w:p w:rsidR="00606BEA" w:rsidRPr="00606BEA" w:rsidRDefault="00606BEA" w:rsidP="00F0142C">
            <w:pPr>
              <w:pStyle w:val="Default"/>
              <w:ind w:left="57" w:right="57"/>
              <w:jc w:val="both"/>
            </w:pPr>
            <w:r w:rsidRPr="00606BEA">
              <w:t xml:space="preserve">Приводить примеры патриотического поведения южноуральцев в ходе боевых действий и в тылу, высказывать своё отношение к ним. Составлять описание памятников героям Русско-японской войны. </w:t>
            </w:r>
          </w:p>
        </w:tc>
      </w:tr>
      <w:tr w:rsidR="00606BEA" w:rsidTr="001D47D0">
        <w:tc>
          <w:tcPr>
            <w:tcW w:w="3085" w:type="dxa"/>
          </w:tcPr>
          <w:p w:rsidR="00606BEA" w:rsidRPr="00606BEA" w:rsidRDefault="00606BEA" w:rsidP="00F0142C">
            <w:pPr>
              <w:pStyle w:val="TableParagraph"/>
              <w:ind w:left="57" w:right="57"/>
              <w:jc w:val="both"/>
              <w:rPr>
                <w:bCs/>
                <w:sz w:val="24"/>
                <w:szCs w:val="24"/>
              </w:rPr>
            </w:pPr>
            <w:r w:rsidRPr="00606BEA">
              <w:rPr>
                <w:bCs/>
                <w:sz w:val="24"/>
                <w:szCs w:val="24"/>
              </w:rPr>
              <w:t xml:space="preserve">«Господь простил даже разбойника!»: уральский вариант революционной ситуации. </w:t>
            </w:r>
          </w:p>
        </w:tc>
        <w:tc>
          <w:tcPr>
            <w:tcW w:w="6772" w:type="dxa"/>
          </w:tcPr>
          <w:p w:rsidR="000D15C1" w:rsidRPr="00606BEA" w:rsidRDefault="000D15C1" w:rsidP="000D15C1">
            <w:pPr>
              <w:pStyle w:val="Default"/>
              <w:ind w:left="57" w:right="57"/>
              <w:jc w:val="both"/>
            </w:pPr>
            <w:r>
              <w:t xml:space="preserve">Начало революционных событий. Деятельность политических партий. Депутаты Государственной думы. Челябинская городская дума. А.Ф. Бейвель. </w:t>
            </w:r>
          </w:p>
          <w:p w:rsidR="00606BEA" w:rsidRPr="00606BEA" w:rsidRDefault="00606BEA" w:rsidP="000D15C1">
            <w:pPr>
              <w:pStyle w:val="Default"/>
              <w:ind w:left="57" w:right="57"/>
              <w:jc w:val="both"/>
            </w:pPr>
          </w:p>
        </w:tc>
        <w:tc>
          <w:tcPr>
            <w:tcW w:w="4929" w:type="dxa"/>
          </w:tcPr>
          <w:p w:rsidR="00606BEA" w:rsidRPr="00606BEA" w:rsidRDefault="00606BEA" w:rsidP="00F0142C">
            <w:pPr>
              <w:pStyle w:val="Default"/>
              <w:ind w:left="57" w:right="57"/>
              <w:jc w:val="both"/>
            </w:pPr>
            <w:r w:rsidRPr="00606BEA">
              <w:t>Рассказывать о ключевых событиях революционного движения на Южном Урале. Составлять характеристики представителей общественных течений, депутатов Государственной Думы от южного Урала (в форме сообщения, эссе – по выбору). Высказывать и обосновывать свои суждения об их деятельности.</w:t>
            </w:r>
            <w:r w:rsidRPr="00606BEA">
              <w:rPr>
                <w:i/>
                <w:iCs/>
              </w:rPr>
              <w:t xml:space="preserve"> </w:t>
            </w:r>
          </w:p>
        </w:tc>
      </w:tr>
      <w:tr w:rsidR="00606BEA" w:rsidTr="001D47D0">
        <w:tc>
          <w:tcPr>
            <w:tcW w:w="3085" w:type="dxa"/>
          </w:tcPr>
          <w:p w:rsidR="00606BEA" w:rsidRPr="00606BEA" w:rsidRDefault="00606BEA" w:rsidP="00F0142C">
            <w:pPr>
              <w:pStyle w:val="TableParagraph"/>
              <w:ind w:left="57" w:right="57"/>
              <w:jc w:val="both"/>
              <w:rPr>
                <w:bCs/>
                <w:sz w:val="24"/>
                <w:szCs w:val="24"/>
              </w:rPr>
            </w:pPr>
            <w:r w:rsidRPr="00606BEA">
              <w:rPr>
                <w:bCs/>
                <w:sz w:val="24"/>
                <w:szCs w:val="24"/>
              </w:rPr>
              <w:t>«К просвещению России»: краеведение и образование на Южном Урале</w:t>
            </w:r>
            <w:r w:rsidRPr="00606BEA">
              <w:rPr>
                <w:sz w:val="24"/>
                <w:szCs w:val="24"/>
              </w:rPr>
              <w:t xml:space="preserve"> во второй половине XIX – начале ХХ вв.</w:t>
            </w:r>
          </w:p>
        </w:tc>
        <w:tc>
          <w:tcPr>
            <w:tcW w:w="6772" w:type="dxa"/>
          </w:tcPr>
          <w:p w:rsidR="000D15C1" w:rsidRPr="00606BEA" w:rsidRDefault="000D15C1" w:rsidP="000D15C1">
            <w:pPr>
              <w:pStyle w:val="Default"/>
              <w:ind w:left="57" w:right="57"/>
              <w:jc w:val="both"/>
            </w:pPr>
            <w:r>
              <w:t xml:space="preserve">Наука, образование и искусство. </w:t>
            </w:r>
          </w:p>
          <w:p w:rsidR="00606BEA" w:rsidRPr="00606BEA" w:rsidRDefault="00606BEA" w:rsidP="000D15C1">
            <w:pPr>
              <w:pStyle w:val="Default"/>
              <w:ind w:left="57" w:right="57"/>
              <w:jc w:val="both"/>
            </w:pPr>
          </w:p>
        </w:tc>
        <w:tc>
          <w:tcPr>
            <w:tcW w:w="4929" w:type="dxa"/>
          </w:tcPr>
          <w:p w:rsidR="00606BEA" w:rsidRPr="00606BEA" w:rsidRDefault="00606BEA" w:rsidP="00F0142C">
            <w:pPr>
              <w:pStyle w:val="Default"/>
              <w:ind w:left="57" w:right="57"/>
              <w:jc w:val="both"/>
            </w:pPr>
            <w:r w:rsidRPr="00606BEA">
              <w:t>Понимать и объяснять, что такое наука и просвещение; приводить имена выдающихся ученых, краеведов и педагогов Южного Урала. Работать с научно-популярной литературой, анализировать несколько источников, разграничивать понятия. Составлять характеристику (исторический портрет) православных подвижников, Зайнуллы Расулева, его учеников (по выбору).</w:t>
            </w:r>
            <w:r w:rsidRPr="00606BEA">
              <w:rPr>
                <w:i/>
                <w:iCs/>
              </w:rPr>
              <w:t xml:space="preserve"> </w:t>
            </w:r>
          </w:p>
        </w:tc>
      </w:tr>
      <w:tr w:rsidR="00606BEA" w:rsidTr="001D47D0">
        <w:tc>
          <w:tcPr>
            <w:tcW w:w="3085" w:type="dxa"/>
          </w:tcPr>
          <w:p w:rsidR="00606BEA" w:rsidRPr="00606BEA" w:rsidRDefault="00606BEA" w:rsidP="00F0142C">
            <w:pPr>
              <w:pStyle w:val="TableParagraph"/>
              <w:ind w:left="57" w:right="57"/>
              <w:jc w:val="both"/>
              <w:rPr>
                <w:bCs/>
                <w:sz w:val="24"/>
                <w:szCs w:val="24"/>
              </w:rPr>
            </w:pPr>
            <w:r w:rsidRPr="00606BEA">
              <w:rPr>
                <w:bCs/>
                <w:sz w:val="24"/>
                <w:szCs w:val="24"/>
              </w:rPr>
              <w:t xml:space="preserve">«Благотворители и меценаты»: развитие </w:t>
            </w:r>
            <w:r w:rsidRPr="00606BEA">
              <w:rPr>
                <w:bCs/>
                <w:sz w:val="24"/>
                <w:szCs w:val="24"/>
              </w:rPr>
              <w:lastRenderedPageBreak/>
              <w:t xml:space="preserve">культуры нашего края в </w:t>
            </w:r>
            <w:r w:rsidRPr="00606BEA">
              <w:rPr>
                <w:sz w:val="24"/>
                <w:szCs w:val="24"/>
              </w:rPr>
              <w:t>XIX – начале ХХ вв.</w:t>
            </w:r>
          </w:p>
        </w:tc>
        <w:tc>
          <w:tcPr>
            <w:tcW w:w="6772" w:type="dxa"/>
          </w:tcPr>
          <w:p w:rsidR="000D15C1" w:rsidRDefault="000D15C1" w:rsidP="000D15C1">
            <w:pPr>
              <w:pStyle w:val="Default"/>
              <w:ind w:left="57" w:right="57"/>
              <w:jc w:val="both"/>
            </w:pPr>
            <w:r>
              <w:lastRenderedPageBreak/>
              <w:t xml:space="preserve">Благотворители и меценаты. «Народный дом» в Челябинске. Религиозная жизнь. Шейх Зайнулла Расулев и его ученики. </w:t>
            </w:r>
            <w:r>
              <w:lastRenderedPageBreak/>
              <w:t xml:space="preserve">Игуменья Одигитриевского женского монастыря в Челябинске Рафаила. </w:t>
            </w:r>
          </w:p>
          <w:p w:rsidR="00606BEA" w:rsidRPr="00606BEA" w:rsidRDefault="00606BEA" w:rsidP="000D15C1">
            <w:pPr>
              <w:pStyle w:val="Default"/>
              <w:ind w:left="57" w:right="57"/>
              <w:jc w:val="both"/>
            </w:pPr>
          </w:p>
        </w:tc>
        <w:tc>
          <w:tcPr>
            <w:tcW w:w="4929" w:type="dxa"/>
          </w:tcPr>
          <w:p w:rsidR="00606BEA" w:rsidRPr="00606BEA" w:rsidRDefault="00606BEA" w:rsidP="00F0142C">
            <w:pPr>
              <w:pStyle w:val="Default"/>
              <w:ind w:left="57" w:right="57"/>
              <w:jc w:val="both"/>
            </w:pPr>
            <w:r w:rsidRPr="00606BEA">
              <w:lastRenderedPageBreak/>
              <w:t xml:space="preserve">Приводить примеры выдающихся благотворителей в истории. Работать с </w:t>
            </w:r>
            <w:r w:rsidRPr="00606BEA">
              <w:lastRenderedPageBreak/>
              <w:t>научно-популярной литературой, анализировать несколько источников, разграничивать понятия. Участвовать в подготовке проектов, посвящённых деятелям культуры (по выбору). Понимать и объяснять понятия «предпринимательство», «благотворительность», «меценат». Составлять описание памятников архитектуры на региональном материале.</w:t>
            </w:r>
            <w:r w:rsidRPr="00606BEA">
              <w:rPr>
                <w:i/>
                <w:iCs/>
              </w:rPr>
              <w:t xml:space="preserve"> </w:t>
            </w:r>
          </w:p>
        </w:tc>
      </w:tr>
      <w:tr w:rsidR="00606BEA" w:rsidTr="001D47D0">
        <w:tc>
          <w:tcPr>
            <w:tcW w:w="3085" w:type="dxa"/>
          </w:tcPr>
          <w:p w:rsidR="00606BEA" w:rsidRPr="00606BEA" w:rsidRDefault="00606BEA" w:rsidP="00F0142C">
            <w:pPr>
              <w:pStyle w:val="TableParagraph"/>
              <w:ind w:left="57" w:right="57"/>
              <w:jc w:val="both"/>
              <w:rPr>
                <w:bCs/>
                <w:sz w:val="24"/>
                <w:szCs w:val="24"/>
              </w:rPr>
            </w:pPr>
            <w:r w:rsidRPr="00606BEA">
              <w:rPr>
                <w:bCs/>
                <w:sz w:val="24"/>
                <w:szCs w:val="24"/>
              </w:rPr>
              <w:lastRenderedPageBreak/>
              <w:t xml:space="preserve">Наш город (район) в конце </w:t>
            </w:r>
            <w:r w:rsidRPr="00606BEA">
              <w:rPr>
                <w:bCs/>
                <w:sz w:val="24"/>
                <w:szCs w:val="24"/>
                <w:lang w:val="en-US"/>
              </w:rPr>
              <w:t>XIX</w:t>
            </w:r>
            <w:r w:rsidRPr="00606BEA">
              <w:rPr>
                <w:bCs/>
                <w:sz w:val="24"/>
                <w:szCs w:val="24"/>
              </w:rPr>
              <w:t xml:space="preserve"> – начале </w:t>
            </w:r>
            <w:r w:rsidRPr="00606BEA">
              <w:rPr>
                <w:bCs/>
                <w:sz w:val="24"/>
                <w:szCs w:val="24"/>
                <w:lang w:val="en-US"/>
              </w:rPr>
              <w:t>XX</w:t>
            </w:r>
            <w:r w:rsidRPr="00606BEA">
              <w:rPr>
                <w:bCs/>
                <w:sz w:val="24"/>
                <w:szCs w:val="24"/>
              </w:rPr>
              <w:t xml:space="preserve"> вв. </w:t>
            </w:r>
          </w:p>
        </w:tc>
        <w:tc>
          <w:tcPr>
            <w:tcW w:w="6772" w:type="dxa"/>
          </w:tcPr>
          <w:p w:rsidR="00606BEA" w:rsidRPr="00606BEA" w:rsidRDefault="000D15C1" w:rsidP="00F0142C">
            <w:pPr>
              <w:pStyle w:val="TableParagraph"/>
              <w:ind w:left="57" w:right="57"/>
              <w:jc w:val="both"/>
              <w:rPr>
                <w:sz w:val="24"/>
                <w:szCs w:val="24"/>
              </w:rPr>
            </w:pPr>
            <w:r>
              <w:t>Наш город (район) в XVII – начале XX вв.</w:t>
            </w:r>
          </w:p>
        </w:tc>
        <w:tc>
          <w:tcPr>
            <w:tcW w:w="4929" w:type="dxa"/>
          </w:tcPr>
          <w:p w:rsidR="00606BEA" w:rsidRPr="00606BEA" w:rsidRDefault="00606BEA" w:rsidP="00F0142C">
            <w:pPr>
              <w:pStyle w:val="TableParagraph"/>
              <w:ind w:left="57" w:right="57"/>
              <w:jc w:val="both"/>
              <w:rPr>
                <w:sz w:val="24"/>
                <w:szCs w:val="24"/>
              </w:rPr>
            </w:pPr>
            <w:r w:rsidRPr="00606BEA">
              <w:rPr>
                <w:sz w:val="24"/>
                <w:szCs w:val="24"/>
              </w:rPr>
              <w:t xml:space="preserve">Рассказывать о достопримечательностях своего города / муниципального округа. Объяснять необходимость бережного отношения к памятникам культуры. </w:t>
            </w:r>
          </w:p>
        </w:tc>
      </w:tr>
      <w:tr w:rsidR="00606BEA" w:rsidTr="001D47D0">
        <w:tc>
          <w:tcPr>
            <w:tcW w:w="3085" w:type="dxa"/>
          </w:tcPr>
          <w:p w:rsidR="00606BEA" w:rsidRPr="00606BEA" w:rsidRDefault="00606BEA" w:rsidP="00F0142C">
            <w:pPr>
              <w:pStyle w:val="TableParagraph"/>
              <w:ind w:left="57" w:right="57"/>
              <w:jc w:val="both"/>
              <w:rPr>
                <w:bCs/>
                <w:sz w:val="24"/>
                <w:szCs w:val="24"/>
              </w:rPr>
            </w:pPr>
            <w:r w:rsidRPr="00606BEA">
              <w:rPr>
                <w:bCs/>
                <w:sz w:val="24"/>
                <w:szCs w:val="24"/>
              </w:rPr>
              <w:t xml:space="preserve">ПОУ. «Летопись в дереве, камне и бронзе»: история нашего края в конце </w:t>
            </w:r>
            <w:r w:rsidRPr="00606BEA">
              <w:rPr>
                <w:bCs/>
                <w:sz w:val="24"/>
                <w:szCs w:val="24"/>
                <w:lang w:val="en-US"/>
              </w:rPr>
              <w:t>XVII</w:t>
            </w:r>
            <w:r w:rsidRPr="00606BEA">
              <w:rPr>
                <w:bCs/>
                <w:sz w:val="24"/>
                <w:szCs w:val="24"/>
              </w:rPr>
              <w:t xml:space="preserve">  – начале </w:t>
            </w:r>
            <w:r w:rsidRPr="00606BEA">
              <w:rPr>
                <w:bCs/>
                <w:sz w:val="24"/>
                <w:szCs w:val="24"/>
                <w:lang w:val="en-US"/>
              </w:rPr>
              <w:t>XX</w:t>
            </w:r>
            <w:r w:rsidRPr="00606BEA">
              <w:rPr>
                <w:bCs/>
                <w:sz w:val="24"/>
                <w:szCs w:val="24"/>
              </w:rPr>
              <w:t xml:space="preserve"> вв.</w:t>
            </w:r>
          </w:p>
        </w:tc>
        <w:tc>
          <w:tcPr>
            <w:tcW w:w="6772" w:type="dxa"/>
          </w:tcPr>
          <w:p w:rsidR="00606BEA" w:rsidRPr="00606BEA" w:rsidRDefault="000D15C1" w:rsidP="00F0142C">
            <w:pPr>
              <w:pStyle w:val="TableParagraph"/>
              <w:ind w:left="57" w:right="57"/>
              <w:jc w:val="both"/>
              <w:rPr>
                <w:sz w:val="24"/>
                <w:szCs w:val="24"/>
              </w:rPr>
            </w:pPr>
            <w:r>
              <w:rPr>
                <w:bCs/>
                <w:sz w:val="24"/>
                <w:szCs w:val="24"/>
              </w:rPr>
              <w:t>Вклад Южного Урала в развитие России. Взаимосвязь истории и культуры</w:t>
            </w:r>
          </w:p>
        </w:tc>
        <w:tc>
          <w:tcPr>
            <w:tcW w:w="4929" w:type="dxa"/>
          </w:tcPr>
          <w:p w:rsidR="00606BEA" w:rsidRPr="00606BEA" w:rsidRDefault="00606BEA" w:rsidP="00F0142C">
            <w:pPr>
              <w:pStyle w:val="TableParagraph"/>
              <w:ind w:left="57" w:right="57"/>
              <w:jc w:val="both"/>
              <w:rPr>
                <w:sz w:val="24"/>
                <w:szCs w:val="24"/>
              </w:rPr>
            </w:pPr>
            <w:r w:rsidRPr="00606BEA">
              <w:rPr>
                <w:sz w:val="24"/>
                <w:szCs w:val="24"/>
              </w:rPr>
              <w:t xml:space="preserve">Характеризовать вклад Южного Урала в развитие России. Понимать взаимосвязь истории и культуры. </w:t>
            </w:r>
          </w:p>
        </w:tc>
      </w:tr>
      <w:tr w:rsidR="00606BEA" w:rsidTr="001D47D0">
        <w:tc>
          <w:tcPr>
            <w:tcW w:w="3085" w:type="dxa"/>
          </w:tcPr>
          <w:p w:rsidR="00606BEA" w:rsidRPr="000F59F5" w:rsidRDefault="00606BEA" w:rsidP="00F0142C">
            <w:pPr>
              <w:pStyle w:val="TableParagraph"/>
              <w:ind w:left="57" w:right="57"/>
              <w:jc w:val="both"/>
              <w:rPr>
                <w:bCs/>
                <w:sz w:val="26"/>
                <w:szCs w:val="26"/>
              </w:rPr>
            </w:pPr>
            <w:r>
              <w:rPr>
                <w:bCs/>
                <w:sz w:val="26"/>
                <w:szCs w:val="26"/>
              </w:rPr>
              <w:t>Итого по курсу</w:t>
            </w:r>
          </w:p>
        </w:tc>
        <w:tc>
          <w:tcPr>
            <w:tcW w:w="6772" w:type="dxa"/>
          </w:tcPr>
          <w:p w:rsidR="00606BEA" w:rsidRPr="000F59F5" w:rsidRDefault="00606BEA" w:rsidP="00F0142C">
            <w:pPr>
              <w:pStyle w:val="TableParagraph"/>
              <w:ind w:left="57" w:right="57"/>
              <w:jc w:val="both"/>
              <w:rPr>
                <w:sz w:val="26"/>
                <w:szCs w:val="26"/>
              </w:rPr>
            </w:pPr>
            <w:r>
              <w:rPr>
                <w:sz w:val="26"/>
                <w:szCs w:val="26"/>
              </w:rPr>
              <w:t>17</w:t>
            </w:r>
          </w:p>
        </w:tc>
        <w:tc>
          <w:tcPr>
            <w:tcW w:w="4929" w:type="dxa"/>
          </w:tcPr>
          <w:p w:rsidR="00606BEA" w:rsidRPr="006E5A54" w:rsidRDefault="00606BEA" w:rsidP="00F0142C">
            <w:pPr>
              <w:rPr>
                <w:rFonts w:ascii="Times New Roman" w:hAnsi="Times New Roman" w:cs="Times New Roman"/>
                <w:sz w:val="24"/>
              </w:rPr>
            </w:pPr>
          </w:p>
        </w:tc>
      </w:tr>
      <w:tr w:rsidR="00606BEA" w:rsidTr="001D47D0">
        <w:tc>
          <w:tcPr>
            <w:tcW w:w="3085" w:type="dxa"/>
          </w:tcPr>
          <w:p w:rsidR="00606BEA" w:rsidRPr="001C0247" w:rsidRDefault="00606BEA" w:rsidP="00F0142C">
            <w:pPr>
              <w:rPr>
                <w:rFonts w:ascii="Times New Roman" w:hAnsi="Times New Roman" w:cs="Times New Roman"/>
                <w:sz w:val="24"/>
              </w:rPr>
            </w:pPr>
            <w:r w:rsidRPr="001C0247">
              <w:rPr>
                <w:rFonts w:ascii="Times New Roman" w:hAnsi="Times New Roman" w:cs="Times New Roman"/>
                <w:sz w:val="24"/>
              </w:rPr>
              <w:t xml:space="preserve">ОБЩЕЕ КОЛИЧЕСТВО ЧАСОВ ПО ПРОГРАММЕ </w:t>
            </w:r>
          </w:p>
        </w:tc>
        <w:tc>
          <w:tcPr>
            <w:tcW w:w="6772" w:type="dxa"/>
          </w:tcPr>
          <w:p w:rsidR="00606BEA" w:rsidRDefault="00606BEA" w:rsidP="00F0142C">
            <w:pPr>
              <w:tabs>
                <w:tab w:val="left" w:pos="4187"/>
              </w:tabs>
              <w:rPr>
                <w:rFonts w:ascii="Times New Roman" w:hAnsi="Times New Roman" w:cs="Times New Roman"/>
                <w:sz w:val="24"/>
              </w:rPr>
            </w:pPr>
            <w:r>
              <w:rPr>
                <w:rFonts w:ascii="Times New Roman" w:hAnsi="Times New Roman" w:cs="Times New Roman"/>
                <w:sz w:val="24"/>
              </w:rPr>
              <w:t>102</w:t>
            </w:r>
          </w:p>
        </w:tc>
        <w:tc>
          <w:tcPr>
            <w:tcW w:w="4929" w:type="dxa"/>
          </w:tcPr>
          <w:p w:rsidR="00606BEA" w:rsidRPr="006E5A54" w:rsidRDefault="00606BEA" w:rsidP="00F0142C">
            <w:pPr>
              <w:rPr>
                <w:rFonts w:ascii="Times New Roman" w:hAnsi="Times New Roman" w:cs="Times New Roman"/>
                <w:sz w:val="24"/>
              </w:rPr>
            </w:pPr>
          </w:p>
        </w:tc>
      </w:tr>
    </w:tbl>
    <w:p w:rsidR="000B29A3" w:rsidRDefault="000B29A3" w:rsidP="00F0142C">
      <w:pPr>
        <w:pStyle w:val="ConsPlusNormal"/>
        <w:jc w:val="both"/>
        <w:rPr>
          <w:b/>
        </w:rPr>
      </w:pPr>
    </w:p>
    <w:p w:rsidR="000C6FE0" w:rsidRDefault="000C6FE0" w:rsidP="00F0142C">
      <w:pPr>
        <w:pStyle w:val="ConsPlusNormal"/>
        <w:jc w:val="both"/>
        <w:rPr>
          <w:b/>
        </w:rPr>
      </w:pPr>
    </w:p>
    <w:p w:rsidR="000C6FE0" w:rsidRDefault="000C6FE0" w:rsidP="0017118D">
      <w:pPr>
        <w:pStyle w:val="ConsPlusNormal"/>
        <w:spacing w:line="276" w:lineRule="auto"/>
        <w:jc w:val="both"/>
        <w:rPr>
          <w:b/>
        </w:rPr>
      </w:pPr>
    </w:p>
    <w:p w:rsidR="000C6FE0" w:rsidRDefault="000C6FE0" w:rsidP="0017118D">
      <w:pPr>
        <w:pStyle w:val="ConsPlusNormal"/>
        <w:spacing w:line="276" w:lineRule="auto"/>
        <w:jc w:val="both"/>
        <w:rPr>
          <w:b/>
        </w:rPr>
      </w:pPr>
    </w:p>
    <w:p w:rsidR="000C6FE0" w:rsidRDefault="000C6FE0" w:rsidP="0017118D">
      <w:pPr>
        <w:pStyle w:val="ConsPlusNormal"/>
        <w:spacing w:line="276" w:lineRule="auto"/>
        <w:jc w:val="both"/>
        <w:rPr>
          <w:b/>
        </w:rPr>
      </w:pPr>
    </w:p>
    <w:p w:rsidR="00DA3D78" w:rsidRDefault="00DA3D78" w:rsidP="0017118D">
      <w:pPr>
        <w:pStyle w:val="ConsPlusNormal"/>
        <w:spacing w:line="276" w:lineRule="auto"/>
        <w:jc w:val="both"/>
        <w:rPr>
          <w:b/>
        </w:rPr>
      </w:pPr>
    </w:p>
    <w:p w:rsidR="0017118D" w:rsidRPr="00842341" w:rsidRDefault="00FD79C0" w:rsidP="0017118D">
      <w:pPr>
        <w:pStyle w:val="ConsPlusNormal"/>
        <w:spacing w:line="276" w:lineRule="auto"/>
        <w:jc w:val="both"/>
        <w:rPr>
          <w:b/>
        </w:rPr>
      </w:pPr>
      <w:r>
        <w:rPr>
          <w:b/>
          <w:noProof/>
        </w:rPr>
        <mc:AlternateContent>
          <mc:Choice Requires="wps">
            <w:drawing>
              <wp:anchor distT="4294967295" distB="4294967295" distL="114300" distR="114300" simplePos="0" relativeHeight="251666432" behindDoc="0" locked="0" layoutInCell="1" allowOverlap="1">
                <wp:simplePos x="0" y="0"/>
                <wp:positionH relativeFrom="column">
                  <wp:posOffset>-19050</wp:posOffset>
                </wp:positionH>
                <wp:positionV relativeFrom="paragraph">
                  <wp:posOffset>186689</wp:posOffset>
                </wp:positionV>
                <wp:extent cx="9250680" cy="0"/>
                <wp:effectExtent l="0" t="0" r="7620" b="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2506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379C971" id="Прямая соединительная линия 5"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5pt,14.7pt" to="726.9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" strokecolor="black [3213]">
                <o:lock v:ext="edit" shapetype="f"/>
              </v:line>
            </w:pict>
          </mc:Fallback>
        </mc:AlternateContent>
      </w:r>
      <w:r w:rsidR="0017118D" w:rsidRPr="00842341">
        <w:rPr>
          <w:b/>
        </w:rPr>
        <w:t xml:space="preserve">ТЕМАТИЧЕСКОЕ ПЛАНИРОВАНИЕ </w:t>
      </w:r>
    </w:p>
    <w:p w:rsidR="0017118D" w:rsidRDefault="0017118D" w:rsidP="0017118D">
      <w:pPr>
        <w:rPr>
          <w:rFonts w:ascii="Times New Roman" w:hAnsi="Times New Roman" w:cs="Times New Roman"/>
          <w:b/>
          <w:sz w:val="24"/>
        </w:rPr>
      </w:pPr>
      <w:r>
        <w:rPr>
          <w:rFonts w:ascii="Times New Roman" w:hAnsi="Times New Roman" w:cs="Times New Roman"/>
          <w:b/>
          <w:sz w:val="24"/>
        </w:rPr>
        <w:t>7</w:t>
      </w:r>
      <w:r w:rsidRPr="006408CB">
        <w:rPr>
          <w:rFonts w:ascii="Times New Roman" w:hAnsi="Times New Roman" w:cs="Times New Roman"/>
          <w:b/>
          <w:sz w:val="24"/>
        </w:rPr>
        <w:t xml:space="preserve"> КЛАСС </w:t>
      </w:r>
    </w:p>
    <w:tbl>
      <w:tblPr>
        <w:tblStyle w:val="a3"/>
        <w:tblW w:w="0" w:type="auto"/>
        <w:tblLook w:val="04A0" w:firstRow="1" w:lastRow="0" w:firstColumn="1" w:lastColumn="0" w:noHBand="0" w:noVBand="1"/>
      </w:tblPr>
      <w:tblGrid>
        <w:gridCol w:w="3085"/>
        <w:gridCol w:w="6772"/>
        <w:gridCol w:w="4929"/>
      </w:tblGrid>
      <w:tr w:rsidR="0017118D" w:rsidTr="001D47D0">
        <w:tc>
          <w:tcPr>
            <w:tcW w:w="3085" w:type="dxa"/>
          </w:tcPr>
          <w:p w:rsidR="0017118D" w:rsidRPr="00A86F35" w:rsidRDefault="0017118D" w:rsidP="001D47D0">
            <w:pPr>
              <w:rPr>
                <w:rFonts w:ascii="Times New Roman" w:hAnsi="Times New Roman" w:cs="Times New Roman"/>
                <w:sz w:val="24"/>
              </w:rPr>
            </w:pPr>
            <w:r>
              <w:rPr>
                <w:rFonts w:ascii="Times New Roman" w:hAnsi="Times New Roman" w:cs="Times New Roman"/>
                <w:sz w:val="24"/>
              </w:rPr>
              <w:t>Тематические блоки темы /разделы</w:t>
            </w:r>
          </w:p>
        </w:tc>
        <w:tc>
          <w:tcPr>
            <w:tcW w:w="6772" w:type="dxa"/>
          </w:tcPr>
          <w:p w:rsidR="0017118D" w:rsidRPr="00A86F35" w:rsidRDefault="0017118D" w:rsidP="001D47D0">
            <w:pPr>
              <w:rPr>
                <w:rFonts w:ascii="Times New Roman" w:hAnsi="Times New Roman" w:cs="Times New Roman"/>
                <w:sz w:val="24"/>
              </w:rPr>
            </w:pPr>
            <w:r>
              <w:rPr>
                <w:rFonts w:ascii="Times New Roman" w:hAnsi="Times New Roman" w:cs="Times New Roman"/>
                <w:sz w:val="24"/>
              </w:rPr>
              <w:t xml:space="preserve">Основное содержание </w:t>
            </w:r>
          </w:p>
        </w:tc>
        <w:tc>
          <w:tcPr>
            <w:tcW w:w="4929" w:type="dxa"/>
          </w:tcPr>
          <w:p w:rsidR="0017118D" w:rsidRPr="00A86F35" w:rsidRDefault="0017118D" w:rsidP="001D47D0">
            <w:pPr>
              <w:rPr>
                <w:rFonts w:ascii="Times New Roman" w:hAnsi="Times New Roman" w:cs="Times New Roman"/>
                <w:sz w:val="24"/>
              </w:rPr>
            </w:pPr>
            <w:r>
              <w:rPr>
                <w:rFonts w:ascii="Times New Roman" w:hAnsi="Times New Roman" w:cs="Times New Roman"/>
                <w:sz w:val="24"/>
              </w:rPr>
              <w:t xml:space="preserve">Основные виды деятельности обучающихся </w:t>
            </w:r>
          </w:p>
        </w:tc>
      </w:tr>
      <w:tr w:rsidR="00BD3FF1" w:rsidRPr="00BD3FF1" w:rsidTr="001D47D0">
        <w:tc>
          <w:tcPr>
            <w:tcW w:w="14786" w:type="dxa"/>
            <w:gridSpan w:val="3"/>
          </w:tcPr>
          <w:p w:rsidR="00BD3FF1" w:rsidRPr="00BD3FF1" w:rsidRDefault="00BD3FF1">
            <w:pPr>
              <w:rPr>
                <w:b/>
              </w:rPr>
            </w:pPr>
            <w:r w:rsidRPr="00BD3FF1">
              <w:rPr>
                <w:rFonts w:ascii="Times New Roman" w:hAnsi="Times New Roman" w:cs="Times New Roman"/>
                <w:b/>
                <w:sz w:val="24"/>
              </w:rPr>
              <w:t>КУРС «ВСЕОБЩАЯ ИСТОРИЯ, ИСТОРИЯ НОВОГО ВРЕМЕНИ. КОНЕЦ XV – XVII в.»</w:t>
            </w:r>
          </w:p>
        </w:tc>
      </w:tr>
      <w:tr w:rsidR="0017118D" w:rsidTr="001D47D0">
        <w:tc>
          <w:tcPr>
            <w:tcW w:w="14786" w:type="dxa"/>
            <w:gridSpan w:val="3"/>
          </w:tcPr>
          <w:p w:rsidR="0017118D" w:rsidRPr="0017118D" w:rsidRDefault="000B29A3" w:rsidP="001D47D0">
            <w:pPr>
              <w:rPr>
                <w:rFonts w:ascii="Times New Roman" w:hAnsi="Times New Roman" w:cs="Times New Roman"/>
                <w:b/>
                <w:sz w:val="24"/>
              </w:rPr>
            </w:pPr>
            <w:r>
              <w:rPr>
                <w:rFonts w:ascii="Times New Roman" w:hAnsi="Times New Roman" w:cs="Times New Roman"/>
                <w:b/>
                <w:sz w:val="24"/>
              </w:rPr>
              <w:t xml:space="preserve">Раздел 1. </w:t>
            </w:r>
            <w:r w:rsidR="0017118D" w:rsidRPr="0017118D">
              <w:rPr>
                <w:rFonts w:ascii="Times New Roman" w:hAnsi="Times New Roman" w:cs="Times New Roman"/>
                <w:b/>
                <w:sz w:val="24"/>
              </w:rPr>
              <w:t>Всеобщая история. История нового времени. Конец XV  XVII в.</w:t>
            </w:r>
          </w:p>
        </w:tc>
      </w:tr>
      <w:tr w:rsidR="0017118D" w:rsidTr="001D47D0">
        <w:tc>
          <w:tcPr>
            <w:tcW w:w="3085" w:type="dxa"/>
          </w:tcPr>
          <w:p w:rsidR="0017118D" w:rsidRPr="0017118D" w:rsidRDefault="00514F7A" w:rsidP="001D47D0">
            <w:pPr>
              <w:rPr>
                <w:rFonts w:ascii="Times New Roman" w:hAnsi="Times New Roman" w:cs="Times New Roman"/>
                <w:sz w:val="24"/>
              </w:rPr>
            </w:pPr>
            <w:r w:rsidRPr="00514F7A">
              <w:rPr>
                <w:rFonts w:ascii="Times New Roman" w:hAnsi="Times New Roman" w:cs="Times New Roman"/>
                <w:sz w:val="24"/>
              </w:rPr>
              <w:lastRenderedPageBreak/>
              <w:t>Введение</w:t>
            </w:r>
          </w:p>
        </w:tc>
        <w:tc>
          <w:tcPr>
            <w:tcW w:w="6772" w:type="dxa"/>
          </w:tcPr>
          <w:p w:rsidR="0017118D" w:rsidRDefault="00514F7A" w:rsidP="001D47D0">
            <w:pPr>
              <w:rPr>
                <w:rFonts w:ascii="Times New Roman" w:hAnsi="Times New Roman" w:cs="Times New Roman"/>
                <w:sz w:val="24"/>
              </w:rPr>
            </w:pPr>
            <w:r w:rsidRPr="00514F7A">
              <w:rPr>
                <w:rFonts w:ascii="Times New Roman" w:hAnsi="Times New Roman" w:cs="Times New Roman"/>
                <w:sz w:val="24"/>
              </w:rPr>
              <w:t>Понятие "Новое время". Хронологические рамки и периодизация истории Нового времени. Источники по истории раннего Нового времени</w:t>
            </w:r>
          </w:p>
        </w:tc>
        <w:tc>
          <w:tcPr>
            <w:tcW w:w="4929" w:type="dxa"/>
          </w:tcPr>
          <w:p w:rsidR="0017118D" w:rsidRDefault="00BD3FF1" w:rsidP="001D47D0">
            <w:pPr>
              <w:rPr>
                <w:rFonts w:ascii="Times New Roman" w:hAnsi="Times New Roman" w:cs="Times New Roman"/>
                <w:sz w:val="24"/>
              </w:rPr>
            </w:pPr>
            <w:r w:rsidRPr="00BD3FF1">
              <w:rPr>
                <w:rFonts w:ascii="Times New Roman" w:hAnsi="Times New Roman" w:cs="Times New Roman"/>
                <w:sz w:val="24"/>
              </w:rPr>
              <w:t>Обозначать на ленте времени общие хронологические рамки и основные периоды истории Нового времени</w:t>
            </w:r>
          </w:p>
        </w:tc>
      </w:tr>
      <w:tr w:rsidR="00514F7A" w:rsidTr="001D47D0">
        <w:tc>
          <w:tcPr>
            <w:tcW w:w="3085" w:type="dxa"/>
          </w:tcPr>
          <w:p w:rsidR="00514F7A" w:rsidRPr="00514F7A" w:rsidRDefault="00514F7A" w:rsidP="001D47D0">
            <w:pPr>
              <w:rPr>
                <w:rFonts w:ascii="Times New Roman" w:hAnsi="Times New Roman" w:cs="Times New Roman"/>
                <w:sz w:val="24"/>
              </w:rPr>
            </w:pPr>
            <w:r w:rsidRPr="00514F7A">
              <w:rPr>
                <w:rFonts w:ascii="Times New Roman" w:hAnsi="Times New Roman" w:cs="Times New Roman"/>
                <w:sz w:val="24"/>
              </w:rPr>
              <w:t>Эпоха Великих географических открытий</w:t>
            </w:r>
          </w:p>
        </w:tc>
        <w:tc>
          <w:tcPr>
            <w:tcW w:w="6772" w:type="dxa"/>
          </w:tcPr>
          <w:p w:rsidR="00514F7A" w:rsidRPr="00514F7A" w:rsidRDefault="005B02D6" w:rsidP="001D47D0">
            <w:pPr>
              <w:rPr>
                <w:rFonts w:ascii="Times New Roman" w:hAnsi="Times New Roman" w:cs="Times New Roman"/>
                <w:sz w:val="24"/>
              </w:rPr>
            </w:pPr>
            <w:r w:rsidRPr="005B02D6">
              <w:rPr>
                <w:rFonts w:ascii="Times New Roman" w:hAnsi="Times New Roman" w:cs="Times New Roman"/>
                <w:sz w:val="24"/>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w:t>
            </w:r>
            <w:r w:rsidR="00B87525">
              <w:rPr>
                <w:rFonts w:ascii="Times New Roman" w:hAnsi="Times New Roman" w:cs="Times New Roman"/>
                <w:sz w:val="24"/>
              </w:rPr>
              <w:t>-</w:t>
            </w:r>
            <w:r w:rsidRPr="005B02D6">
              <w:rPr>
                <w:rFonts w:ascii="Times New Roman" w:hAnsi="Times New Roman" w:cs="Times New Roman"/>
                <w:sz w:val="24"/>
              </w:rPr>
              <w:t xml:space="preserve">восточного морского пути в Китай и Индию. Политические, экономические и культурные последствия Великих географических открытий конца XV </w:t>
            </w:r>
            <w:r>
              <w:rPr>
                <w:rFonts w:ascii="Times New Roman" w:hAnsi="Times New Roman" w:cs="Times New Roman"/>
                <w:sz w:val="24"/>
              </w:rPr>
              <w:t>–</w:t>
            </w:r>
            <w:r w:rsidRPr="005B02D6">
              <w:rPr>
                <w:rFonts w:ascii="Times New Roman" w:hAnsi="Times New Roman" w:cs="Times New Roman"/>
                <w:sz w:val="24"/>
              </w:rPr>
              <w:t xml:space="preserve"> XVII</w:t>
            </w:r>
            <w:r>
              <w:rPr>
                <w:rFonts w:ascii="Times New Roman" w:hAnsi="Times New Roman" w:cs="Times New Roman"/>
                <w:sz w:val="24"/>
              </w:rPr>
              <w:t xml:space="preserve"> в. </w:t>
            </w:r>
          </w:p>
        </w:tc>
        <w:tc>
          <w:tcPr>
            <w:tcW w:w="4929" w:type="dxa"/>
          </w:tcPr>
          <w:p w:rsidR="00514F7A" w:rsidRDefault="00BD3FF1" w:rsidP="001D47D0">
            <w:pPr>
              <w:rPr>
                <w:rFonts w:ascii="Times New Roman" w:hAnsi="Times New Roman" w:cs="Times New Roman"/>
                <w:sz w:val="24"/>
              </w:rPr>
            </w:pPr>
            <w:r w:rsidRPr="00BD3FF1">
              <w:rPr>
                <w:rFonts w:ascii="Times New Roman" w:hAnsi="Times New Roman" w:cs="Times New Roman"/>
                <w:sz w:val="24"/>
              </w:rPr>
              <w:t>Объяснять, что способствовало росту интереса европейцев к дальним странам в XV в., раскрывать предпосылки Великих географических открытий. Рассказывать, используя карту, о начале поисков морского пути в Индию в XV в. Готовить и представлять сообщение об экспедициях Х. Колумба, давать оценку их результатам и значению. Объяснять, в чем состояли главные положения и значение Тордесильясского и Сарагосского договоров. Показывать на исторической карте маршруты экспедиций Васко да Гамы, Ф. Магеллана, А. Тасмана, называть их результаты. Раскрывать смысл понятий и терминов: «пороховые империи», Великие географические открытия, каравелла, навигационные приборы, колониализм, Конктиста, корсары, креолы, метисы, метрополия, монополия, мулаты, плантация, конкистадор, доминион.</w:t>
            </w:r>
            <w:r w:rsidRPr="00BD3FF1">
              <w:t xml:space="preserve"> </w:t>
            </w:r>
            <w:r w:rsidRPr="00BD3FF1">
              <w:rPr>
                <w:rFonts w:ascii="Times New Roman" w:hAnsi="Times New Roman" w:cs="Times New Roman"/>
                <w:sz w:val="24"/>
              </w:rPr>
              <w:t xml:space="preserve">Объяснять, почему конкистадорам удалось относительно быстро завоевать могущественные государства Центральной и Южной Америки. Раскрывать, что изменилось в положении населения Центральной и Южной Америки с приходом европейских завоевателей. Сравнивать начало освоения европейцами территорий в Южной Америке и в Северной Америке (основные занятия европейских колонистов; положение местного населения; </w:t>
            </w:r>
            <w:r w:rsidRPr="00BD3FF1">
              <w:rPr>
                <w:rFonts w:ascii="Times New Roman" w:hAnsi="Times New Roman" w:cs="Times New Roman"/>
                <w:sz w:val="24"/>
              </w:rPr>
              <w:lastRenderedPageBreak/>
              <w:t>организация хозяйства), выявлять различия. Рассказывать, используя историческую карту, о поисках европейцами северо</w:t>
            </w:r>
            <w:r w:rsidR="00B87525">
              <w:rPr>
                <w:rFonts w:ascii="Times New Roman" w:hAnsi="Times New Roman" w:cs="Times New Roman"/>
                <w:sz w:val="24"/>
              </w:rPr>
              <w:t>-</w:t>
            </w:r>
            <w:r w:rsidRPr="00BD3FF1">
              <w:rPr>
                <w:rFonts w:ascii="Times New Roman" w:hAnsi="Times New Roman" w:cs="Times New Roman"/>
                <w:sz w:val="24"/>
              </w:rPr>
              <w:t>восточного пути в страны Дальнего Востока, о том, как устанавливались их отношения с российским государством. Характеризовать итоги Великих географических открытий конца XV – XVII в.: а) для европейских стран; б) для народов Нового Света; в) для всеобщей истории</w:t>
            </w:r>
          </w:p>
        </w:tc>
      </w:tr>
      <w:tr w:rsidR="005B02D6" w:rsidTr="001D47D0">
        <w:tc>
          <w:tcPr>
            <w:tcW w:w="3085" w:type="dxa"/>
          </w:tcPr>
          <w:p w:rsidR="005B02D6" w:rsidRPr="00514F7A" w:rsidRDefault="005B02D6" w:rsidP="001D47D0">
            <w:pPr>
              <w:rPr>
                <w:rFonts w:ascii="Times New Roman" w:hAnsi="Times New Roman" w:cs="Times New Roman"/>
                <w:sz w:val="24"/>
              </w:rPr>
            </w:pPr>
            <w:r w:rsidRPr="005B02D6">
              <w:rPr>
                <w:rFonts w:ascii="Times New Roman" w:hAnsi="Times New Roman" w:cs="Times New Roman"/>
                <w:sz w:val="24"/>
              </w:rPr>
              <w:lastRenderedPageBreak/>
              <w:t>Европа в XVI  XVII вв.: традиции и новизна.</w:t>
            </w:r>
          </w:p>
        </w:tc>
        <w:tc>
          <w:tcPr>
            <w:tcW w:w="6772" w:type="dxa"/>
          </w:tcPr>
          <w:p w:rsidR="005B02D6" w:rsidRPr="005B02D6" w:rsidRDefault="005B02D6" w:rsidP="005B02D6">
            <w:pPr>
              <w:rPr>
                <w:rFonts w:ascii="Times New Roman" w:hAnsi="Times New Roman" w:cs="Times New Roman"/>
                <w:sz w:val="24"/>
              </w:rPr>
            </w:pPr>
            <w:r w:rsidRPr="005B02D6">
              <w:rPr>
                <w:rFonts w:ascii="Times New Roman" w:hAnsi="Times New Roman" w:cs="Times New Roman"/>
                <w:sz w:val="24"/>
              </w:rPr>
              <w:t>Изменения в европейском обществе в XVI  XVII вв. 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Абсолютизм и сословное представительство. Повседневная жизнь обитателей городов и деревень.</w:t>
            </w:r>
          </w:p>
          <w:p w:rsidR="005B02D6" w:rsidRPr="005B02D6" w:rsidRDefault="005B02D6" w:rsidP="005B02D6">
            <w:pPr>
              <w:rPr>
                <w:rFonts w:ascii="Times New Roman" w:hAnsi="Times New Roman" w:cs="Times New Roman"/>
                <w:sz w:val="24"/>
              </w:rPr>
            </w:pPr>
            <w:r w:rsidRPr="005B02D6">
              <w:rPr>
                <w:rFonts w:ascii="Times New Roman" w:hAnsi="Times New Roman" w:cs="Times New Roman"/>
                <w:sz w:val="24"/>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5B02D6" w:rsidRPr="005B02D6" w:rsidRDefault="005B02D6" w:rsidP="005B02D6">
            <w:pPr>
              <w:rPr>
                <w:rFonts w:ascii="Times New Roman" w:hAnsi="Times New Roman" w:cs="Times New Roman"/>
                <w:sz w:val="24"/>
              </w:rPr>
            </w:pPr>
            <w:r w:rsidRPr="005B02D6">
              <w:rPr>
                <w:rFonts w:ascii="Times New Roman" w:hAnsi="Times New Roman" w:cs="Times New Roman"/>
                <w:sz w:val="24"/>
              </w:rPr>
              <w:t>Преодоление раздробленности. Борьба за колониальные владения. Начало формирования колониальных империй. Дунайская монархия Габсбургов. Испания под властью потомков католических королей. Внутренняя и внешняя политика испанских Габсбургов.</w:t>
            </w:r>
          </w:p>
          <w:p w:rsidR="005B02D6" w:rsidRPr="005B02D6" w:rsidRDefault="005B02D6" w:rsidP="005B02D6">
            <w:pPr>
              <w:rPr>
                <w:rFonts w:ascii="Times New Roman" w:hAnsi="Times New Roman" w:cs="Times New Roman"/>
                <w:sz w:val="24"/>
              </w:rPr>
            </w:pPr>
            <w:r w:rsidRPr="005B02D6">
              <w:rPr>
                <w:rFonts w:ascii="Times New Roman" w:hAnsi="Times New Roman" w:cs="Times New Roman"/>
                <w:sz w:val="24"/>
              </w:rPr>
              <w:t>Национально</w:t>
            </w:r>
            <w:r w:rsidR="00B87525">
              <w:rPr>
                <w:rFonts w:ascii="Times New Roman" w:hAnsi="Times New Roman" w:cs="Times New Roman"/>
                <w:sz w:val="24"/>
              </w:rPr>
              <w:t>-</w:t>
            </w:r>
            <w:r w:rsidRPr="005B02D6">
              <w:rPr>
                <w:rFonts w:ascii="Times New Roman" w:hAnsi="Times New Roman" w:cs="Times New Roman"/>
                <w:sz w:val="24"/>
              </w:rPr>
              <w:t>освободительное движение в Нидерландах: цели, участники, формы борьбы. Итоги и значение национально</w:t>
            </w:r>
            <w:r w:rsidR="00B87525">
              <w:rPr>
                <w:rFonts w:ascii="Times New Roman" w:hAnsi="Times New Roman" w:cs="Times New Roman"/>
                <w:sz w:val="24"/>
              </w:rPr>
              <w:t>-</w:t>
            </w:r>
            <w:r w:rsidRPr="005B02D6">
              <w:rPr>
                <w:rFonts w:ascii="Times New Roman" w:hAnsi="Times New Roman" w:cs="Times New Roman"/>
                <w:sz w:val="24"/>
              </w:rPr>
              <w:t>освободительного движения в Нидерландах.</w:t>
            </w:r>
          </w:p>
          <w:p w:rsidR="005B02D6" w:rsidRPr="005B02D6" w:rsidRDefault="005B02D6" w:rsidP="005B02D6">
            <w:pPr>
              <w:rPr>
                <w:rFonts w:ascii="Times New Roman" w:hAnsi="Times New Roman" w:cs="Times New Roman"/>
                <w:sz w:val="24"/>
              </w:rPr>
            </w:pPr>
            <w:r w:rsidRPr="005B02D6">
              <w:rPr>
                <w:rFonts w:ascii="Times New Roman" w:hAnsi="Times New Roman" w:cs="Times New Roman"/>
                <w:sz w:val="24"/>
              </w:rPr>
              <w:t xml:space="preserve">Франция: путь к абсолютизму. Королевская власть и централизация управления страной. Католики и гугеноты. </w:t>
            </w:r>
            <w:r w:rsidRPr="005B02D6">
              <w:rPr>
                <w:rFonts w:ascii="Times New Roman" w:hAnsi="Times New Roman" w:cs="Times New Roman"/>
                <w:sz w:val="24"/>
              </w:rPr>
              <w:lastRenderedPageBreak/>
              <w:t>Религиозные войны. Генрих IV. Нантский эдикт 1598 г. Людовик XIII и кардинал Ришелье. Фронда. Французский абсолютизм при Людовике XIV.</w:t>
            </w:r>
          </w:p>
          <w:p w:rsidR="005B02D6" w:rsidRPr="005B02D6" w:rsidRDefault="005B02D6" w:rsidP="005B02D6">
            <w:pPr>
              <w:rPr>
                <w:rFonts w:ascii="Times New Roman" w:hAnsi="Times New Roman" w:cs="Times New Roman"/>
                <w:sz w:val="24"/>
              </w:rPr>
            </w:pPr>
            <w:r w:rsidRPr="005B02D6">
              <w:rPr>
                <w:rFonts w:ascii="Times New Roman" w:hAnsi="Times New Roman" w:cs="Times New Roman"/>
                <w:sz w:val="24"/>
              </w:rPr>
              <w:t>Англия. Развитие капиталистических отношений в городах и деревнях. Огораживания. Укрепление королевской власти при Тюдорах. Генрих VIII и королевская реформация. "Золотой век" Елизаветы I.</w:t>
            </w:r>
          </w:p>
          <w:p w:rsidR="005B02D6" w:rsidRPr="005B02D6" w:rsidRDefault="005B02D6" w:rsidP="005B02D6">
            <w:pPr>
              <w:rPr>
                <w:rFonts w:ascii="Times New Roman" w:hAnsi="Times New Roman" w:cs="Times New Roman"/>
                <w:sz w:val="24"/>
              </w:rPr>
            </w:pPr>
            <w:r w:rsidRPr="005B02D6">
              <w:rPr>
                <w:rFonts w:ascii="Times New Roman" w:hAnsi="Times New Roman" w:cs="Times New Roman"/>
                <w:sz w:val="24"/>
              </w:rPr>
              <w:t>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5B02D6" w:rsidRPr="005B02D6" w:rsidRDefault="005B02D6" w:rsidP="005B02D6">
            <w:pPr>
              <w:rPr>
                <w:rFonts w:ascii="Times New Roman" w:hAnsi="Times New Roman" w:cs="Times New Roman"/>
                <w:sz w:val="24"/>
              </w:rPr>
            </w:pPr>
            <w:r w:rsidRPr="005B02D6">
              <w:rPr>
                <w:rFonts w:ascii="Times New Roman" w:hAnsi="Times New Roman" w:cs="Times New Roman"/>
                <w:sz w:val="24"/>
              </w:rPr>
              <w:t>Образование Речи Посполитой. Речь Посполитая в XVI  XVII вв. Особенности социально</w:t>
            </w:r>
            <w:r w:rsidR="00B87525">
              <w:rPr>
                <w:rFonts w:ascii="Times New Roman" w:hAnsi="Times New Roman" w:cs="Times New Roman"/>
                <w:sz w:val="24"/>
              </w:rPr>
              <w:t>-</w:t>
            </w:r>
            <w:r w:rsidRPr="005B02D6">
              <w:rPr>
                <w:rFonts w:ascii="Times New Roman" w:hAnsi="Times New Roman" w:cs="Times New Roman"/>
                <w:sz w:val="24"/>
              </w:rPr>
              <w:t>экономического развития. Люблинская уния. Стефан Баторий. Сигизмуд III. Реформация и Контрреформация в Польше.</w:t>
            </w:r>
          </w:p>
          <w:p w:rsidR="005B02D6" w:rsidRPr="005B02D6" w:rsidRDefault="005B02D6" w:rsidP="005B02D6">
            <w:pPr>
              <w:rPr>
                <w:rFonts w:ascii="Times New Roman" w:hAnsi="Times New Roman" w:cs="Times New Roman"/>
                <w:sz w:val="24"/>
              </w:rPr>
            </w:pPr>
            <w:r w:rsidRPr="005B02D6">
              <w:rPr>
                <w:rFonts w:ascii="Times New Roman" w:hAnsi="Times New Roman" w:cs="Times New Roman"/>
                <w:sz w:val="24"/>
              </w:rPr>
              <w:t>Международные отношения в XVI  XVII вв. 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 В мире империй и вне его. Германские государства. Итальянские земли. Страны Центральной, Южной и Юго</w:t>
            </w:r>
            <w:r w:rsidR="00B87525">
              <w:rPr>
                <w:rFonts w:ascii="Times New Roman" w:hAnsi="Times New Roman" w:cs="Times New Roman"/>
                <w:sz w:val="24"/>
              </w:rPr>
              <w:t>-</w:t>
            </w:r>
            <w:r w:rsidRPr="005B02D6">
              <w:rPr>
                <w:rFonts w:ascii="Times New Roman" w:hAnsi="Times New Roman" w:cs="Times New Roman"/>
                <w:sz w:val="24"/>
              </w:rPr>
              <w:t>Восточной Европы. Положение славянских народов.</w:t>
            </w:r>
          </w:p>
          <w:p w:rsidR="005B02D6" w:rsidRPr="005B02D6" w:rsidRDefault="005B02D6" w:rsidP="005B02D6">
            <w:pPr>
              <w:rPr>
                <w:rFonts w:ascii="Times New Roman" w:hAnsi="Times New Roman" w:cs="Times New Roman"/>
                <w:sz w:val="24"/>
              </w:rPr>
            </w:pPr>
            <w:r w:rsidRPr="005B02D6">
              <w:rPr>
                <w:rFonts w:ascii="Times New Roman" w:hAnsi="Times New Roman" w:cs="Times New Roman"/>
                <w:sz w:val="24"/>
              </w:rPr>
              <w:t>Европейская культура в раннее Новое время. 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tc>
        <w:tc>
          <w:tcPr>
            <w:tcW w:w="4929" w:type="dxa"/>
          </w:tcPr>
          <w:p w:rsidR="005B02D6" w:rsidRDefault="00BD3FF1" w:rsidP="001D47D0">
            <w:pPr>
              <w:rPr>
                <w:rFonts w:ascii="Times New Roman" w:hAnsi="Times New Roman" w:cs="Times New Roman"/>
                <w:sz w:val="24"/>
              </w:rPr>
            </w:pPr>
            <w:r w:rsidRPr="00BD3FF1">
              <w:rPr>
                <w:rFonts w:ascii="Times New Roman" w:hAnsi="Times New Roman" w:cs="Times New Roman"/>
                <w:sz w:val="24"/>
              </w:rPr>
              <w:lastRenderedPageBreak/>
              <w:t>Называть новые источники энергии, которые стали использоваться в Европе в XV – XVII вв., объяснять, развитию каких отраслей производства это способствовало. Сравнивать ремесленное и мануфактурное производство, объяснять, в чем заключались преимущества мануфактур. Объяснять значение понятий и терминов: аграрная революция, «малый ледниковый период», меркантилизм, прибыль, протекционизм, рассеянная мануфактура, «революция цен», специализация хозяйства, товарность. Раскрывать, в чем выражалось и к чему вело расслоение крестьянства в начале Нового времени.</w:t>
            </w:r>
            <w:r w:rsidRPr="00BD3FF1">
              <w:t xml:space="preserve"> </w:t>
            </w:r>
            <w:r w:rsidRPr="00BD3FF1">
              <w:rPr>
                <w:rFonts w:ascii="Times New Roman" w:hAnsi="Times New Roman" w:cs="Times New Roman"/>
                <w:sz w:val="24"/>
              </w:rPr>
              <w:t xml:space="preserve">Называть новые группы населения, появившиеся в европейских странах в раннее Новое время. Составлять описание европейского города XVI – XVII вв. (типичный город или конкретный город по выбору). Характеризовать условия жизни разных групп населения в европейских городах XVI – XVII вв. Характеризовать предпосылки Реформации в Германии. Раскрывать содержание основных </w:t>
            </w:r>
            <w:r w:rsidRPr="00BD3FF1">
              <w:rPr>
                <w:rFonts w:ascii="Times New Roman" w:hAnsi="Times New Roman" w:cs="Times New Roman"/>
                <w:sz w:val="24"/>
              </w:rPr>
              <w:lastRenderedPageBreak/>
              <w:t>положений учения Лютера, объяснять, в чем заключалась их новизна. Объяснять значение понятий и терминов: Реформация, индульгенция, секуляризация, булла, протестанты, лютеранство, кальвинизм, гугеноты, пуритане, иезуиты, контрреформация; Крестьянская война. Раскрывать, представители каких групп германского общества и почему поддержали М. Лютера. Представлять характеристику Крестьянской войны в Германии. Извлекать и комментировать информацию из исторических текстов (фрагменты богословских сочинений и другое). Представлять характеристики М. Лютера, Ж. Кальвина. Объяснять, кем и каким образом осуществлялась Контрреформация, каковы были результаты этой политики. Раскрывать, привлекая информацию карты, чем завершились к концу XVI в. религиозные войны между католиками и протестантами. Объяснять значение понятий: абсолютизм, буржуазия, гастрономия, домен, кабинет, «новое государство», сословие, этикет, централизованное государство,</w:t>
            </w:r>
            <w:r>
              <w:rPr>
                <w:rFonts w:ascii="Times New Roman" w:hAnsi="Times New Roman" w:cs="Times New Roman"/>
                <w:sz w:val="24"/>
              </w:rPr>
              <w:t xml:space="preserve"> </w:t>
            </w:r>
            <w:r w:rsidRPr="00BD3FF1">
              <w:rPr>
                <w:rFonts w:ascii="Times New Roman" w:hAnsi="Times New Roman" w:cs="Times New Roman"/>
                <w:sz w:val="24"/>
              </w:rPr>
              <w:t xml:space="preserve">протекционизм. Характеризовать политическое устройство и особенности экономического развития Испании в XVI – XVII вв. Раскрывать содержание понятий и терминов: идальго, кортесы, гранды, Места. Раскрывать, на что была направлена внешняя политика испанских Габсбургов, приводить примеры конкретных действий. Характеризовать положение Нидерландов </w:t>
            </w:r>
            <w:r w:rsidRPr="00BD3FF1">
              <w:rPr>
                <w:rFonts w:ascii="Times New Roman" w:hAnsi="Times New Roman" w:cs="Times New Roman"/>
                <w:sz w:val="24"/>
              </w:rPr>
              <w:lastRenderedPageBreak/>
              <w:t>под властью Габсбургов. Рассказывать, привлекая историческую карту, о национально</w:t>
            </w:r>
            <w:r w:rsidR="00B87525">
              <w:rPr>
                <w:rFonts w:ascii="Times New Roman" w:hAnsi="Times New Roman" w:cs="Times New Roman"/>
                <w:sz w:val="24"/>
              </w:rPr>
              <w:t>-</w:t>
            </w:r>
            <w:r w:rsidRPr="00BD3FF1">
              <w:rPr>
                <w:rFonts w:ascii="Times New Roman" w:hAnsi="Times New Roman" w:cs="Times New Roman"/>
                <w:sz w:val="24"/>
              </w:rPr>
              <w:t>освободительном движении в Нидерландах, его причинах, целях, участниках, формах борьбы. Раскрывать содержание понятий и терминов: великий пенсионарий, Генеральные штаты, польдер, статхаудер. Объяснять, в чем состояло значение событий 1566–1609 гг. для Нидерландов и для Европы начала Нового времени. Разъяснять, что свидетельствовало об усилении королевской власти во Франции в XVI в. Представлять характеристику религиозных войн второй половины XVI в. во Франции (хронологические рамки; основные участники; формы борьбы; ключевые события; итоги и последствия). Объяснять, что стоит за названием «Варфоломеевская ночь», как оценивали это событие современники. Рассказывать, в результате каких обстоятельств и событий Генрих Бурбон стал основателем новой королевской династии во Франции. Объяснять, что предусматривал Нантский эдикт 1598 г., давать оценку значения этого документа.</w:t>
            </w:r>
            <w:r w:rsidRPr="00BD3FF1">
              <w:t xml:space="preserve"> </w:t>
            </w:r>
            <w:r w:rsidRPr="00BD3FF1">
              <w:rPr>
                <w:rFonts w:ascii="Times New Roman" w:hAnsi="Times New Roman" w:cs="Times New Roman"/>
                <w:sz w:val="24"/>
              </w:rPr>
              <w:t xml:space="preserve">Представлять характеристику (исторический портрет) Людовика XIV. Раскрывать содержание понятий и терминов: гугеноты, «дворянство шпаги», «дворянство мантии», дуэль, интендант, Нантский эдикт, парламент, Фронда, фундаментальные законы, монархии. Раскрывать, что составляло основу экономического процветания Англии в XVI в. Объяснять </w:t>
            </w:r>
            <w:r w:rsidRPr="00BD3FF1">
              <w:rPr>
                <w:rFonts w:ascii="Times New Roman" w:hAnsi="Times New Roman" w:cs="Times New Roman"/>
                <w:sz w:val="24"/>
              </w:rPr>
              <w:lastRenderedPageBreak/>
              <w:t>значение понятий и терминов: огораживания, королевская реформация, монополия, Великая Армада, Акт о супрематии, англиканская церковь, джентри, индепенденты, Непобедимая армада, прерогатива, пуритане. Раскрывать, в чем заключалось усиление королевской власти в Англии при королях династии Тюдоров. Рассказывать об особенностях английской реформации, объяснять, почему ее назвали «королевской». Представлять характеристику (исторический портрет) Елизаветы I. Объяснять, что давало основание определять правление Елизаветы I как «золотой век». Раскрывать причины Английской революции середины XVII в. Объяснять, почему события 1642–1648 гг. историки определяют понятием «гражданская война». Характеризовать состав и цели противостоявших друг другу в гражданской войне лагерей. Объяснять значение понятий и терминов: веротерпимость, виги, Долгий парламент, левеллеры, Реставрация, Славная революция, тори, роялист, пресвитериане, железнобокие, лорд</w:t>
            </w:r>
            <w:r w:rsidR="00B87525">
              <w:rPr>
                <w:rFonts w:ascii="Times New Roman" w:hAnsi="Times New Roman" w:cs="Times New Roman"/>
                <w:sz w:val="24"/>
              </w:rPr>
              <w:t>-</w:t>
            </w:r>
            <w:r w:rsidRPr="00BD3FF1">
              <w:rPr>
                <w:rFonts w:ascii="Times New Roman" w:hAnsi="Times New Roman" w:cs="Times New Roman"/>
                <w:sz w:val="24"/>
              </w:rPr>
              <w:t>протектор.</w:t>
            </w:r>
          </w:p>
          <w:p w:rsidR="00BD3FF1" w:rsidRPr="00BD3FF1" w:rsidRDefault="00BD3FF1" w:rsidP="00BD3FF1">
            <w:pPr>
              <w:rPr>
                <w:rFonts w:ascii="Times New Roman" w:hAnsi="Times New Roman" w:cs="Times New Roman"/>
                <w:sz w:val="24"/>
              </w:rPr>
            </w:pPr>
            <w:r w:rsidRPr="00BD3FF1">
              <w:rPr>
                <w:rFonts w:ascii="Times New Roman" w:hAnsi="Times New Roman" w:cs="Times New Roman"/>
                <w:sz w:val="24"/>
              </w:rPr>
              <w:t xml:space="preserve">Раскрывать причины победы парламентского лагеря в борьбе против короля. Представлять характеристику (исторический портрет) Оливера Кромвеля. Рассказывать о причинах и следствиях Славной революции 1688 г. Давать сравнительную характеристику партий вигов и тори. Высказывать суждение о том, что изменила в Англии революция середины XVII в. Показывать на </w:t>
            </w:r>
            <w:r w:rsidRPr="00BD3FF1">
              <w:rPr>
                <w:rFonts w:ascii="Times New Roman" w:hAnsi="Times New Roman" w:cs="Times New Roman"/>
                <w:sz w:val="24"/>
              </w:rPr>
              <w:lastRenderedPageBreak/>
              <w:t>исторической карте государства, находившиеся в рассматриваемый период в Центральной, Южной и Юго</w:t>
            </w:r>
            <w:r w:rsidR="00B87525">
              <w:rPr>
                <w:rFonts w:ascii="Times New Roman" w:hAnsi="Times New Roman" w:cs="Times New Roman"/>
                <w:sz w:val="24"/>
              </w:rPr>
              <w:t>-</w:t>
            </w:r>
            <w:r w:rsidRPr="00BD3FF1">
              <w:rPr>
                <w:rFonts w:ascii="Times New Roman" w:hAnsi="Times New Roman" w:cs="Times New Roman"/>
                <w:sz w:val="24"/>
              </w:rPr>
              <w:t>Восточной Европе. Раскрывать содержание понятий и терминов: «Посольская изба», Сенат, шляхта. Раскрывать обстоятельства вхождения различных народов в состав империй. Называть основные группы противоречий, существовавших в отношениях между ведущими европейскими государствами в XVI – XVII вв., приводить примеры их проявления. Раскрывать содержание понятий и терминов: «военная революция», государственный интерес, естественное право, суверенитет. Рассказывать с опорой на историческую карту об экспансии Османской империи в Европе. Рассказывать о причинах Тридцатилетней войны и событиях, ставших поводом к ее развязыванию. Систематизировать информацию о Тридцатилетней войне 1618–1648 гг. (хронологические рамки и этапы; основные участники, блоки государств и их цели;</w:t>
            </w:r>
            <w:r>
              <w:rPr>
                <w:rFonts w:ascii="Times New Roman" w:hAnsi="Times New Roman" w:cs="Times New Roman"/>
                <w:sz w:val="24"/>
              </w:rPr>
              <w:t xml:space="preserve"> </w:t>
            </w:r>
            <w:r w:rsidRPr="00BD3FF1">
              <w:rPr>
                <w:rFonts w:ascii="Times New Roman" w:hAnsi="Times New Roman" w:cs="Times New Roman"/>
                <w:sz w:val="24"/>
              </w:rPr>
              <w:t xml:space="preserve">ключевые события и их последствия; итоги). Показывать на карте территории, охваченные военными действиями в годы Тридцатилетней войны. Рассказывать о характере военных действий и их последствиях для населения и хозяйства европейских стран. Называть основные положения Вестфальского мира, объяснять, какие государства усилили свои позиции по итогам войны, а какие были ослаблены. Называть мастеров итальянского </w:t>
            </w:r>
            <w:r w:rsidRPr="00BD3FF1">
              <w:rPr>
                <w:rFonts w:ascii="Times New Roman" w:hAnsi="Times New Roman" w:cs="Times New Roman"/>
                <w:sz w:val="24"/>
              </w:rPr>
              <w:lastRenderedPageBreak/>
              <w:t>Возрождения, творивших в первой четверти XVI в. (Леонардо да Винчи, Микеланджело Буонарроти, Рафаэль Санти), и их произведения, объяснять, почему этот период получил название Высокого Возрождения. Раскрывать содержание понятий и терминов: Высокое Возрождение, гуманизм, карнавал, комедия дель арте, фарс. Рассказывать, о чем повествовали знаменитые романы XVI – XVII вв., объяснять, чем они привлекали читателей в ту эпоху и в последовавшие столетия. Представлять характеристику стилей классицизма и барокко, приводить примеры произведений. Раскрывать, в чем заключались новые взгляды на строение Вселенной, высказанные европейскими мыслителями, учеными в XVI – XVII вв., и объяснять, почему они вызвали отпор и преследование со стороны католической церкви. Раскрыть на примере трудов И. Ньютона, что изменяли исследования в области физики во взглядах на мир. Раскрывать содержание понятий и терминов: гелиоцентрическая система мира, геоцентрическая</w:t>
            </w:r>
            <w:r>
              <w:rPr>
                <w:rFonts w:ascii="Times New Roman" w:hAnsi="Times New Roman" w:cs="Times New Roman"/>
                <w:sz w:val="24"/>
              </w:rPr>
              <w:t xml:space="preserve"> </w:t>
            </w:r>
            <w:r w:rsidRPr="00BD3FF1">
              <w:rPr>
                <w:rFonts w:ascii="Times New Roman" w:hAnsi="Times New Roman" w:cs="Times New Roman"/>
                <w:sz w:val="24"/>
              </w:rPr>
              <w:t>система мира, закон всемирного тяготения, научная</w:t>
            </w:r>
          </w:p>
          <w:p w:rsidR="00BD3FF1" w:rsidRDefault="00BD3FF1" w:rsidP="00BD3FF1">
            <w:pPr>
              <w:rPr>
                <w:rFonts w:ascii="Times New Roman" w:hAnsi="Times New Roman" w:cs="Times New Roman"/>
                <w:sz w:val="24"/>
              </w:rPr>
            </w:pPr>
            <w:r w:rsidRPr="00BD3FF1">
              <w:rPr>
                <w:rFonts w:ascii="Times New Roman" w:hAnsi="Times New Roman" w:cs="Times New Roman"/>
                <w:sz w:val="24"/>
              </w:rPr>
              <w:t>революция, общественный договор, рационализм</w:t>
            </w:r>
          </w:p>
        </w:tc>
      </w:tr>
      <w:tr w:rsidR="005B02D6" w:rsidTr="001D47D0">
        <w:tc>
          <w:tcPr>
            <w:tcW w:w="3085" w:type="dxa"/>
          </w:tcPr>
          <w:p w:rsidR="005B02D6" w:rsidRPr="005B02D6" w:rsidRDefault="005B02D6" w:rsidP="001D47D0">
            <w:pPr>
              <w:rPr>
                <w:rFonts w:ascii="Times New Roman" w:hAnsi="Times New Roman" w:cs="Times New Roman"/>
                <w:sz w:val="24"/>
              </w:rPr>
            </w:pPr>
            <w:r w:rsidRPr="005B02D6">
              <w:rPr>
                <w:rFonts w:ascii="Times New Roman" w:hAnsi="Times New Roman" w:cs="Times New Roman"/>
                <w:sz w:val="24"/>
              </w:rPr>
              <w:lastRenderedPageBreak/>
              <w:t>Страны Азии и Африки в XVI  XVII вв.</w:t>
            </w:r>
          </w:p>
        </w:tc>
        <w:tc>
          <w:tcPr>
            <w:tcW w:w="6772" w:type="dxa"/>
          </w:tcPr>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Османская империя: на вершине могущества. Сулейман I Великолепный: завоеватель, законодатель. Управление многонациональной империей. Османская армия.</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Иран. Правление династии Сефевидов. Аббас I Великий.</w:t>
            </w:r>
            <w:r w:rsidRPr="005B02D6">
              <w:rPr>
                <w:rFonts w:ascii="Times New Roman" w:hAnsi="Times New Roman" w:cs="Times New Roman"/>
                <w:sz w:val="24"/>
              </w:rPr>
              <w:tab/>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Индия при Великих Моголах. Начало проникновения европейцев. Ост</w:t>
            </w:r>
            <w:r w:rsidR="00B87525">
              <w:rPr>
                <w:rFonts w:ascii="Times New Roman" w:hAnsi="Times New Roman" w:cs="Times New Roman"/>
                <w:sz w:val="24"/>
              </w:rPr>
              <w:t>-</w:t>
            </w:r>
            <w:r w:rsidRPr="005B02D6">
              <w:rPr>
                <w:rFonts w:ascii="Times New Roman" w:hAnsi="Times New Roman" w:cs="Times New Roman"/>
                <w:sz w:val="24"/>
              </w:rPr>
              <w:t>Индские компании.</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lastRenderedPageBreak/>
              <w:t>Китай в эпоху Мин. Экономическая и социальная политика государства. Утверждение маньчжурской династии Цин.</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Япония: борьба знатных кланов за власть, установление сегуната Токугава, укрепление централизованного государства. "Закрытие" страны для иноземцев.</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Культура и искусство стран Востока в XVI  XVII вв.</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Средиземноморская Африка. Влияние Великих географических открытий на развитие Африки.</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Историческое и культурное наследие Раннего Нового времени</w:t>
            </w:r>
            <w:r>
              <w:rPr>
                <w:rFonts w:ascii="Times New Roman" w:hAnsi="Times New Roman" w:cs="Times New Roman"/>
                <w:sz w:val="24"/>
              </w:rPr>
              <w:tab/>
            </w:r>
          </w:p>
        </w:tc>
        <w:tc>
          <w:tcPr>
            <w:tcW w:w="4929" w:type="dxa"/>
          </w:tcPr>
          <w:p w:rsidR="005B02D6" w:rsidRDefault="00BD3FF1" w:rsidP="001D47D0">
            <w:pPr>
              <w:rPr>
                <w:rFonts w:ascii="Times New Roman" w:hAnsi="Times New Roman" w:cs="Times New Roman"/>
                <w:sz w:val="24"/>
              </w:rPr>
            </w:pPr>
            <w:r w:rsidRPr="00BD3FF1">
              <w:rPr>
                <w:rFonts w:ascii="Times New Roman" w:hAnsi="Times New Roman" w:cs="Times New Roman"/>
                <w:sz w:val="24"/>
              </w:rPr>
              <w:lastRenderedPageBreak/>
              <w:t xml:space="preserve">Объяснять, привлекая информацию исторической карты, почему XVI в. считается временем наибольшего роста Османской державы. Раскрывать содержание понятий и терминов: великий везир, гарем, диван, хайдуки. Рассказывать о правлении </w:t>
            </w:r>
            <w:r w:rsidRPr="00BD3FF1">
              <w:rPr>
                <w:rFonts w:ascii="Times New Roman" w:hAnsi="Times New Roman" w:cs="Times New Roman"/>
                <w:sz w:val="24"/>
              </w:rPr>
              <w:lastRenderedPageBreak/>
              <w:t>султана Сулеймана I, объяснять, почему он был прозван Великолепным. Рассказывать об организации османской армии, высказывать суждение о причинах ее побед. Характеризовать османскую систему управления обширными владениями в Азии, Европе, Африке. Раскрывать: а) что означало для населения Северной Индии установление власти мусульманской династии Великих Моголов; б) какие традиции населения Индии сохранялись и при новых правителях. Раскрывать содержание понятий и терминов: падишах. Объяснять, что представляли собой Ост</w:t>
            </w:r>
            <w:r w:rsidR="00B87525">
              <w:rPr>
                <w:rFonts w:ascii="Times New Roman" w:hAnsi="Times New Roman" w:cs="Times New Roman"/>
                <w:sz w:val="24"/>
              </w:rPr>
              <w:t>-</w:t>
            </w:r>
            <w:r w:rsidRPr="00BD3FF1">
              <w:rPr>
                <w:rFonts w:ascii="Times New Roman" w:hAnsi="Times New Roman" w:cs="Times New Roman"/>
                <w:sz w:val="24"/>
              </w:rPr>
              <w:t>Индские компании, созданные в европейских странах. Определять по материалу учебника, какие традиционные черты древних и средневековых китайских империй сохранялись в империи Мин, существовавшей в XIV – XVII вв. Раскрывать содержание понятий и терминов: кабуки, намбан, политика самоизоляции. Объяснять, в чем заключались особенности прихода к власти в Китае и последующей политики маньчжурской династии Цин. Рассказывать об обстоятельствах утверждения у власти в Японии династии сегунов Токугава.</w:t>
            </w:r>
            <w:r>
              <w:rPr>
                <w:rFonts w:ascii="Times New Roman" w:hAnsi="Times New Roman" w:cs="Times New Roman"/>
                <w:sz w:val="24"/>
              </w:rPr>
              <w:t xml:space="preserve"> </w:t>
            </w:r>
            <w:r w:rsidRPr="00BD3FF1">
              <w:rPr>
                <w:rFonts w:ascii="Times New Roman" w:hAnsi="Times New Roman" w:cs="Times New Roman"/>
                <w:sz w:val="24"/>
              </w:rPr>
              <w:t xml:space="preserve">Характеризовать политику первых сегунов Токугава, ее результаты. Объяснять, чем было вызвано решение властей Японии «закрыть» свою страну для европейцев. Распознавать на иллюстрациях учебника и в других визуальных материалах характерные черты архитектуры и живописи отдельных стран Востока. Характеризовать особенности </w:t>
            </w:r>
            <w:r w:rsidRPr="00BD3FF1">
              <w:rPr>
                <w:rFonts w:ascii="Times New Roman" w:hAnsi="Times New Roman" w:cs="Times New Roman"/>
                <w:sz w:val="24"/>
              </w:rPr>
              <w:lastRenderedPageBreak/>
              <w:t>развития Африки и влияние Великих географических открытий на ее развитие. Раскрывать содержание понятий и терминов: негус. Готовить сообщение (презентацию) о художественной культуре одной из стран Азии и Африки в XVI – XVII вв. (по выбору), используя иллюстрации учебника и интернет</w:t>
            </w:r>
            <w:r w:rsidR="00B87525">
              <w:rPr>
                <w:rFonts w:ascii="Times New Roman" w:hAnsi="Times New Roman" w:cs="Times New Roman"/>
                <w:sz w:val="24"/>
              </w:rPr>
              <w:t>-</w:t>
            </w:r>
            <w:r w:rsidRPr="00BD3FF1">
              <w:rPr>
                <w:rFonts w:ascii="Times New Roman" w:hAnsi="Times New Roman" w:cs="Times New Roman"/>
                <w:sz w:val="24"/>
              </w:rPr>
              <w:t>ресурсы</w:t>
            </w:r>
          </w:p>
        </w:tc>
      </w:tr>
      <w:tr w:rsidR="00BD3FF1" w:rsidTr="001D47D0">
        <w:tc>
          <w:tcPr>
            <w:tcW w:w="3085" w:type="dxa"/>
          </w:tcPr>
          <w:p w:rsidR="00BD3FF1" w:rsidRPr="005B02D6" w:rsidRDefault="00BD3FF1" w:rsidP="001D47D0">
            <w:pPr>
              <w:rPr>
                <w:rFonts w:ascii="Times New Roman" w:hAnsi="Times New Roman" w:cs="Times New Roman"/>
                <w:sz w:val="24"/>
              </w:rPr>
            </w:pPr>
            <w:r>
              <w:rPr>
                <w:rFonts w:ascii="Times New Roman" w:hAnsi="Times New Roman" w:cs="Times New Roman"/>
                <w:sz w:val="24"/>
              </w:rPr>
              <w:lastRenderedPageBreak/>
              <w:t xml:space="preserve">Итого по разделу, курсу </w:t>
            </w:r>
          </w:p>
        </w:tc>
        <w:tc>
          <w:tcPr>
            <w:tcW w:w="6772" w:type="dxa"/>
          </w:tcPr>
          <w:p w:rsidR="00BD3FF1" w:rsidRPr="005B02D6" w:rsidRDefault="00BD3FF1" w:rsidP="005B02D6">
            <w:pPr>
              <w:tabs>
                <w:tab w:val="left" w:pos="4187"/>
              </w:tabs>
              <w:rPr>
                <w:rFonts w:ascii="Times New Roman" w:hAnsi="Times New Roman" w:cs="Times New Roman"/>
                <w:sz w:val="24"/>
              </w:rPr>
            </w:pPr>
            <w:r>
              <w:rPr>
                <w:rFonts w:ascii="Times New Roman" w:hAnsi="Times New Roman" w:cs="Times New Roman"/>
                <w:sz w:val="24"/>
              </w:rPr>
              <w:t>28</w:t>
            </w:r>
          </w:p>
        </w:tc>
        <w:tc>
          <w:tcPr>
            <w:tcW w:w="4929" w:type="dxa"/>
          </w:tcPr>
          <w:p w:rsidR="00BD3FF1" w:rsidRPr="00BD3FF1" w:rsidRDefault="00BD3FF1" w:rsidP="001D47D0">
            <w:pPr>
              <w:rPr>
                <w:rFonts w:ascii="Times New Roman" w:hAnsi="Times New Roman" w:cs="Times New Roman"/>
                <w:sz w:val="24"/>
              </w:rPr>
            </w:pPr>
          </w:p>
        </w:tc>
      </w:tr>
      <w:tr w:rsidR="00BD3FF1" w:rsidTr="001D47D0">
        <w:tc>
          <w:tcPr>
            <w:tcW w:w="14786" w:type="dxa"/>
            <w:gridSpan w:val="3"/>
          </w:tcPr>
          <w:p w:rsidR="00BD3FF1" w:rsidRPr="005B02D6" w:rsidRDefault="00BD3FF1" w:rsidP="001D47D0">
            <w:pPr>
              <w:rPr>
                <w:rFonts w:ascii="Times New Roman" w:hAnsi="Times New Roman" w:cs="Times New Roman"/>
                <w:b/>
                <w:sz w:val="24"/>
              </w:rPr>
            </w:pPr>
            <w:r w:rsidRPr="00BD3FF1">
              <w:rPr>
                <w:rFonts w:ascii="Times New Roman" w:hAnsi="Times New Roman" w:cs="Times New Roman"/>
                <w:b/>
                <w:sz w:val="24"/>
              </w:rPr>
              <w:t>КУРС «ИСТОРИЯ РОССИИ XVI – XVII вв.»</w:t>
            </w:r>
          </w:p>
        </w:tc>
      </w:tr>
      <w:tr w:rsidR="005B02D6" w:rsidTr="001D47D0">
        <w:tc>
          <w:tcPr>
            <w:tcW w:w="14786" w:type="dxa"/>
            <w:gridSpan w:val="3"/>
          </w:tcPr>
          <w:p w:rsidR="005B02D6" w:rsidRPr="005B02D6" w:rsidRDefault="005B02D6" w:rsidP="001D47D0">
            <w:pPr>
              <w:rPr>
                <w:rFonts w:ascii="Times New Roman" w:hAnsi="Times New Roman" w:cs="Times New Roman"/>
                <w:b/>
                <w:sz w:val="24"/>
              </w:rPr>
            </w:pPr>
            <w:r w:rsidRPr="005B02D6">
              <w:rPr>
                <w:rFonts w:ascii="Times New Roman" w:hAnsi="Times New Roman" w:cs="Times New Roman"/>
                <w:b/>
                <w:sz w:val="24"/>
              </w:rPr>
              <w:t xml:space="preserve">Раздел 2. История России XVI </w:t>
            </w:r>
            <w:r w:rsidR="000B29A3">
              <w:rPr>
                <w:rFonts w:ascii="Times New Roman" w:hAnsi="Times New Roman" w:cs="Times New Roman"/>
                <w:b/>
                <w:sz w:val="24"/>
              </w:rPr>
              <w:t>–</w:t>
            </w:r>
            <w:r w:rsidRPr="005B02D6">
              <w:rPr>
                <w:rFonts w:ascii="Times New Roman" w:hAnsi="Times New Roman" w:cs="Times New Roman"/>
                <w:b/>
                <w:sz w:val="24"/>
              </w:rPr>
              <w:t xml:space="preserve"> </w:t>
            </w:r>
            <w:r w:rsidR="000B29A3">
              <w:rPr>
                <w:rFonts w:ascii="Times New Roman" w:hAnsi="Times New Roman" w:cs="Times New Roman"/>
                <w:b/>
                <w:sz w:val="24"/>
              </w:rPr>
              <w:t xml:space="preserve">конец </w:t>
            </w:r>
            <w:r w:rsidRPr="005B02D6">
              <w:rPr>
                <w:rFonts w:ascii="Times New Roman" w:hAnsi="Times New Roman" w:cs="Times New Roman"/>
                <w:b/>
                <w:sz w:val="24"/>
              </w:rPr>
              <w:t>XVII вв.</w:t>
            </w:r>
          </w:p>
        </w:tc>
      </w:tr>
      <w:tr w:rsidR="005B02D6" w:rsidTr="001D47D0">
        <w:tc>
          <w:tcPr>
            <w:tcW w:w="3085" w:type="dxa"/>
          </w:tcPr>
          <w:p w:rsidR="005B02D6" w:rsidRPr="005B02D6" w:rsidRDefault="005B02D6" w:rsidP="001D47D0">
            <w:pPr>
              <w:rPr>
                <w:rFonts w:ascii="Times New Roman" w:hAnsi="Times New Roman" w:cs="Times New Roman"/>
                <w:sz w:val="24"/>
              </w:rPr>
            </w:pPr>
            <w:r w:rsidRPr="005B02D6">
              <w:rPr>
                <w:rFonts w:ascii="Times New Roman" w:hAnsi="Times New Roman" w:cs="Times New Roman"/>
                <w:sz w:val="24"/>
              </w:rPr>
              <w:t>Россия в XVI в.</w:t>
            </w:r>
          </w:p>
        </w:tc>
        <w:tc>
          <w:tcPr>
            <w:tcW w:w="6772" w:type="dxa"/>
          </w:tcPr>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Эпоха Ивана IV. Регентство Елены Глинской: денежная реформа, унификация мер длины, веса, объема, начало губной реформы, обострение придворной борьбы.</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Период боярского правления. Соперничество боярских кланов. Московское восстание 1547 г.</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Принятие Иваном IV царского титула. "Избранная рада": ее состав и значение. Реформы середины XVI в. Реформы центральной власти: появление Земских соборов, формирование приказов. Судебник 1550 г. Стоглавый собор. Военные реформы: создание полурегулярного стрелецкого войска, Уложение о службе. Преобразование местной власти: продолжение губной реформы, отмена кормлений и формирование местного самоуправления через выбор губных и земских старост. Налоговая реформа.</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Внешняя политика России в XVI в.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lastRenderedPageBreak/>
              <w:t>Социальная структура российского общества  светское население и духовенство. Служилые люди по отечеству: бояре. Дворяне. Дети боярские. Формирование Государева двора и "служилых городов". Служилые люди по прибору: стрельцы, пушкари. Торгово</w:t>
            </w:r>
            <w:r w:rsidR="00B87525">
              <w:rPr>
                <w:rFonts w:ascii="Times New Roman" w:hAnsi="Times New Roman" w:cs="Times New Roman"/>
                <w:sz w:val="24"/>
              </w:rPr>
              <w:t>-</w:t>
            </w:r>
            <w:r w:rsidRPr="005B02D6">
              <w:rPr>
                <w:rFonts w:ascii="Times New Roman" w:hAnsi="Times New Roman" w:cs="Times New Roman"/>
                <w:sz w:val="24"/>
              </w:rPr>
              <w:t>ремесленное население городов  купцы и посадские люди. Крестьяне черносошные, дворцовые, владельческие, монастырские. Начало закрепощения крестьян: указ о "заповедных летах". Холопы. Формирование вольного казачества.</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Многонациональный состав населения Российского государства. Финн</w:t>
            </w:r>
            <w:r w:rsidR="00B87525">
              <w:rPr>
                <w:rFonts w:ascii="Times New Roman" w:hAnsi="Times New Roman" w:cs="Times New Roman"/>
                <w:sz w:val="24"/>
              </w:rPr>
              <w:t>-</w:t>
            </w:r>
            <w:r w:rsidRPr="005B02D6">
              <w:rPr>
                <w:rFonts w:ascii="Times New Roman" w:hAnsi="Times New Roman" w:cs="Times New Roman"/>
                <w:sz w:val="24"/>
              </w:rPr>
              <w:t>оугорские народы. Народы Поволжья после присоединения к России (Ясачные люди). Служилые татары. Сосуществование религий в Российском государстве. Русская православная церковь. Мусульманское духовенство.</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Опричнина, причины и характер. Поход Ивана IV на Новгород. Последствия опричнины.</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Значение правления Ивана Грозного. Исторический портрет царя на фоне эпохи.</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Россия в конце XVI в.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Культура в XVI в. Архитектура. Собор Покрова на Рву, Барма Постник. Крепости (Китай</w:t>
            </w:r>
            <w:r w:rsidR="00B87525">
              <w:rPr>
                <w:rFonts w:ascii="Times New Roman" w:hAnsi="Times New Roman" w:cs="Times New Roman"/>
                <w:sz w:val="24"/>
              </w:rPr>
              <w:t>-</w:t>
            </w:r>
            <w:r w:rsidRPr="005B02D6">
              <w:rPr>
                <w:rFonts w:ascii="Times New Roman" w:hAnsi="Times New Roman" w:cs="Times New Roman"/>
                <w:sz w:val="24"/>
              </w:rPr>
              <w:t>город, Смоленский, Псковский кремли). Федор Конь. Живопись. Прикладное искусство. Религиозные искания. Феодосий Косой. Летописание и публицистика. Просвещение и начало книгопечатание. Лицевой свод. Домострой. Переписка Ивана Грозного с князем Андреем Курбским. Технические знания.</w:t>
            </w:r>
          </w:p>
        </w:tc>
        <w:tc>
          <w:tcPr>
            <w:tcW w:w="4929" w:type="dxa"/>
          </w:tcPr>
          <w:p w:rsidR="005B02D6" w:rsidRDefault="00BD3FF1" w:rsidP="001D47D0">
            <w:pPr>
              <w:rPr>
                <w:rFonts w:ascii="Times New Roman" w:hAnsi="Times New Roman" w:cs="Times New Roman"/>
                <w:sz w:val="24"/>
              </w:rPr>
            </w:pPr>
            <w:r w:rsidRPr="00BD3FF1">
              <w:rPr>
                <w:rFonts w:ascii="Times New Roman" w:hAnsi="Times New Roman" w:cs="Times New Roman"/>
                <w:sz w:val="24"/>
              </w:rPr>
              <w:lastRenderedPageBreak/>
              <w:t>Характеризовать основные мероприятия реформ 1550х гг. Извлекать информацию из Судебника 1550 г., царских указов и использовать ее в рассказе о положении различных слоев населения Руси, политике власти. Раскрывать значение создания стрелецкого войска. Показывать на исторической карте рост территории России в царствование Ивана IV; ход Ливонской войны, маршрут похода Ермака. Составлять план рассказа о народах Поволжья и Сибири в XVI в. Раскрывать последствия Ливонской войны для России.</w:t>
            </w:r>
            <w:r w:rsidR="001C0247" w:rsidRPr="001C0247">
              <w:t xml:space="preserve"> </w:t>
            </w:r>
            <w:r w:rsidR="001C0247" w:rsidRPr="001C0247">
              <w:rPr>
                <w:rFonts w:ascii="Times New Roman" w:hAnsi="Times New Roman" w:cs="Times New Roman"/>
                <w:sz w:val="24"/>
              </w:rPr>
              <w:t xml:space="preserve">Рассказывать об отношениях России с Крымским ханством в XVI в. Характеризовать положение основных групп населения Российского государства в XVI в. Показывать с использованием карты, как расширялся национальный состав населения Русского государства. Объяснять причины введения, сущность и последствия опричнины. Составлять характеристику (исторический портрет) Ивана IV Грозного; представлять и обосновывать оценку итогов </w:t>
            </w:r>
            <w:r w:rsidR="001C0247" w:rsidRPr="001C0247">
              <w:rPr>
                <w:rFonts w:ascii="Times New Roman" w:hAnsi="Times New Roman" w:cs="Times New Roman"/>
                <w:sz w:val="24"/>
              </w:rPr>
              <w:lastRenderedPageBreak/>
              <w:t>его правления. Систематизировать в виде таблицы материал о закрепощении крестьян в XVI в. Объяснять значение учреждения патриаршества. Раскрывать содержание понятий и терминов: регентство, посад, губной староста, царь, доктрина, Избранная рада, Земский собор, приказы, сословно</w:t>
            </w:r>
            <w:r w:rsidR="00B87525">
              <w:rPr>
                <w:rFonts w:ascii="Times New Roman" w:hAnsi="Times New Roman" w:cs="Times New Roman"/>
                <w:sz w:val="24"/>
              </w:rPr>
              <w:t>-</w:t>
            </w:r>
            <w:r w:rsidR="001C0247" w:rsidRPr="001C0247">
              <w:rPr>
                <w:rFonts w:ascii="Times New Roman" w:hAnsi="Times New Roman" w:cs="Times New Roman"/>
                <w:sz w:val="24"/>
              </w:rPr>
              <w:t>представительная монархия, централизация, сословия, служилые люди «по отечеству», служилые люди, «по прибору», дети боярские, приказные люди, тяглые люди, посадские люди, черносошные крестьяне, дворцовые крестьяне, частновладельческие крестьяне, монастырские крестьяне, холопы, гулящие люди, ясачные люди, служилые иноземцы, дворяне, стрелецкое войско, казаки; мурза, курултай; засечная черта, ясак; опричнина, земщина, заповедные лета; патриарх, урочные лета; шатровый стиль, публицистика</w:t>
            </w:r>
          </w:p>
        </w:tc>
      </w:tr>
      <w:tr w:rsidR="005B02D6" w:rsidTr="001D47D0">
        <w:tc>
          <w:tcPr>
            <w:tcW w:w="3085" w:type="dxa"/>
          </w:tcPr>
          <w:p w:rsidR="005B02D6" w:rsidRPr="005B02D6" w:rsidRDefault="005B02D6" w:rsidP="001D47D0">
            <w:pPr>
              <w:rPr>
                <w:rFonts w:ascii="Times New Roman" w:hAnsi="Times New Roman" w:cs="Times New Roman"/>
                <w:sz w:val="24"/>
              </w:rPr>
            </w:pPr>
            <w:r w:rsidRPr="005B02D6">
              <w:rPr>
                <w:rFonts w:ascii="Times New Roman" w:hAnsi="Times New Roman" w:cs="Times New Roman"/>
                <w:sz w:val="24"/>
              </w:rPr>
              <w:lastRenderedPageBreak/>
              <w:t>Смута в России.</w:t>
            </w:r>
          </w:p>
        </w:tc>
        <w:tc>
          <w:tcPr>
            <w:tcW w:w="6772" w:type="dxa"/>
          </w:tcPr>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Смутное время начала XVII в. Земский собор 1598 г. и избрание на царство Бориса Годунова. Политика Бориса Годунова в отношении боярства и других сословий. Голод 1601  1603 гг.</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Дискуссия о его причинах и сущности. Нарастание экономического, социального и политического кризисов, пресечение династии московской ветви Рюриковичей.</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Самозванцы и самозванство. Личность Лжедмитрия I и его политика. Восстание 1606 г. и убийство самозванца.</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Царствование Василия Шуйского. Восстание Ивана Болотникова. Лжедмитрий II. Польско</w:t>
            </w:r>
            <w:r w:rsidR="00B87525">
              <w:rPr>
                <w:rFonts w:ascii="Times New Roman" w:hAnsi="Times New Roman" w:cs="Times New Roman"/>
                <w:sz w:val="24"/>
              </w:rPr>
              <w:t>-</w:t>
            </w:r>
            <w:r w:rsidRPr="005B02D6">
              <w:rPr>
                <w:rFonts w:ascii="Times New Roman" w:hAnsi="Times New Roman" w:cs="Times New Roman"/>
                <w:sz w:val="24"/>
              </w:rPr>
              <w:t>литовская интервенция. Оборона Троице</w:t>
            </w:r>
            <w:r w:rsidR="00B87525">
              <w:rPr>
                <w:rFonts w:ascii="Times New Roman" w:hAnsi="Times New Roman" w:cs="Times New Roman"/>
                <w:sz w:val="24"/>
              </w:rPr>
              <w:t>-</w:t>
            </w:r>
            <w:r w:rsidRPr="005B02D6">
              <w:rPr>
                <w:rFonts w:ascii="Times New Roman" w:hAnsi="Times New Roman" w:cs="Times New Roman"/>
                <w:sz w:val="24"/>
              </w:rPr>
              <w:t>Сергиева монастыря. Выборгский договор между Россией и Швецией. М.В. Скопин</w:t>
            </w:r>
            <w:r w:rsidR="00B87525">
              <w:rPr>
                <w:rFonts w:ascii="Times New Roman" w:hAnsi="Times New Roman" w:cs="Times New Roman"/>
                <w:sz w:val="24"/>
              </w:rPr>
              <w:t>-</w:t>
            </w:r>
            <w:r w:rsidRPr="005B02D6">
              <w:rPr>
                <w:rFonts w:ascii="Times New Roman" w:hAnsi="Times New Roman" w:cs="Times New Roman"/>
                <w:sz w:val="24"/>
              </w:rPr>
              <w:t>Шуйский. Открытое вступление Речи Посполитой в войну против России. Оборона Смоленска.</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Свержение Василия Шуйского и переход власти к Семибоярщине. Договор об избрании на престол польского королевича Владислава и вступление польск</w:t>
            </w:r>
            <w:r w:rsidR="00B87525">
              <w:rPr>
                <w:rFonts w:ascii="Times New Roman" w:hAnsi="Times New Roman" w:cs="Times New Roman"/>
                <w:sz w:val="24"/>
              </w:rPr>
              <w:t>-</w:t>
            </w:r>
            <w:r w:rsidRPr="005B02D6">
              <w:rPr>
                <w:rFonts w:ascii="Times New Roman" w:hAnsi="Times New Roman" w:cs="Times New Roman"/>
                <w:sz w:val="24"/>
              </w:rPr>
              <w:t>олитовского гарнизона в Москву. Захват Новгорода шведскими войсками.</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Подъем национально</w:t>
            </w:r>
            <w:r w:rsidR="00B87525">
              <w:rPr>
                <w:rFonts w:ascii="Times New Roman" w:hAnsi="Times New Roman" w:cs="Times New Roman"/>
                <w:sz w:val="24"/>
              </w:rPr>
              <w:t>-</w:t>
            </w:r>
            <w:r w:rsidRPr="005B02D6">
              <w:rPr>
                <w:rFonts w:ascii="Times New Roman" w:hAnsi="Times New Roman" w:cs="Times New Roman"/>
                <w:sz w:val="24"/>
              </w:rPr>
              <w:t>освободительного движения. Патриарх Гермоген. Московское восстание 1611 г. и сожжение города оккупантами. Первое и второе земские ополчения. "Совет всея земли". Деятельность вождей Второго ополчения Дмитрия Пожарского и Кузьмы Минина. Освобождение Москвы в 1612 г.</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Земский собор 1613 г. и его роль в восстановлении центральной власти в России.</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королевича Владислава на Москву. Заключение Деулинского перемирия с Речью Посполитой. Окончание смуты. Итоги и последствия Смутного времени.</w:t>
            </w:r>
          </w:p>
        </w:tc>
        <w:tc>
          <w:tcPr>
            <w:tcW w:w="4929" w:type="dxa"/>
          </w:tcPr>
          <w:p w:rsidR="005B02D6" w:rsidRDefault="001C0247" w:rsidP="001D47D0">
            <w:pPr>
              <w:rPr>
                <w:rFonts w:ascii="Times New Roman" w:hAnsi="Times New Roman" w:cs="Times New Roman"/>
                <w:sz w:val="24"/>
              </w:rPr>
            </w:pPr>
            <w:r w:rsidRPr="001C0247">
              <w:rPr>
                <w:rFonts w:ascii="Times New Roman" w:hAnsi="Times New Roman" w:cs="Times New Roman"/>
                <w:sz w:val="24"/>
              </w:rPr>
              <w:t>Раскрывать противоречия, существовавшие в русском обществе накануне Смуты. Характеризовать личность и деятельность Бориса Годунова. Раскрывать причины Смуты. Называть хронологические рамки Смутного времени. Систематизировать исторический материал в хронологической таблице «Основные события Смутного времени». Объяснять смысл понятий и терминов: Смута, самозванство, интервенция, крестоцеловальная запис</w:t>
            </w:r>
            <w:r>
              <w:rPr>
                <w:rFonts w:ascii="Times New Roman" w:hAnsi="Times New Roman" w:cs="Times New Roman"/>
                <w:sz w:val="24"/>
              </w:rPr>
              <w:t xml:space="preserve">ь, </w:t>
            </w:r>
            <w:r w:rsidRPr="001C0247">
              <w:rPr>
                <w:rFonts w:ascii="Times New Roman" w:hAnsi="Times New Roman" w:cs="Times New Roman"/>
                <w:sz w:val="24"/>
              </w:rPr>
              <w:t>Семибоярщина; ополчение, баррикада. Показывать на исторической карте направления походов Лжедмитрия I и Лжедмитрия II, места действий польских и шведских интервентов, маршруты движения отрядов первого и второго ополчений. Высказывать суждения о роли Православной церкви, духовных лидеров в событиях Смутного времени. Представлять характеристики участников ключевых событий Смутного времени. Объяснять, что привело к подъему национально</w:t>
            </w:r>
            <w:r w:rsidR="00B87525">
              <w:rPr>
                <w:rFonts w:ascii="Times New Roman" w:hAnsi="Times New Roman" w:cs="Times New Roman"/>
                <w:sz w:val="24"/>
              </w:rPr>
              <w:t>-</w:t>
            </w:r>
            <w:r w:rsidRPr="001C0247">
              <w:rPr>
                <w:rFonts w:ascii="Times New Roman" w:hAnsi="Times New Roman" w:cs="Times New Roman"/>
                <w:sz w:val="24"/>
              </w:rPr>
              <w:t>освободительного движения. Показывать на карте места действий земских ополчений. Участвовать в поиске материалов, подготовке и презентации группового сообщения «Организаторы и участники первого и второго ополчений». Характеризовать итоги и последствия Смуты для Российского государства</w:t>
            </w:r>
          </w:p>
        </w:tc>
      </w:tr>
      <w:tr w:rsidR="005B02D6" w:rsidTr="001D47D0">
        <w:tc>
          <w:tcPr>
            <w:tcW w:w="3085" w:type="dxa"/>
          </w:tcPr>
          <w:p w:rsidR="005B02D6" w:rsidRPr="005B02D6" w:rsidRDefault="005B02D6" w:rsidP="001D47D0">
            <w:pPr>
              <w:rPr>
                <w:rFonts w:ascii="Times New Roman" w:hAnsi="Times New Roman" w:cs="Times New Roman"/>
                <w:sz w:val="24"/>
              </w:rPr>
            </w:pPr>
            <w:r w:rsidRPr="005B02D6">
              <w:rPr>
                <w:rFonts w:ascii="Times New Roman" w:hAnsi="Times New Roman" w:cs="Times New Roman"/>
                <w:sz w:val="24"/>
              </w:rPr>
              <w:lastRenderedPageBreak/>
              <w:t>Россия при первых Романовых.</w:t>
            </w:r>
          </w:p>
        </w:tc>
        <w:tc>
          <w:tcPr>
            <w:tcW w:w="6772" w:type="dxa"/>
          </w:tcPr>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Экономическое развитие России в XVII в. Восстановление экономического потенциала страны.</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Возвращение территорий, утраченных в годы Смуты.</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Западом.</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Завершение процесса централизации. Царствование Михаила Федоровича. Продолжение закрепощения крестьян. Земские соборы. Роль патриарха Филарета в управлении государством. Органы государственной власти и православная церковь в XVII в. Боярская дума. Приказная система. Приказные люди. Органы местного управления.</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Изменения в вооруженных силах. Полки "нового" (иноземного) строя.</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Царь Алексей Михайлович. Укрепление самодержавия. Соборное уложение 1649 г. Завершение оформления крепостного права и территория его распространения. Абсолютная монархия. Ослабление роли Боярской думы в управлении государством. Развитие приказного строя.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 xml:space="preserve">Городские восстания середины XVII в. Соляной бунт в Москве. Народные восстания 1650х гг. в городах России, Новгородское и Псковское восстания. Денежная реформа 1654 г. Медный </w:t>
            </w:r>
            <w:r w:rsidRPr="005B02D6">
              <w:rPr>
                <w:rFonts w:ascii="Times New Roman" w:hAnsi="Times New Roman" w:cs="Times New Roman"/>
                <w:sz w:val="24"/>
              </w:rPr>
              <w:lastRenderedPageBreak/>
              <w:t>бунт. Побеги крестьян на Дон и в Сибирь. Восстание Степана Разина.</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Внешняя политика России в XVII в. Дипломатические контакты со странами Европы и Азии после Смуты. Смоленская война. Поляновский мир. Связи России с православным населением Речи Посполитой: противодействие распространению католичества и унии, контакты с Запорожской Сечью. Восстание Богдана Хмельницкого. Переяславская рада. Вхождение земель Гетманщины (запорожских и малороссийских земель под управлением гетмана Богдана Хмельницкого в состав России). Война между Россией и Речью Посполитой 1654  1667 гг. Андрусовское перемирие. Русско</w:t>
            </w:r>
            <w:r w:rsidR="00B87525">
              <w:rPr>
                <w:rFonts w:ascii="Times New Roman" w:hAnsi="Times New Roman" w:cs="Times New Roman"/>
                <w:sz w:val="24"/>
              </w:rPr>
              <w:t>-</w:t>
            </w:r>
            <w:r w:rsidRPr="005B02D6">
              <w:rPr>
                <w:rFonts w:ascii="Times New Roman" w:hAnsi="Times New Roman" w:cs="Times New Roman"/>
                <w:sz w:val="24"/>
              </w:rPr>
              <w:t>шведская война 1656  1658 гг. и ее результаты. Укрепление южных рубежей России.</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Белгородская засечная черта. Конфликты с Османской империей. "Азовское осадное сидение" донских казаков. Русско</w:t>
            </w:r>
            <w:r w:rsidR="00B87525">
              <w:rPr>
                <w:rFonts w:ascii="Times New Roman" w:hAnsi="Times New Roman" w:cs="Times New Roman"/>
                <w:sz w:val="24"/>
              </w:rPr>
              <w:t>-</w:t>
            </w:r>
            <w:r w:rsidRPr="005B02D6">
              <w:rPr>
                <w:rFonts w:ascii="Times New Roman" w:hAnsi="Times New Roman" w:cs="Times New Roman"/>
                <w:sz w:val="24"/>
              </w:rPr>
              <w:t>Турецкая война (1676  1681 гг.) и Бахчисарайский мирный договор. Отношения России со странами Западной Европы. Проникновение русских землепроходцев в Восточную Сибирь и Даурию.</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Освоение новых территорий.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Нерчинский договор с Китаем.</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Царь Федор Алексеевич. Отмена местничества. Налоговая (податная) реформа.</w:t>
            </w:r>
          </w:p>
          <w:p w:rsidR="005B02D6" w:rsidRPr="005B02D6" w:rsidRDefault="005B02D6" w:rsidP="005B02D6">
            <w:pPr>
              <w:tabs>
                <w:tab w:val="left" w:pos="4187"/>
              </w:tabs>
              <w:rPr>
                <w:rFonts w:ascii="Times New Roman" w:hAnsi="Times New Roman" w:cs="Times New Roman"/>
                <w:sz w:val="24"/>
              </w:rPr>
            </w:pPr>
            <w:r w:rsidRPr="005B02D6">
              <w:rPr>
                <w:rFonts w:ascii="Times New Roman" w:hAnsi="Times New Roman" w:cs="Times New Roman"/>
                <w:sz w:val="24"/>
              </w:rPr>
              <w:t xml:space="preserve">Культура в XVII в. Литература. "Калязинская челобитная". Жития. Симеон Полоцкий. Архитектура. Приказ каменных дел. Ансамбли Ростовского и Астраханского кремля, монастырские </w:t>
            </w:r>
            <w:r w:rsidRPr="005B02D6">
              <w:rPr>
                <w:rFonts w:ascii="Times New Roman" w:hAnsi="Times New Roman" w:cs="Times New Roman"/>
                <w:sz w:val="24"/>
              </w:rPr>
              <w:lastRenderedPageBreak/>
              <w:t>комплексы Кирилло</w:t>
            </w:r>
            <w:r w:rsidR="00B87525">
              <w:rPr>
                <w:rFonts w:ascii="Times New Roman" w:hAnsi="Times New Roman" w:cs="Times New Roman"/>
                <w:sz w:val="24"/>
              </w:rPr>
              <w:t>-</w:t>
            </w:r>
            <w:r w:rsidRPr="005B02D6">
              <w:rPr>
                <w:rFonts w:ascii="Times New Roman" w:hAnsi="Times New Roman" w:cs="Times New Roman"/>
                <w:sz w:val="24"/>
              </w:rPr>
              <w:t>Белозерского, Соловецкого (XVI  XVII вв.), Ново</w:t>
            </w:r>
            <w:r w:rsidR="00B87525">
              <w:rPr>
                <w:rFonts w:ascii="Times New Roman" w:hAnsi="Times New Roman" w:cs="Times New Roman"/>
                <w:sz w:val="24"/>
              </w:rPr>
              <w:t>-</w:t>
            </w:r>
            <w:r w:rsidRPr="005B02D6">
              <w:rPr>
                <w:rFonts w:ascii="Times New Roman" w:hAnsi="Times New Roman" w:cs="Times New Roman"/>
                <w:sz w:val="24"/>
              </w:rPr>
              <w:t>Иерусалимского и Крутицкого подворья (XVII в.) в Москве. Храмы в стиле Московского барокко. Изобразительное искусство. Симон Ушаков. Ярославская школа иконописи. Парсунная живопись. Просвещение и образование. "Синопсис" Иннокентия Гизеля  первое учебное пособие по истории. Школы при Аптекарском и Посольском приказах. Усиление светского начала в российской культуре. Немецкая слобода как проводник европейского культурного влияния. Перемены в быту.</w:t>
            </w:r>
          </w:p>
        </w:tc>
        <w:tc>
          <w:tcPr>
            <w:tcW w:w="4929" w:type="dxa"/>
          </w:tcPr>
          <w:p w:rsidR="005B02D6" w:rsidRDefault="001C0247" w:rsidP="001D47D0">
            <w:pPr>
              <w:rPr>
                <w:rFonts w:ascii="Times New Roman" w:hAnsi="Times New Roman" w:cs="Times New Roman"/>
                <w:sz w:val="24"/>
              </w:rPr>
            </w:pPr>
            <w:r w:rsidRPr="001C0247">
              <w:rPr>
                <w:rFonts w:ascii="Times New Roman" w:hAnsi="Times New Roman" w:cs="Times New Roman"/>
                <w:sz w:val="24"/>
              </w:rPr>
              <w:lastRenderedPageBreak/>
              <w:t>Характеризовать личность и деятельность первых Романовых – Михаила Федоровича и Алексея Михайловича. Представлять в виде схемы структуру высших органов государственной власти и управления в России XVII в. Разъяснять, в чем заключались функции отдельных представительных и административных органов в системе управления государством. Характеризовать экономическое развитие России в XVII в., используя информацию исторической карты. Объяснять значение понятий и терминов: Государев двор, «служилый город», мануфактура, посад, ясак, ярмарка, тягло, крепостное право, всероссийский рынок; приказная система, дьяк; Соборное уложение, самодержавие, абсолютная монархия (абсолютизм), приказ Тайных дел. Сравнивать мануфактуру и ремесленную мастерскую; объяснять, в чем заключались различия.</w:t>
            </w:r>
            <w:r>
              <w:rPr>
                <w:rFonts w:ascii="Times New Roman" w:hAnsi="Times New Roman" w:cs="Times New Roman"/>
                <w:sz w:val="24"/>
              </w:rPr>
              <w:t xml:space="preserve"> </w:t>
            </w:r>
            <w:r w:rsidRPr="001C0247">
              <w:rPr>
                <w:rFonts w:ascii="Times New Roman" w:hAnsi="Times New Roman" w:cs="Times New Roman"/>
                <w:sz w:val="24"/>
              </w:rPr>
              <w:t xml:space="preserve">Раскрывать значение принятия Новоторгового и Таможенного уставов. Составлять таблицу «Основные сословия и их положение в России XVII в.». Проводить поиск информации в отрывках из Соборного уложения 1649 г. для характеристики положения отдельных групп населения России, процесса закрепощения крестьян. Объяснять значение понятий и терминов: протопоп, раскол, старообрядцы. Характеризовать значение церковной реформы. Сравнивать спор между протестантами и католиками и разногласия между никонианами и старообрядцами. </w:t>
            </w:r>
            <w:r w:rsidRPr="001C0247">
              <w:rPr>
                <w:rFonts w:ascii="Times New Roman" w:hAnsi="Times New Roman" w:cs="Times New Roman"/>
                <w:sz w:val="24"/>
              </w:rPr>
              <w:lastRenderedPageBreak/>
              <w:t>Раскрывать причины социальных движений в России XVII в. Показывать на исторической карте места городских восстаний; территорию, охваченную восстанием Степана Разина. Систематизировать (в форме таблицы) материал о социальных движениях в России XVII в. Объяснять значение понятий и терминов: гетман, полки «нового (иноземного) строя», засечная черта, Малороссия, Гетманщина, старшина, рада. Раскрывать причины восстания под руководством Б. Хмельницкого. Давать оценку значения вхождения земель Войска Запорожского в состав России. Характеризовать причины и итоги русско</w:t>
            </w:r>
            <w:r w:rsidR="00B87525">
              <w:rPr>
                <w:rFonts w:ascii="Times New Roman" w:hAnsi="Times New Roman" w:cs="Times New Roman"/>
                <w:sz w:val="24"/>
              </w:rPr>
              <w:t>-</w:t>
            </w:r>
            <w:r w:rsidRPr="001C0247">
              <w:rPr>
                <w:rFonts w:ascii="Times New Roman" w:hAnsi="Times New Roman" w:cs="Times New Roman"/>
                <w:sz w:val="24"/>
              </w:rPr>
              <w:t>польской (1654–1667) и русско</w:t>
            </w:r>
            <w:r w:rsidR="00B87525">
              <w:rPr>
                <w:rFonts w:ascii="Times New Roman" w:hAnsi="Times New Roman" w:cs="Times New Roman"/>
                <w:sz w:val="24"/>
              </w:rPr>
              <w:t>-</w:t>
            </w:r>
            <w:r w:rsidRPr="001C0247">
              <w:rPr>
                <w:rFonts w:ascii="Times New Roman" w:hAnsi="Times New Roman" w:cs="Times New Roman"/>
                <w:sz w:val="24"/>
              </w:rPr>
              <w:t>шведской (1656–1658) войн. Приводить примеры конфликтов России с Османской империей.</w:t>
            </w:r>
            <w:r>
              <w:rPr>
                <w:rFonts w:ascii="Times New Roman" w:hAnsi="Times New Roman" w:cs="Times New Roman"/>
                <w:sz w:val="24"/>
              </w:rPr>
              <w:t xml:space="preserve"> </w:t>
            </w:r>
            <w:r w:rsidRPr="001C0247">
              <w:rPr>
                <w:rFonts w:ascii="Times New Roman" w:hAnsi="Times New Roman" w:cs="Times New Roman"/>
                <w:sz w:val="24"/>
              </w:rPr>
              <w:t xml:space="preserve">Объяснять, в чем заключались результаты внешней политики России в XVII в. Объяснять, опираясь на знания из курсов всеобщей истории 6–7 классов, какие события получили название Великих географических открытий. Показывать на карте территории расселения народов в Российском государстве XVII в.; маршруты отрядов первопроходцев в Сибири и на Дальнем Востоке. Объяснять значение понятий и терминов: острог, землепроходцы. Рассказывать о народах, живших в России в XVII в., привлекая дополнительную информацию (в том числе по истории края). Осуществлять поиск информации для подготовки сообщения об одном из </w:t>
            </w:r>
            <w:r w:rsidRPr="001C0247">
              <w:rPr>
                <w:rFonts w:ascii="Times New Roman" w:hAnsi="Times New Roman" w:cs="Times New Roman"/>
                <w:sz w:val="24"/>
              </w:rPr>
              <w:lastRenderedPageBreak/>
              <w:t>первопроходцев (Семене Дежневе, Василии Пояркове, Ерофее Хабарове). Объяснять значение понятий и терминов: даточные люди. Сравнивать правление Алексея Михайловича и Федора Алексеевича. Извлекать информацию из «Домостроя», изобразительных материалов для рассказа о нравах и быте российского общества в XVI – XVII вв. Характеризовать новые веяния в отечественной культуре, быту в XVII в. Объяснять значение понятий и терминов: обмирщение культуры, московское (нарышкинское) барокко, парсуна. Систематизировать материал о достижениях культуры XVI – XVII вв. (в форме таблицы), раскрывать их значение</w:t>
            </w:r>
            <w:r>
              <w:rPr>
                <w:rFonts w:ascii="Times New Roman" w:hAnsi="Times New Roman" w:cs="Times New Roman"/>
                <w:sz w:val="24"/>
              </w:rPr>
              <w:t xml:space="preserve">. </w:t>
            </w:r>
            <w:r w:rsidRPr="001C0247">
              <w:rPr>
                <w:rFonts w:ascii="Times New Roman" w:hAnsi="Times New Roman" w:cs="Times New Roman"/>
                <w:sz w:val="24"/>
              </w:rPr>
              <w:t>Составлять описание одного из памятников культуры XVI – XVII вв.; оценивать его художественные достоинства. Приводить примеры известных архитектурных сооружений XVI – XVII вв., выявлять их назначение. Объяснять, что способствовало развитию образования в России XVII в. Называть основные жанры русской литературы XVI – XVII вв. Осуществлять поиск и анализ информации для проектной работы «Путешествие по русскому городу XVII в.»</w:t>
            </w:r>
          </w:p>
        </w:tc>
      </w:tr>
      <w:tr w:rsidR="001C0247" w:rsidTr="001D47D0">
        <w:tc>
          <w:tcPr>
            <w:tcW w:w="3085" w:type="dxa"/>
          </w:tcPr>
          <w:p w:rsidR="001C0247" w:rsidRPr="001C0247" w:rsidRDefault="001C0247" w:rsidP="001D47D0">
            <w:pPr>
              <w:rPr>
                <w:rFonts w:ascii="Times New Roman" w:hAnsi="Times New Roman" w:cs="Times New Roman"/>
                <w:sz w:val="24"/>
              </w:rPr>
            </w:pPr>
            <w:r w:rsidRPr="001C0247">
              <w:rPr>
                <w:rFonts w:ascii="Times New Roman" w:hAnsi="Times New Roman" w:cs="Times New Roman"/>
                <w:sz w:val="24"/>
              </w:rPr>
              <w:lastRenderedPageBreak/>
              <w:t xml:space="preserve">Итого по разделу, курсу </w:t>
            </w:r>
          </w:p>
        </w:tc>
        <w:tc>
          <w:tcPr>
            <w:tcW w:w="6772" w:type="dxa"/>
          </w:tcPr>
          <w:p w:rsidR="001C0247" w:rsidRPr="001C0247" w:rsidRDefault="001C0247" w:rsidP="005B02D6">
            <w:pPr>
              <w:tabs>
                <w:tab w:val="left" w:pos="4187"/>
              </w:tabs>
              <w:rPr>
                <w:rFonts w:ascii="Times New Roman" w:hAnsi="Times New Roman" w:cs="Times New Roman"/>
                <w:sz w:val="24"/>
              </w:rPr>
            </w:pPr>
            <w:r w:rsidRPr="001C0247">
              <w:rPr>
                <w:rFonts w:ascii="Times New Roman" w:hAnsi="Times New Roman" w:cs="Times New Roman"/>
                <w:sz w:val="24"/>
              </w:rPr>
              <w:t>57</w:t>
            </w:r>
          </w:p>
        </w:tc>
        <w:tc>
          <w:tcPr>
            <w:tcW w:w="4929" w:type="dxa"/>
          </w:tcPr>
          <w:p w:rsidR="001C0247" w:rsidRPr="001C0247" w:rsidRDefault="001C0247" w:rsidP="001D47D0">
            <w:pPr>
              <w:rPr>
                <w:rFonts w:ascii="Times New Roman" w:hAnsi="Times New Roman" w:cs="Times New Roman"/>
                <w:sz w:val="24"/>
              </w:rPr>
            </w:pPr>
          </w:p>
        </w:tc>
      </w:tr>
      <w:tr w:rsidR="001C0247" w:rsidTr="004F0147">
        <w:tc>
          <w:tcPr>
            <w:tcW w:w="14786" w:type="dxa"/>
            <w:gridSpan w:val="3"/>
          </w:tcPr>
          <w:p w:rsidR="001C0247" w:rsidRPr="001C0247" w:rsidRDefault="001C0247" w:rsidP="001D47D0">
            <w:pPr>
              <w:rPr>
                <w:rFonts w:ascii="Times New Roman" w:hAnsi="Times New Roman" w:cs="Times New Roman"/>
                <w:sz w:val="24"/>
              </w:rPr>
            </w:pPr>
            <w:r>
              <w:rPr>
                <w:rFonts w:ascii="Times New Roman" w:hAnsi="Times New Roman" w:cs="Times New Roman"/>
                <w:b/>
                <w:sz w:val="24"/>
              </w:rPr>
              <w:t xml:space="preserve">КУРС «ИСТОРИЯ НАШЕГО КРАЯ» </w:t>
            </w:r>
          </w:p>
        </w:tc>
      </w:tr>
      <w:tr w:rsidR="00FC68CC" w:rsidTr="00B5317C">
        <w:tc>
          <w:tcPr>
            <w:tcW w:w="14786" w:type="dxa"/>
            <w:gridSpan w:val="3"/>
          </w:tcPr>
          <w:p w:rsidR="00FC68CC" w:rsidRPr="00FC68CC" w:rsidRDefault="00FC68CC" w:rsidP="001D47D0">
            <w:pPr>
              <w:rPr>
                <w:rFonts w:ascii="Times New Roman" w:hAnsi="Times New Roman" w:cs="Times New Roman"/>
                <w:b/>
                <w:sz w:val="24"/>
              </w:rPr>
            </w:pPr>
            <w:r w:rsidRPr="00FC68CC">
              <w:rPr>
                <w:rFonts w:ascii="Times New Roman" w:hAnsi="Times New Roman" w:cs="Times New Roman"/>
                <w:b/>
                <w:sz w:val="24"/>
              </w:rPr>
              <w:t>Раздел 1. История нашего края в Новейшее время Южный Урал в 1914 г. – начале XXI в.</w:t>
            </w:r>
          </w:p>
        </w:tc>
      </w:tr>
      <w:tr w:rsidR="0002084B" w:rsidTr="001D47D0">
        <w:tc>
          <w:tcPr>
            <w:tcW w:w="3085" w:type="dxa"/>
          </w:tcPr>
          <w:p w:rsidR="0002084B" w:rsidRPr="0002084B" w:rsidRDefault="0002084B" w:rsidP="00B5317C">
            <w:pPr>
              <w:pStyle w:val="TableParagraph"/>
              <w:spacing w:line="288" w:lineRule="auto"/>
              <w:ind w:left="57" w:right="57"/>
              <w:jc w:val="both"/>
              <w:rPr>
                <w:bCs/>
                <w:sz w:val="24"/>
                <w:szCs w:val="26"/>
              </w:rPr>
            </w:pPr>
            <w:r w:rsidRPr="0002084B">
              <w:rPr>
                <w:sz w:val="24"/>
                <w:szCs w:val="26"/>
              </w:rPr>
              <w:t xml:space="preserve">«За веру, царя и Отечество!»: Первая мировая война и Южный </w:t>
            </w:r>
            <w:r w:rsidRPr="0002084B">
              <w:rPr>
                <w:sz w:val="24"/>
                <w:szCs w:val="26"/>
              </w:rPr>
              <w:lastRenderedPageBreak/>
              <w:t>Урал (1914–1916 гг.)</w:t>
            </w:r>
          </w:p>
        </w:tc>
        <w:tc>
          <w:tcPr>
            <w:tcW w:w="6772" w:type="dxa"/>
          </w:tcPr>
          <w:p w:rsidR="0002084B" w:rsidRPr="0002084B" w:rsidRDefault="00891C48" w:rsidP="00B5317C">
            <w:pPr>
              <w:pStyle w:val="Default"/>
              <w:spacing w:line="288" w:lineRule="auto"/>
              <w:ind w:left="57" w:right="57"/>
              <w:jc w:val="both"/>
              <w:rPr>
                <w:szCs w:val="26"/>
              </w:rPr>
            </w:pPr>
            <w:r w:rsidRPr="00891C48">
              <w:rPr>
                <w:szCs w:val="26"/>
              </w:rPr>
              <w:lastRenderedPageBreak/>
              <w:t>Первая мировая война и Южный Урал (1</w:t>
            </w:r>
            <w:r>
              <w:rPr>
                <w:szCs w:val="26"/>
              </w:rPr>
              <w:t>914–1916 гг.). Участие оренбург</w:t>
            </w:r>
            <w:r w:rsidRPr="00891C48">
              <w:rPr>
                <w:szCs w:val="26"/>
              </w:rPr>
              <w:t>ских казаков и регулярных воинских частей в боевых действиях.</w:t>
            </w:r>
          </w:p>
        </w:tc>
        <w:tc>
          <w:tcPr>
            <w:tcW w:w="4929" w:type="dxa"/>
          </w:tcPr>
          <w:p w:rsidR="0002084B" w:rsidRPr="0002084B" w:rsidRDefault="0002084B" w:rsidP="0002084B">
            <w:pPr>
              <w:pStyle w:val="Default"/>
              <w:spacing w:line="288" w:lineRule="auto"/>
              <w:ind w:left="57" w:right="57"/>
              <w:jc w:val="both"/>
              <w:rPr>
                <w:szCs w:val="26"/>
              </w:rPr>
            </w:pPr>
            <w:r w:rsidRPr="0002084B">
              <w:rPr>
                <w:szCs w:val="26"/>
              </w:rPr>
              <w:t xml:space="preserve">Представлять характеристики южноуральцев – героев боевых действий российских войск. Рассказывать о </w:t>
            </w:r>
            <w:r w:rsidRPr="0002084B">
              <w:rPr>
                <w:szCs w:val="26"/>
              </w:rPr>
              <w:lastRenderedPageBreak/>
              <w:t xml:space="preserve">повседневной жизни в городе и деревне в годы войны. Приводить примеры гражданско-патриотического поведения местных жителей в годы Первой мировой войны. </w:t>
            </w:r>
          </w:p>
        </w:tc>
      </w:tr>
      <w:tr w:rsidR="0002084B" w:rsidTr="001D47D0">
        <w:tc>
          <w:tcPr>
            <w:tcW w:w="3085" w:type="dxa"/>
          </w:tcPr>
          <w:p w:rsidR="0002084B" w:rsidRPr="0002084B" w:rsidRDefault="0002084B" w:rsidP="00B5317C">
            <w:pPr>
              <w:pStyle w:val="TableParagraph"/>
              <w:spacing w:line="288" w:lineRule="auto"/>
              <w:ind w:left="57" w:right="57"/>
              <w:rPr>
                <w:bCs/>
                <w:sz w:val="24"/>
                <w:szCs w:val="26"/>
              </w:rPr>
            </w:pPr>
            <w:r w:rsidRPr="0002084B">
              <w:rPr>
                <w:sz w:val="24"/>
                <w:szCs w:val="26"/>
              </w:rPr>
              <w:lastRenderedPageBreak/>
              <w:t>«Жизнь в катастрофе»: события Великой Российской революции и Гражданской войны на Южном Урале (1917 – 1919 гг.)</w:t>
            </w:r>
          </w:p>
        </w:tc>
        <w:tc>
          <w:tcPr>
            <w:tcW w:w="6772" w:type="dxa"/>
          </w:tcPr>
          <w:p w:rsidR="0002084B" w:rsidRPr="0002084B" w:rsidRDefault="002E2E97" w:rsidP="00B5317C">
            <w:pPr>
              <w:pStyle w:val="Default"/>
              <w:spacing w:line="288" w:lineRule="auto"/>
              <w:ind w:left="57" w:right="57"/>
              <w:jc w:val="both"/>
              <w:rPr>
                <w:szCs w:val="26"/>
              </w:rPr>
            </w:pPr>
            <w:r w:rsidRPr="002E2E97">
              <w:rPr>
                <w:szCs w:val="26"/>
              </w:rPr>
              <w:t>События Великой Российской революции и Гражданской войны на Южном Урале (1917–1919 гг.) Падение монархии и отклики в регионе. Свержение Временного правительства 25 октября (7 ноября) в Петрограде и взятие власти большевиками на местах. Вооруженное выступление оренбургских казаков под командованием А. Дутова. Выступление Чехословацкого корпуса. Восточный фронт. Челябинская операция. Установление советской власти и образование Челябинской губернии.</w:t>
            </w:r>
          </w:p>
        </w:tc>
        <w:tc>
          <w:tcPr>
            <w:tcW w:w="4929" w:type="dxa"/>
          </w:tcPr>
          <w:p w:rsidR="0002084B" w:rsidRPr="0002084B" w:rsidRDefault="0002084B" w:rsidP="0002084B">
            <w:pPr>
              <w:pStyle w:val="Default"/>
              <w:spacing w:line="288" w:lineRule="auto"/>
              <w:ind w:left="57" w:right="57"/>
              <w:jc w:val="both"/>
              <w:rPr>
                <w:szCs w:val="26"/>
              </w:rPr>
            </w:pPr>
            <w:r w:rsidRPr="0002084B">
              <w:rPr>
                <w:szCs w:val="26"/>
              </w:rPr>
              <w:t xml:space="preserve">Участвовать в подготовке учебного проекта, посвященного революционным событиям 1917 г. и Гражданской войны в России, с привлечением материалов истории края. Представлять портреты южноуральцев, оказавшихся в противоборствовавших лагерях. </w:t>
            </w:r>
          </w:p>
        </w:tc>
      </w:tr>
      <w:tr w:rsidR="0002084B" w:rsidTr="001D47D0">
        <w:tc>
          <w:tcPr>
            <w:tcW w:w="3085" w:type="dxa"/>
          </w:tcPr>
          <w:p w:rsidR="0002084B" w:rsidRPr="0002084B" w:rsidRDefault="0002084B" w:rsidP="00B5317C">
            <w:pPr>
              <w:pStyle w:val="TableParagraph"/>
              <w:spacing w:line="288" w:lineRule="auto"/>
              <w:ind w:left="57" w:right="57"/>
              <w:rPr>
                <w:bCs/>
                <w:sz w:val="24"/>
                <w:szCs w:val="26"/>
              </w:rPr>
            </w:pPr>
            <w:r w:rsidRPr="0002084B">
              <w:rPr>
                <w:sz w:val="24"/>
                <w:szCs w:val="26"/>
              </w:rPr>
              <w:t>«От губернии – к области»: административные преобразования на Южном Урале в 1920– начале 1930-х гг.</w:t>
            </w:r>
          </w:p>
        </w:tc>
        <w:tc>
          <w:tcPr>
            <w:tcW w:w="6772" w:type="dxa"/>
          </w:tcPr>
          <w:p w:rsidR="0002084B" w:rsidRPr="0002084B" w:rsidRDefault="002E2E97" w:rsidP="002E2E97">
            <w:pPr>
              <w:pStyle w:val="Default"/>
              <w:spacing w:line="288" w:lineRule="auto"/>
              <w:ind w:left="57" w:right="57"/>
              <w:rPr>
                <w:szCs w:val="26"/>
              </w:rPr>
            </w:pPr>
            <w:r w:rsidRPr="002E2E97">
              <w:rPr>
                <w:szCs w:val="26"/>
              </w:rPr>
              <w:t xml:space="preserve">Административные преобразования на Южном Урале в 1920 – начале 1930-х гг. Решение вопроса национального строительства. Аргаяшский кантон БАССР. </w:t>
            </w:r>
          </w:p>
        </w:tc>
        <w:tc>
          <w:tcPr>
            <w:tcW w:w="4929" w:type="dxa"/>
          </w:tcPr>
          <w:p w:rsidR="0002084B" w:rsidRPr="0002084B" w:rsidRDefault="0002084B" w:rsidP="0002084B">
            <w:pPr>
              <w:pStyle w:val="Default"/>
              <w:spacing w:line="288" w:lineRule="auto"/>
              <w:ind w:left="57" w:right="57"/>
              <w:rPr>
                <w:szCs w:val="26"/>
              </w:rPr>
            </w:pPr>
            <w:r w:rsidRPr="0002084B">
              <w:rPr>
                <w:szCs w:val="26"/>
              </w:rPr>
              <w:t xml:space="preserve">Раскрывать предпосылки и значение образования Челябинской области. Составлять исторические портреты руководителей края. </w:t>
            </w:r>
          </w:p>
        </w:tc>
      </w:tr>
      <w:tr w:rsidR="0002084B" w:rsidTr="001D47D0">
        <w:tc>
          <w:tcPr>
            <w:tcW w:w="3085" w:type="dxa"/>
          </w:tcPr>
          <w:p w:rsidR="0002084B" w:rsidRPr="0002084B" w:rsidRDefault="0002084B" w:rsidP="00B5317C">
            <w:pPr>
              <w:pStyle w:val="TableParagraph"/>
              <w:spacing w:line="288" w:lineRule="auto"/>
              <w:ind w:left="57" w:right="57"/>
              <w:rPr>
                <w:bCs/>
                <w:sz w:val="24"/>
                <w:szCs w:val="26"/>
              </w:rPr>
            </w:pPr>
            <w:r w:rsidRPr="0002084B">
              <w:rPr>
                <w:sz w:val="24"/>
                <w:szCs w:val="26"/>
              </w:rPr>
              <w:t>«На стройках первых пятилеток»: советская индустриализация Челябинской области в 1930-е гг.</w:t>
            </w:r>
          </w:p>
        </w:tc>
        <w:tc>
          <w:tcPr>
            <w:tcW w:w="6772" w:type="dxa"/>
          </w:tcPr>
          <w:p w:rsidR="0002084B" w:rsidRPr="005B29D8" w:rsidRDefault="002E2E97" w:rsidP="00B5317C">
            <w:pPr>
              <w:pStyle w:val="TableParagraph"/>
              <w:spacing w:line="288" w:lineRule="auto"/>
              <w:ind w:left="57" w:right="57"/>
              <w:jc w:val="both"/>
              <w:rPr>
                <w:sz w:val="24"/>
                <w:szCs w:val="26"/>
              </w:rPr>
            </w:pPr>
            <w:r w:rsidRPr="005B29D8">
              <w:rPr>
                <w:sz w:val="24"/>
                <w:szCs w:val="26"/>
              </w:rPr>
              <w:t xml:space="preserve">Индустриализация. Коллективизация. Машинно-тракторные станции. Южный Урал — один из центров социалистической индустриализации. Ударники и стахановцы. Условия труда и быта на стройках первых пятилеток. «Трудпоселки». Ликвидации неграмотности среди населения, детской беспризорности, развитие здравоохранения, образования, науки, культуры и искусства. Антирелигиозная политика. Массовое закрытие храмов в 1929–1932 гг. Святые </w:t>
            </w:r>
            <w:r w:rsidRPr="005B29D8">
              <w:rPr>
                <w:sz w:val="24"/>
                <w:szCs w:val="26"/>
              </w:rPr>
              <w:lastRenderedPageBreak/>
              <w:t>Челябинской епархии – новомученики Русской Православной Церкви.</w:t>
            </w:r>
          </w:p>
        </w:tc>
        <w:tc>
          <w:tcPr>
            <w:tcW w:w="4929" w:type="dxa"/>
          </w:tcPr>
          <w:p w:rsidR="0002084B" w:rsidRPr="0002084B" w:rsidRDefault="0002084B" w:rsidP="0002084B">
            <w:pPr>
              <w:pStyle w:val="TableParagraph"/>
              <w:spacing w:line="288" w:lineRule="auto"/>
              <w:ind w:left="57" w:right="57"/>
              <w:jc w:val="both"/>
              <w:rPr>
                <w:sz w:val="24"/>
                <w:szCs w:val="26"/>
              </w:rPr>
            </w:pPr>
            <w:r w:rsidRPr="0002084B">
              <w:rPr>
                <w:sz w:val="24"/>
                <w:szCs w:val="26"/>
              </w:rPr>
              <w:lastRenderedPageBreak/>
              <w:t xml:space="preserve">Объяснять значение принятия плана ГОЭЛРО, строительства ЧГРЭС, ЧТЗ, ММК, других промышленных предприятий . Раскрывать значение понятий: «великий перелом», индустриализация, пятилетка. Называть героев труда и показывать на карте важнейшие стройки первых пятилеток. Систематизировать информацию об </w:t>
            </w:r>
            <w:r w:rsidRPr="0002084B">
              <w:rPr>
                <w:sz w:val="24"/>
                <w:szCs w:val="26"/>
              </w:rPr>
              <w:lastRenderedPageBreak/>
              <w:t xml:space="preserve">индустриализации в Челябинской области в таблицею Характеризовать нравственный подвиг новомучеников Русской Православной Церкви - святых Челябинской митрополии. </w:t>
            </w:r>
          </w:p>
        </w:tc>
      </w:tr>
      <w:tr w:rsidR="0002084B" w:rsidTr="001D47D0">
        <w:tc>
          <w:tcPr>
            <w:tcW w:w="3085" w:type="dxa"/>
          </w:tcPr>
          <w:p w:rsidR="0002084B" w:rsidRPr="0002084B" w:rsidRDefault="0002084B" w:rsidP="00B5317C">
            <w:pPr>
              <w:pStyle w:val="TableParagraph"/>
              <w:spacing w:line="288" w:lineRule="auto"/>
              <w:ind w:left="57" w:right="57"/>
              <w:rPr>
                <w:bCs/>
                <w:sz w:val="24"/>
                <w:szCs w:val="26"/>
              </w:rPr>
            </w:pPr>
            <w:r w:rsidRPr="0002084B">
              <w:rPr>
                <w:sz w:val="24"/>
                <w:szCs w:val="26"/>
              </w:rPr>
              <w:lastRenderedPageBreak/>
              <w:t xml:space="preserve">«От Урала до Берлина и Праги»: южноуральцы на фронтах Великой Отечественной войны </w:t>
            </w:r>
          </w:p>
        </w:tc>
        <w:tc>
          <w:tcPr>
            <w:tcW w:w="6772" w:type="dxa"/>
          </w:tcPr>
          <w:p w:rsidR="0002084B" w:rsidRPr="0002084B" w:rsidRDefault="00391D5F" w:rsidP="00391D5F">
            <w:pPr>
              <w:pStyle w:val="Default"/>
              <w:spacing w:line="288" w:lineRule="auto"/>
              <w:ind w:left="57" w:right="57"/>
              <w:jc w:val="both"/>
              <w:rPr>
                <w:szCs w:val="26"/>
              </w:rPr>
            </w:pPr>
            <w:r w:rsidRPr="00391D5F">
              <w:rPr>
                <w:szCs w:val="26"/>
              </w:rPr>
              <w:t xml:space="preserve">Челябинская область в годы Великой Отечественной войны. Южноуральцы на фронтах войны. Уральский добровольческий танковый корпус. Наши земляки — дважды Герои Советского Союза. Массовая эвакуация и перевод предприятий на военные рельсы. Органы государственной </w:t>
            </w:r>
            <w:r>
              <w:rPr>
                <w:szCs w:val="26"/>
              </w:rPr>
              <w:t>власти СССР в Челябинске: Нарко</w:t>
            </w:r>
            <w:r w:rsidRPr="00391D5F">
              <w:rPr>
                <w:szCs w:val="26"/>
              </w:rPr>
              <w:t xml:space="preserve">мат танковой промышленности, Наркомат боеприпасов, Наркомат электростан-ций, Наркомат по строительству, Наркомат </w:t>
            </w:r>
            <w:r>
              <w:rPr>
                <w:szCs w:val="26"/>
              </w:rPr>
              <w:t>среднего машиностроения, Промыш</w:t>
            </w:r>
            <w:r w:rsidRPr="00391D5F">
              <w:rPr>
                <w:szCs w:val="26"/>
              </w:rPr>
              <w:t>ленный банк. Административно-территори</w:t>
            </w:r>
            <w:r>
              <w:rPr>
                <w:szCs w:val="26"/>
              </w:rPr>
              <w:t xml:space="preserve">альные изменения. </w:t>
            </w:r>
          </w:p>
        </w:tc>
        <w:tc>
          <w:tcPr>
            <w:tcW w:w="4929" w:type="dxa"/>
          </w:tcPr>
          <w:p w:rsidR="0002084B" w:rsidRPr="0002084B" w:rsidRDefault="0002084B" w:rsidP="00B5317C">
            <w:pPr>
              <w:pStyle w:val="Default"/>
              <w:spacing w:line="288" w:lineRule="auto"/>
              <w:ind w:left="57" w:right="57"/>
              <w:jc w:val="both"/>
              <w:rPr>
                <w:szCs w:val="26"/>
              </w:rPr>
            </w:pPr>
            <w:r w:rsidRPr="0002084B">
              <w:rPr>
                <w:szCs w:val="26"/>
              </w:rPr>
              <w:t xml:space="preserve">Объяснять причины и называть примеры героизма южноуральцев в борьбе против захватчиков. Рассказывать, используя карту, о боевом пути Уральского добровольческого танкового корпуса. Представлять характеристики героев - южноуральцев (по выбору), рассказывать об их подвигах. Приводить примеры гуманного отношения наших воинов к гражданскому населению Германии. Объяснять значимость увековечения памяти о войне. </w:t>
            </w:r>
          </w:p>
        </w:tc>
      </w:tr>
      <w:tr w:rsidR="0002084B" w:rsidTr="001D47D0">
        <w:tc>
          <w:tcPr>
            <w:tcW w:w="3085" w:type="dxa"/>
          </w:tcPr>
          <w:p w:rsidR="0002084B" w:rsidRPr="0002084B" w:rsidRDefault="0002084B" w:rsidP="00B5317C">
            <w:pPr>
              <w:pStyle w:val="TableParagraph"/>
              <w:spacing w:line="288" w:lineRule="auto"/>
              <w:ind w:left="57" w:right="57"/>
              <w:rPr>
                <w:bCs/>
                <w:sz w:val="24"/>
                <w:szCs w:val="26"/>
              </w:rPr>
            </w:pPr>
            <w:r w:rsidRPr="0002084B">
              <w:rPr>
                <w:sz w:val="24"/>
                <w:szCs w:val="26"/>
              </w:rPr>
              <w:t>«Край трудовой доблести»: Челябинская область в годы Великой Отечественной войны</w:t>
            </w:r>
          </w:p>
        </w:tc>
        <w:tc>
          <w:tcPr>
            <w:tcW w:w="6772" w:type="dxa"/>
          </w:tcPr>
          <w:p w:rsidR="0002084B" w:rsidRPr="0002084B" w:rsidRDefault="00391D5F" w:rsidP="00B5317C">
            <w:pPr>
              <w:pStyle w:val="TableParagraph"/>
              <w:spacing w:line="288" w:lineRule="auto"/>
              <w:ind w:left="57" w:right="57"/>
              <w:jc w:val="both"/>
              <w:rPr>
                <w:sz w:val="24"/>
                <w:szCs w:val="26"/>
              </w:rPr>
            </w:pPr>
            <w:r>
              <w:rPr>
                <w:szCs w:val="26"/>
              </w:rPr>
              <w:t>Всенародная по</w:t>
            </w:r>
            <w:r w:rsidRPr="00391D5F">
              <w:rPr>
                <w:szCs w:val="26"/>
              </w:rPr>
              <w:t>мощь фронту. Трудовые почины. Эвакуация. Эвакогоспитали. Сельское хозяйство. Военная повседневность. «Детство, опал</w:t>
            </w:r>
            <w:r>
              <w:rPr>
                <w:szCs w:val="26"/>
              </w:rPr>
              <w:t>енное войной». Подростки на про</w:t>
            </w:r>
            <w:r w:rsidRPr="00391D5F">
              <w:rPr>
                <w:szCs w:val="26"/>
              </w:rPr>
              <w:t>изводстве.</w:t>
            </w:r>
          </w:p>
        </w:tc>
        <w:tc>
          <w:tcPr>
            <w:tcW w:w="4929" w:type="dxa"/>
          </w:tcPr>
          <w:p w:rsidR="0002084B" w:rsidRPr="0002084B" w:rsidRDefault="0002084B" w:rsidP="0002084B">
            <w:pPr>
              <w:pStyle w:val="TableParagraph"/>
              <w:spacing w:line="288" w:lineRule="auto"/>
              <w:ind w:left="57" w:right="57"/>
              <w:jc w:val="both"/>
              <w:rPr>
                <w:sz w:val="24"/>
                <w:szCs w:val="26"/>
              </w:rPr>
            </w:pPr>
            <w:r w:rsidRPr="0002084B">
              <w:rPr>
                <w:sz w:val="24"/>
                <w:szCs w:val="26"/>
              </w:rPr>
              <w:t xml:space="preserve">Рассказывать о патриотизме гражданского населения Южного Урала в годы войны (самоотверженный труд, добровольчество, сбор средств для помощи фронту, помощь раненым, семьям фронтовиков и др.). объяснять значение терминов «город трудовой доблести», «трудовой почин», «эвакуация». </w:t>
            </w:r>
          </w:p>
        </w:tc>
      </w:tr>
      <w:tr w:rsidR="0002084B" w:rsidTr="001D47D0">
        <w:tc>
          <w:tcPr>
            <w:tcW w:w="3085" w:type="dxa"/>
          </w:tcPr>
          <w:p w:rsidR="0002084B" w:rsidRPr="0002084B" w:rsidRDefault="0002084B" w:rsidP="00B5317C">
            <w:pPr>
              <w:pStyle w:val="TableParagraph"/>
              <w:spacing w:line="288" w:lineRule="auto"/>
              <w:ind w:left="57" w:right="57"/>
              <w:rPr>
                <w:sz w:val="24"/>
                <w:szCs w:val="26"/>
              </w:rPr>
            </w:pPr>
            <w:r w:rsidRPr="0002084B">
              <w:rPr>
                <w:sz w:val="24"/>
                <w:szCs w:val="26"/>
              </w:rPr>
              <w:t>Герои Танкограла»: наш город (район) в годы Великой Отечественной войны</w:t>
            </w:r>
          </w:p>
        </w:tc>
        <w:tc>
          <w:tcPr>
            <w:tcW w:w="6772" w:type="dxa"/>
          </w:tcPr>
          <w:p w:rsidR="0002084B" w:rsidRPr="00314E70" w:rsidRDefault="00314E70" w:rsidP="00B5317C">
            <w:pPr>
              <w:pStyle w:val="TableParagraph"/>
              <w:spacing w:line="288" w:lineRule="auto"/>
              <w:ind w:left="57" w:right="57"/>
              <w:jc w:val="both"/>
              <w:rPr>
                <w:iCs/>
                <w:sz w:val="24"/>
                <w:szCs w:val="26"/>
              </w:rPr>
            </w:pPr>
            <w:r>
              <w:rPr>
                <w:iCs/>
                <w:sz w:val="24"/>
                <w:szCs w:val="26"/>
              </w:rPr>
              <w:t xml:space="preserve">Участники </w:t>
            </w:r>
            <w:r w:rsidRPr="0002084B">
              <w:rPr>
                <w:sz w:val="24"/>
                <w:szCs w:val="26"/>
              </w:rPr>
              <w:t>Великой Отечествен</w:t>
            </w:r>
            <w:r>
              <w:rPr>
                <w:sz w:val="24"/>
                <w:szCs w:val="26"/>
              </w:rPr>
              <w:t>ной войны – родственники</w:t>
            </w:r>
            <w:r w:rsidRPr="0002084B">
              <w:rPr>
                <w:sz w:val="24"/>
                <w:szCs w:val="26"/>
              </w:rPr>
              <w:t xml:space="preserve"> и </w:t>
            </w:r>
            <w:r>
              <w:rPr>
                <w:sz w:val="24"/>
                <w:szCs w:val="26"/>
              </w:rPr>
              <w:t>земляки</w:t>
            </w:r>
            <w:r w:rsidRPr="0002084B">
              <w:rPr>
                <w:sz w:val="24"/>
                <w:szCs w:val="26"/>
              </w:rPr>
              <w:t>, в честь которых названы улицы города (села)</w:t>
            </w:r>
          </w:p>
        </w:tc>
        <w:tc>
          <w:tcPr>
            <w:tcW w:w="4929" w:type="dxa"/>
          </w:tcPr>
          <w:p w:rsidR="0002084B" w:rsidRPr="0002084B" w:rsidRDefault="0002084B" w:rsidP="0002084B">
            <w:pPr>
              <w:pStyle w:val="TableParagraph"/>
              <w:spacing w:line="288" w:lineRule="auto"/>
              <w:ind w:left="57" w:right="57"/>
              <w:jc w:val="both"/>
              <w:rPr>
                <w:sz w:val="24"/>
                <w:szCs w:val="26"/>
              </w:rPr>
            </w:pPr>
            <w:r w:rsidRPr="0002084B">
              <w:rPr>
                <w:sz w:val="24"/>
                <w:szCs w:val="26"/>
              </w:rPr>
              <w:t xml:space="preserve">Рассказывать об участниках Великой Отечественной войны – родственниках и земляках, в честь которых названы улицы города (села) </w:t>
            </w:r>
          </w:p>
        </w:tc>
      </w:tr>
      <w:tr w:rsidR="0002084B" w:rsidTr="001D47D0">
        <w:tc>
          <w:tcPr>
            <w:tcW w:w="3085" w:type="dxa"/>
          </w:tcPr>
          <w:p w:rsidR="0002084B" w:rsidRPr="0002084B" w:rsidRDefault="0002084B" w:rsidP="00B5317C">
            <w:pPr>
              <w:pStyle w:val="TableParagraph"/>
              <w:spacing w:line="288" w:lineRule="auto"/>
              <w:ind w:left="57" w:right="57"/>
              <w:rPr>
                <w:sz w:val="24"/>
                <w:szCs w:val="26"/>
              </w:rPr>
            </w:pPr>
            <w:r w:rsidRPr="0002084B">
              <w:rPr>
                <w:bCs/>
                <w:sz w:val="24"/>
                <w:szCs w:val="26"/>
              </w:rPr>
              <w:lastRenderedPageBreak/>
              <w:t>ПОУ. «Летопись в камне и бронзе»: история нашего края в 1914–1945 гг.</w:t>
            </w:r>
          </w:p>
        </w:tc>
        <w:tc>
          <w:tcPr>
            <w:tcW w:w="6772" w:type="dxa"/>
          </w:tcPr>
          <w:p w:rsidR="0002084B" w:rsidRPr="0002084B" w:rsidRDefault="00424ABD" w:rsidP="00424ABD">
            <w:pPr>
              <w:pStyle w:val="TableParagraph"/>
              <w:spacing w:line="288" w:lineRule="auto"/>
              <w:ind w:left="57" w:right="57"/>
              <w:jc w:val="both"/>
              <w:rPr>
                <w:sz w:val="24"/>
                <w:szCs w:val="26"/>
              </w:rPr>
            </w:pPr>
            <w:r>
              <w:rPr>
                <w:sz w:val="24"/>
                <w:szCs w:val="26"/>
              </w:rPr>
              <w:t>В</w:t>
            </w:r>
            <w:r w:rsidRPr="0002084B">
              <w:rPr>
                <w:sz w:val="24"/>
                <w:szCs w:val="26"/>
              </w:rPr>
              <w:t xml:space="preserve">клад Южного Урала в развитие России. </w:t>
            </w:r>
            <w:r>
              <w:rPr>
                <w:sz w:val="24"/>
                <w:szCs w:val="26"/>
              </w:rPr>
              <w:t>Достопримечательности</w:t>
            </w:r>
            <w:r w:rsidRPr="0002084B">
              <w:rPr>
                <w:sz w:val="24"/>
                <w:szCs w:val="26"/>
              </w:rPr>
              <w:t xml:space="preserve"> Челябинской области, города / муниципального округа. </w:t>
            </w:r>
            <w:r>
              <w:rPr>
                <w:sz w:val="24"/>
                <w:szCs w:val="26"/>
              </w:rPr>
              <w:t>В</w:t>
            </w:r>
            <w:r w:rsidRPr="0002084B">
              <w:rPr>
                <w:sz w:val="24"/>
                <w:szCs w:val="26"/>
              </w:rPr>
              <w:t xml:space="preserve">заимосвязь истории и культуры. </w:t>
            </w:r>
            <w:r>
              <w:rPr>
                <w:sz w:val="24"/>
                <w:szCs w:val="26"/>
              </w:rPr>
              <w:t>Бережное отношение</w:t>
            </w:r>
            <w:r w:rsidRPr="0002084B">
              <w:rPr>
                <w:sz w:val="24"/>
                <w:szCs w:val="26"/>
              </w:rPr>
              <w:t xml:space="preserve"> к памятникам культуры.</w:t>
            </w:r>
          </w:p>
        </w:tc>
        <w:tc>
          <w:tcPr>
            <w:tcW w:w="4929" w:type="dxa"/>
          </w:tcPr>
          <w:p w:rsidR="0002084B" w:rsidRPr="0002084B" w:rsidRDefault="0002084B" w:rsidP="0002084B">
            <w:pPr>
              <w:pStyle w:val="TableParagraph"/>
              <w:spacing w:line="288" w:lineRule="auto"/>
              <w:ind w:left="57" w:right="57"/>
              <w:jc w:val="both"/>
              <w:rPr>
                <w:sz w:val="24"/>
                <w:szCs w:val="26"/>
              </w:rPr>
            </w:pPr>
            <w:r w:rsidRPr="0002084B">
              <w:rPr>
                <w:sz w:val="24"/>
                <w:szCs w:val="26"/>
              </w:rPr>
              <w:t xml:space="preserve">Характеризовать вклад Южного Урала в развитие России. Рассказывать о достопримечательностях Челябинской области, своего города / муниципального округа. Понимать взаимосвязь истории и культуры. Объяснять необходимость бережного отношения к памятникам культуры. </w:t>
            </w:r>
          </w:p>
        </w:tc>
      </w:tr>
      <w:tr w:rsidR="0002084B" w:rsidTr="001D47D0">
        <w:tc>
          <w:tcPr>
            <w:tcW w:w="3085" w:type="dxa"/>
          </w:tcPr>
          <w:p w:rsidR="0002084B" w:rsidRPr="0002084B" w:rsidRDefault="0002084B" w:rsidP="00B5317C">
            <w:pPr>
              <w:pStyle w:val="TableParagraph"/>
              <w:spacing w:line="288" w:lineRule="auto"/>
              <w:ind w:left="57" w:right="57"/>
              <w:rPr>
                <w:bCs/>
                <w:sz w:val="24"/>
                <w:szCs w:val="26"/>
              </w:rPr>
            </w:pPr>
            <w:r w:rsidRPr="0002084B">
              <w:rPr>
                <w:sz w:val="24"/>
                <w:szCs w:val="26"/>
              </w:rPr>
              <w:t xml:space="preserve">«Опорный край державы»: И.В. Курчатов и развитие военно-промышленного комплекса в Челябинской области </w:t>
            </w:r>
          </w:p>
        </w:tc>
        <w:tc>
          <w:tcPr>
            <w:tcW w:w="6772" w:type="dxa"/>
          </w:tcPr>
          <w:p w:rsidR="0002084B" w:rsidRPr="00185446" w:rsidRDefault="00185446" w:rsidP="00185446">
            <w:pPr>
              <w:pStyle w:val="a6"/>
              <w:spacing w:line="288" w:lineRule="auto"/>
              <w:ind w:left="0" w:firstLine="0"/>
            </w:pPr>
            <w:r w:rsidRPr="00185446">
              <w:rPr>
                <w:sz w:val="24"/>
              </w:rPr>
              <w:t>Челябинская область в 1945–1991 гг.</w:t>
            </w:r>
            <w:r w:rsidRPr="00185446">
              <w:rPr>
                <w:b/>
                <w:bCs/>
                <w:sz w:val="24"/>
              </w:rPr>
              <w:t xml:space="preserve"> </w:t>
            </w:r>
            <w:r w:rsidRPr="00185446">
              <w:rPr>
                <w:rFonts w:hint="eastAsia"/>
                <w:sz w:val="24"/>
              </w:rPr>
              <w:t>Значение</w:t>
            </w:r>
            <w:r w:rsidRPr="00185446">
              <w:rPr>
                <w:sz w:val="24"/>
              </w:rPr>
              <w:t xml:space="preserve"> Южного </w:t>
            </w:r>
            <w:r w:rsidRPr="00185446">
              <w:rPr>
                <w:rFonts w:hint="eastAsia"/>
                <w:sz w:val="24"/>
              </w:rPr>
              <w:t>Урала</w:t>
            </w:r>
            <w:r w:rsidRPr="00185446">
              <w:rPr>
                <w:sz w:val="24"/>
              </w:rPr>
              <w:t xml:space="preserve"> </w:t>
            </w:r>
            <w:r w:rsidRPr="00185446">
              <w:rPr>
                <w:rFonts w:hint="eastAsia"/>
                <w:sz w:val="24"/>
              </w:rPr>
              <w:t>в</w:t>
            </w:r>
            <w:r w:rsidRPr="00185446">
              <w:rPr>
                <w:sz w:val="24"/>
              </w:rPr>
              <w:t xml:space="preserve"> </w:t>
            </w:r>
            <w:r w:rsidRPr="00185446">
              <w:rPr>
                <w:rFonts w:hint="eastAsia"/>
                <w:sz w:val="24"/>
              </w:rPr>
              <w:t>восстановлении</w:t>
            </w:r>
            <w:r w:rsidRPr="00185446">
              <w:rPr>
                <w:sz w:val="24"/>
              </w:rPr>
              <w:t xml:space="preserve"> </w:t>
            </w:r>
            <w:r w:rsidRPr="00185446">
              <w:rPr>
                <w:rFonts w:hint="eastAsia"/>
                <w:sz w:val="24"/>
              </w:rPr>
              <w:t>разрушенного</w:t>
            </w:r>
            <w:r w:rsidRPr="00185446">
              <w:rPr>
                <w:sz w:val="24"/>
              </w:rPr>
              <w:t xml:space="preserve"> </w:t>
            </w:r>
            <w:r w:rsidRPr="00185446">
              <w:rPr>
                <w:rFonts w:hint="eastAsia"/>
                <w:sz w:val="24"/>
              </w:rPr>
              <w:t>войной</w:t>
            </w:r>
            <w:r w:rsidRPr="00185446">
              <w:rPr>
                <w:sz w:val="24"/>
              </w:rPr>
              <w:t xml:space="preserve"> </w:t>
            </w:r>
            <w:r w:rsidRPr="00185446">
              <w:rPr>
                <w:rFonts w:hint="eastAsia"/>
                <w:sz w:val="24"/>
              </w:rPr>
              <w:t>хозяйства</w:t>
            </w:r>
            <w:r w:rsidRPr="00185446">
              <w:rPr>
                <w:sz w:val="24"/>
              </w:rPr>
              <w:t xml:space="preserve"> </w:t>
            </w:r>
            <w:r w:rsidRPr="00185446">
              <w:rPr>
                <w:rFonts w:hint="eastAsia"/>
                <w:sz w:val="24"/>
              </w:rPr>
              <w:t>СССР</w:t>
            </w:r>
            <w:r w:rsidRPr="00185446">
              <w:rPr>
                <w:sz w:val="24"/>
              </w:rPr>
              <w:t>. К</w:t>
            </w:r>
            <w:r w:rsidRPr="00185446">
              <w:rPr>
                <w:rFonts w:hint="eastAsia"/>
                <w:sz w:val="24"/>
              </w:rPr>
              <w:t>онверсия</w:t>
            </w:r>
            <w:r w:rsidRPr="00185446">
              <w:rPr>
                <w:sz w:val="24"/>
              </w:rPr>
              <w:t xml:space="preserve"> </w:t>
            </w:r>
            <w:r w:rsidRPr="00185446">
              <w:rPr>
                <w:rFonts w:hint="eastAsia"/>
                <w:sz w:val="24"/>
              </w:rPr>
              <w:t>и</w:t>
            </w:r>
            <w:r w:rsidRPr="00185446">
              <w:rPr>
                <w:sz w:val="24"/>
              </w:rPr>
              <w:t xml:space="preserve"> </w:t>
            </w:r>
            <w:r w:rsidRPr="00185446">
              <w:rPr>
                <w:rFonts w:hint="eastAsia"/>
                <w:sz w:val="24"/>
              </w:rPr>
              <w:t>развитие</w:t>
            </w:r>
            <w:r w:rsidRPr="00185446">
              <w:rPr>
                <w:sz w:val="24"/>
              </w:rPr>
              <w:t xml:space="preserve"> </w:t>
            </w:r>
            <w:r w:rsidRPr="00185446">
              <w:rPr>
                <w:rFonts w:hint="eastAsia"/>
                <w:sz w:val="24"/>
              </w:rPr>
              <w:t>военно</w:t>
            </w:r>
            <w:r w:rsidRPr="00185446">
              <w:rPr>
                <w:sz w:val="24"/>
              </w:rPr>
              <w:t>-</w:t>
            </w:r>
            <w:r w:rsidRPr="00185446">
              <w:rPr>
                <w:rFonts w:hint="eastAsia"/>
                <w:sz w:val="24"/>
              </w:rPr>
              <w:t>промышленного</w:t>
            </w:r>
            <w:r w:rsidRPr="00185446">
              <w:rPr>
                <w:sz w:val="24"/>
              </w:rPr>
              <w:t xml:space="preserve"> </w:t>
            </w:r>
            <w:r w:rsidRPr="00185446">
              <w:rPr>
                <w:rFonts w:hint="eastAsia"/>
                <w:sz w:val="24"/>
              </w:rPr>
              <w:t>комплекса</w:t>
            </w:r>
            <w:r w:rsidRPr="00185446">
              <w:rPr>
                <w:sz w:val="24"/>
              </w:rPr>
              <w:t xml:space="preserve">. И.В. Курчатов. </w:t>
            </w:r>
            <w:r w:rsidRPr="00185446">
              <w:rPr>
                <w:rFonts w:hint="eastAsia"/>
                <w:sz w:val="24"/>
              </w:rPr>
              <w:t>Становление</w:t>
            </w:r>
            <w:r w:rsidRPr="00185446">
              <w:rPr>
                <w:sz w:val="24"/>
              </w:rPr>
              <w:t xml:space="preserve"> </w:t>
            </w:r>
            <w:r w:rsidRPr="00185446">
              <w:rPr>
                <w:rFonts w:hint="eastAsia"/>
                <w:sz w:val="24"/>
              </w:rPr>
              <w:t>атомной</w:t>
            </w:r>
            <w:r w:rsidRPr="00185446">
              <w:rPr>
                <w:sz w:val="24"/>
              </w:rPr>
              <w:t xml:space="preserve"> </w:t>
            </w:r>
            <w:r w:rsidRPr="00185446">
              <w:rPr>
                <w:rFonts w:hint="eastAsia"/>
                <w:sz w:val="24"/>
              </w:rPr>
              <w:t>промышленности</w:t>
            </w:r>
            <w:r w:rsidRPr="00185446">
              <w:rPr>
                <w:sz w:val="24"/>
              </w:rPr>
              <w:t xml:space="preserve">. </w:t>
            </w:r>
            <w:r w:rsidRPr="00185446">
              <w:rPr>
                <w:rFonts w:hint="eastAsia"/>
                <w:sz w:val="24"/>
              </w:rPr>
              <w:t>Химкомбинат</w:t>
            </w:r>
            <w:r w:rsidRPr="00185446">
              <w:rPr>
                <w:sz w:val="24"/>
              </w:rPr>
              <w:t xml:space="preserve"> </w:t>
            </w:r>
            <w:r w:rsidRPr="00185446">
              <w:rPr>
                <w:rFonts w:hint="eastAsia"/>
                <w:sz w:val="24"/>
              </w:rPr>
              <w:t>«Маяк»</w:t>
            </w:r>
            <w:r w:rsidRPr="00185446">
              <w:rPr>
                <w:sz w:val="24"/>
              </w:rPr>
              <w:t xml:space="preserve">. </w:t>
            </w:r>
          </w:p>
        </w:tc>
        <w:tc>
          <w:tcPr>
            <w:tcW w:w="4929" w:type="dxa"/>
          </w:tcPr>
          <w:p w:rsidR="0002084B" w:rsidRPr="0002084B" w:rsidRDefault="0002084B" w:rsidP="0002084B">
            <w:pPr>
              <w:pStyle w:val="Default"/>
              <w:spacing w:line="288" w:lineRule="auto"/>
              <w:ind w:left="57" w:right="57"/>
              <w:jc w:val="both"/>
              <w:rPr>
                <w:szCs w:val="26"/>
              </w:rPr>
            </w:pPr>
            <w:r w:rsidRPr="0002084B">
              <w:rPr>
                <w:szCs w:val="26"/>
              </w:rPr>
              <w:t xml:space="preserve">Раскрывать значение советского атомного проекта для обеспечения национальной и международной безопасности. Представить сообщение о вкладе ученых, конструкторов, инженеров Южного Урала в развитие советской науки и техники, изучение Арктики и Антарктиды, освоение космоса. </w:t>
            </w:r>
          </w:p>
        </w:tc>
      </w:tr>
      <w:tr w:rsidR="0002084B" w:rsidTr="001D47D0">
        <w:tc>
          <w:tcPr>
            <w:tcW w:w="3085" w:type="dxa"/>
          </w:tcPr>
          <w:p w:rsidR="0002084B" w:rsidRPr="0002084B" w:rsidRDefault="0002084B" w:rsidP="00B5317C">
            <w:pPr>
              <w:pStyle w:val="TableParagraph"/>
              <w:spacing w:line="288" w:lineRule="auto"/>
              <w:ind w:left="57" w:right="57"/>
              <w:rPr>
                <w:bCs/>
                <w:sz w:val="24"/>
                <w:szCs w:val="26"/>
              </w:rPr>
            </w:pPr>
            <w:r w:rsidRPr="0002084B">
              <w:rPr>
                <w:sz w:val="24"/>
                <w:szCs w:val="26"/>
              </w:rPr>
              <w:t xml:space="preserve">«Даешь Целину!»: развитие сельского хозяйства в Челябинской области </w:t>
            </w:r>
          </w:p>
        </w:tc>
        <w:tc>
          <w:tcPr>
            <w:tcW w:w="6772" w:type="dxa"/>
          </w:tcPr>
          <w:p w:rsidR="0002084B" w:rsidRPr="0002084B" w:rsidRDefault="00185446" w:rsidP="00185446">
            <w:pPr>
              <w:pStyle w:val="Default"/>
              <w:spacing w:line="288" w:lineRule="auto"/>
              <w:ind w:left="57" w:right="57"/>
              <w:jc w:val="both"/>
              <w:rPr>
                <w:szCs w:val="26"/>
              </w:rPr>
            </w:pPr>
            <w:r w:rsidRPr="00185446">
              <w:rPr>
                <w:szCs w:val="26"/>
              </w:rPr>
              <w:t xml:space="preserve">Развитие сельского хозяйства в Челябинской области. Освоение целинных и залежных земель. Развитие животноводства. </w:t>
            </w:r>
          </w:p>
        </w:tc>
        <w:tc>
          <w:tcPr>
            <w:tcW w:w="4929" w:type="dxa"/>
          </w:tcPr>
          <w:p w:rsidR="0002084B" w:rsidRPr="0002084B" w:rsidRDefault="0002084B" w:rsidP="0002084B">
            <w:pPr>
              <w:pStyle w:val="Default"/>
              <w:spacing w:line="288" w:lineRule="auto"/>
              <w:ind w:left="57" w:right="57"/>
              <w:jc w:val="both"/>
              <w:rPr>
                <w:szCs w:val="26"/>
              </w:rPr>
            </w:pPr>
            <w:r w:rsidRPr="0002084B">
              <w:rPr>
                <w:szCs w:val="26"/>
              </w:rPr>
              <w:t xml:space="preserve">Раскрывать значение понятий «целина», «совхоз», «элеватор», «мелиорация», «птицефабрика», «автоматизация». Рассказывать о задачах и результатах мер по освоению целинных земель и развитию сельского хозяйства Южного Урала. </w:t>
            </w:r>
          </w:p>
        </w:tc>
      </w:tr>
      <w:tr w:rsidR="0002084B" w:rsidTr="001D47D0">
        <w:tc>
          <w:tcPr>
            <w:tcW w:w="3085" w:type="dxa"/>
          </w:tcPr>
          <w:p w:rsidR="0002084B" w:rsidRPr="0002084B" w:rsidRDefault="0002084B" w:rsidP="00B5317C">
            <w:pPr>
              <w:pStyle w:val="TableParagraph"/>
              <w:spacing w:line="288" w:lineRule="auto"/>
              <w:ind w:left="57" w:right="57"/>
              <w:rPr>
                <w:bCs/>
                <w:sz w:val="24"/>
                <w:szCs w:val="26"/>
              </w:rPr>
            </w:pPr>
            <w:r w:rsidRPr="0002084B">
              <w:rPr>
                <w:sz w:val="24"/>
                <w:szCs w:val="26"/>
              </w:rPr>
              <w:t>«Челябинск – город миллионный»: урбанизация на Южном Урале</w:t>
            </w:r>
          </w:p>
        </w:tc>
        <w:tc>
          <w:tcPr>
            <w:tcW w:w="6772" w:type="dxa"/>
          </w:tcPr>
          <w:p w:rsidR="0002084B" w:rsidRPr="0002084B" w:rsidRDefault="00185446" w:rsidP="00185446">
            <w:pPr>
              <w:pStyle w:val="Default"/>
              <w:spacing w:line="288" w:lineRule="auto"/>
              <w:ind w:left="57" w:right="57"/>
              <w:jc w:val="both"/>
              <w:rPr>
                <w:szCs w:val="26"/>
              </w:rPr>
            </w:pPr>
            <w:r w:rsidRPr="00185446">
              <w:rPr>
                <w:szCs w:val="26"/>
              </w:rPr>
              <w:t>Урбанизация.</w:t>
            </w:r>
            <w:r>
              <w:rPr>
                <w:szCs w:val="26"/>
              </w:rPr>
              <w:t xml:space="preserve"> </w:t>
            </w:r>
            <w:r w:rsidRPr="00185446">
              <w:rPr>
                <w:szCs w:val="26"/>
              </w:rPr>
              <w:t xml:space="preserve">Технологические прорывы и решение экологических проблем. Развитие культуры, искусства и самодеятельного творчества. </w:t>
            </w:r>
          </w:p>
        </w:tc>
        <w:tc>
          <w:tcPr>
            <w:tcW w:w="4929" w:type="dxa"/>
          </w:tcPr>
          <w:p w:rsidR="0002084B" w:rsidRPr="0002084B" w:rsidRDefault="0002084B" w:rsidP="0002084B">
            <w:pPr>
              <w:pStyle w:val="Default"/>
              <w:spacing w:line="288" w:lineRule="auto"/>
              <w:ind w:left="57" w:right="57"/>
              <w:jc w:val="both"/>
              <w:rPr>
                <w:szCs w:val="26"/>
              </w:rPr>
            </w:pPr>
            <w:r w:rsidRPr="0002084B">
              <w:rPr>
                <w:szCs w:val="26"/>
              </w:rPr>
              <w:t xml:space="preserve">Рассказывать о развитии транспорта и связи, переменах в повседневной жизни южноуральцев. Составлять описание памятников архитектуры на региональном материале. </w:t>
            </w:r>
          </w:p>
        </w:tc>
      </w:tr>
      <w:tr w:rsidR="0002084B" w:rsidTr="001D47D0">
        <w:tc>
          <w:tcPr>
            <w:tcW w:w="3085" w:type="dxa"/>
          </w:tcPr>
          <w:p w:rsidR="0002084B" w:rsidRPr="0002084B" w:rsidRDefault="0002084B" w:rsidP="00B5317C">
            <w:pPr>
              <w:pStyle w:val="TableParagraph"/>
              <w:spacing w:line="288" w:lineRule="auto"/>
              <w:ind w:left="57" w:right="57"/>
              <w:rPr>
                <w:bCs/>
                <w:sz w:val="24"/>
                <w:szCs w:val="26"/>
              </w:rPr>
            </w:pPr>
            <w:r w:rsidRPr="0002084B">
              <w:rPr>
                <w:sz w:val="24"/>
                <w:szCs w:val="26"/>
              </w:rPr>
              <w:t xml:space="preserve">«В жизни всегда есть место подвигу!»: </w:t>
            </w:r>
            <w:r w:rsidRPr="0002084B">
              <w:rPr>
                <w:sz w:val="24"/>
                <w:szCs w:val="26"/>
              </w:rPr>
              <w:lastRenderedPageBreak/>
              <w:t xml:space="preserve">знаменитые земляки-южноуральцы </w:t>
            </w:r>
          </w:p>
        </w:tc>
        <w:tc>
          <w:tcPr>
            <w:tcW w:w="6772" w:type="dxa"/>
          </w:tcPr>
          <w:p w:rsidR="0002084B" w:rsidRPr="0002084B" w:rsidRDefault="00185446" w:rsidP="00B5317C">
            <w:pPr>
              <w:pStyle w:val="TableParagraph"/>
              <w:spacing w:line="288" w:lineRule="auto"/>
              <w:ind w:left="57" w:right="57"/>
              <w:jc w:val="both"/>
              <w:rPr>
                <w:sz w:val="24"/>
                <w:szCs w:val="26"/>
              </w:rPr>
            </w:pPr>
            <w:r w:rsidRPr="00185446">
              <w:rPr>
                <w:sz w:val="24"/>
                <w:szCs w:val="26"/>
              </w:rPr>
              <w:lastRenderedPageBreak/>
              <w:t xml:space="preserve">Рекорды и достижения спортсменов-южноуральцев. Южноуральцы – воины-интернационалисты и сотрудники </w:t>
            </w:r>
            <w:r w:rsidRPr="00185446">
              <w:rPr>
                <w:sz w:val="24"/>
                <w:szCs w:val="26"/>
              </w:rPr>
              <w:lastRenderedPageBreak/>
              <w:t>правоохранительных органов, пожарные.</w:t>
            </w:r>
          </w:p>
        </w:tc>
        <w:tc>
          <w:tcPr>
            <w:tcW w:w="4929" w:type="dxa"/>
          </w:tcPr>
          <w:p w:rsidR="0002084B" w:rsidRPr="0002084B" w:rsidRDefault="0002084B" w:rsidP="0002084B">
            <w:pPr>
              <w:pStyle w:val="TableParagraph"/>
              <w:spacing w:line="288" w:lineRule="auto"/>
              <w:ind w:left="57" w:right="57"/>
              <w:jc w:val="both"/>
              <w:rPr>
                <w:sz w:val="24"/>
                <w:szCs w:val="26"/>
              </w:rPr>
            </w:pPr>
            <w:r w:rsidRPr="0002084B">
              <w:rPr>
                <w:sz w:val="24"/>
                <w:szCs w:val="26"/>
              </w:rPr>
              <w:lastRenderedPageBreak/>
              <w:t xml:space="preserve">Приводить примеры спортивных рекордов южноуральцев; понимать особенности </w:t>
            </w:r>
            <w:r w:rsidRPr="0002084B">
              <w:rPr>
                <w:sz w:val="24"/>
                <w:szCs w:val="26"/>
              </w:rPr>
              <w:lastRenderedPageBreak/>
              <w:t xml:space="preserve">защиты чести Родины в спорте, науке, культуре. Объяснять отличие подвига на войне и в мирное время. Знать и называть имена героев-южноуральцев, совершивших подвиги и прославивших наш край в мирное время. </w:t>
            </w:r>
          </w:p>
        </w:tc>
      </w:tr>
      <w:tr w:rsidR="0002084B" w:rsidTr="001D47D0">
        <w:tc>
          <w:tcPr>
            <w:tcW w:w="3085" w:type="dxa"/>
          </w:tcPr>
          <w:p w:rsidR="0002084B" w:rsidRPr="0002084B" w:rsidRDefault="0002084B" w:rsidP="00B5317C">
            <w:pPr>
              <w:pStyle w:val="TableParagraph"/>
              <w:spacing w:line="288" w:lineRule="auto"/>
              <w:ind w:left="57" w:right="57"/>
              <w:jc w:val="both"/>
              <w:rPr>
                <w:sz w:val="24"/>
                <w:szCs w:val="26"/>
              </w:rPr>
            </w:pPr>
            <w:r w:rsidRPr="0002084B">
              <w:rPr>
                <w:bCs/>
                <w:sz w:val="24"/>
                <w:szCs w:val="26"/>
              </w:rPr>
              <w:lastRenderedPageBreak/>
              <w:t>ПОУ. «Летопись в дереве, камне и бронзе»: история нашего края в 1945–1993 гг.</w:t>
            </w:r>
          </w:p>
        </w:tc>
        <w:tc>
          <w:tcPr>
            <w:tcW w:w="6772" w:type="dxa"/>
          </w:tcPr>
          <w:p w:rsidR="0002084B" w:rsidRPr="0002084B" w:rsidRDefault="00185446" w:rsidP="00B5317C">
            <w:pPr>
              <w:pStyle w:val="TableParagraph"/>
              <w:spacing w:line="288" w:lineRule="auto"/>
              <w:ind w:left="57" w:right="57"/>
              <w:jc w:val="both"/>
              <w:rPr>
                <w:sz w:val="24"/>
                <w:szCs w:val="26"/>
              </w:rPr>
            </w:pPr>
            <w:r>
              <w:rPr>
                <w:sz w:val="24"/>
                <w:szCs w:val="26"/>
              </w:rPr>
              <w:t>Достопримечательности</w:t>
            </w:r>
            <w:r w:rsidRPr="0002084B">
              <w:rPr>
                <w:sz w:val="24"/>
                <w:szCs w:val="26"/>
              </w:rPr>
              <w:t xml:space="preserve"> Челябинской области, города / муниципального округа. </w:t>
            </w:r>
            <w:r>
              <w:rPr>
                <w:sz w:val="24"/>
                <w:szCs w:val="26"/>
              </w:rPr>
              <w:t>В</w:t>
            </w:r>
            <w:r w:rsidRPr="0002084B">
              <w:rPr>
                <w:sz w:val="24"/>
                <w:szCs w:val="26"/>
              </w:rPr>
              <w:t xml:space="preserve">заимосвязь истории и культуры. </w:t>
            </w:r>
            <w:r>
              <w:rPr>
                <w:sz w:val="24"/>
                <w:szCs w:val="26"/>
              </w:rPr>
              <w:t>Бережное отношение</w:t>
            </w:r>
            <w:r w:rsidRPr="0002084B">
              <w:rPr>
                <w:sz w:val="24"/>
                <w:szCs w:val="26"/>
              </w:rPr>
              <w:t xml:space="preserve"> к памятникам культуры.</w:t>
            </w:r>
          </w:p>
        </w:tc>
        <w:tc>
          <w:tcPr>
            <w:tcW w:w="4929" w:type="dxa"/>
          </w:tcPr>
          <w:p w:rsidR="0002084B" w:rsidRPr="0002084B" w:rsidRDefault="0002084B" w:rsidP="0002084B">
            <w:pPr>
              <w:pStyle w:val="TableParagraph"/>
              <w:spacing w:line="288" w:lineRule="auto"/>
              <w:ind w:left="57" w:right="57"/>
              <w:jc w:val="both"/>
              <w:rPr>
                <w:sz w:val="24"/>
                <w:szCs w:val="26"/>
              </w:rPr>
            </w:pPr>
            <w:r w:rsidRPr="0002084B">
              <w:rPr>
                <w:sz w:val="24"/>
                <w:szCs w:val="26"/>
              </w:rPr>
              <w:t xml:space="preserve">Рассказывать о достопримечательностях Челябинской области, своего города / муниципального округа. Понимать взаимосвязь истории и культуры. Объяснять необходимость бережного отношения к памятникам культуры. </w:t>
            </w:r>
          </w:p>
        </w:tc>
      </w:tr>
      <w:tr w:rsidR="0002084B" w:rsidTr="001D47D0">
        <w:tc>
          <w:tcPr>
            <w:tcW w:w="3085" w:type="dxa"/>
          </w:tcPr>
          <w:p w:rsidR="0002084B" w:rsidRPr="0002084B" w:rsidRDefault="0002084B" w:rsidP="00B5317C">
            <w:pPr>
              <w:pStyle w:val="TableParagraph"/>
              <w:spacing w:line="288" w:lineRule="auto"/>
              <w:ind w:left="57" w:right="57"/>
              <w:rPr>
                <w:bCs/>
                <w:sz w:val="24"/>
                <w:szCs w:val="26"/>
              </w:rPr>
            </w:pPr>
            <w:r w:rsidRPr="0002084B">
              <w:rPr>
                <w:sz w:val="24"/>
                <w:szCs w:val="26"/>
              </w:rPr>
              <w:t xml:space="preserve">«Честь и слава страны»: Челябинская область – субъект Российской Федерации (конец ХХ – начало </w:t>
            </w:r>
            <w:r w:rsidRPr="0002084B">
              <w:rPr>
                <w:sz w:val="24"/>
                <w:szCs w:val="26"/>
                <w:lang w:val="en-US"/>
              </w:rPr>
              <w:t>XXI</w:t>
            </w:r>
            <w:r w:rsidRPr="0002084B">
              <w:rPr>
                <w:sz w:val="24"/>
                <w:szCs w:val="26"/>
              </w:rPr>
              <w:t xml:space="preserve"> вв.)</w:t>
            </w:r>
          </w:p>
        </w:tc>
        <w:tc>
          <w:tcPr>
            <w:tcW w:w="6772" w:type="dxa"/>
          </w:tcPr>
          <w:p w:rsidR="0002084B" w:rsidRPr="0002084B" w:rsidRDefault="007417C5" w:rsidP="00B5317C">
            <w:pPr>
              <w:pStyle w:val="Default"/>
              <w:spacing w:line="288" w:lineRule="auto"/>
              <w:ind w:left="57" w:right="57"/>
              <w:jc w:val="both"/>
              <w:rPr>
                <w:szCs w:val="26"/>
              </w:rPr>
            </w:pPr>
            <w:r w:rsidRPr="007417C5">
              <w:rPr>
                <w:szCs w:val="26"/>
              </w:rPr>
              <w:t>Челябинская область – субъект Российской Федерации (конец ХХ – начало XXI вв.). Разграничение властных полномочий центра и регионов в России. По-строение вертикали власти и становление гражданского общества. П.И. Сумин. А.Л. Текслер. Структура экономики и задачи инновационного развития. Новая Концепция внешней политики РФ и оборонно-промышленный комплекс региона.</w:t>
            </w:r>
          </w:p>
        </w:tc>
        <w:tc>
          <w:tcPr>
            <w:tcW w:w="4929" w:type="dxa"/>
          </w:tcPr>
          <w:p w:rsidR="0002084B" w:rsidRPr="0002084B" w:rsidRDefault="0002084B" w:rsidP="0002084B">
            <w:pPr>
              <w:pStyle w:val="Default"/>
              <w:spacing w:line="288" w:lineRule="auto"/>
              <w:ind w:left="57" w:right="57"/>
              <w:jc w:val="both"/>
              <w:rPr>
                <w:szCs w:val="26"/>
              </w:rPr>
            </w:pPr>
            <w:r w:rsidRPr="0002084B">
              <w:rPr>
                <w:szCs w:val="26"/>
              </w:rPr>
              <w:t xml:space="preserve">Понимать и объяснять, что такое прогресс, разделение труда. Характеризовать вклад Челябинской области в развитие России в истории и современном обществе. Приводить примеры профессий, востребованных в регионе. Понимать и объяснять, почему выбирать профессии очень важно и ответственно. Предлагать пути преодоления проблем и решения задач развития современного общества на доступном для понимания детей уровне. </w:t>
            </w:r>
          </w:p>
        </w:tc>
      </w:tr>
      <w:tr w:rsidR="0002084B" w:rsidTr="001D47D0">
        <w:tc>
          <w:tcPr>
            <w:tcW w:w="3085" w:type="dxa"/>
          </w:tcPr>
          <w:p w:rsidR="0002084B" w:rsidRPr="0002084B" w:rsidRDefault="0002084B" w:rsidP="00B5317C">
            <w:pPr>
              <w:pStyle w:val="TableParagraph"/>
              <w:spacing w:line="288" w:lineRule="auto"/>
              <w:ind w:left="57" w:right="57"/>
              <w:rPr>
                <w:bCs/>
                <w:sz w:val="24"/>
                <w:szCs w:val="26"/>
              </w:rPr>
            </w:pPr>
            <w:r w:rsidRPr="0002084B">
              <w:rPr>
                <w:sz w:val="24"/>
                <w:szCs w:val="26"/>
              </w:rPr>
              <w:t>«СВОих не бросаем»: Специальная военная операция на Украине и Челябинская область</w:t>
            </w:r>
          </w:p>
        </w:tc>
        <w:tc>
          <w:tcPr>
            <w:tcW w:w="6772" w:type="dxa"/>
          </w:tcPr>
          <w:p w:rsidR="0002084B" w:rsidRPr="0002084B" w:rsidRDefault="007417C5" w:rsidP="007417C5">
            <w:pPr>
              <w:pStyle w:val="Default"/>
              <w:spacing w:line="288" w:lineRule="auto"/>
              <w:ind w:left="57" w:right="57"/>
              <w:jc w:val="both"/>
              <w:rPr>
                <w:szCs w:val="26"/>
              </w:rPr>
            </w:pPr>
            <w:r w:rsidRPr="007417C5">
              <w:rPr>
                <w:szCs w:val="26"/>
              </w:rPr>
              <w:t>Специальная военная операция на Укра</w:t>
            </w:r>
            <w:r>
              <w:rPr>
                <w:szCs w:val="26"/>
              </w:rPr>
              <w:t>ине и Челябинская область. Южно</w:t>
            </w:r>
            <w:r w:rsidRPr="007417C5">
              <w:rPr>
                <w:szCs w:val="26"/>
              </w:rPr>
              <w:t>уральцы – герои СВО. Помощь Донбассу. Реализация национальных проектов</w:t>
            </w:r>
          </w:p>
        </w:tc>
        <w:tc>
          <w:tcPr>
            <w:tcW w:w="4929" w:type="dxa"/>
          </w:tcPr>
          <w:p w:rsidR="0002084B" w:rsidRPr="0002084B" w:rsidRDefault="0002084B" w:rsidP="0002084B">
            <w:pPr>
              <w:pStyle w:val="Default"/>
              <w:spacing w:line="288" w:lineRule="auto"/>
              <w:ind w:left="57" w:right="57"/>
              <w:jc w:val="both"/>
              <w:rPr>
                <w:szCs w:val="26"/>
              </w:rPr>
            </w:pPr>
            <w:r w:rsidRPr="0002084B">
              <w:rPr>
                <w:szCs w:val="26"/>
              </w:rPr>
              <w:t xml:space="preserve">Приводить примеры патриотизма в истории и в современном обществе. Слушать объяснения учителя, рефлексировать собственный опыт. Понимать и объяснять </w:t>
            </w:r>
            <w:r w:rsidRPr="0002084B">
              <w:rPr>
                <w:szCs w:val="26"/>
              </w:rPr>
              <w:lastRenderedPageBreak/>
              <w:t xml:space="preserve">понятия «труд», «предпринимательство», «волонтерство». </w:t>
            </w:r>
          </w:p>
        </w:tc>
      </w:tr>
      <w:tr w:rsidR="0002084B" w:rsidTr="001D47D0">
        <w:tc>
          <w:tcPr>
            <w:tcW w:w="3085" w:type="dxa"/>
          </w:tcPr>
          <w:p w:rsidR="0002084B" w:rsidRPr="0002084B" w:rsidRDefault="0002084B" w:rsidP="00B5317C">
            <w:pPr>
              <w:pStyle w:val="TableParagraph"/>
              <w:spacing w:line="288" w:lineRule="auto"/>
              <w:ind w:left="57" w:right="57"/>
              <w:rPr>
                <w:bCs/>
                <w:sz w:val="24"/>
                <w:szCs w:val="26"/>
              </w:rPr>
            </w:pPr>
            <w:r w:rsidRPr="0002084B">
              <w:rPr>
                <w:bCs/>
                <w:sz w:val="24"/>
                <w:szCs w:val="26"/>
              </w:rPr>
              <w:lastRenderedPageBreak/>
              <w:t xml:space="preserve">Наш город (район) в конце </w:t>
            </w:r>
            <w:r w:rsidRPr="0002084B">
              <w:rPr>
                <w:bCs/>
                <w:sz w:val="24"/>
                <w:szCs w:val="26"/>
                <w:lang w:val="en-US"/>
              </w:rPr>
              <w:t>XX</w:t>
            </w:r>
            <w:r w:rsidRPr="0002084B">
              <w:rPr>
                <w:bCs/>
                <w:sz w:val="24"/>
                <w:szCs w:val="26"/>
              </w:rPr>
              <w:t xml:space="preserve"> – начале </w:t>
            </w:r>
            <w:r w:rsidRPr="0002084B">
              <w:rPr>
                <w:bCs/>
                <w:sz w:val="24"/>
                <w:szCs w:val="26"/>
                <w:lang w:val="en-US"/>
              </w:rPr>
              <w:t>XXI</w:t>
            </w:r>
            <w:r w:rsidRPr="0002084B">
              <w:rPr>
                <w:bCs/>
                <w:sz w:val="24"/>
                <w:szCs w:val="26"/>
              </w:rPr>
              <w:t xml:space="preserve"> вв.</w:t>
            </w:r>
          </w:p>
        </w:tc>
        <w:tc>
          <w:tcPr>
            <w:tcW w:w="6772" w:type="dxa"/>
          </w:tcPr>
          <w:p w:rsidR="0002084B" w:rsidRPr="0002084B" w:rsidRDefault="007417C5" w:rsidP="007417C5">
            <w:pPr>
              <w:pStyle w:val="TableParagraph"/>
              <w:spacing w:line="288" w:lineRule="auto"/>
              <w:ind w:left="0" w:right="57"/>
              <w:jc w:val="both"/>
              <w:rPr>
                <w:sz w:val="24"/>
                <w:szCs w:val="26"/>
              </w:rPr>
            </w:pPr>
            <w:r w:rsidRPr="007417C5">
              <w:rPr>
                <w:sz w:val="24"/>
                <w:szCs w:val="26"/>
              </w:rPr>
              <w:t>СМИ, компьютеризация, Интернет. Модернизация образовательной системы. Важнейшие достижения южноуральских ученых. Процессы глобализации и массовая культура.</w:t>
            </w:r>
          </w:p>
        </w:tc>
        <w:tc>
          <w:tcPr>
            <w:tcW w:w="4929" w:type="dxa"/>
          </w:tcPr>
          <w:p w:rsidR="0002084B" w:rsidRPr="0002084B" w:rsidRDefault="0002084B" w:rsidP="00B5317C">
            <w:pPr>
              <w:pStyle w:val="TableParagraph"/>
              <w:spacing w:line="288" w:lineRule="auto"/>
              <w:ind w:left="57" w:right="57"/>
              <w:jc w:val="both"/>
              <w:rPr>
                <w:sz w:val="24"/>
                <w:szCs w:val="26"/>
              </w:rPr>
            </w:pPr>
            <w:r w:rsidRPr="0002084B">
              <w:rPr>
                <w:sz w:val="24"/>
                <w:szCs w:val="26"/>
              </w:rPr>
              <w:t>Рассказывать о современных достопримечательностях своего города (села). Объяснять необходимость бережного отношения к памятникам культуры.</w:t>
            </w:r>
          </w:p>
        </w:tc>
      </w:tr>
      <w:tr w:rsidR="0002084B" w:rsidTr="001D47D0">
        <w:tc>
          <w:tcPr>
            <w:tcW w:w="3085" w:type="dxa"/>
          </w:tcPr>
          <w:p w:rsidR="0002084B" w:rsidRPr="0002084B" w:rsidRDefault="0002084B" w:rsidP="00B5317C">
            <w:pPr>
              <w:pStyle w:val="TableParagraph"/>
              <w:spacing w:line="288" w:lineRule="auto"/>
              <w:ind w:left="57" w:right="57"/>
              <w:rPr>
                <w:b/>
                <w:bCs/>
                <w:sz w:val="24"/>
                <w:szCs w:val="26"/>
              </w:rPr>
            </w:pPr>
            <w:r w:rsidRPr="0002084B">
              <w:rPr>
                <w:bCs/>
                <w:sz w:val="24"/>
                <w:szCs w:val="26"/>
              </w:rPr>
              <w:t>ПОУ. «Летопись в дереве, камне и бронзе»: история нашего края из древности в современность</w:t>
            </w:r>
          </w:p>
        </w:tc>
        <w:tc>
          <w:tcPr>
            <w:tcW w:w="6772" w:type="dxa"/>
          </w:tcPr>
          <w:p w:rsidR="0002084B" w:rsidRPr="0002084B" w:rsidRDefault="007417C5" w:rsidP="00B5317C">
            <w:pPr>
              <w:pStyle w:val="Default"/>
              <w:spacing w:line="288" w:lineRule="auto"/>
              <w:ind w:left="57" w:right="57"/>
              <w:jc w:val="both"/>
              <w:rPr>
                <w:szCs w:val="26"/>
              </w:rPr>
            </w:pPr>
            <w:r>
              <w:rPr>
                <w:szCs w:val="26"/>
              </w:rPr>
              <w:t xml:space="preserve">Взаимосвязь истории и культуры </w:t>
            </w:r>
          </w:p>
        </w:tc>
        <w:tc>
          <w:tcPr>
            <w:tcW w:w="4929" w:type="dxa"/>
          </w:tcPr>
          <w:p w:rsidR="0002084B" w:rsidRPr="0002084B" w:rsidRDefault="0002084B" w:rsidP="0002084B">
            <w:pPr>
              <w:pStyle w:val="TableParagraph"/>
              <w:spacing w:line="288" w:lineRule="auto"/>
              <w:ind w:left="57" w:right="57"/>
              <w:jc w:val="both"/>
              <w:rPr>
                <w:sz w:val="24"/>
                <w:szCs w:val="26"/>
              </w:rPr>
            </w:pPr>
            <w:r w:rsidRPr="0002084B">
              <w:rPr>
                <w:sz w:val="24"/>
                <w:szCs w:val="26"/>
              </w:rPr>
              <w:t xml:space="preserve">Понимать взаимосвязь истории и культуры. </w:t>
            </w:r>
          </w:p>
        </w:tc>
      </w:tr>
      <w:tr w:rsidR="008D06A2" w:rsidTr="001D47D0">
        <w:tc>
          <w:tcPr>
            <w:tcW w:w="3085" w:type="dxa"/>
          </w:tcPr>
          <w:p w:rsidR="008D06A2" w:rsidRPr="0002084B" w:rsidRDefault="008D06A2" w:rsidP="00B5317C">
            <w:pPr>
              <w:pStyle w:val="TableParagraph"/>
              <w:spacing w:line="288" w:lineRule="auto"/>
              <w:ind w:left="57" w:right="57"/>
              <w:rPr>
                <w:bCs/>
                <w:sz w:val="24"/>
                <w:szCs w:val="26"/>
              </w:rPr>
            </w:pPr>
            <w:r>
              <w:rPr>
                <w:bCs/>
                <w:sz w:val="24"/>
                <w:szCs w:val="26"/>
              </w:rPr>
              <w:t xml:space="preserve">Итого по курсу </w:t>
            </w:r>
          </w:p>
        </w:tc>
        <w:tc>
          <w:tcPr>
            <w:tcW w:w="6772" w:type="dxa"/>
          </w:tcPr>
          <w:p w:rsidR="008D06A2" w:rsidRPr="0002084B" w:rsidRDefault="008D06A2" w:rsidP="00B5317C">
            <w:pPr>
              <w:pStyle w:val="Default"/>
              <w:spacing w:line="288" w:lineRule="auto"/>
              <w:ind w:left="57" w:right="57"/>
              <w:jc w:val="both"/>
              <w:rPr>
                <w:szCs w:val="26"/>
              </w:rPr>
            </w:pPr>
            <w:r>
              <w:rPr>
                <w:szCs w:val="26"/>
              </w:rPr>
              <w:t>17</w:t>
            </w:r>
          </w:p>
        </w:tc>
        <w:tc>
          <w:tcPr>
            <w:tcW w:w="4929" w:type="dxa"/>
          </w:tcPr>
          <w:p w:rsidR="008D06A2" w:rsidRPr="0002084B" w:rsidRDefault="008D06A2" w:rsidP="0002084B">
            <w:pPr>
              <w:pStyle w:val="TableParagraph"/>
              <w:spacing w:line="288" w:lineRule="auto"/>
              <w:ind w:left="57" w:right="57"/>
              <w:jc w:val="both"/>
              <w:rPr>
                <w:sz w:val="24"/>
                <w:szCs w:val="26"/>
              </w:rPr>
            </w:pPr>
          </w:p>
        </w:tc>
      </w:tr>
      <w:tr w:rsidR="008D06A2" w:rsidTr="001D47D0">
        <w:tc>
          <w:tcPr>
            <w:tcW w:w="3085" w:type="dxa"/>
          </w:tcPr>
          <w:p w:rsidR="008D06A2" w:rsidRDefault="008D06A2" w:rsidP="00B5317C">
            <w:pPr>
              <w:pStyle w:val="TableParagraph"/>
              <w:spacing w:line="288" w:lineRule="auto"/>
              <w:ind w:left="57" w:right="57"/>
              <w:rPr>
                <w:bCs/>
                <w:sz w:val="24"/>
                <w:szCs w:val="26"/>
              </w:rPr>
            </w:pPr>
            <w:r>
              <w:rPr>
                <w:bCs/>
                <w:sz w:val="24"/>
                <w:szCs w:val="26"/>
              </w:rPr>
              <w:t xml:space="preserve">ОБЩЕЕ КОЛИЧЕСТВО ЧАСОВ ПО ПРОГРАММЕ </w:t>
            </w:r>
          </w:p>
        </w:tc>
        <w:tc>
          <w:tcPr>
            <w:tcW w:w="6772" w:type="dxa"/>
          </w:tcPr>
          <w:p w:rsidR="008D06A2" w:rsidRDefault="008D06A2" w:rsidP="00B5317C">
            <w:pPr>
              <w:pStyle w:val="Default"/>
              <w:spacing w:line="288" w:lineRule="auto"/>
              <w:ind w:left="57" w:right="57"/>
              <w:jc w:val="both"/>
              <w:rPr>
                <w:szCs w:val="26"/>
              </w:rPr>
            </w:pPr>
            <w:r>
              <w:rPr>
                <w:szCs w:val="26"/>
              </w:rPr>
              <w:t xml:space="preserve">102 </w:t>
            </w:r>
          </w:p>
        </w:tc>
        <w:tc>
          <w:tcPr>
            <w:tcW w:w="4929" w:type="dxa"/>
          </w:tcPr>
          <w:p w:rsidR="008D06A2" w:rsidRPr="0002084B" w:rsidRDefault="008D06A2" w:rsidP="0002084B">
            <w:pPr>
              <w:pStyle w:val="TableParagraph"/>
              <w:spacing w:line="288" w:lineRule="auto"/>
              <w:ind w:left="57" w:right="57"/>
              <w:jc w:val="both"/>
              <w:rPr>
                <w:sz w:val="24"/>
                <w:szCs w:val="26"/>
              </w:rPr>
            </w:pPr>
          </w:p>
        </w:tc>
      </w:tr>
    </w:tbl>
    <w:p w:rsidR="00B25C95" w:rsidRDefault="00B25C95" w:rsidP="0017118D">
      <w:pPr>
        <w:spacing w:after="0"/>
        <w:rPr>
          <w:rFonts w:ascii="Times New Roman" w:hAnsi="Times New Roman" w:cs="Times New Roman"/>
          <w:b/>
          <w:sz w:val="24"/>
        </w:rPr>
      </w:pPr>
    </w:p>
    <w:p w:rsidR="0059351D" w:rsidRDefault="0059351D" w:rsidP="0017118D">
      <w:pPr>
        <w:spacing w:after="0"/>
        <w:rPr>
          <w:rFonts w:ascii="Times New Roman" w:hAnsi="Times New Roman" w:cs="Times New Roman"/>
          <w:b/>
          <w:sz w:val="24"/>
        </w:rPr>
      </w:pPr>
    </w:p>
    <w:p w:rsidR="0059351D" w:rsidRDefault="0059351D" w:rsidP="0017118D">
      <w:pPr>
        <w:spacing w:after="0"/>
        <w:rPr>
          <w:rFonts w:ascii="Times New Roman" w:hAnsi="Times New Roman" w:cs="Times New Roman"/>
          <w:b/>
          <w:sz w:val="24"/>
        </w:rPr>
      </w:pPr>
    </w:p>
    <w:p w:rsidR="0059351D" w:rsidRDefault="0059351D" w:rsidP="0017118D">
      <w:pPr>
        <w:spacing w:after="0"/>
        <w:rPr>
          <w:rFonts w:ascii="Times New Roman" w:hAnsi="Times New Roman" w:cs="Times New Roman"/>
          <w:b/>
          <w:sz w:val="24"/>
        </w:rPr>
      </w:pPr>
    </w:p>
    <w:p w:rsidR="0059351D" w:rsidRDefault="0059351D" w:rsidP="0017118D">
      <w:pPr>
        <w:spacing w:after="0"/>
        <w:rPr>
          <w:rFonts w:ascii="Times New Roman" w:hAnsi="Times New Roman" w:cs="Times New Roman"/>
          <w:b/>
          <w:sz w:val="24"/>
        </w:rPr>
      </w:pPr>
    </w:p>
    <w:p w:rsidR="0059351D" w:rsidRDefault="0059351D" w:rsidP="0017118D">
      <w:pPr>
        <w:spacing w:after="0"/>
        <w:rPr>
          <w:rFonts w:ascii="Times New Roman" w:hAnsi="Times New Roman" w:cs="Times New Roman"/>
          <w:b/>
          <w:sz w:val="24"/>
        </w:rPr>
      </w:pPr>
    </w:p>
    <w:p w:rsidR="0059351D" w:rsidRDefault="0059351D" w:rsidP="0017118D">
      <w:pPr>
        <w:spacing w:after="0"/>
        <w:rPr>
          <w:rFonts w:ascii="Times New Roman" w:hAnsi="Times New Roman" w:cs="Times New Roman"/>
          <w:b/>
          <w:sz w:val="24"/>
        </w:rPr>
      </w:pPr>
    </w:p>
    <w:p w:rsidR="0059351D" w:rsidRDefault="0059351D" w:rsidP="0017118D">
      <w:pPr>
        <w:spacing w:after="0"/>
        <w:rPr>
          <w:rFonts w:ascii="Times New Roman" w:hAnsi="Times New Roman" w:cs="Times New Roman"/>
          <w:b/>
          <w:sz w:val="24"/>
        </w:rPr>
      </w:pPr>
    </w:p>
    <w:p w:rsidR="00E81130" w:rsidRDefault="00E81130" w:rsidP="0017118D">
      <w:pPr>
        <w:spacing w:after="0"/>
        <w:rPr>
          <w:rFonts w:ascii="Times New Roman" w:hAnsi="Times New Roman" w:cs="Times New Roman"/>
          <w:b/>
          <w:sz w:val="24"/>
        </w:rPr>
      </w:pPr>
    </w:p>
    <w:p w:rsidR="00E81130" w:rsidRDefault="00E81130" w:rsidP="0017118D">
      <w:pPr>
        <w:spacing w:after="0"/>
        <w:rPr>
          <w:rFonts w:ascii="Times New Roman" w:hAnsi="Times New Roman" w:cs="Times New Roman"/>
          <w:b/>
          <w:sz w:val="24"/>
        </w:rPr>
      </w:pPr>
    </w:p>
    <w:p w:rsidR="00E81130" w:rsidRDefault="00E81130" w:rsidP="0017118D">
      <w:pPr>
        <w:spacing w:after="0"/>
        <w:rPr>
          <w:rFonts w:ascii="Times New Roman" w:hAnsi="Times New Roman" w:cs="Times New Roman"/>
          <w:b/>
          <w:sz w:val="24"/>
        </w:rPr>
      </w:pPr>
    </w:p>
    <w:p w:rsidR="003814CA" w:rsidRDefault="003814CA" w:rsidP="0017118D">
      <w:pPr>
        <w:spacing w:after="0"/>
        <w:rPr>
          <w:rFonts w:ascii="Times New Roman" w:hAnsi="Times New Roman" w:cs="Times New Roman"/>
          <w:b/>
          <w:sz w:val="24"/>
        </w:rPr>
      </w:pPr>
    </w:p>
    <w:p w:rsidR="000C6FE0" w:rsidRDefault="000C6FE0" w:rsidP="0017118D">
      <w:pPr>
        <w:spacing w:after="0"/>
        <w:rPr>
          <w:rFonts w:ascii="Times New Roman" w:hAnsi="Times New Roman" w:cs="Times New Roman"/>
          <w:b/>
          <w:sz w:val="24"/>
        </w:rPr>
      </w:pPr>
    </w:p>
    <w:p w:rsidR="0059351D" w:rsidRPr="00842341" w:rsidRDefault="00FD79C0" w:rsidP="0059351D">
      <w:pPr>
        <w:pStyle w:val="ConsPlusNormal"/>
        <w:spacing w:line="276" w:lineRule="auto"/>
        <w:jc w:val="both"/>
        <w:rPr>
          <w:b/>
        </w:rPr>
      </w:pPr>
      <w:r>
        <w:rPr>
          <w:b/>
          <w:noProof/>
        </w:rPr>
        <mc:AlternateContent>
          <mc:Choice Requires="wps">
            <w:drawing>
              <wp:anchor distT="4294967295" distB="4294967295" distL="114300" distR="114300" simplePos="0" relativeHeight="251668480" behindDoc="0" locked="0" layoutInCell="1" allowOverlap="1">
                <wp:simplePos x="0" y="0"/>
                <wp:positionH relativeFrom="column">
                  <wp:posOffset>-19050</wp:posOffset>
                </wp:positionH>
                <wp:positionV relativeFrom="paragraph">
                  <wp:posOffset>186689</wp:posOffset>
                </wp:positionV>
                <wp:extent cx="9250680" cy="0"/>
                <wp:effectExtent l="0" t="0" r="7620" b="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2506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B1A028C" id="Прямая соединительная линия 6"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5pt,14.7pt" to="726.9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" strokecolor="black [3213]">
                <o:lock v:ext="edit" shapetype="f"/>
              </v:line>
            </w:pict>
          </mc:Fallback>
        </mc:AlternateContent>
      </w:r>
      <w:r w:rsidR="0059351D" w:rsidRPr="00842341">
        <w:rPr>
          <w:b/>
        </w:rPr>
        <w:t xml:space="preserve">ТЕМАТИЧЕСКОЕ ПЛАНИРОВАНИЕ </w:t>
      </w:r>
    </w:p>
    <w:p w:rsidR="0059351D" w:rsidRDefault="0059351D" w:rsidP="0059351D">
      <w:pPr>
        <w:rPr>
          <w:rFonts w:ascii="Times New Roman" w:hAnsi="Times New Roman" w:cs="Times New Roman"/>
          <w:b/>
          <w:sz w:val="24"/>
        </w:rPr>
      </w:pPr>
      <w:r>
        <w:rPr>
          <w:rFonts w:ascii="Times New Roman" w:hAnsi="Times New Roman" w:cs="Times New Roman"/>
          <w:b/>
          <w:sz w:val="24"/>
        </w:rPr>
        <w:t>8</w:t>
      </w:r>
      <w:r w:rsidRPr="006408CB">
        <w:rPr>
          <w:rFonts w:ascii="Times New Roman" w:hAnsi="Times New Roman" w:cs="Times New Roman"/>
          <w:b/>
          <w:sz w:val="24"/>
        </w:rPr>
        <w:t xml:space="preserve"> КЛАСС </w:t>
      </w:r>
    </w:p>
    <w:tbl>
      <w:tblPr>
        <w:tblStyle w:val="a3"/>
        <w:tblW w:w="0" w:type="dxa"/>
        <w:tblLook w:val="04A0" w:firstRow="1" w:lastRow="0" w:firstColumn="1" w:lastColumn="0" w:noHBand="0" w:noVBand="1"/>
      </w:tblPr>
      <w:tblGrid>
        <w:gridCol w:w="3085"/>
        <w:gridCol w:w="6772"/>
        <w:gridCol w:w="4929"/>
      </w:tblGrid>
      <w:tr w:rsidR="0059351D" w:rsidTr="0090192A">
        <w:trPr>
          <w:trHeight w:val="20"/>
        </w:trPr>
        <w:tc>
          <w:tcPr>
            <w:tcW w:w="3085" w:type="dxa"/>
          </w:tcPr>
          <w:p w:rsidR="0059351D" w:rsidRPr="00A86F35" w:rsidRDefault="0059351D" w:rsidP="001D47D0">
            <w:pPr>
              <w:rPr>
                <w:rFonts w:ascii="Times New Roman" w:hAnsi="Times New Roman" w:cs="Times New Roman"/>
                <w:sz w:val="24"/>
              </w:rPr>
            </w:pPr>
            <w:r>
              <w:rPr>
                <w:rFonts w:ascii="Times New Roman" w:hAnsi="Times New Roman" w:cs="Times New Roman"/>
                <w:sz w:val="24"/>
              </w:rPr>
              <w:lastRenderedPageBreak/>
              <w:t>Тематические блоки темы /разделы</w:t>
            </w:r>
          </w:p>
        </w:tc>
        <w:tc>
          <w:tcPr>
            <w:tcW w:w="6772" w:type="dxa"/>
          </w:tcPr>
          <w:p w:rsidR="0059351D" w:rsidRPr="00A86F35" w:rsidRDefault="0059351D" w:rsidP="001D47D0">
            <w:pPr>
              <w:rPr>
                <w:rFonts w:ascii="Times New Roman" w:hAnsi="Times New Roman" w:cs="Times New Roman"/>
                <w:sz w:val="24"/>
              </w:rPr>
            </w:pPr>
            <w:r>
              <w:rPr>
                <w:rFonts w:ascii="Times New Roman" w:hAnsi="Times New Roman" w:cs="Times New Roman"/>
                <w:sz w:val="24"/>
              </w:rPr>
              <w:t xml:space="preserve">Основное содержание </w:t>
            </w:r>
          </w:p>
        </w:tc>
        <w:tc>
          <w:tcPr>
            <w:tcW w:w="4929" w:type="dxa"/>
          </w:tcPr>
          <w:p w:rsidR="0059351D" w:rsidRPr="00A86F35" w:rsidRDefault="0059351D" w:rsidP="001D47D0">
            <w:pPr>
              <w:rPr>
                <w:rFonts w:ascii="Times New Roman" w:hAnsi="Times New Roman" w:cs="Times New Roman"/>
                <w:sz w:val="24"/>
              </w:rPr>
            </w:pPr>
            <w:r>
              <w:rPr>
                <w:rFonts w:ascii="Times New Roman" w:hAnsi="Times New Roman" w:cs="Times New Roman"/>
                <w:sz w:val="24"/>
              </w:rPr>
              <w:t xml:space="preserve">Основные виды деятельности обучающихся </w:t>
            </w:r>
          </w:p>
        </w:tc>
      </w:tr>
      <w:tr w:rsidR="00F97EE9" w:rsidTr="0090192A">
        <w:trPr>
          <w:trHeight w:val="20"/>
        </w:trPr>
        <w:tc>
          <w:tcPr>
            <w:tcW w:w="14786" w:type="dxa"/>
            <w:gridSpan w:val="3"/>
          </w:tcPr>
          <w:p w:rsidR="00F97EE9" w:rsidRDefault="00F97EE9">
            <w:r w:rsidRPr="00F97EE9">
              <w:rPr>
                <w:rFonts w:ascii="Times New Roman" w:hAnsi="Times New Roman" w:cs="Times New Roman"/>
                <w:b/>
                <w:sz w:val="24"/>
              </w:rPr>
              <w:t>КУРС «ВСЕОБЩАЯ ИСТОРИЯ. ИСТОРИЯ НОВОГО ВРЕМЕНИ. XVIII  НАЧАЛО XIX в.»</w:t>
            </w:r>
          </w:p>
        </w:tc>
      </w:tr>
      <w:tr w:rsidR="00F27B5D" w:rsidTr="0090192A">
        <w:trPr>
          <w:trHeight w:val="20"/>
        </w:trPr>
        <w:tc>
          <w:tcPr>
            <w:tcW w:w="14786" w:type="dxa"/>
            <w:gridSpan w:val="3"/>
          </w:tcPr>
          <w:p w:rsidR="00F27B5D" w:rsidRPr="000B29A3" w:rsidRDefault="00F27B5D" w:rsidP="001D47D0">
            <w:pPr>
              <w:rPr>
                <w:rFonts w:ascii="Times New Roman" w:hAnsi="Times New Roman" w:cs="Times New Roman"/>
                <w:b/>
                <w:sz w:val="24"/>
              </w:rPr>
            </w:pPr>
            <w:r w:rsidRPr="00F27B5D">
              <w:rPr>
                <w:rFonts w:ascii="Times New Roman" w:hAnsi="Times New Roman" w:cs="Times New Roman"/>
                <w:b/>
                <w:sz w:val="24"/>
              </w:rPr>
              <w:t xml:space="preserve">Раздел 1. Всеобщая история. </w:t>
            </w:r>
            <w:r w:rsidR="000B29A3">
              <w:rPr>
                <w:rFonts w:ascii="Times New Roman" w:hAnsi="Times New Roman" w:cs="Times New Roman"/>
                <w:b/>
                <w:sz w:val="24"/>
              </w:rPr>
              <w:t xml:space="preserve">История Нового времени. XVIII – начало </w:t>
            </w:r>
            <w:r w:rsidR="000B29A3">
              <w:rPr>
                <w:rFonts w:ascii="Times New Roman" w:hAnsi="Times New Roman" w:cs="Times New Roman"/>
                <w:b/>
                <w:sz w:val="24"/>
                <w:lang w:val="en-US"/>
              </w:rPr>
              <w:t>XIX</w:t>
            </w:r>
            <w:r w:rsidR="000B29A3">
              <w:rPr>
                <w:rFonts w:ascii="Times New Roman" w:hAnsi="Times New Roman" w:cs="Times New Roman"/>
                <w:b/>
                <w:sz w:val="24"/>
              </w:rPr>
              <w:t xml:space="preserve"> в. </w:t>
            </w:r>
          </w:p>
        </w:tc>
      </w:tr>
      <w:tr w:rsidR="00F27B5D" w:rsidTr="0090192A">
        <w:trPr>
          <w:trHeight w:val="20"/>
        </w:trPr>
        <w:tc>
          <w:tcPr>
            <w:tcW w:w="3085" w:type="dxa"/>
          </w:tcPr>
          <w:p w:rsidR="00F27B5D" w:rsidRDefault="00F27B5D" w:rsidP="001D47D0">
            <w:pPr>
              <w:rPr>
                <w:rFonts w:ascii="Times New Roman" w:hAnsi="Times New Roman" w:cs="Times New Roman"/>
                <w:sz w:val="24"/>
              </w:rPr>
            </w:pPr>
            <w:r>
              <w:rPr>
                <w:rFonts w:ascii="Times New Roman" w:hAnsi="Times New Roman" w:cs="Times New Roman"/>
                <w:sz w:val="24"/>
              </w:rPr>
              <w:t xml:space="preserve">Введение </w:t>
            </w:r>
          </w:p>
        </w:tc>
        <w:tc>
          <w:tcPr>
            <w:tcW w:w="6772" w:type="dxa"/>
          </w:tcPr>
          <w:p w:rsidR="00F27B5D" w:rsidRDefault="00F27B5D" w:rsidP="001D47D0">
            <w:pPr>
              <w:rPr>
                <w:rFonts w:ascii="Times New Roman" w:hAnsi="Times New Roman" w:cs="Times New Roman"/>
                <w:sz w:val="24"/>
              </w:rPr>
            </w:pPr>
          </w:p>
        </w:tc>
        <w:tc>
          <w:tcPr>
            <w:tcW w:w="4929" w:type="dxa"/>
          </w:tcPr>
          <w:p w:rsidR="00F27B5D" w:rsidRDefault="00F27B5D" w:rsidP="001D47D0">
            <w:pPr>
              <w:rPr>
                <w:rFonts w:ascii="Times New Roman" w:hAnsi="Times New Roman" w:cs="Times New Roman"/>
                <w:sz w:val="24"/>
              </w:rPr>
            </w:pPr>
          </w:p>
        </w:tc>
      </w:tr>
      <w:tr w:rsidR="004C1A40" w:rsidTr="0090192A">
        <w:trPr>
          <w:trHeight w:val="20"/>
        </w:trPr>
        <w:tc>
          <w:tcPr>
            <w:tcW w:w="3085" w:type="dxa"/>
            <w:vMerge w:val="restart"/>
          </w:tcPr>
          <w:p w:rsidR="004C1A40" w:rsidRDefault="004C1A40" w:rsidP="001D47D0">
            <w:pPr>
              <w:rPr>
                <w:rFonts w:ascii="Times New Roman" w:hAnsi="Times New Roman" w:cs="Times New Roman"/>
                <w:sz w:val="24"/>
              </w:rPr>
            </w:pPr>
            <w:r>
              <w:rPr>
                <w:rFonts w:ascii="Times New Roman" w:hAnsi="Times New Roman" w:cs="Times New Roman"/>
                <w:sz w:val="24"/>
              </w:rPr>
              <w:t>Век перемен</w:t>
            </w:r>
          </w:p>
        </w:tc>
        <w:tc>
          <w:tcPr>
            <w:tcW w:w="6772" w:type="dxa"/>
          </w:tcPr>
          <w:p w:rsidR="004C1A40" w:rsidRPr="00F27B5D" w:rsidRDefault="004C1A40" w:rsidP="00F27B5D">
            <w:pPr>
              <w:rPr>
                <w:rFonts w:ascii="Times New Roman" w:hAnsi="Times New Roman" w:cs="Times New Roman"/>
                <w:sz w:val="24"/>
              </w:rPr>
            </w:pPr>
            <w:r w:rsidRPr="00F27B5D">
              <w:rPr>
                <w:rFonts w:ascii="Times New Roman" w:hAnsi="Times New Roman" w:cs="Times New Roman"/>
                <w:sz w:val="24"/>
              </w:rPr>
              <w:t>Факторы роста могущества европейских стран в XVIII в. Рост населения. Аграрная и промышленная революции, капитализм. Развитие транспорта. Торговля. Европейское разделение труда.</w:t>
            </w:r>
          </w:p>
          <w:p w:rsidR="004C1A40" w:rsidRDefault="004C1A40" w:rsidP="00F27B5D">
            <w:pPr>
              <w:rPr>
                <w:rFonts w:ascii="Times New Roman" w:hAnsi="Times New Roman" w:cs="Times New Roman"/>
                <w:sz w:val="24"/>
              </w:rPr>
            </w:pPr>
            <w:r w:rsidRPr="00F27B5D">
              <w:rPr>
                <w:rFonts w:ascii="Times New Roman" w:hAnsi="Times New Roman" w:cs="Times New Roman"/>
                <w:sz w:val="24"/>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центр Просвещения. Философские и политические идеи Ф.М. Вольтера, Ш.Л. Монтескье, Ж.Ж.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4C1A40" w:rsidRDefault="004C1A40" w:rsidP="00F27B5D">
            <w:pPr>
              <w:rPr>
                <w:rFonts w:ascii="Times New Roman" w:hAnsi="Times New Roman" w:cs="Times New Roman"/>
                <w:sz w:val="24"/>
              </w:rPr>
            </w:pPr>
          </w:p>
        </w:tc>
        <w:tc>
          <w:tcPr>
            <w:tcW w:w="4929" w:type="dxa"/>
          </w:tcPr>
          <w:p w:rsidR="004C1A40" w:rsidRDefault="004C1A40" w:rsidP="001D47D0">
            <w:pPr>
              <w:rPr>
                <w:rFonts w:ascii="Times New Roman" w:hAnsi="Times New Roman" w:cs="Times New Roman"/>
                <w:sz w:val="24"/>
              </w:rPr>
            </w:pPr>
            <w:r w:rsidRPr="00F97EE9">
              <w:rPr>
                <w:rFonts w:ascii="Times New Roman" w:hAnsi="Times New Roman" w:cs="Times New Roman"/>
                <w:sz w:val="24"/>
              </w:rPr>
              <w:t>Раскрывать содержание понятий и терминов: «европейское чудо», модернизация, капитализм, аграрная революция, транспортная революция, европейское разделение труда, «треугольная торговля». Рассказывать, какие новые черты проявились в европейской науке в XVII – XVIII вв. Объяснять смысл идеи общественного договора, выдвинутой английскими мыслителями XVII в. Излагать взгляды известных французских просветителей на государство, власть, религию и церковь. Раскрывать содержание понятий и терминов: рационализм, секуляризация, натурализм, естественные права, естественная мораль, общественный договор, теория разделения властей. Представлять характеристику одного из ведущих деятелей французского Просвещения (по выбору). Объяснять значение издания «Энциклопедия, или Толковый словарь наук, искусств и ремесел». Раскрывать на примерах особенности распространения идей Просвещения в отдельных странах. Анализировать исторические тексты (фрагменты философских и публицистических сочинений,</w:t>
            </w:r>
            <w:r w:rsidRPr="00C50F55">
              <w:t xml:space="preserve"> </w:t>
            </w:r>
            <w:r w:rsidRPr="00C50F55">
              <w:rPr>
                <w:rFonts w:ascii="Times New Roman" w:hAnsi="Times New Roman" w:cs="Times New Roman"/>
                <w:sz w:val="24"/>
              </w:rPr>
              <w:t xml:space="preserve">материалы переписки и др.) – извлекать и комментировать информацию. Объяснять, чем был вызван интерес ряда </w:t>
            </w:r>
            <w:r w:rsidRPr="00C50F55">
              <w:rPr>
                <w:rFonts w:ascii="Times New Roman" w:hAnsi="Times New Roman" w:cs="Times New Roman"/>
                <w:sz w:val="24"/>
              </w:rPr>
              <w:lastRenderedPageBreak/>
              <w:t>европейских правителей к идеям Просвещения</w:t>
            </w:r>
          </w:p>
        </w:tc>
      </w:tr>
      <w:tr w:rsidR="004C1A40" w:rsidTr="0090192A">
        <w:trPr>
          <w:trHeight w:val="20"/>
        </w:trPr>
        <w:tc>
          <w:tcPr>
            <w:tcW w:w="3085" w:type="dxa"/>
            <w:vMerge/>
          </w:tcPr>
          <w:p w:rsidR="004C1A40" w:rsidRPr="00F27B5D" w:rsidRDefault="004C1A40" w:rsidP="001D47D0">
            <w:pPr>
              <w:rPr>
                <w:rFonts w:ascii="Times New Roman" w:hAnsi="Times New Roman" w:cs="Times New Roman"/>
                <w:sz w:val="24"/>
              </w:rPr>
            </w:pPr>
          </w:p>
        </w:tc>
        <w:tc>
          <w:tcPr>
            <w:tcW w:w="6772" w:type="dxa"/>
          </w:tcPr>
          <w:p w:rsidR="004C1A40" w:rsidRPr="00F27B5D" w:rsidRDefault="004C1A40" w:rsidP="00C50F55">
            <w:pPr>
              <w:rPr>
                <w:rFonts w:ascii="Times New Roman" w:hAnsi="Times New Roman" w:cs="Times New Roman"/>
                <w:sz w:val="24"/>
              </w:rPr>
            </w:pPr>
            <w:r w:rsidRPr="00F27B5D">
              <w:rPr>
                <w:rFonts w:ascii="Times New Roman" w:hAnsi="Times New Roman" w:cs="Times New Roman"/>
                <w:sz w:val="24"/>
              </w:rPr>
              <w:t>Государства Европы в XVIII в. Европейское общество: нация, сословия, семья, отношение к детям.</w:t>
            </w:r>
          </w:p>
          <w:p w:rsidR="004C1A40" w:rsidRPr="00F27B5D" w:rsidRDefault="004C1A40" w:rsidP="00C50F55">
            <w:pPr>
              <w:rPr>
                <w:rFonts w:ascii="Times New Roman" w:hAnsi="Times New Roman" w:cs="Times New Roman"/>
                <w:sz w:val="24"/>
              </w:rPr>
            </w:pPr>
            <w:r w:rsidRPr="00F27B5D">
              <w:rPr>
                <w:rFonts w:ascii="Times New Roman" w:hAnsi="Times New Roman" w:cs="Times New Roman"/>
                <w:sz w:val="24"/>
              </w:rPr>
              <w:t>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4C1A40" w:rsidRPr="00F27B5D" w:rsidRDefault="004C1A40" w:rsidP="00C50F55">
            <w:pPr>
              <w:rPr>
                <w:rFonts w:ascii="Times New Roman" w:hAnsi="Times New Roman" w:cs="Times New Roman"/>
                <w:sz w:val="24"/>
              </w:rPr>
            </w:pPr>
            <w:r w:rsidRPr="00F27B5D">
              <w:rPr>
                <w:rFonts w:ascii="Times New Roman" w:hAnsi="Times New Roman" w:cs="Times New Roman"/>
                <w:sz w:val="24"/>
              </w:rPr>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4C1A40" w:rsidRPr="00F27B5D" w:rsidRDefault="004C1A40" w:rsidP="00C50F55">
            <w:pPr>
              <w:rPr>
                <w:rFonts w:ascii="Times New Roman" w:hAnsi="Times New Roman" w:cs="Times New Roman"/>
                <w:sz w:val="24"/>
              </w:rPr>
            </w:pPr>
            <w:r w:rsidRPr="00F27B5D">
              <w:rPr>
                <w:rFonts w:ascii="Times New Roman" w:hAnsi="Times New Roman" w:cs="Times New Roman"/>
                <w:sz w:val="24"/>
              </w:rPr>
              <w:t>Международные отношения в XVIII в. Разделы Речи Посполитой. Колониальные захваты европейских держав. Проблемы европейского баланса сил и дипломатия. Участие России в международных отношениях в XVIII в. Северная война (1700  1721 гг.). Династические войны "за наследство". Семилетняя война (1756  1763 гг.). Войны антифранцузских коалиций против революционной Франции. Колониальные захваты европейских держав.</w:t>
            </w:r>
          </w:p>
          <w:p w:rsidR="004C1A40" w:rsidRPr="00F27B5D" w:rsidRDefault="004C1A40" w:rsidP="00C50F55">
            <w:pPr>
              <w:rPr>
                <w:rFonts w:ascii="Times New Roman" w:hAnsi="Times New Roman" w:cs="Times New Roman"/>
                <w:sz w:val="24"/>
              </w:rPr>
            </w:pPr>
          </w:p>
        </w:tc>
        <w:tc>
          <w:tcPr>
            <w:tcW w:w="4929" w:type="dxa"/>
          </w:tcPr>
          <w:p w:rsidR="004C1A40" w:rsidRPr="00F97EE9" w:rsidRDefault="004C1A40" w:rsidP="001D47D0">
            <w:pPr>
              <w:rPr>
                <w:rFonts w:ascii="Times New Roman" w:hAnsi="Times New Roman" w:cs="Times New Roman"/>
                <w:sz w:val="24"/>
              </w:rPr>
            </w:pPr>
            <w:r w:rsidRPr="00C50F55">
              <w:rPr>
                <w:rFonts w:ascii="Times New Roman" w:hAnsi="Times New Roman" w:cs="Times New Roman"/>
                <w:sz w:val="24"/>
              </w:rPr>
              <w:t>Характеризовать основные формы государств в Европе XVIII в. Раскрывать содержание понятий и терминов: нация, космополитизм. Систематизировать информацию об основных мероприятиях политики просвещенного абсолютизма в отдельных европейских странах (государственное управление, социальные отношения, образование, религия и Церковь). Объяснять значение понятий: олигархия, парламентская монархия, просвещенный абсолютизм, секуляризация, меркантилизм, протекционизм, просвещенный деспотизм. Высказывать и аргументировать оценку результатов политики просвещенного абсолютизма в европейских странах. Раскрывать, в чем выразилось изменение отношения к Церкви, религии в ряде европейских государств в XVIII в. Рассказывать о состоянии хозяйства и социальных отношениях в Испании XVIII в. Характеризовать реформы второй половины XVIII в. в Испании и Португалии (цели, инициаторы реформ, содержание, итоги). Раскрывать, в чем выразилось соперничество Испании и Великобритании в XVIII в. и чем оно завершилось. Объяснять, что способствовало распространению</w:t>
            </w:r>
            <w:r>
              <w:rPr>
                <w:rFonts w:ascii="Times New Roman" w:hAnsi="Times New Roman" w:cs="Times New Roman"/>
                <w:sz w:val="24"/>
              </w:rPr>
              <w:t xml:space="preserve"> </w:t>
            </w:r>
            <w:r w:rsidRPr="00C50F55">
              <w:rPr>
                <w:rFonts w:ascii="Times New Roman" w:hAnsi="Times New Roman" w:cs="Times New Roman"/>
                <w:sz w:val="24"/>
              </w:rPr>
              <w:t xml:space="preserve">в американских колониях Испании и Португалии во второй половине XVIII в. идей борьбы за независимость от метрополий. Раскрывать, какие государства и </w:t>
            </w:r>
            <w:r w:rsidRPr="00C50F55">
              <w:rPr>
                <w:rFonts w:ascii="Times New Roman" w:hAnsi="Times New Roman" w:cs="Times New Roman"/>
                <w:sz w:val="24"/>
              </w:rPr>
              <w:lastRenderedPageBreak/>
              <w:t>в силу каких причин определяли баланс сил в Европе в XVIII в. Раскрывать содержание понятий и терминов: европейское равновесие, коалиция, пентархия, гегемония. Объяснять, когда и почему в XVIII в. возникали «войны за наследство». Характеризовать участие России в крупных международных событиях XVIII в. (Северная война, Семилетняя война, разделы Польши). Рассказывать о Семилетней войне (1756–1763), используя историческую карту (причины; основные участники и их цели в войне; территория боевых действий; ключевые сражения; итоги). Раскрывать внутренние и внешнеполитические предпосылки разделов Речи Посполитой, показывать на исторической карте территории, отошедшие к трем государствам – участникам разделов. Объяснять, какое место в международных отношениях XVIII в. занимала борьба европейских держав за колониальные владения</w:t>
            </w:r>
          </w:p>
        </w:tc>
      </w:tr>
      <w:tr w:rsidR="00C50F55" w:rsidTr="0090192A">
        <w:trPr>
          <w:trHeight w:val="20"/>
        </w:trPr>
        <w:tc>
          <w:tcPr>
            <w:tcW w:w="3085" w:type="dxa"/>
          </w:tcPr>
          <w:p w:rsidR="004C257C" w:rsidRDefault="004C257C" w:rsidP="001D47D0">
            <w:pPr>
              <w:rPr>
                <w:rFonts w:ascii="Times New Roman" w:hAnsi="Times New Roman" w:cs="Times New Roman"/>
                <w:sz w:val="24"/>
              </w:rPr>
            </w:pPr>
          </w:p>
          <w:p w:rsidR="00C50F55" w:rsidRPr="004C257C" w:rsidRDefault="00C50F55" w:rsidP="004C257C">
            <w:pPr>
              <w:ind w:firstLine="708"/>
              <w:rPr>
                <w:rFonts w:ascii="Times New Roman" w:hAnsi="Times New Roman" w:cs="Times New Roman"/>
                <w:sz w:val="24"/>
              </w:rPr>
            </w:pPr>
          </w:p>
        </w:tc>
        <w:tc>
          <w:tcPr>
            <w:tcW w:w="6772" w:type="dxa"/>
          </w:tcPr>
          <w:p w:rsidR="00C50F55" w:rsidRPr="00F27B5D" w:rsidRDefault="00C50F55" w:rsidP="00C50F55">
            <w:pPr>
              <w:rPr>
                <w:rFonts w:ascii="Times New Roman" w:hAnsi="Times New Roman" w:cs="Times New Roman"/>
                <w:sz w:val="24"/>
              </w:rPr>
            </w:pPr>
            <w:r w:rsidRPr="00F27B5D">
              <w:rPr>
                <w:rFonts w:ascii="Times New Roman" w:hAnsi="Times New Roman" w:cs="Times New Roman"/>
                <w:sz w:val="24"/>
              </w:rPr>
              <w:t>Франция. Абсолютная монархия: политика сохранения старого порядка. Попытки проведения реформ. Королевская власть и сословия.</w:t>
            </w:r>
          </w:p>
          <w:p w:rsidR="00C50F55" w:rsidRPr="00F27B5D" w:rsidRDefault="00C50F55" w:rsidP="00C50F55">
            <w:pPr>
              <w:rPr>
                <w:rFonts w:ascii="Times New Roman" w:hAnsi="Times New Roman" w:cs="Times New Roman"/>
                <w:sz w:val="24"/>
              </w:rPr>
            </w:pPr>
          </w:p>
        </w:tc>
        <w:tc>
          <w:tcPr>
            <w:tcW w:w="4929" w:type="dxa"/>
          </w:tcPr>
          <w:p w:rsidR="00C50F55" w:rsidRPr="00C50F55" w:rsidRDefault="00C50F55" w:rsidP="00C50F55">
            <w:pPr>
              <w:tabs>
                <w:tab w:val="left" w:pos="1813"/>
              </w:tabs>
              <w:rPr>
                <w:rFonts w:ascii="Times New Roman" w:hAnsi="Times New Roman" w:cs="Times New Roman"/>
                <w:sz w:val="24"/>
              </w:rPr>
            </w:pPr>
            <w:r w:rsidRPr="00C50F55">
              <w:rPr>
                <w:rFonts w:ascii="Times New Roman" w:hAnsi="Times New Roman" w:cs="Times New Roman"/>
                <w:sz w:val="24"/>
              </w:rPr>
              <w:t>Объяснять, почему после «блестящего правления» Людовика XIV Франция оказалась перед лицом значительных проблем в экономике, внутренней и внешней политике. Раскрывать содержание понятий и терминов: парламенты (суды) во Франции, «дворянство мантии», собрание нотаблей. Рассказывать о попытках проведения реформ</w:t>
            </w:r>
            <w:r>
              <w:rPr>
                <w:rFonts w:ascii="Times New Roman" w:hAnsi="Times New Roman" w:cs="Times New Roman"/>
                <w:sz w:val="24"/>
              </w:rPr>
              <w:t xml:space="preserve"> </w:t>
            </w:r>
            <w:r w:rsidRPr="00C50F55">
              <w:rPr>
                <w:rFonts w:ascii="Times New Roman" w:hAnsi="Times New Roman" w:cs="Times New Roman"/>
                <w:sz w:val="24"/>
              </w:rPr>
              <w:t xml:space="preserve">во Франции при Людовике XVI, объяснять, почему они не были доведены до конца. Характеризовать состав и статус «третьего сословия» во Франции, объяснять, почему не </w:t>
            </w:r>
            <w:r w:rsidRPr="00C50F55">
              <w:rPr>
                <w:rFonts w:ascii="Times New Roman" w:hAnsi="Times New Roman" w:cs="Times New Roman"/>
                <w:sz w:val="24"/>
              </w:rPr>
              <w:lastRenderedPageBreak/>
              <w:t>только низы, но и верхушка сословия были недовольны своим положением</w:t>
            </w:r>
          </w:p>
        </w:tc>
      </w:tr>
      <w:tr w:rsidR="004C1A40" w:rsidTr="0090192A">
        <w:trPr>
          <w:trHeight w:val="20"/>
        </w:trPr>
        <w:tc>
          <w:tcPr>
            <w:tcW w:w="3085" w:type="dxa"/>
            <w:vMerge w:val="restart"/>
          </w:tcPr>
          <w:p w:rsidR="004C1A40" w:rsidRPr="00F27B5D" w:rsidRDefault="004C1A40" w:rsidP="001D47D0">
            <w:pPr>
              <w:rPr>
                <w:rFonts w:ascii="Times New Roman" w:hAnsi="Times New Roman" w:cs="Times New Roman"/>
                <w:sz w:val="24"/>
              </w:rPr>
            </w:pPr>
          </w:p>
        </w:tc>
        <w:tc>
          <w:tcPr>
            <w:tcW w:w="6772" w:type="dxa"/>
          </w:tcPr>
          <w:p w:rsidR="004C1A40" w:rsidRPr="00F27B5D" w:rsidRDefault="004C1A40" w:rsidP="00C50F55">
            <w:pPr>
              <w:rPr>
                <w:rFonts w:ascii="Times New Roman" w:hAnsi="Times New Roman" w:cs="Times New Roman"/>
                <w:sz w:val="24"/>
              </w:rPr>
            </w:pPr>
            <w:r w:rsidRPr="00F27B5D">
              <w:rPr>
                <w:rFonts w:ascii="Times New Roman" w:hAnsi="Times New Roman" w:cs="Times New Roman"/>
                <w:sz w:val="24"/>
              </w:rPr>
              <w:t>Германские государства, монархия Габсбургов, итальянские земли в XVIII в.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4C1A40" w:rsidRPr="00F27B5D" w:rsidRDefault="004C1A40" w:rsidP="00C50F55">
            <w:pPr>
              <w:rPr>
                <w:rFonts w:ascii="Times New Roman" w:hAnsi="Times New Roman" w:cs="Times New Roman"/>
                <w:sz w:val="24"/>
              </w:rPr>
            </w:pPr>
          </w:p>
        </w:tc>
        <w:tc>
          <w:tcPr>
            <w:tcW w:w="4929" w:type="dxa"/>
          </w:tcPr>
          <w:p w:rsidR="004C1A40" w:rsidRPr="00C50F55" w:rsidRDefault="004C1A40" w:rsidP="00C50F55">
            <w:pPr>
              <w:tabs>
                <w:tab w:val="left" w:pos="1813"/>
              </w:tabs>
              <w:rPr>
                <w:rFonts w:ascii="Times New Roman" w:hAnsi="Times New Roman" w:cs="Times New Roman"/>
                <w:sz w:val="24"/>
              </w:rPr>
            </w:pPr>
            <w:r w:rsidRPr="00C50F55">
              <w:rPr>
                <w:rFonts w:ascii="Times New Roman" w:hAnsi="Times New Roman" w:cs="Times New Roman"/>
                <w:sz w:val="24"/>
              </w:rPr>
              <w:t>Характеризовать развитие германских государств в XVIII в. (политическое устройство, социальные отношения, экономика). Объяснять, в чем выразилось усиление Пруссии в XVIII в., какими средствами прусские короли добивались этого. Раскрывать содержание понятий и терминов: «второе издание крепостничества». Представлять характеристику Фридриха II, его внутренней и внешней политики. Показывать на исторической карте владения австрийских Габсбургов в XVIII в., называть проживавшие там народы. Рассказывать о преобразованиях, проводившихся в правление Марии Терезии и Иосифа II, давать оценку их значения. Характеризовать политическое положение итальянских земель в XVIII в., используя историческую карту</w:t>
            </w:r>
          </w:p>
        </w:tc>
      </w:tr>
      <w:tr w:rsidR="004C1A40" w:rsidTr="0090192A">
        <w:trPr>
          <w:trHeight w:val="20"/>
        </w:trPr>
        <w:tc>
          <w:tcPr>
            <w:tcW w:w="3085" w:type="dxa"/>
            <w:vMerge/>
          </w:tcPr>
          <w:p w:rsidR="004C1A40" w:rsidRPr="00F27B5D" w:rsidRDefault="004C1A40" w:rsidP="001D47D0">
            <w:pPr>
              <w:rPr>
                <w:rFonts w:ascii="Times New Roman" w:hAnsi="Times New Roman" w:cs="Times New Roman"/>
                <w:sz w:val="24"/>
              </w:rPr>
            </w:pPr>
          </w:p>
        </w:tc>
        <w:tc>
          <w:tcPr>
            <w:tcW w:w="6772" w:type="dxa"/>
          </w:tcPr>
          <w:p w:rsidR="004C1A40" w:rsidRPr="00F27B5D" w:rsidRDefault="004C1A40" w:rsidP="00C50F55">
            <w:pPr>
              <w:rPr>
                <w:rFonts w:ascii="Times New Roman" w:hAnsi="Times New Roman" w:cs="Times New Roman"/>
                <w:sz w:val="24"/>
              </w:rPr>
            </w:pPr>
            <w:r w:rsidRPr="00F27B5D">
              <w:rPr>
                <w:rFonts w:ascii="Times New Roman" w:hAnsi="Times New Roman" w:cs="Times New Roman"/>
                <w:sz w:val="24"/>
              </w:rPr>
              <w:t>Европейская культура в XVIII в. Повседневная жизнь обитателей городов и деревень. Развитие науки. Новая картина мира в трудах математиков, физиков, астрономов. Достижения в естественных науках и медицине. Развитие экономических теорий.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w:t>
            </w:r>
          </w:p>
        </w:tc>
        <w:tc>
          <w:tcPr>
            <w:tcW w:w="4929" w:type="dxa"/>
          </w:tcPr>
          <w:p w:rsidR="004C1A40" w:rsidRPr="00C50F55" w:rsidRDefault="004C1A40" w:rsidP="00C50F55">
            <w:pPr>
              <w:tabs>
                <w:tab w:val="left" w:pos="1813"/>
              </w:tabs>
              <w:rPr>
                <w:rFonts w:ascii="Times New Roman" w:hAnsi="Times New Roman" w:cs="Times New Roman"/>
                <w:sz w:val="24"/>
              </w:rPr>
            </w:pPr>
            <w:r w:rsidRPr="00C50F55">
              <w:rPr>
                <w:rFonts w:ascii="Times New Roman" w:hAnsi="Times New Roman" w:cs="Times New Roman"/>
                <w:sz w:val="24"/>
              </w:rPr>
              <w:t>Раскрывать содержание понятий и терминов: урбанизация, полиция, комод, секретер, кюлоты, фрак. Рассказывать о наиболее значительных достижениях европейской науки XVIII в – физики, математики, естествознания (называть имена ученых и их открытия)</w:t>
            </w:r>
            <w:r>
              <w:rPr>
                <w:rFonts w:ascii="Times New Roman" w:hAnsi="Times New Roman" w:cs="Times New Roman"/>
                <w:sz w:val="24"/>
              </w:rPr>
              <w:t xml:space="preserve">. </w:t>
            </w:r>
            <w:r w:rsidRPr="00C50F55">
              <w:rPr>
                <w:rFonts w:ascii="Times New Roman" w:hAnsi="Times New Roman" w:cs="Times New Roman"/>
                <w:sz w:val="24"/>
              </w:rPr>
              <w:t xml:space="preserve">Раскрывать содержание понятий и терминов: палеонтология, «химическая революция», реальная школа. Показывать на карте маршруты географических экспедиций и места открытий, совершенных европейскими, в том числе российскими, путешественниками и мореплавателями в </w:t>
            </w:r>
            <w:r w:rsidRPr="00C50F55">
              <w:rPr>
                <w:rFonts w:ascii="Times New Roman" w:hAnsi="Times New Roman" w:cs="Times New Roman"/>
                <w:sz w:val="24"/>
              </w:rPr>
              <w:lastRenderedPageBreak/>
              <w:t>XVIII в. Представлять сообщение об одном из известных европейских исследователей новых земель (по выбору). Раскрывать, какие успехи в развитии образования в европейских странах были достигнуты в «век Просвещения» (в том числе в России). Рассказывать об основных жанрах европейской литературы XVIII в., называть известные произведения. Показывать, используя иллюстрации учебника и интернет</w:t>
            </w:r>
            <w:r w:rsidR="005E744A">
              <w:rPr>
                <w:rFonts w:ascii="Times New Roman" w:hAnsi="Times New Roman" w:cs="Times New Roman"/>
                <w:sz w:val="24"/>
              </w:rPr>
              <w:t>-</w:t>
            </w:r>
            <w:r w:rsidRPr="00C50F55">
              <w:rPr>
                <w:rFonts w:ascii="Times New Roman" w:hAnsi="Times New Roman" w:cs="Times New Roman"/>
                <w:sz w:val="24"/>
              </w:rPr>
              <w:t>ресурсы, в чем заключались основные художественные особенности классицизма и барокко. Раскрывать содержание понятий и терминов: барокко, рококо, классицизм, сентиментализм, готический роман. Объяснять, в чем выразилось усиление светского начала в литературе и художественной культуре XVIII в. Называть источники, рассказывающие о повседневной жизни разных слоев населения в Европе XVIII в., определять характер и ценность содержащейся в них информации. Составлять описание одного дня из жизни представителей разных слоев европейского общества (в форме презентации, проектной работы)</w:t>
            </w:r>
          </w:p>
        </w:tc>
      </w:tr>
      <w:tr w:rsidR="00F27B5D" w:rsidTr="0090192A">
        <w:trPr>
          <w:trHeight w:val="20"/>
        </w:trPr>
        <w:tc>
          <w:tcPr>
            <w:tcW w:w="3085" w:type="dxa"/>
          </w:tcPr>
          <w:p w:rsidR="00F27B5D" w:rsidRPr="00F27B5D" w:rsidRDefault="00F27B5D" w:rsidP="001D47D0">
            <w:pPr>
              <w:rPr>
                <w:rFonts w:ascii="Times New Roman" w:hAnsi="Times New Roman" w:cs="Times New Roman"/>
                <w:sz w:val="24"/>
              </w:rPr>
            </w:pPr>
            <w:r w:rsidRPr="00F27B5D">
              <w:rPr>
                <w:rFonts w:ascii="Times New Roman" w:hAnsi="Times New Roman" w:cs="Times New Roman"/>
                <w:sz w:val="24"/>
              </w:rPr>
              <w:lastRenderedPageBreak/>
              <w:t>Начало революционной эпохи.</w:t>
            </w:r>
          </w:p>
        </w:tc>
        <w:tc>
          <w:tcPr>
            <w:tcW w:w="6772" w:type="dxa"/>
          </w:tcPr>
          <w:p w:rsidR="00F27B5D" w:rsidRPr="00F27B5D" w:rsidRDefault="00F27B5D" w:rsidP="00F27B5D">
            <w:pPr>
              <w:rPr>
                <w:rFonts w:ascii="Times New Roman" w:hAnsi="Times New Roman" w:cs="Times New Roman"/>
                <w:sz w:val="24"/>
              </w:rPr>
            </w:pPr>
            <w:r w:rsidRPr="00F27B5D">
              <w:rPr>
                <w:rFonts w:ascii="Times New Roman" w:hAnsi="Times New Roman" w:cs="Times New Roman"/>
                <w:sz w:val="24"/>
              </w:rPr>
              <w:t>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rsidR="00F27B5D" w:rsidRPr="00F27B5D" w:rsidRDefault="00F27B5D" w:rsidP="00F27B5D">
            <w:pPr>
              <w:rPr>
                <w:rFonts w:ascii="Times New Roman" w:hAnsi="Times New Roman" w:cs="Times New Roman"/>
                <w:sz w:val="24"/>
              </w:rPr>
            </w:pPr>
            <w:r w:rsidRPr="00F27B5D">
              <w:rPr>
                <w:rFonts w:ascii="Times New Roman" w:hAnsi="Times New Roman" w:cs="Times New Roman"/>
                <w:sz w:val="24"/>
              </w:rPr>
              <w:lastRenderedPageBreak/>
              <w:t>Создание английских колоний на американской земле. Состав европейских переселенцев. Складывание местного самоуправления. Колонисты и индейцы. Противоречия между метрополией и колониями. "Бостонское чаепитие". Первый Континентальный конгресс (1774 г.) и начало Войны за независимость. Первые сражения войны. Создание регулярной армии под командованием Д. Вашингтона. Принятие Декларации независимости (1776 г.). Перелом в войне и ее завершение. Поддержка колонистов со стороны России. Итоги Войны за независимость. Конституция (1787 г.). "Отцы</w:t>
            </w:r>
            <w:r w:rsidR="005E744A">
              <w:rPr>
                <w:rFonts w:ascii="Times New Roman" w:hAnsi="Times New Roman" w:cs="Times New Roman"/>
                <w:sz w:val="24"/>
              </w:rPr>
              <w:t>-</w:t>
            </w:r>
            <w:r w:rsidRPr="00F27B5D">
              <w:rPr>
                <w:rFonts w:ascii="Times New Roman" w:hAnsi="Times New Roman" w:cs="Times New Roman"/>
                <w:sz w:val="24"/>
              </w:rPr>
              <w:t>основатели". Билль о правах (1791 г.). Значение завоевания североамериканскими штатами независимости.</w:t>
            </w:r>
          </w:p>
          <w:p w:rsidR="00F27B5D" w:rsidRPr="00F27B5D" w:rsidRDefault="00F27B5D" w:rsidP="00F27B5D">
            <w:pPr>
              <w:rPr>
                <w:rFonts w:ascii="Times New Roman" w:hAnsi="Times New Roman" w:cs="Times New Roman"/>
                <w:sz w:val="24"/>
              </w:rPr>
            </w:pPr>
          </w:p>
        </w:tc>
        <w:tc>
          <w:tcPr>
            <w:tcW w:w="4929" w:type="dxa"/>
          </w:tcPr>
          <w:p w:rsidR="00F27B5D" w:rsidRDefault="009D78F7" w:rsidP="001D47D0">
            <w:pPr>
              <w:rPr>
                <w:rFonts w:ascii="Times New Roman" w:hAnsi="Times New Roman" w:cs="Times New Roman"/>
                <w:sz w:val="24"/>
              </w:rPr>
            </w:pPr>
            <w:r w:rsidRPr="009D78F7">
              <w:rPr>
                <w:rFonts w:ascii="Times New Roman" w:hAnsi="Times New Roman" w:cs="Times New Roman"/>
                <w:sz w:val="24"/>
              </w:rPr>
              <w:lastRenderedPageBreak/>
              <w:t xml:space="preserve">Объяснять, как распределялась власть в парламентской монархии в Англии. Раскрывать предпосылки промышленного переворота в Англии. Называть важнейшие технические изобретения, способствовавшие переходу от мануфактуры к машинному производству. Объяснять значение понятий и терминов: промышленный переворот </w:t>
            </w:r>
            <w:r w:rsidRPr="009D78F7">
              <w:rPr>
                <w:rFonts w:ascii="Times New Roman" w:hAnsi="Times New Roman" w:cs="Times New Roman"/>
                <w:sz w:val="24"/>
              </w:rPr>
              <w:lastRenderedPageBreak/>
              <w:t>(революция), кабинет министров, лошадиная сила, прялка «Дженни», промышленная буржуазия, промышленный пролетариат, машинное производство, луддизм. Раскрывать, в чем состояли социальные последствия промышленного переворота в Англии. Описывать условия труда и быта горняков и фабричных рабочих. Рассказывать о борьбе промышленных рабочих за свои права. Рассказывать, кто и почему направлялся в XVI – XVII вв. в английские колонии в Северной Америке. Характеризовать порядки, устанавливавшиеся в колониях, объяснять, что в них отличалось от устоев Старого Света. Рассказывать о развитии хозяйства в британских колониях в XVIII в., используя информацию исторической карты. Объяснять, чем было вызвано обострение отношений между метрополией и населением колоний в 1760 – начале 1770х гг. Рассказывать, привлекая карту, о ключевых событиях борьбы североамериканских колоний Великобритании</w:t>
            </w:r>
            <w:r>
              <w:rPr>
                <w:rFonts w:ascii="Times New Roman" w:hAnsi="Times New Roman" w:cs="Times New Roman"/>
                <w:sz w:val="24"/>
              </w:rPr>
              <w:t xml:space="preserve"> </w:t>
            </w:r>
            <w:r w:rsidRPr="009D78F7">
              <w:rPr>
                <w:rFonts w:ascii="Times New Roman" w:hAnsi="Times New Roman" w:cs="Times New Roman"/>
                <w:sz w:val="24"/>
              </w:rPr>
              <w:t>за независимость. Объяснять значение понятий и терминов: сервент, косвенный налог, минитмен, лоялист, конституция, вето, импичмент, «Бостонское чаепитие», конгресс, «отцы</w:t>
            </w:r>
            <w:r w:rsidR="005E744A">
              <w:rPr>
                <w:rFonts w:ascii="Times New Roman" w:hAnsi="Times New Roman" w:cs="Times New Roman"/>
                <w:sz w:val="24"/>
              </w:rPr>
              <w:t>-</w:t>
            </w:r>
            <w:r w:rsidRPr="009D78F7">
              <w:rPr>
                <w:rFonts w:ascii="Times New Roman" w:hAnsi="Times New Roman" w:cs="Times New Roman"/>
                <w:sz w:val="24"/>
              </w:rPr>
              <w:t xml:space="preserve">основатели», конфедерация, федерация, президент. Называть документы, заложившие основы американского государства (Декларация независимости, Конституция, Билль о правах), характеризовать их основные положения. Анализировать </w:t>
            </w:r>
            <w:r w:rsidRPr="009D78F7">
              <w:rPr>
                <w:rFonts w:ascii="Times New Roman" w:hAnsi="Times New Roman" w:cs="Times New Roman"/>
                <w:sz w:val="24"/>
              </w:rPr>
              <w:lastRenderedPageBreak/>
              <w:t>исторические тексты (фрагменты документов и другое), отрывки из работ историков. Представлять характеристику руководителей борьбы североамериканских колоний за независимость (Т. Джефферсон, Б. Франклин, Дж. Вашингтон – по выбору). Рассказывать об отношении европейских держав, в том числе России, к борьбе североамериканских колоний. Раскрывать причины и значение победы североамериканских штатов в борьбе за независимость</w:t>
            </w:r>
          </w:p>
        </w:tc>
      </w:tr>
      <w:tr w:rsidR="009D78F7" w:rsidTr="0090192A">
        <w:trPr>
          <w:trHeight w:val="20"/>
        </w:trPr>
        <w:tc>
          <w:tcPr>
            <w:tcW w:w="3085" w:type="dxa"/>
          </w:tcPr>
          <w:p w:rsidR="009D78F7" w:rsidRPr="00F27B5D" w:rsidRDefault="009D78F7" w:rsidP="001D47D0">
            <w:pPr>
              <w:rPr>
                <w:rFonts w:ascii="Times New Roman" w:hAnsi="Times New Roman" w:cs="Times New Roman"/>
                <w:sz w:val="24"/>
              </w:rPr>
            </w:pPr>
          </w:p>
        </w:tc>
        <w:tc>
          <w:tcPr>
            <w:tcW w:w="6772" w:type="dxa"/>
          </w:tcPr>
          <w:p w:rsidR="009D78F7" w:rsidRPr="00F27B5D" w:rsidRDefault="009D78F7" w:rsidP="009D78F7">
            <w:pPr>
              <w:rPr>
                <w:rFonts w:ascii="Times New Roman" w:hAnsi="Times New Roman" w:cs="Times New Roman"/>
                <w:sz w:val="24"/>
              </w:rPr>
            </w:pPr>
            <w:r w:rsidRPr="00F27B5D">
              <w:rPr>
                <w:rFonts w:ascii="Times New Roman" w:hAnsi="Times New Roman" w:cs="Times New Roman"/>
                <w:sz w:val="24"/>
              </w:rPr>
              <w:t>Французская революция конца XVIII в. 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  19 брюмера (ноябрь 1799 г.). Установление режима консульства. Итоги и значение революции.</w:t>
            </w:r>
          </w:p>
          <w:p w:rsidR="009D78F7" w:rsidRPr="00F27B5D" w:rsidRDefault="009D78F7" w:rsidP="009D78F7">
            <w:pPr>
              <w:rPr>
                <w:rFonts w:ascii="Times New Roman" w:hAnsi="Times New Roman" w:cs="Times New Roman"/>
                <w:sz w:val="24"/>
              </w:rPr>
            </w:pPr>
            <w:r w:rsidRPr="00F27B5D">
              <w:rPr>
                <w:rFonts w:ascii="Times New Roman" w:hAnsi="Times New Roman" w:cs="Times New Roman"/>
                <w:sz w:val="24"/>
              </w:rPr>
              <w:t>Международные отношения в период Французской революции XVIII в. Войны антифранцузских коалици</w:t>
            </w:r>
            <w:r>
              <w:rPr>
                <w:rFonts w:ascii="Times New Roman" w:hAnsi="Times New Roman" w:cs="Times New Roman"/>
                <w:sz w:val="24"/>
              </w:rPr>
              <w:t>й против революционной Франции.</w:t>
            </w:r>
          </w:p>
        </w:tc>
        <w:tc>
          <w:tcPr>
            <w:tcW w:w="4929" w:type="dxa"/>
          </w:tcPr>
          <w:p w:rsidR="009D78F7" w:rsidRPr="009D78F7" w:rsidRDefault="009D78F7" w:rsidP="001D47D0">
            <w:pPr>
              <w:rPr>
                <w:rFonts w:ascii="Times New Roman" w:hAnsi="Times New Roman" w:cs="Times New Roman"/>
                <w:sz w:val="24"/>
              </w:rPr>
            </w:pPr>
            <w:r w:rsidRPr="009D78F7">
              <w:rPr>
                <w:rFonts w:ascii="Times New Roman" w:hAnsi="Times New Roman" w:cs="Times New Roman"/>
                <w:sz w:val="24"/>
              </w:rPr>
              <w:t>Раскрывать причины обострения социальной напряженности во Франции в 1780е гг. Рассказывать о событиях 1789 г. в Париже, положивших начало революции. Систематизировать информацию об основных этапах и ключевых событиях революции 1789–1799 гг. (в форме хроники, таблицы). Называть основные положения «Декларации прав человека и гражданина», раскрывать их значение. Характеризовать основные политические течения Французской революции, называть их идеологов</w:t>
            </w:r>
            <w:r>
              <w:rPr>
                <w:rFonts w:ascii="Times New Roman" w:hAnsi="Times New Roman" w:cs="Times New Roman"/>
                <w:sz w:val="24"/>
              </w:rPr>
              <w:t xml:space="preserve"> </w:t>
            </w:r>
            <w:r w:rsidRPr="009D78F7">
              <w:rPr>
                <w:rFonts w:ascii="Times New Roman" w:hAnsi="Times New Roman" w:cs="Times New Roman"/>
                <w:sz w:val="24"/>
              </w:rPr>
              <w:t xml:space="preserve">и лидеров. Объяснять значение понятий и терминов: Национальное собрание, Учредительное собрание, Законодательное собрание, декрет, Декларация прав человека и гражданина, жирондисты, фейяны, монтаньяры, Якобинский клуб, санкюлоты, Национальный конвент, Комитет общественного спасения, Комитет общей безопасности, комиссары, Революционный </w:t>
            </w:r>
            <w:r w:rsidRPr="009D78F7">
              <w:rPr>
                <w:rFonts w:ascii="Times New Roman" w:hAnsi="Times New Roman" w:cs="Times New Roman"/>
                <w:sz w:val="24"/>
              </w:rPr>
              <w:lastRenderedPageBreak/>
              <w:t>трибунал, республиканский календарь, гильотина. Рассказывать об основных преобразованиях, проведенных в годы революции в сферах политики, экономики, социальных отношений, религии, культуры, давать оценку их значения. Характеризовать отношение ведущих европейских держав к революционным событиям во Франции. Объяснять значение понятий и терминов: экспансия, аннексия, экспорт революции, Первая антифранцузская коалиция, Вторая антифранцузская коалиция. Рассказывать о войнах революционной Франции, используя историческую карту. Анализировать документы революции (извлекать информацию, характеризовать сущность и значение содержащихся в документе положений). Готовить и представлять сообщение об одном из известных деятелей Французской революции конца XVIII в. (по выбору). Объяснять, в чем заключалась сущность переворота 18 брюмера 1799 г. Характеризовать итоги и значение Великой французской революции конца XVIII в., объяснять, почему события революции по</w:t>
            </w:r>
            <w:r w:rsidR="005E744A">
              <w:rPr>
                <w:rFonts w:ascii="Times New Roman" w:hAnsi="Times New Roman" w:cs="Times New Roman"/>
                <w:sz w:val="24"/>
              </w:rPr>
              <w:t>-</w:t>
            </w:r>
            <w:r w:rsidRPr="009D78F7">
              <w:rPr>
                <w:rFonts w:ascii="Times New Roman" w:hAnsi="Times New Roman" w:cs="Times New Roman"/>
                <w:sz w:val="24"/>
              </w:rPr>
              <w:t>разному оценивались их</w:t>
            </w:r>
            <w:r w:rsidRPr="009D78F7">
              <w:t xml:space="preserve"> </w:t>
            </w:r>
            <w:r w:rsidRPr="009D78F7">
              <w:rPr>
                <w:rFonts w:ascii="Times New Roman" w:hAnsi="Times New Roman" w:cs="Times New Roman"/>
                <w:sz w:val="24"/>
              </w:rPr>
              <w:t>современниками и затем историками. Объяснять содержание понятий и терминов: Термидор, термидорианцы, Директория, консул</w:t>
            </w:r>
          </w:p>
        </w:tc>
      </w:tr>
      <w:tr w:rsidR="009D78F7" w:rsidTr="0090192A">
        <w:trPr>
          <w:trHeight w:val="20"/>
        </w:trPr>
        <w:tc>
          <w:tcPr>
            <w:tcW w:w="3085" w:type="dxa"/>
          </w:tcPr>
          <w:p w:rsidR="009D78F7" w:rsidRPr="00F27B5D" w:rsidRDefault="009D78F7" w:rsidP="001D47D0">
            <w:pPr>
              <w:rPr>
                <w:rFonts w:ascii="Times New Roman" w:hAnsi="Times New Roman" w:cs="Times New Roman"/>
                <w:sz w:val="24"/>
              </w:rPr>
            </w:pPr>
          </w:p>
        </w:tc>
        <w:tc>
          <w:tcPr>
            <w:tcW w:w="6772" w:type="dxa"/>
          </w:tcPr>
          <w:p w:rsidR="009D78F7" w:rsidRPr="00F27B5D" w:rsidRDefault="009D78F7" w:rsidP="009D78F7">
            <w:pPr>
              <w:rPr>
                <w:rFonts w:ascii="Times New Roman" w:hAnsi="Times New Roman" w:cs="Times New Roman"/>
                <w:sz w:val="24"/>
              </w:rPr>
            </w:pPr>
            <w:r w:rsidRPr="00F27B5D">
              <w:rPr>
                <w:rFonts w:ascii="Times New Roman" w:hAnsi="Times New Roman" w:cs="Times New Roman"/>
                <w:sz w:val="24"/>
              </w:rPr>
              <w:t>Европа в начале XIX в. Провозглашение империи Наполеона I во Франции. Реформы. Законодательство. Наполеоновские войны. Анти</w:t>
            </w:r>
            <w:r w:rsidR="005E744A">
              <w:rPr>
                <w:rFonts w:ascii="Times New Roman" w:hAnsi="Times New Roman" w:cs="Times New Roman"/>
                <w:sz w:val="24"/>
              </w:rPr>
              <w:t>-</w:t>
            </w:r>
            <w:r w:rsidRPr="00F27B5D">
              <w:rPr>
                <w:rFonts w:ascii="Times New Roman" w:hAnsi="Times New Roman" w:cs="Times New Roman"/>
                <w:sz w:val="24"/>
              </w:rPr>
              <w:t xml:space="preserve">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w:t>
            </w:r>
            <w:r w:rsidRPr="00F27B5D">
              <w:rPr>
                <w:rFonts w:ascii="Times New Roman" w:hAnsi="Times New Roman" w:cs="Times New Roman"/>
                <w:sz w:val="24"/>
              </w:rPr>
              <w:lastRenderedPageBreak/>
              <w:t>Россию и крушение Французской империи. Венский конгресс: цели, главные участники, решения. Создание Священного союза.</w:t>
            </w:r>
          </w:p>
        </w:tc>
        <w:tc>
          <w:tcPr>
            <w:tcW w:w="4929" w:type="dxa"/>
          </w:tcPr>
          <w:p w:rsidR="00507CAA" w:rsidRPr="00507CAA" w:rsidRDefault="009D78F7" w:rsidP="00507CAA">
            <w:pPr>
              <w:rPr>
                <w:rFonts w:ascii="Times New Roman" w:hAnsi="Times New Roman" w:cs="Times New Roman"/>
                <w:sz w:val="24"/>
              </w:rPr>
            </w:pPr>
            <w:r w:rsidRPr="009D78F7">
              <w:rPr>
                <w:rFonts w:ascii="Times New Roman" w:hAnsi="Times New Roman" w:cs="Times New Roman"/>
                <w:sz w:val="24"/>
              </w:rPr>
              <w:lastRenderedPageBreak/>
              <w:t xml:space="preserve">Характеризовать внутреннюю политику Наполеона I (проведение реформ государственного управления, финансов, развитие образования, кодификация законов). Раскрывать значение Гражданского </w:t>
            </w:r>
            <w:r w:rsidRPr="009D78F7">
              <w:rPr>
                <w:rFonts w:ascii="Times New Roman" w:hAnsi="Times New Roman" w:cs="Times New Roman"/>
                <w:sz w:val="24"/>
              </w:rPr>
              <w:lastRenderedPageBreak/>
              <w:t>кодекса Наполеона. Систематизировать информацию о военных кампаниях Наполеона Бонапарта в 1799–1815 гг. (годы и направления походов, военные и политические итоги). Объяснять причины побед армий Наполеона I над войсками коалиций европейских государств. Характеризовать порядки, устанавливавшиеся на захваченных французскими войсками территориях европейских стран. Характеризовать соотношение сил и тактику французской и российской армий в войне 1812 г., называть ключевые события войны, привлекая материал курса отечественной истории. Раскрывать причины поражения Наполеона I в войне против России (приводить мнения историков, высказывать и обосновывать свои суждения). Систематизировать информацию о важнейших военных и дипломатических событиях в Европе в 1813–1815 гг. (в форме хроники, таблицы). Составлять характеристику (исторический портрет) Наполеона Бонапарта. Характеризовать цели, участников и решения Венского конгресса 1815 г.</w:t>
            </w:r>
            <w:r w:rsidR="00507CAA">
              <w:t xml:space="preserve"> </w:t>
            </w:r>
            <w:r w:rsidR="00507CAA" w:rsidRPr="00507CAA">
              <w:rPr>
                <w:rFonts w:ascii="Times New Roman" w:hAnsi="Times New Roman" w:cs="Times New Roman"/>
                <w:sz w:val="24"/>
              </w:rPr>
              <w:t>Объяснять значение понятий и терминов: коалиция,</w:t>
            </w:r>
          </w:p>
          <w:p w:rsidR="009D78F7" w:rsidRPr="00507CAA" w:rsidRDefault="00507CAA" w:rsidP="00507CAA">
            <w:pPr>
              <w:rPr>
                <w:rFonts w:ascii="Times New Roman" w:hAnsi="Times New Roman" w:cs="Times New Roman"/>
                <w:b/>
                <w:sz w:val="24"/>
              </w:rPr>
            </w:pPr>
            <w:r w:rsidRPr="00507CAA">
              <w:rPr>
                <w:rFonts w:ascii="Times New Roman" w:hAnsi="Times New Roman" w:cs="Times New Roman"/>
                <w:sz w:val="24"/>
              </w:rPr>
              <w:t>континентальная блокада, герилья, Священный союз</w:t>
            </w:r>
          </w:p>
        </w:tc>
      </w:tr>
      <w:tr w:rsidR="00F27B5D" w:rsidTr="0090192A">
        <w:trPr>
          <w:trHeight w:val="20"/>
        </w:trPr>
        <w:tc>
          <w:tcPr>
            <w:tcW w:w="3085" w:type="dxa"/>
          </w:tcPr>
          <w:p w:rsidR="00507CAA" w:rsidRPr="00507CAA" w:rsidRDefault="00507CAA" w:rsidP="00507CAA">
            <w:pPr>
              <w:rPr>
                <w:rFonts w:ascii="Times New Roman" w:hAnsi="Times New Roman" w:cs="Times New Roman"/>
                <w:sz w:val="24"/>
              </w:rPr>
            </w:pPr>
            <w:r w:rsidRPr="00507CAA">
              <w:rPr>
                <w:rFonts w:ascii="Times New Roman" w:hAnsi="Times New Roman" w:cs="Times New Roman"/>
                <w:sz w:val="24"/>
              </w:rPr>
              <w:lastRenderedPageBreak/>
              <w:t>Страны Азии, Африки</w:t>
            </w:r>
          </w:p>
          <w:p w:rsidR="00507CAA" w:rsidRPr="00507CAA" w:rsidRDefault="00507CAA" w:rsidP="00507CAA">
            <w:pPr>
              <w:rPr>
                <w:rFonts w:ascii="Times New Roman" w:hAnsi="Times New Roman" w:cs="Times New Roman"/>
                <w:sz w:val="24"/>
              </w:rPr>
            </w:pPr>
            <w:r w:rsidRPr="00507CAA">
              <w:rPr>
                <w:rFonts w:ascii="Times New Roman" w:hAnsi="Times New Roman" w:cs="Times New Roman"/>
                <w:sz w:val="24"/>
              </w:rPr>
              <w:t>и Латинской Америки</w:t>
            </w:r>
          </w:p>
          <w:p w:rsidR="00F27B5D" w:rsidRPr="00F27B5D" w:rsidRDefault="00507CAA" w:rsidP="00507CAA">
            <w:pPr>
              <w:rPr>
                <w:rFonts w:ascii="Times New Roman" w:hAnsi="Times New Roman" w:cs="Times New Roman"/>
                <w:sz w:val="24"/>
              </w:rPr>
            </w:pPr>
            <w:r w:rsidRPr="00507CAA">
              <w:rPr>
                <w:rFonts w:ascii="Times New Roman" w:hAnsi="Times New Roman" w:cs="Times New Roman"/>
                <w:sz w:val="24"/>
              </w:rPr>
              <w:t>в XVIII – начале XIX в.</w:t>
            </w:r>
          </w:p>
        </w:tc>
        <w:tc>
          <w:tcPr>
            <w:tcW w:w="6772" w:type="dxa"/>
          </w:tcPr>
          <w:p w:rsidR="00F27B5D" w:rsidRPr="00F27B5D" w:rsidRDefault="00F27B5D" w:rsidP="00F27B5D">
            <w:pPr>
              <w:rPr>
                <w:rFonts w:ascii="Times New Roman" w:hAnsi="Times New Roman" w:cs="Times New Roman"/>
                <w:sz w:val="24"/>
              </w:rPr>
            </w:pPr>
            <w:r w:rsidRPr="00F27B5D">
              <w:rPr>
                <w:rFonts w:ascii="Times New Roman" w:hAnsi="Times New Roman" w:cs="Times New Roman"/>
                <w:sz w:val="24"/>
              </w:rPr>
              <w:t>Продолжение географических открытий. Д. Кук. Экспедиция Лаперуза. Путешествия и открытия начала XIX в.</w:t>
            </w:r>
          </w:p>
          <w:p w:rsidR="00F27B5D" w:rsidRPr="00F27B5D" w:rsidRDefault="00F27B5D" w:rsidP="00F27B5D">
            <w:pPr>
              <w:rPr>
                <w:rFonts w:ascii="Times New Roman" w:hAnsi="Times New Roman" w:cs="Times New Roman"/>
                <w:sz w:val="24"/>
              </w:rPr>
            </w:pPr>
            <w:r w:rsidRPr="00F27B5D">
              <w:rPr>
                <w:rFonts w:ascii="Times New Roman" w:hAnsi="Times New Roman" w:cs="Times New Roman"/>
                <w:sz w:val="24"/>
              </w:rPr>
              <w:t>Османская империя: от могущества к упадку. Положение населения. Попытки проведения реформ; Селим III. Иран в XVIII  начале XIX в. Политика Надиршаха.</w:t>
            </w:r>
          </w:p>
          <w:p w:rsidR="00F27B5D" w:rsidRPr="00F27B5D" w:rsidRDefault="00F27B5D" w:rsidP="00F27B5D">
            <w:pPr>
              <w:rPr>
                <w:rFonts w:ascii="Times New Roman" w:hAnsi="Times New Roman" w:cs="Times New Roman"/>
                <w:sz w:val="24"/>
              </w:rPr>
            </w:pPr>
            <w:r w:rsidRPr="00F27B5D">
              <w:rPr>
                <w:rFonts w:ascii="Times New Roman" w:hAnsi="Times New Roman" w:cs="Times New Roman"/>
                <w:sz w:val="24"/>
              </w:rPr>
              <w:lastRenderedPageBreak/>
              <w:t>Индия. Ослабление империи Великих Моголов. Борьба европейцев за владения в Индии. Утверждение британского владычества.</w:t>
            </w:r>
          </w:p>
          <w:p w:rsidR="00F27B5D" w:rsidRPr="00F27B5D" w:rsidRDefault="00F27B5D" w:rsidP="00F27B5D">
            <w:pPr>
              <w:rPr>
                <w:rFonts w:ascii="Times New Roman" w:hAnsi="Times New Roman" w:cs="Times New Roman"/>
                <w:sz w:val="24"/>
              </w:rPr>
            </w:pPr>
            <w:r w:rsidRPr="00F27B5D">
              <w:rPr>
                <w:rFonts w:ascii="Times New Roman" w:hAnsi="Times New Roman" w:cs="Times New Roman"/>
                <w:sz w:val="24"/>
              </w:rPr>
              <w:t>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w:t>
            </w:r>
          </w:p>
        </w:tc>
        <w:tc>
          <w:tcPr>
            <w:tcW w:w="4929" w:type="dxa"/>
          </w:tcPr>
          <w:p w:rsidR="00F27B5D" w:rsidRDefault="00507CAA" w:rsidP="00507CAA">
            <w:pPr>
              <w:rPr>
                <w:rFonts w:ascii="Times New Roman" w:hAnsi="Times New Roman" w:cs="Times New Roman"/>
                <w:sz w:val="24"/>
              </w:rPr>
            </w:pPr>
            <w:r w:rsidRPr="00507CAA">
              <w:rPr>
                <w:rFonts w:ascii="Times New Roman" w:hAnsi="Times New Roman" w:cs="Times New Roman"/>
                <w:sz w:val="24"/>
              </w:rPr>
              <w:lastRenderedPageBreak/>
              <w:t xml:space="preserve">Объяснять содержание понятий и терминов: экспедиция, колонизация, географические открытия. Давать описание территории и состава населения Османской империи в XVIII в., используя карту. Рассказывать о </w:t>
            </w:r>
            <w:r w:rsidRPr="00507CAA">
              <w:rPr>
                <w:rFonts w:ascii="Times New Roman" w:hAnsi="Times New Roman" w:cs="Times New Roman"/>
                <w:sz w:val="24"/>
              </w:rPr>
              <w:lastRenderedPageBreak/>
              <w:t>попытках проведения реформ в Османском государстве в XVIII в., их результатах. Объяснять содержание понятий и терминов: «Большая игра», Восточный вопрос, откуп, улемы. Раскрывать, что свидетельствовало о кризисном положении Османской империи в конце XVIII в. Представлять сообщение на тему «Османская империя и европейские державы в XVIII в.». Объяснять, чем была вызвана серия русскотурецких войн в XVIII в., каковы были их итоги. Рассказывать, используя историческую карту, о крупнейших государствах, существовавших на территории Индостана в XVIII в., их отношениях друг с другом. Объяснять, как и почему британцы одержали победу в соперничестве европейских колонизаторов за господство в Индии. Характеризовать колониальные порядки, установленные в Индии британцами. Объяснять содержание понятий и терминов: сипаи. Рассказывать, как было организовано управление обширной китайской империей при императорах династии Цин. Характеризовать, используя истори</w:t>
            </w:r>
            <w:r>
              <w:rPr>
                <w:rFonts w:ascii="Times New Roman" w:hAnsi="Times New Roman" w:cs="Times New Roman"/>
                <w:sz w:val="24"/>
              </w:rPr>
              <w:t>ческую карту, внешнюю политику</w:t>
            </w:r>
            <w:r>
              <w:t xml:space="preserve"> </w:t>
            </w:r>
            <w:r>
              <w:rPr>
                <w:rFonts w:ascii="Times New Roman" w:hAnsi="Times New Roman" w:cs="Times New Roman"/>
                <w:sz w:val="24"/>
              </w:rPr>
              <w:t xml:space="preserve">Цинской империи в XVIII в., ее </w:t>
            </w:r>
            <w:r w:rsidRPr="00507CAA">
              <w:rPr>
                <w:rFonts w:ascii="Times New Roman" w:hAnsi="Times New Roman" w:cs="Times New Roman"/>
                <w:sz w:val="24"/>
              </w:rPr>
              <w:t>отношения с Россией.</w:t>
            </w:r>
            <w:r w:rsidRPr="00507CAA">
              <w:t xml:space="preserve"> </w:t>
            </w:r>
            <w:r w:rsidRPr="00507CAA">
              <w:rPr>
                <w:rFonts w:ascii="Times New Roman" w:hAnsi="Times New Roman" w:cs="Times New Roman"/>
                <w:sz w:val="24"/>
              </w:rPr>
              <w:t xml:space="preserve">Объяснять, что побудило правителей Китая установить в середине XVIII в. режим изоляции. Объяснять, как в японском государстве распределялась власть между императором, сегуном, дайме. Объяснять содержание понятий и терминов: «знаменные войска», дайме, самураи. Называть основные </w:t>
            </w:r>
            <w:r w:rsidRPr="00507CAA">
              <w:rPr>
                <w:rFonts w:ascii="Times New Roman" w:hAnsi="Times New Roman" w:cs="Times New Roman"/>
                <w:sz w:val="24"/>
              </w:rPr>
              <w:lastRenderedPageBreak/>
              <w:t>сословия, существовавшие в Японии в XVIII в., характеризовать их статус, имущественное положение, обязанности. Раскрывать последствия политики самоизоляции Японии, проводившейся сегунами Токугава. Рассказывать о достижениях культуры народов Востока в XVIII в., привлекая иллюстрации учебника и интернет</w:t>
            </w:r>
            <w:r w:rsidR="005E744A">
              <w:rPr>
                <w:rFonts w:ascii="Times New Roman" w:hAnsi="Times New Roman" w:cs="Times New Roman"/>
                <w:sz w:val="24"/>
              </w:rPr>
              <w:t>-</w:t>
            </w:r>
            <w:r w:rsidRPr="00507CAA">
              <w:rPr>
                <w:rFonts w:ascii="Times New Roman" w:hAnsi="Times New Roman" w:cs="Times New Roman"/>
                <w:sz w:val="24"/>
              </w:rPr>
              <w:t>ресурсы. Высказывать суждение о причинах увлечения восточной культурой в Европе XVIII в., о том, какие достоинства произведений восточной культуры привлекали европейцев</w:t>
            </w:r>
          </w:p>
        </w:tc>
      </w:tr>
      <w:tr w:rsidR="00F27B5D" w:rsidTr="0090192A">
        <w:trPr>
          <w:trHeight w:val="20"/>
        </w:trPr>
        <w:tc>
          <w:tcPr>
            <w:tcW w:w="3085" w:type="dxa"/>
          </w:tcPr>
          <w:p w:rsidR="00F27B5D" w:rsidRPr="00F27B5D" w:rsidRDefault="00F27B5D" w:rsidP="00CA78D9">
            <w:pPr>
              <w:rPr>
                <w:rFonts w:ascii="Times New Roman" w:hAnsi="Times New Roman" w:cs="Times New Roman"/>
                <w:sz w:val="24"/>
              </w:rPr>
            </w:pPr>
          </w:p>
        </w:tc>
        <w:tc>
          <w:tcPr>
            <w:tcW w:w="6772" w:type="dxa"/>
          </w:tcPr>
          <w:p w:rsidR="00F27B5D" w:rsidRPr="00F27B5D" w:rsidRDefault="00F27B5D" w:rsidP="00F27B5D">
            <w:pPr>
              <w:rPr>
                <w:rFonts w:ascii="Times New Roman" w:hAnsi="Times New Roman" w:cs="Times New Roman"/>
                <w:sz w:val="24"/>
              </w:rPr>
            </w:pPr>
            <w:r w:rsidRPr="00F27B5D">
              <w:rPr>
                <w:rFonts w:ascii="Times New Roman" w:hAnsi="Times New Roman" w:cs="Times New Roman"/>
                <w:sz w:val="24"/>
              </w:rPr>
              <w:t>Страны Латинской Америки в XVIII  начале XIX в. Политика метрополий в латиноамериканских владениях. Колониальное общество. Освободительная борьба: задачи, участники, формы выступлений. Ф.Д. Туссен</w:t>
            </w:r>
            <w:r w:rsidR="005E744A">
              <w:rPr>
                <w:rFonts w:ascii="Times New Roman" w:hAnsi="Times New Roman" w:cs="Times New Roman"/>
                <w:sz w:val="24"/>
              </w:rPr>
              <w:t xml:space="preserve"> </w:t>
            </w:r>
            <w:r w:rsidRPr="00F27B5D">
              <w:rPr>
                <w:rFonts w:ascii="Times New Roman" w:hAnsi="Times New Roman" w:cs="Times New Roman"/>
                <w:sz w:val="24"/>
              </w:rPr>
              <w:t>Лувертюр, С. Боливар. Провозглашение независимых государств.</w:t>
            </w:r>
          </w:p>
          <w:p w:rsidR="00F27B5D" w:rsidRPr="00F27B5D" w:rsidRDefault="00F27B5D" w:rsidP="00F27B5D">
            <w:pPr>
              <w:rPr>
                <w:rFonts w:ascii="Times New Roman" w:hAnsi="Times New Roman" w:cs="Times New Roman"/>
                <w:sz w:val="24"/>
              </w:rPr>
            </w:pPr>
            <w:r w:rsidRPr="00F27B5D">
              <w:rPr>
                <w:rFonts w:ascii="Times New Roman" w:hAnsi="Times New Roman" w:cs="Times New Roman"/>
                <w:sz w:val="24"/>
              </w:rPr>
              <w:t>Страны и народы Африки в XVIII  начале XIX в. Культура народов Африки в XVIII в.</w:t>
            </w:r>
          </w:p>
        </w:tc>
        <w:tc>
          <w:tcPr>
            <w:tcW w:w="4929" w:type="dxa"/>
          </w:tcPr>
          <w:p w:rsidR="00F27B5D" w:rsidRDefault="00CA78D9" w:rsidP="001D47D0">
            <w:pPr>
              <w:rPr>
                <w:rFonts w:ascii="Times New Roman" w:hAnsi="Times New Roman" w:cs="Times New Roman"/>
                <w:sz w:val="24"/>
              </w:rPr>
            </w:pPr>
            <w:r w:rsidRPr="00CA78D9">
              <w:rPr>
                <w:rFonts w:ascii="Times New Roman" w:hAnsi="Times New Roman" w:cs="Times New Roman"/>
                <w:sz w:val="24"/>
              </w:rPr>
              <w:t>Характеризовать положение латиноамериканских колоний европейских держав к началу XIX в., основные проблемы колониального общества. Объяснять, в чем состояло значение революции конца XVIII в. на острове Гаити. Рассказывать, используя историческую карту, об освободительной войне в латиноамериканских владениях Испании (1810–1826), провозглашении независимых государств. Объяснять содержание понятий и терминов: латифундия, гаучо, каудильо, конфедерация. Представлять сообщения о С. Боливаре, других руководителях освободительной борьбы (по выбору)</w:t>
            </w:r>
            <w:r>
              <w:rPr>
                <w:rFonts w:ascii="Times New Roman" w:hAnsi="Times New Roman" w:cs="Times New Roman"/>
                <w:sz w:val="24"/>
              </w:rPr>
              <w:t xml:space="preserve">. </w:t>
            </w:r>
            <w:r w:rsidRPr="00CA78D9">
              <w:rPr>
                <w:rFonts w:ascii="Times New Roman" w:hAnsi="Times New Roman" w:cs="Times New Roman"/>
                <w:sz w:val="24"/>
              </w:rPr>
              <w:t>Объяснять содержание понятий и терминов: аболиционизм. Характеризовать развитие стран Африки в XVIII – начале XIX в. Рассказывать о развитии культуры народов Африки в XVIII в.</w:t>
            </w:r>
          </w:p>
        </w:tc>
      </w:tr>
      <w:tr w:rsidR="00CA78D9" w:rsidTr="0090192A">
        <w:trPr>
          <w:trHeight w:val="20"/>
        </w:trPr>
        <w:tc>
          <w:tcPr>
            <w:tcW w:w="3085" w:type="dxa"/>
          </w:tcPr>
          <w:p w:rsidR="00CA78D9" w:rsidRPr="00F27B5D" w:rsidRDefault="00CA78D9" w:rsidP="001D47D0">
            <w:pPr>
              <w:rPr>
                <w:rFonts w:ascii="Times New Roman" w:hAnsi="Times New Roman" w:cs="Times New Roman"/>
                <w:sz w:val="24"/>
              </w:rPr>
            </w:pPr>
            <w:r>
              <w:rPr>
                <w:rFonts w:ascii="Times New Roman" w:hAnsi="Times New Roman" w:cs="Times New Roman"/>
                <w:sz w:val="24"/>
              </w:rPr>
              <w:t xml:space="preserve">Итого по разделу, курсу </w:t>
            </w:r>
          </w:p>
        </w:tc>
        <w:tc>
          <w:tcPr>
            <w:tcW w:w="6772" w:type="dxa"/>
          </w:tcPr>
          <w:p w:rsidR="00CA78D9" w:rsidRPr="00F27B5D" w:rsidRDefault="00CA78D9" w:rsidP="00F27B5D">
            <w:pPr>
              <w:rPr>
                <w:rFonts w:ascii="Times New Roman" w:hAnsi="Times New Roman" w:cs="Times New Roman"/>
                <w:sz w:val="24"/>
              </w:rPr>
            </w:pPr>
            <w:r>
              <w:rPr>
                <w:rFonts w:ascii="Times New Roman" w:hAnsi="Times New Roman" w:cs="Times New Roman"/>
                <w:sz w:val="24"/>
              </w:rPr>
              <w:t xml:space="preserve">34 </w:t>
            </w:r>
          </w:p>
        </w:tc>
        <w:tc>
          <w:tcPr>
            <w:tcW w:w="4929" w:type="dxa"/>
          </w:tcPr>
          <w:p w:rsidR="00CA78D9" w:rsidRPr="00CA78D9" w:rsidRDefault="00CA78D9" w:rsidP="001D47D0">
            <w:pPr>
              <w:rPr>
                <w:rFonts w:ascii="Times New Roman" w:hAnsi="Times New Roman" w:cs="Times New Roman"/>
                <w:sz w:val="24"/>
              </w:rPr>
            </w:pPr>
          </w:p>
        </w:tc>
      </w:tr>
      <w:tr w:rsidR="00CA78D9" w:rsidTr="0090192A">
        <w:trPr>
          <w:trHeight w:val="20"/>
        </w:trPr>
        <w:tc>
          <w:tcPr>
            <w:tcW w:w="14786" w:type="dxa"/>
            <w:gridSpan w:val="3"/>
          </w:tcPr>
          <w:p w:rsidR="00CA78D9" w:rsidRPr="00F27B5D" w:rsidRDefault="00CA78D9" w:rsidP="001D47D0">
            <w:pPr>
              <w:rPr>
                <w:rFonts w:ascii="Times New Roman" w:hAnsi="Times New Roman" w:cs="Times New Roman"/>
                <w:b/>
                <w:sz w:val="24"/>
              </w:rPr>
            </w:pPr>
            <w:r w:rsidRPr="00CA78D9">
              <w:rPr>
                <w:rFonts w:ascii="Times New Roman" w:hAnsi="Times New Roman" w:cs="Times New Roman"/>
                <w:b/>
                <w:sz w:val="24"/>
              </w:rPr>
              <w:lastRenderedPageBreak/>
              <w:t>КУРС «ИСТОРИЯ РОССИИ XVIII – НАЧАЛА XIX в.»</w:t>
            </w:r>
          </w:p>
        </w:tc>
      </w:tr>
      <w:tr w:rsidR="00F27B5D" w:rsidTr="0090192A">
        <w:trPr>
          <w:trHeight w:val="20"/>
        </w:trPr>
        <w:tc>
          <w:tcPr>
            <w:tcW w:w="14786" w:type="dxa"/>
            <w:gridSpan w:val="3"/>
          </w:tcPr>
          <w:p w:rsidR="00F27B5D" w:rsidRPr="00F27B5D" w:rsidRDefault="00F27B5D" w:rsidP="001D47D0">
            <w:pPr>
              <w:rPr>
                <w:rFonts w:ascii="Times New Roman" w:hAnsi="Times New Roman" w:cs="Times New Roman"/>
                <w:b/>
                <w:sz w:val="24"/>
              </w:rPr>
            </w:pPr>
            <w:r w:rsidRPr="00F27B5D">
              <w:rPr>
                <w:rFonts w:ascii="Times New Roman" w:hAnsi="Times New Roman" w:cs="Times New Roman"/>
                <w:b/>
                <w:sz w:val="24"/>
              </w:rPr>
              <w:t xml:space="preserve">Раздел </w:t>
            </w:r>
            <w:r w:rsidR="000B29A3">
              <w:rPr>
                <w:rFonts w:ascii="Times New Roman" w:hAnsi="Times New Roman" w:cs="Times New Roman"/>
                <w:b/>
                <w:sz w:val="24"/>
              </w:rPr>
              <w:t>2. История России XVIII  начало</w:t>
            </w:r>
            <w:r w:rsidRPr="00F27B5D">
              <w:rPr>
                <w:rFonts w:ascii="Times New Roman" w:hAnsi="Times New Roman" w:cs="Times New Roman"/>
                <w:b/>
                <w:sz w:val="24"/>
              </w:rPr>
              <w:t xml:space="preserve"> XIX в.</w:t>
            </w:r>
          </w:p>
        </w:tc>
      </w:tr>
      <w:tr w:rsidR="00F27B5D" w:rsidTr="0090192A">
        <w:trPr>
          <w:trHeight w:val="20"/>
        </w:trPr>
        <w:tc>
          <w:tcPr>
            <w:tcW w:w="3085" w:type="dxa"/>
          </w:tcPr>
          <w:p w:rsidR="00F27B5D" w:rsidRPr="00F27B5D" w:rsidRDefault="00011119" w:rsidP="001D47D0">
            <w:pPr>
              <w:rPr>
                <w:rFonts w:ascii="Times New Roman" w:hAnsi="Times New Roman" w:cs="Times New Roman"/>
                <w:sz w:val="24"/>
              </w:rPr>
            </w:pPr>
            <w:r w:rsidRPr="00011119">
              <w:rPr>
                <w:rFonts w:ascii="Times New Roman" w:hAnsi="Times New Roman" w:cs="Times New Roman"/>
                <w:sz w:val="24"/>
              </w:rPr>
              <w:t>Введение</w:t>
            </w:r>
          </w:p>
        </w:tc>
        <w:tc>
          <w:tcPr>
            <w:tcW w:w="6772" w:type="dxa"/>
          </w:tcPr>
          <w:p w:rsidR="00F27B5D" w:rsidRPr="00F27B5D" w:rsidRDefault="00CA78D9" w:rsidP="00F27B5D">
            <w:pPr>
              <w:rPr>
                <w:rFonts w:ascii="Times New Roman" w:hAnsi="Times New Roman" w:cs="Times New Roman"/>
                <w:sz w:val="24"/>
              </w:rPr>
            </w:pPr>
            <w:r w:rsidRPr="00CA78D9">
              <w:rPr>
                <w:rFonts w:ascii="Times New Roman" w:hAnsi="Times New Roman" w:cs="Times New Roman"/>
                <w:sz w:val="24"/>
              </w:rPr>
              <w:t>Введение. Россия в XVIII – начале XIX в</w:t>
            </w:r>
          </w:p>
        </w:tc>
        <w:tc>
          <w:tcPr>
            <w:tcW w:w="4929" w:type="dxa"/>
          </w:tcPr>
          <w:p w:rsidR="00F27B5D" w:rsidRDefault="00F27B5D" w:rsidP="001D47D0">
            <w:pPr>
              <w:rPr>
                <w:rFonts w:ascii="Times New Roman" w:hAnsi="Times New Roman" w:cs="Times New Roman"/>
                <w:sz w:val="24"/>
              </w:rPr>
            </w:pPr>
          </w:p>
        </w:tc>
      </w:tr>
      <w:tr w:rsidR="00DD46BA" w:rsidTr="0090192A">
        <w:trPr>
          <w:trHeight w:val="20"/>
        </w:trPr>
        <w:tc>
          <w:tcPr>
            <w:tcW w:w="3085" w:type="dxa"/>
            <w:vMerge w:val="restart"/>
          </w:tcPr>
          <w:p w:rsidR="00DD46BA" w:rsidRPr="00011119" w:rsidRDefault="00DD46BA" w:rsidP="001D47D0">
            <w:pPr>
              <w:rPr>
                <w:rFonts w:ascii="Times New Roman" w:hAnsi="Times New Roman" w:cs="Times New Roman"/>
                <w:sz w:val="24"/>
              </w:rPr>
            </w:pPr>
            <w:r w:rsidRPr="00011119">
              <w:rPr>
                <w:rFonts w:ascii="Times New Roman" w:hAnsi="Times New Roman" w:cs="Times New Roman"/>
                <w:sz w:val="24"/>
              </w:rPr>
              <w:t>Рождение Российской империи.</w:t>
            </w:r>
          </w:p>
        </w:tc>
        <w:tc>
          <w:tcPr>
            <w:tcW w:w="6772" w:type="dxa"/>
          </w:tcPr>
          <w:p w:rsidR="00DD46BA" w:rsidRPr="00011119" w:rsidRDefault="00DD46BA" w:rsidP="00011119">
            <w:pPr>
              <w:rPr>
                <w:rFonts w:ascii="Times New Roman" w:hAnsi="Times New Roman" w:cs="Times New Roman"/>
                <w:sz w:val="24"/>
              </w:rPr>
            </w:pPr>
            <w:r w:rsidRPr="00011119">
              <w:rPr>
                <w:rFonts w:ascii="Times New Roman" w:hAnsi="Times New Roman" w:cs="Times New Roman"/>
                <w:sz w:val="24"/>
              </w:rPr>
              <w:t>Начало царствования Петра I. Борьба Милославских и Нарышкиных. Стрелецкий бунт мая 1682 г., Хованщина. Регентство Софьи. В.В. Голицын. Внешняя политика России времен регентства Софьи. Вечный мир с Речью Посполитой. Крымские походы. Переворот в пользу Петра 1689 г. Двоецарствие Петра I и Ивана V. Азовские походы Петра I. Причины и предпосылки преобразований. Сподвижники Петра I. Великое посольство. Стрелецкий мятеж. Воронежское кораблестроение.</w:t>
            </w:r>
          </w:p>
          <w:p w:rsidR="00DD46BA" w:rsidRPr="00F27B5D" w:rsidRDefault="00DD46BA" w:rsidP="00011119">
            <w:pPr>
              <w:rPr>
                <w:rFonts w:ascii="Times New Roman" w:hAnsi="Times New Roman" w:cs="Times New Roman"/>
                <w:sz w:val="24"/>
              </w:rPr>
            </w:pPr>
          </w:p>
        </w:tc>
        <w:tc>
          <w:tcPr>
            <w:tcW w:w="4929" w:type="dxa"/>
          </w:tcPr>
          <w:p w:rsidR="00DD46BA" w:rsidRDefault="00DD46BA" w:rsidP="001D47D0">
            <w:pPr>
              <w:rPr>
                <w:rFonts w:ascii="Times New Roman" w:hAnsi="Times New Roman" w:cs="Times New Roman"/>
                <w:sz w:val="24"/>
              </w:rPr>
            </w:pPr>
            <w:r w:rsidRPr="00CA78D9">
              <w:rPr>
                <w:rFonts w:ascii="Times New Roman" w:hAnsi="Times New Roman" w:cs="Times New Roman"/>
                <w:sz w:val="24"/>
              </w:rPr>
              <w:t>Характеризовать географическое положение России на рубеже XVII – XVIII вв., опираясь на историческую карту, раскрывать влияние географического фактора на развитие экономики страны. Давать сравнительную характеристику международного положения России в начале и в конце XVII в. Сопоставлять государственный, политический, социально</w:t>
            </w:r>
            <w:r w:rsidR="006419A4">
              <w:rPr>
                <w:rFonts w:ascii="Times New Roman" w:hAnsi="Times New Roman" w:cs="Times New Roman"/>
                <w:sz w:val="24"/>
              </w:rPr>
              <w:t>-</w:t>
            </w:r>
            <w:r w:rsidRPr="00CA78D9">
              <w:rPr>
                <w:rFonts w:ascii="Times New Roman" w:hAnsi="Times New Roman" w:cs="Times New Roman"/>
                <w:sz w:val="24"/>
              </w:rPr>
              <w:t>экономический строй России и европейских государств в конце XVII в., выявляя общие черты и различия. Раскрывать значение понятий: аристократия, реформа, самодержавие; гвардия, регулярная армия. Объяснять, в чем состояли причины и предпосылки преобразований</w:t>
            </w:r>
          </w:p>
        </w:tc>
      </w:tr>
      <w:tr w:rsidR="00DD46BA" w:rsidTr="0090192A">
        <w:trPr>
          <w:trHeight w:val="20"/>
        </w:trPr>
        <w:tc>
          <w:tcPr>
            <w:tcW w:w="3085" w:type="dxa"/>
            <w:vMerge/>
          </w:tcPr>
          <w:p w:rsidR="00DD46BA" w:rsidRPr="00011119" w:rsidRDefault="00DD46BA" w:rsidP="001D47D0">
            <w:pPr>
              <w:rPr>
                <w:rFonts w:ascii="Times New Roman" w:hAnsi="Times New Roman" w:cs="Times New Roman"/>
                <w:sz w:val="24"/>
              </w:rPr>
            </w:pPr>
          </w:p>
        </w:tc>
        <w:tc>
          <w:tcPr>
            <w:tcW w:w="6772" w:type="dxa"/>
          </w:tcPr>
          <w:p w:rsidR="00DD46BA" w:rsidRDefault="00DD46BA" w:rsidP="00011119">
            <w:pPr>
              <w:rPr>
                <w:rFonts w:ascii="Times New Roman" w:hAnsi="Times New Roman" w:cs="Times New Roman"/>
                <w:sz w:val="24"/>
              </w:rPr>
            </w:pPr>
            <w:r w:rsidRPr="00CA78D9">
              <w:rPr>
                <w:rFonts w:ascii="Times New Roman" w:hAnsi="Times New Roman" w:cs="Times New Roman"/>
                <w:sz w:val="24"/>
              </w:rPr>
              <w:t>Внешняя политика царствования Петра I. Северная война. Причины и цели войны. Неудачи в начале</w:t>
            </w:r>
            <w:r>
              <w:rPr>
                <w:rFonts w:ascii="Times New Roman" w:hAnsi="Times New Roman" w:cs="Times New Roman"/>
                <w:sz w:val="24"/>
              </w:rPr>
              <w:t xml:space="preserve"> </w:t>
            </w:r>
            <w:r w:rsidRPr="00CA78D9">
              <w:rPr>
                <w:rFonts w:ascii="Times New Roman" w:hAnsi="Times New Roman" w:cs="Times New Roman"/>
                <w:sz w:val="24"/>
              </w:rPr>
              <w:t>войны и их преодоление. Оружейные заводы и корабельные верфи. Создание базы металлургической индустрии на Урале. Завершение формирования регулярной армии и военного флота. Рекрутские наборы. Роль Гвардии. Битва при деревне Лесная и победа под Полтавой. Прутский поход. Сражения у мыса Гангут и острова Гренгам. Ништадтский мир и его последствия. Закрепление России на берегах Балтики. Каспийский поход Петра I. Объявление России Империей</w:t>
            </w:r>
          </w:p>
          <w:p w:rsidR="00DD46BA" w:rsidRDefault="00DD46BA" w:rsidP="00011119">
            <w:pPr>
              <w:rPr>
                <w:rFonts w:ascii="Times New Roman" w:hAnsi="Times New Roman" w:cs="Times New Roman"/>
                <w:sz w:val="24"/>
              </w:rPr>
            </w:pPr>
          </w:p>
          <w:p w:rsidR="00DD46BA" w:rsidRDefault="00DD46BA" w:rsidP="00011119">
            <w:pPr>
              <w:rPr>
                <w:rFonts w:ascii="Times New Roman" w:hAnsi="Times New Roman" w:cs="Times New Roman"/>
                <w:sz w:val="24"/>
              </w:rPr>
            </w:pPr>
          </w:p>
          <w:p w:rsidR="00DD46BA" w:rsidRPr="00011119" w:rsidRDefault="00DD46BA" w:rsidP="00011119">
            <w:pPr>
              <w:rPr>
                <w:rFonts w:ascii="Times New Roman" w:hAnsi="Times New Roman" w:cs="Times New Roman"/>
                <w:sz w:val="24"/>
              </w:rPr>
            </w:pPr>
          </w:p>
        </w:tc>
        <w:tc>
          <w:tcPr>
            <w:tcW w:w="4929" w:type="dxa"/>
          </w:tcPr>
          <w:p w:rsidR="00DD46BA" w:rsidRPr="00CA78D9" w:rsidRDefault="00DD46BA" w:rsidP="001D47D0">
            <w:pPr>
              <w:rPr>
                <w:rFonts w:ascii="Times New Roman" w:hAnsi="Times New Roman" w:cs="Times New Roman"/>
                <w:sz w:val="24"/>
              </w:rPr>
            </w:pPr>
            <w:r w:rsidRPr="00CA78D9">
              <w:rPr>
                <w:rFonts w:ascii="Times New Roman" w:hAnsi="Times New Roman" w:cs="Times New Roman"/>
                <w:sz w:val="24"/>
              </w:rPr>
              <w:t>Раскрывать значение понятий: конфузия, рекрутская повинность, сепаратный мир, редут, абордаж, галера, империя.</w:t>
            </w:r>
            <w:r w:rsidR="006419A4">
              <w:rPr>
                <w:rFonts w:ascii="Times New Roman" w:hAnsi="Times New Roman" w:cs="Times New Roman"/>
                <w:sz w:val="24"/>
              </w:rPr>
              <w:t xml:space="preserve"> </w:t>
            </w:r>
            <w:r w:rsidRPr="00CA78D9">
              <w:rPr>
                <w:rFonts w:ascii="Times New Roman" w:hAnsi="Times New Roman" w:cs="Times New Roman"/>
                <w:sz w:val="24"/>
              </w:rPr>
              <w:t>Систематизировать информацию о Северной войне 1700–1721 гг. (причины, участники, ключевые события, итоги). Рассказывать о сражениях Северной войны, используя информацию учебника, карты, визуальные источники. Характеризовать международное положение России к концу правления Петра I. Характеризовать основные направления внешней политики России в Петровскую эпоху</w:t>
            </w:r>
          </w:p>
        </w:tc>
      </w:tr>
      <w:tr w:rsidR="00DD46BA" w:rsidTr="0090192A">
        <w:trPr>
          <w:trHeight w:val="20"/>
        </w:trPr>
        <w:tc>
          <w:tcPr>
            <w:tcW w:w="3085" w:type="dxa"/>
            <w:vMerge/>
          </w:tcPr>
          <w:p w:rsidR="00DD46BA" w:rsidRPr="00011119" w:rsidRDefault="00DD46BA" w:rsidP="001D47D0">
            <w:pPr>
              <w:rPr>
                <w:rFonts w:ascii="Times New Roman" w:hAnsi="Times New Roman" w:cs="Times New Roman"/>
                <w:sz w:val="24"/>
              </w:rPr>
            </w:pPr>
          </w:p>
        </w:tc>
        <w:tc>
          <w:tcPr>
            <w:tcW w:w="6772" w:type="dxa"/>
          </w:tcPr>
          <w:p w:rsidR="00DD46BA" w:rsidRPr="00CA78D9" w:rsidRDefault="00DD46BA" w:rsidP="00011119">
            <w:pPr>
              <w:rPr>
                <w:rFonts w:ascii="Times New Roman" w:hAnsi="Times New Roman" w:cs="Times New Roman"/>
                <w:sz w:val="24"/>
              </w:rPr>
            </w:pPr>
            <w:r w:rsidRPr="002B4EAC">
              <w:rPr>
                <w:rFonts w:ascii="Times New Roman" w:hAnsi="Times New Roman" w:cs="Times New Roman"/>
                <w:sz w:val="24"/>
              </w:rPr>
              <w:t xml:space="preserve">Необходимость модернизации системы управления государством. Реформы центральной государственной власти: </w:t>
            </w:r>
            <w:r w:rsidRPr="002B4EAC">
              <w:rPr>
                <w:rFonts w:ascii="Times New Roman" w:hAnsi="Times New Roman" w:cs="Times New Roman"/>
                <w:sz w:val="24"/>
              </w:rPr>
              <w:lastRenderedPageBreak/>
              <w:t>замена Боярской думы Консилией министров, создание Сената, формирование коллегий, Генеральный регламент, создание органов политического сыска – Преображенский приказ и Тайная канцелярия, фискалы. Реформы местного управления: городская реформа (Ратуша в Москве, бурмистры), губернская реформа. Особенности управление национальными областями России (Башкирия, Калмыкское ханство,</w:t>
            </w:r>
            <w:r w:rsidRPr="002B4EAC">
              <w:t xml:space="preserve"> </w:t>
            </w:r>
            <w:r w:rsidRPr="002B4EAC">
              <w:rPr>
                <w:rFonts w:ascii="Times New Roman" w:hAnsi="Times New Roman" w:cs="Times New Roman"/>
                <w:sz w:val="24"/>
              </w:rPr>
              <w:t>Остзейские провинции и другие). Становление бюрократического аппарата</w:t>
            </w:r>
          </w:p>
        </w:tc>
        <w:tc>
          <w:tcPr>
            <w:tcW w:w="4929" w:type="dxa"/>
          </w:tcPr>
          <w:p w:rsidR="00DD46BA" w:rsidRPr="00CA78D9" w:rsidRDefault="00DD46BA" w:rsidP="001D47D0">
            <w:pPr>
              <w:rPr>
                <w:rFonts w:ascii="Times New Roman" w:hAnsi="Times New Roman" w:cs="Times New Roman"/>
                <w:sz w:val="24"/>
              </w:rPr>
            </w:pPr>
            <w:r w:rsidRPr="002B4EAC">
              <w:rPr>
                <w:rFonts w:ascii="Times New Roman" w:hAnsi="Times New Roman" w:cs="Times New Roman"/>
                <w:sz w:val="24"/>
              </w:rPr>
              <w:lastRenderedPageBreak/>
              <w:t xml:space="preserve">Систематизировать материал о реформах государственного управления в Петровскую </w:t>
            </w:r>
            <w:r w:rsidRPr="002B4EAC">
              <w:rPr>
                <w:rFonts w:ascii="Times New Roman" w:hAnsi="Times New Roman" w:cs="Times New Roman"/>
                <w:sz w:val="24"/>
              </w:rPr>
              <w:lastRenderedPageBreak/>
              <w:t>эпоху. Сравнивать аппарат управления при Петре I и в допетровскую эпоху. Давать оценку значения создания регулярной армии и военно</w:t>
            </w:r>
            <w:r w:rsidR="006419A4">
              <w:rPr>
                <w:rFonts w:ascii="Times New Roman" w:hAnsi="Times New Roman" w:cs="Times New Roman"/>
                <w:sz w:val="24"/>
              </w:rPr>
              <w:t>-</w:t>
            </w:r>
            <w:r w:rsidRPr="002B4EAC">
              <w:rPr>
                <w:rFonts w:ascii="Times New Roman" w:hAnsi="Times New Roman" w:cs="Times New Roman"/>
                <w:sz w:val="24"/>
              </w:rPr>
              <w:t>морского флота при Петре I. Объяснять содержание понятий: абсолютизм, бюрократия, губерния, коллегии, модернизация, прокурор, Сенат, фискал</w:t>
            </w:r>
          </w:p>
        </w:tc>
      </w:tr>
      <w:tr w:rsidR="00DD46BA" w:rsidTr="0090192A">
        <w:trPr>
          <w:trHeight w:val="20"/>
        </w:trPr>
        <w:tc>
          <w:tcPr>
            <w:tcW w:w="3085" w:type="dxa"/>
            <w:vMerge/>
          </w:tcPr>
          <w:p w:rsidR="00DD46BA" w:rsidRPr="00011119" w:rsidRDefault="00DD46BA" w:rsidP="001D47D0">
            <w:pPr>
              <w:rPr>
                <w:rFonts w:ascii="Times New Roman" w:hAnsi="Times New Roman" w:cs="Times New Roman"/>
                <w:sz w:val="24"/>
              </w:rPr>
            </w:pPr>
          </w:p>
        </w:tc>
        <w:tc>
          <w:tcPr>
            <w:tcW w:w="6772" w:type="dxa"/>
          </w:tcPr>
          <w:p w:rsidR="00DD46BA" w:rsidRPr="002B4EAC" w:rsidRDefault="00DD46BA" w:rsidP="002B4EAC">
            <w:pPr>
              <w:rPr>
                <w:rFonts w:ascii="Times New Roman" w:hAnsi="Times New Roman" w:cs="Times New Roman"/>
                <w:sz w:val="24"/>
              </w:rPr>
            </w:pPr>
            <w:r w:rsidRPr="002B4EAC">
              <w:rPr>
                <w:rFonts w:ascii="Times New Roman" w:hAnsi="Times New Roman" w:cs="Times New Roman"/>
                <w:sz w:val="24"/>
              </w:rPr>
              <w:t>Церковная реформа: упразднение патриаршества, учреждение Синода (Духовной коллегии). Положение инославных конфессий. Гонения на старообрядцев. Военная реформа. Финансовая и налоговая реформы. Рост налогов. Введение подушной подати. Первая ревизия податного населения. Начало консолидации дворянского сословия, повышение его роли в управлении страной. Табель о рангах. Противоречия петровской социальной политики по отношению к дворянству, купечеству и городским сословиям. Государственная власть и духовенство. Положение черносошных (с 1724 г. государственных), дворцовых, частновладельческих, монастырских крестьян. Указ о единонаследии. Экономическая политика. Строительство казенных мануфактур. Преобладание крепостного и подневольного труда. Распространение крепостного права на сферу промышленности – приписные</w:t>
            </w:r>
            <w:r>
              <w:rPr>
                <w:rFonts w:ascii="Times New Roman" w:hAnsi="Times New Roman" w:cs="Times New Roman"/>
                <w:sz w:val="24"/>
              </w:rPr>
              <w:t xml:space="preserve"> </w:t>
            </w:r>
            <w:r w:rsidRPr="002B4EAC">
              <w:rPr>
                <w:rFonts w:ascii="Times New Roman" w:hAnsi="Times New Roman" w:cs="Times New Roman"/>
                <w:sz w:val="24"/>
              </w:rPr>
              <w:t>и посессионные крестьяне. Роль</w:t>
            </w:r>
          </w:p>
          <w:p w:rsidR="00DD46BA" w:rsidRDefault="00DD46BA" w:rsidP="002B4EAC">
            <w:pPr>
              <w:rPr>
                <w:rFonts w:ascii="Times New Roman" w:hAnsi="Times New Roman" w:cs="Times New Roman"/>
                <w:sz w:val="24"/>
              </w:rPr>
            </w:pPr>
            <w:r w:rsidRPr="002B4EAC">
              <w:rPr>
                <w:rFonts w:ascii="Times New Roman" w:hAnsi="Times New Roman" w:cs="Times New Roman"/>
                <w:sz w:val="24"/>
              </w:rPr>
              <w:t>государства в создании промышленности. Принципы меркантилизма и протекционизма. Таможенный тариф 1724 г.</w:t>
            </w:r>
            <w:r w:rsidRPr="002B4EAC">
              <w:rPr>
                <w:rFonts w:ascii="Times New Roman" w:hAnsi="Times New Roman" w:cs="Times New Roman"/>
                <w:sz w:val="24"/>
              </w:rPr>
              <w:cr/>
            </w:r>
          </w:p>
          <w:p w:rsidR="00DD46BA" w:rsidRDefault="00DD46BA" w:rsidP="002B4EAC">
            <w:pPr>
              <w:rPr>
                <w:rFonts w:ascii="Times New Roman" w:hAnsi="Times New Roman" w:cs="Times New Roman"/>
                <w:sz w:val="24"/>
              </w:rPr>
            </w:pPr>
          </w:p>
          <w:p w:rsidR="00DD46BA" w:rsidRDefault="00DD46BA" w:rsidP="002B4EAC">
            <w:pPr>
              <w:rPr>
                <w:rFonts w:ascii="Times New Roman" w:hAnsi="Times New Roman" w:cs="Times New Roman"/>
                <w:sz w:val="24"/>
              </w:rPr>
            </w:pPr>
          </w:p>
          <w:p w:rsidR="00DD46BA" w:rsidRDefault="00DD46BA" w:rsidP="002B4EAC">
            <w:pPr>
              <w:rPr>
                <w:rFonts w:ascii="Times New Roman" w:hAnsi="Times New Roman" w:cs="Times New Roman"/>
                <w:sz w:val="24"/>
              </w:rPr>
            </w:pPr>
          </w:p>
          <w:p w:rsidR="00DD46BA" w:rsidRDefault="00DD46BA" w:rsidP="002B4EAC">
            <w:pPr>
              <w:rPr>
                <w:rFonts w:ascii="Times New Roman" w:hAnsi="Times New Roman" w:cs="Times New Roman"/>
                <w:sz w:val="24"/>
              </w:rPr>
            </w:pPr>
          </w:p>
          <w:p w:rsidR="00DD46BA" w:rsidRPr="002B4EAC" w:rsidRDefault="00DD46BA" w:rsidP="002B4EAC">
            <w:pPr>
              <w:rPr>
                <w:rFonts w:ascii="Times New Roman" w:hAnsi="Times New Roman" w:cs="Times New Roman"/>
                <w:sz w:val="24"/>
              </w:rPr>
            </w:pPr>
          </w:p>
        </w:tc>
        <w:tc>
          <w:tcPr>
            <w:tcW w:w="4929" w:type="dxa"/>
          </w:tcPr>
          <w:p w:rsidR="00DD46BA" w:rsidRPr="002B4EAC" w:rsidRDefault="00DD46BA" w:rsidP="001D47D0">
            <w:pPr>
              <w:rPr>
                <w:rFonts w:ascii="Times New Roman" w:hAnsi="Times New Roman" w:cs="Times New Roman"/>
                <w:sz w:val="24"/>
              </w:rPr>
            </w:pPr>
            <w:r w:rsidRPr="002B4EAC">
              <w:rPr>
                <w:rFonts w:ascii="Times New Roman" w:hAnsi="Times New Roman" w:cs="Times New Roman"/>
                <w:sz w:val="24"/>
              </w:rPr>
              <w:t>Раскрывать значение упразднения патриаршества. Объяснять содержание понятий: крепостная мануфактура, местоблюститель, подушная подать, посессионные крестьяне, приписные крестьяне, протекционизм, ратуша, ревизия, самоуправление, Синод, Табель о рангах, ценз. Систематизировать в виде схемы информацию о социальной структуре российского общества в первой четверти XVIII в., характеризовать правовое положение основных социальных групп. Рассказывать о переменах в положении дворянства на основе анализа документов (Табель о рангах, Указ о единонаследии и др.). Характеризовать развитие экономики России в первой четверти XVIII в. (на основе информации учебника и карты). Раскрывать значение понятий и терминов: приписные крестьяне, посессионные крестьяне, протекционизм, меркантилизм, подушная перепись, крепостная мануфактура, фискал. Разъяснять сущность системы налогообложения в петровское время</w:t>
            </w:r>
          </w:p>
        </w:tc>
      </w:tr>
      <w:tr w:rsidR="00DD46BA" w:rsidTr="0090192A">
        <w:trPr>
          <w:trHeight w:val="20"/>
        </w:trPr>
        <w:tc>
          <w:tcPr>
            <w:tcW w:w="3085" w:type="dxa"/>
            <w:vMerge/>
          </w:tcPr>
          <w:p w:rsidR="00DD46BA" w:rsidRPr="00011119" w:rsidRDefault="00DD46BA" w:rsidP="001D47D0">
            <w:pPr>
              <w:rPr>
                <w:rFonts w:ascii="Times New Roman" w:hAnsi="Times New Roman" w:cs="Times New Roman"/>
                <w:sz w:val="24"/>
              </w:rPr>
            </w:pPr>
          </w:p>
        </w:tc>
        <w:tc>
          <w:tcPr>
            <w:tcW w:w="6772" w:type="dxa"/>
          </w:tcPr>
          <w:p w:rsidR="00DD46BA" w:rsidRDefault="00DD46BA" w:rsidP="002B4EAC">
            <w:pPr>
              <w:rPr>
                <w:rFonts w:ascii="Times New Roman" w:hAnsi="Times New Roman" w:cs="Times New Roman"/>
                <w:sz w:val="24"/>
              </w:rPr>
            </w:pPr>
            <w:r w:rsidRPr="002B4EAC">
              <w:rPr>
                <w:rFonts w:ascii="Times New Roman" w:hAnsi="Times New Roman" w:cs="Times New Roman"/>
                <w:sz w:val="24"/>
              </w:rPr>
              <w:t xml:space="preserve">Итоги преобразований Петра I. Усиление российского абсолютизма. Народные восстания: стрелецкие бунты, </w:t>
            </w:r>
            <w:r w:rsidRPr="002B4EAC">
              <w:rPr>
                <w:rFonts w:ascii="Times New Roman" w:hAnsi="Times New Roman" w:cs="Times New Roman"/>
                <w:sz w:val="24"/>
              </w:rPr>
              <w:lastRenderedPageBreak/>
              <w:t>различные формы протеста старообрядцев, Астраханское восстание, Башкирское восстание, восстание на Дону во главе с Кондратием Булавиным. Оппозиция Петровским преобразованиям в дворянской среде, дело царевича Алексея</w:t>
            </w:r>
          </w:p>
          <w:p w:rsidR="00DD46BA" w:rsidRPr="002B4EAC" w:rsidRDefault="00DD46BA" w:rsidP="002B4EAC">
            <w:pPr>
              <w:rPr>
                <w:rFonts w:ascii="Times New Roman" w:hAnsi="Times New Roman" w:cs="Times New Roman"/>
                <w:sz w:val="24"/>
              </w:rPr>
            </w:pPr>
          </w:p>
        </w:tc>
        <w:tc>
          <w:tcPr>
            <w:tcW w:w="4929" w:type="dxa"/>
          </w:tcPr>
          <w:p w:rsidR="00DD46BA" w:rsidRPr="002B4EAC" w:rsidRDefault="00DD46BA" w:rsidP="001D47D0">
            <w:pPr>
              <w:rPr>
                <w:rFonts w:ascii="Times New Roman" w:hAnsi="Times New Roman" w:cs="Times New Roman"/>
                <w:sz w:val="24"/>
              </w:rPr>
            </w:pPr>
            <w:r w:rsidRPr="002B4EAC">
              <w:rPr>
                <w:rFonts w:ascii="Times New Roman" w:hAnsi="Times New Roman" w:cs="Times New Roman"/>
                <w:sz w:val="24"/>
              </w:rPr>
              <w:lastRenderedPageBreak/>
              <w:t xml:space="preserve">Раскрывать значение понятий: автономия, прибыльщик, Тайная канцелярия. </w:t>
            </w:r>
            <w:r w:rsidRPr="002B4EAC">
              <w:rPr>
                <w:rFonts w:ascii="Times New Roman" w:hAnsi="Times New Roman" w:cs="Times New Roman"/>
                <w:sz w:val="24"/>
              </w:rPr>
              <w:lastRenderedPageBreak/>
              <w:t>Рассказывать о социальных выступлениях в Петровскую эпоху, привлекая информацию карты. Систематизировать информацию об оппозиции Петру I (в в</w:t>
            </w:r>
            <w:r>
              <w:rPr>
                <w:rFonts w:ascii="Times New Roman" w:hAnsi="Times New Roman" w:cs="Times New Roman"/>
                <w:sz w:val="24"/>
              </w:rPr>
              <w:t>иде развернутого плана, тезисов.</w:t>
            </w:r>
          </w:p>
        </w:tc>
      </w:tr>
      <w:tr w:rsidR="00DD46BA" w:rsidTr="0090192A">
        <w:trPr>
          <w:trHeight w:val="20"/>
        </w:trPr>
        <w:tc>
          <w:tcPr>
            <w:tcW w:w="3085" w:type="dxa"/>
            <w:vMerge/>
          </w:tcPr>
          <w:p w:rsidR="00DD46BA" w:rsidRPr="00011119" w:rsidRDefault="00DD46BA" w:rsidP="001D47D0">
            <w:pPr>
              <w:rPr>
                <w:rFonts w:ascii="Times New Roman" w:hAnsi="Times New Roman" w:cs="Times New Roman"/>
                <w:sz w:val="24"/>
              </w:rPr>
            </w:pPr>
          </w:p>
        </w:tc>
        <w:tc>
          <w:tcPr>
            <w:tcW w:w="6772" w:type="dxa"/>
          </w:tcPr>
          <w:p w:rsidR="00DD46BA" w:rsidRPr="002B4EAC" w:rsidRDefault="00DD46BA" w:rsidP="002B4EAC">
            <w:pPr>
              <w:rPr>
                <w:rFonts w:ascii="Times New Roman" w:hAnsi="Times New Roman" w:cs="Times New Roman"/>
                <w:sz w:val="24"/>
              </w:rPr>
            </w:pPr>
            <w:r w:rsidRPr="00A90A34">
              <w:rPr>
                <w:rFonts w:ascii="Times New Roman" w:hAnsi="Times New Roman" w:cs="Times New Roman"/>
                <w:sz w:val="24"/>
              </w:rPr>
              <w:t>Санкт</w:t>
            </w:r>
            <w:r w:rsidR="006419A4">
              <w:rPr>
                <w:rFonts w:ascii="Times New Roman" w:hAnsi="Times New Roman" w:cs="Times New Roman"/>
                <w:sz w:val="24"/>
              </w:rPr>
              <w:t>-</w:t>
            </w:r>
            <w:r w:rsidRPr="00A90A34">
              <w:rPr>
                <w:rFonts w:ascii="Times New Roman" w:hAnsi="Times New Roman" w:cs="Times New Roman"/>
                <w:sz w:val="24"/>
              </w:rPr>
              <w:t>Петербург – новая столица. Строительство города Санкт</w:t>
            </w:r>
            <w:r w:rsidR="006419A4">
              <w:rPr>
                <w:rFonts w:ascii="Times New Roman" w:hAnsi="Times New Roman" w:cs="Times New Roman"/>
                <w:sz w:val="24"/>
              </w:rPr>
              <w:t>-</w:t>
            </w:r>
            <w:r w:rsidRPr="00A90A34">
              <w:rPr>
                <w:rFonts w:ascii="Times New Roman" w:hAnsi="Times New Roman" w:cs="Times New Roman"/>
                <w:sz w:val="24"/>
              </w:rPr>
              <w:t xml:space="preserve">Петербурга, формирование его городского плана. Регулярный </w:t>
            </w:r>
            <w:r w:rsidR="006419A4">
              <w:rPr>
                <w:rFonts w:ascii="Times New Roman" w:hAnsi="Times New Roman" w:cs="Times New Roman"/>
                <w:sz w:val="24"/>
              </w:rPr>
              <w:t>характер застройки города Санкт-</w:t>
            </w:r>
            <w:r w:rsidRPr="00A90A34">
              <w:rPr>
                <w:rFonts w:ascii="Times New Roman" w:hAnsi="Times New Roman" w:cs="Times New Roman"/>
                <w:sz w:val="24"/>
              </w:rPr>
              <w:t>Петербурга и других городов. Барокко в архитектуре города Москвы и города Санкт</w:t>
            </w:r>
            <w:r w:rsidR="006419A4">
              <w:rPr>
                <w:rFonts w:ascii="Times New Roman" w:hAnsi="Times New Roman" w:cs="Times New Roman"/>
                <w:sz w:val="24"/>
              </w:rPr>
              <w:t>-</w:t>
            </w:r>
            <w:r w:rsidRPr="00A90A34">
              <w:rPr>
                <w:rFonts w:ascii="Times New Roman" w:hAnsi="Times New Roman" w:cs="Times New Roman"/>
                <w:sz w:val="24"/>
              </w:rPr>
              <w:t>Петербурга</w:t>
            </w:r>
          </w:p>
        </w:tc>
        <w:tc>
          <w:tcPr>
            <w:tcW w:w="4929" w:type="dxa"/>
          </w:tcPr>
          <w:p w:rsidR="00DD46BA" w:rsidRPr="002B4EAC" w:rsidRDefault="00DD46BA" w:rsidP="001D47D0">
            <w:pPr>
              <w:rPr>
                <w:rFonts w:ascii="Times New Roman" w:hAnsi="Times New Roman" w:cs="Times New Roman"/>
                <w:sz w:val="24"/>
              </w:rPr>
            </w:pPr>
            <w:r w:rsidRPr="00A90A34">
              <w:rPr>
                <w:rFonts w:ascii="Times New Roman" w:hAnsi="Times New Roman" w:cs="Times New Roman"/>
                <w:sz w:val="24"/>
              </w:rPr>
              <w:t>Раскрывать значение понятий: барокко. Осуществлять поиск информации на образовательных сайтах о градостроительстве в Петровскую эпоху. Рассказывать об особенностях строительства Санкт</w:t>
            </w:r>
            <w:r w:rsidR="006419A4">
              <w:rPr>
                <w:rFonts w:ascii="Times New Roman" w:hAnsi="Times New Roman" w:cs="Times New Roman"/>
                <w:sz w:val="24"/>
              </w:rPr>
              <w:t>-</w:t>
            </w:r>
            <w:r>
              <w:rPr>
                <w:rFonts w:ascii="Times New Roman" w:hAnsi="Times New Roman" w:cs="Times New Roman"/>
                <w:sz w:val="24"/>
              </w:rPr>
              <w:t>Петербурга</w:t>
            </w:r>
          </w:p>
        </w:tc>
      </w:tr>
      <w:tr w:rsidR="00DD46BA" w:rsidTr="0090192A">
        <w:trPr>
          <w:trHeight w:val="20"/>
        </w:trPr>
        <w:tc>
          <w:tcPr>
            <w:tcW w:w="3085" w:type="dxa"/>
            <w:vMerge/>
          </w:tcPr>
          <w:p w:rsidR="00DD46BA" w:rsidRPr="00011119" w:rsidRDefault="00DD46BA" w:rsidP="001D47D0">
            <w:pPr>
              <w:rPr>
                <w:rFonts w:ascii="Times New Roman" w:hAnsi="Times New Roman" w:cs="Times New Roman"/>
                <w:sz w:val="24"/>
              </w:rPr>
            </w:pPr>
          </w:p>
        </w:tc>
        <w:tc>
          <w:tcPr>
            <w:tcW w:w="6772" w:type="dxa"/>
          </w:tcPr>
          <w:p w:rsidR="00DD46BA" w:rsidRPr="00A90A34" w:rsidRDefault="00DD46BA" w:rsidP="002B4EAC">
            <w:pPr>
              <w:rPr>
                <w:rFonts w:ascii="Times New Roman" w:hAnsi="Times New Roman" w:cs="Times New Roman"/>
                <w:sz w:val="24"/>
              </w:rPr>
            </w:pPr>
            <w:r w:rsidRPr="00DD46BA">
              <w:rPr>
                <w:rFonts w:ascii="Times New Roman" w:hAnsi="Times New Roman" w:cs="Times New Roman"/>
                <w:sz w:val="24"/>
              </w:rPr>
              <w:t>Преобразования Петра I в области культуры. Доминирование светского начала в культурной политике. Европейское влияние на культуру и быт при Петре I. Привлечение иностранных специалистов. Введение</w:t>
            </w:r>
            <w:r>
              <w:rPr>
                <w:rFonts w:ascii="Times New Roman" w:hAnsi="Times New Roman" w:cs="Times New Roman"/>
                <w:sz w:val="24"/>
              </w:rPr>
              <w:t xml:space="preserve"> </w:t>
            </w:r>
            <w:r w:rsidRPr="00DD46BA">
              <w:rPr>
                <w:rFonts w:ascii="Times New Roman" w:hAnsi="Times New Roman" w:cs="Times New Roman"/>
                <w:sz w:val="24"/>
              </w:rPr>
              <w:t>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Указ об Академии наук в Санкт</w:t>
            </w:r>
            <w:r w:rsidR="006419A4">
              <w:rPr>
                <w:rFonts w:ascii="Times New Roman" w:hAnsi="Times New Roman" w:cs="Times New Roman"/>
                <w:sz w:val="24"/>
              </w:rPr>
              <w:t>-</w:t>
            </w:r>
            <w:r w:rsidRPr="00DD46BA">
              <w:rPr>
                <w:rFonts w:ascii="Times New Roman" w:hAnsi="Times New Roman" w:cs="Times New Roman"/>
                <w:sz w:val="24"/>
              </w:rPr>
              <w:t>Петербурге. Кунсткамера. Светская живопись, портрет петровской эпохи. Скульптура и архитектура. Памятники раннего барокко. 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 Итоги, последствия и значение петровских преобразований. Образ Петра I в русской культуре</w:t>
            </w:r>
          </w:p>
        </w:tc>
        <w:tc>
          <w:tcPr>
            <w:tcW w:w="4929" w:type="dxa"/>
          </w:tcPr>
          <w:p w:rsidR="00DD46BA" w:rsidRPr="00A90A34" w:rsidRDefault="00DD46BA" w:rsidP="001D47D0">
            <w:pPr>
              <w:rPr>
                <w:rFonts w:ascii="Times New Roman" w:hAnsi="Times New Roman" w:cs="Times New Roman"/>
                <w:sz w:val="24"/>
              </w:rPr>
            </w:pPr>
            <w:r w:rsidRPr="00DD46BA">
              <w:rPr>
                <w:rFonts w:ascii="Times New Roman" w:hAnsi="Times New Roman" w:cs="Times New Roman"/>
                <w:sz w:val="24"/>
              </w:rPr>
              <w:t>Объяснять значение понятий и терминов: дворянская культура, ассамблея, гравюра, Кунсткамера, светская культура. Характеризовать нововведения в разных областях культуры в Петровскую эпоху с использованием визуальных и письменных источников («Юнчестное зерцало», указы Петра I, отрывки из сочинений историков и другое). Составлять характеристику (исторический портрет) Петра I, высказывать суждения о его личности и деятельности. Излагать точки зрения историков о причинах, предпосылках, итогах и значении петровских преобразований. Участвовать в обсуждении вопроса о значении петровских преобразований для развития России, высказывать и аргументировать свое мнение</w:t>
            </w:r>
          </w:p>
        </w:tc>
      </w:tr>
      <w:tr w:rsidR="00011119" w:rsidTr="0090192A">
        <w:trPr>
          <w:trHeight w:val="20"/>
        </w:trPr>
        <w:tc>
          <w:tcPr>
            <w:tcW w:w="3085" w:type="dxa"/>
          </w:tcPr>
          <w:p w:rsidR="00011119" w:rsidRPr="00011119" w:rsidRDefault="00011119" w:rsidP="001D47D0">
            <w:pPr>
              <w:rPr>
                <w:rFonts w:ascii="Times New Roman" w:hAnsi="Times New Roman" w:cs="Times New Roman"/>
                <w:sz w:val="24"/>
              </w:rPr>
            </w:pPr>
            <w:r w:rsidRPr="00011119">
              <w:rPr>
                <w:rFonts w:ascii="Times New Roman" w:hAnsi="Times New Roman" w:cs="Times New Roman"/>
                <w:sz w:val="24"/>
              </w:rPr>
              <w:t>Россия после Петра I. Дворцовые перевороты.</w:t>
            </w:r>
          </w:p>
        </w:tc>
        <w:tc>
          <w:tcPr>
            <w:tcW w:w="6772" w:type="dxa"/>
          </w:tcPr>
          <w:p w:rsidR="00011119" w:rsidRPr="00011119" w:rsidRDefault="00011119" w:rsidP="00011119">
            <w:pPr>
              <w:rPr>
                <w:rFonts w:ascii="Times New Roman" w:hAnsi="Times New Roman" w:cs="Times New Roman"/>
                <w:sz w:val="24"/>
              </w:rPr>
            </w:pPr>
            <w:r w:rsidRPr="00011119">
              <w:rPr>
                <w:rFonts w:ascii="Times New Roman" w:hAnsi="Times New Roman" w:cs="Times New Roman"/>
                <w:sz w:val="24"/>
              </w:rPr>
              <w:t>Причины и характер дворцовых переворотов 1725  1762 гг.: борьба дворянства за расширение своих социально</w:t>
            </w:r>
            <w:r w:rsidR="006419A4">
              <w:rPr>
                <w:rFonts w:ascii="Times New Roman" w:hAnsi="Times New Roman" w:cs="Times New Roman"/>
                <w:sz w:val="24"/>
              </w:rPr>
              <w:t>-</w:t>
            </w:r>
            <w:r w:rsidRPr="00011119">
              <w:rPr>
                <w:rFonts w:ascii="Times New Roman" w:hAnsi="Times New Roman" w:cs="Times New Roman"/>
                <w:sz w:val="24"/>
              </w:rPr>
              <w:t>экономических привилегий и незавершенность процесса его консолидации, роль гвардии в политической жизни России, фаворитизм и временщики, верхушечный характер дворцовых переворотов.</w:t>
            </w:r>
          </w:p>
          <w:p w:rsidR="00011119" w:rsidRPr="00011119" w:rsidRDefault="00011119" w:rsidP="00011119">
            <w:pPr>
              <w:rPr>
                <w:rFonts w:ascii="Times New Roman" w:hAnsi="Times New Roman" w:cs="Times New Roman"/>
                <w:sz w:val="24"/>
              </w:rPr>
            </w:pPr>
            <w:r w:rsidRPr="00011119">
              <w:rPr>
                <w:rFonts w:ascii="Times New Roman" w:hAnsi="Times New Roman" w:cs="Times New Roman"/>
                <w:sz w:val="24"/>
              </w:rPr>
              <w:lastRenderedPageBreak/>
              <w:t>Дворцовые перевороты. Создание Верховного тайного совета. Крушение политической карьеры А.Д. Меншикова. Попытка ограничения самодержавия (Кондиции "верховников") и ее провал. Создание Кабинета министров. Социальная, налоговая, экономическая политика в эпоху дворцовых переворотов (Екатерина I, Петр II, Анна Иоанновна, Иван VI Антонович, Елизавета Петровна, Петр III). Расширение дворянских привилегий: отмена указа о единонаследии, сокращение срока обязательной службы, расширение системы дворянского образования и получения офицерских чинов. Манифест о вольности дворянской 1762 г. Усиление крепостного права. Роль временщиков и фаворитов эпохи дворцовых переворотов.</w:t>
            </w:r>
          </w:p>
          <w:p w:rsidR="00011119" w:rsidRPr="00011119" w:rsidRDefault="00011119" w:rsidP="00011119">
            <w:pPr>
              <w:rPr>
                <w:rFonts w:ascii="Times New Roman" w:hAnsi="Times New Roman" w:cs="Times New Roman"/>
                <w:sz w:val="24"/>
              </w:rPr>
            </w:pPr>
            <w:r w:rsidRPr="00011119">
              <w:rPr>
                <w:rFonts w:ascii="Times New Roman" w:hAnsi="Times New Roman" w:cs="Times New Roman"/>
                <w:sz w:val="24"/>
              </w:rPr>
              <w:t>Хозяйство России во второй четверти  середине XVIII в. Экономическая и финансовая политика правительств. Создание Дворянского и Купеческого банков. Усиление роли косвенных налогов. Ликвидация внутренних таможен. Монополии в промышленности и внешней торговле и их отмена в конце эпохи дворцовых переворотов.</w:t>
            </w:r>
          </w:p>
          <w:p w:rsidR="00011119" w:rsidRPr="00011119" w:rsidRDefault="00011119" w:rsidP="00011119">
            <w:pPr>
              <w:rPr>
                <w:rFonts w:ascii="Times New Roman" w:hAnsi="Times New Roman" w:cs="Times New Roman"/>
                <w:sz w:val="24"/>
              </w:rPr>
            </w:pPr>
            <w:r w:rsidRPr="00011119">
              <w:rPr>
                <w:rFonts w:ascii="Times New Roman" w:hAnsi="Times New Roman" w:cs="Times New Roman"/>
                <w:sz w:val="24"/>
              </w:rPr>
              <w:t>Правительственная политика в области развития культуры: основание Академии наук, научные экспедиции, открытие Московского университета и Академии художеств. М.В. Ломоносов. И.И. Шувалов.</w:t>
            </w:r>
          </w:p>
          <w:p w:rsidR="00011119" w:rsidRPr="00011119" w:rsidRDefault="00011119" w:rsidP="00011119">
            <w:pPr>
              <w:rPr>
                <w:rFonts w:ascii="Times New Roman" w:hAnsi="Times New Roman" w:cs="Times New Roman"/>
                <w:sz w:val="24"/>
              </w:rPr>
            </w:pPr>
            <w:r w:rsidRPr="00011119">
              <w:rPr>
                <w:rFonts w:ascii="Times New Roman" w:hAnsi="Times New Roman" w:cs="Times New Roman"/>
                <w:sz w:val="24"/>
              </w:rPr>
              <w:t>Внешняя политика в эпоху дворцовых переворотов. Укрепление положения Российской империи в системе международных отношений. Война с Османской империей. Русско</w:t>
            </w:r>
            <w:r w:rsidR="006419A4">
              <w:rPr>
                <w:rFonts w:ascii="Times New Roman" w:hAnsi="Times New Roman" w:cs="Times New Roman"/>
                <w:sz w:val="24"/>
              </w:rPr>
              <w:t>-</w:t>
            </w:r>
            <w:r w:rsidRPr="00011119">
              <w:rPr>
                <w:rFonts w:ascii="Times New Roman" w:hAnsi="Times New Roman" w:cs="Times New Roman"/>
                <w:sz w:val="24"/>
              </w:rPr>
              <w:t>Шведская война. Участие России в Семилетней войне. Присоединение к России Младшего и Среднего казахских жузов.</w:t>
            </w:r>
          </w:p>
        </w:tc>
        <w:tc>
          <w:tcPr>
            <w:tcW w:w="4929" w:type="dxa"/>
          </w:tcPr>
          <w:p w:rsidR="00011119" w:rsidRDefault="000801A3" w:rsidP="001D47D0">
            <w:pPr>
              <w:rPr>
                <w:rFonts w:ascii="Times New Roman" w:hAnsi="Times New Roman" w:cs="Times New Roman"/>
                <w:sz w:val="24"/>
              </w:rPr>
            </w:pPr>
            <w:r w:rsidRPr="000801A3">
              <w:rPr>
                <w:rFonts w:ascii="Times New Roman" w:hAnsi="Times New Roman" w:cs="Times New Roman"/>
                <w:sz w:val="24"/>
              </w:rPr>
              <w:lastRenderedPageBreak/>
              <w:t xml:space="preserve">Объяснять причины дворцовых переворотов. Систематизировать информацию о дворцовых переворотах (даты, участники, результаты). Объяснять значение понятий и терминов: Верховный тайный совет, дворцовые перевороты, фаворит, кондиции; </w:t>
            </w:r>
            <w:r w:rsidRPr="000801A3">
              <w:rPr>
                <w:rFonts w:ascii="Times New Roman" w:hAnsi="Times New Roman" w:cs="Times New Roman"/>
                <w:sz w:val="24"/>
              </w:rPr>
              <w:lastRenderedPageBreak/>
              <w:t>магистрат, манифест. Проводить анализ Кондиций «верховников» как</w:t>
            </w:r>
            <w:r>
              <w:rPr>
                <w:rFonts w:ascii="Times New Roman" w:hAnsi="Times New Roman" w:cs="Times New Roman"/>
                <w:sz w:val="24"/>
              </w:rPr>
              <w:t xml:space="preserve"> </w:t>
            </w:r>
            <w:r w:rsidRPr="000801A3">
              <w:rPr>
                <w:rFonts w:ascii="Times New Roman" w:hAnsi="Times New Roman" w:cs="Times New Roman"/>
                <w:sz w:val="24"/>
              </w:rPr>
              <w:t>исторического документа. Давать оценку роли фаворитов в управлении и политике России после Петра I. Рассказывать, используя информацию карты, об укреплении южных границ России в 1730е гг. Составлять характеристику (исторический портрет) Анны Иоанновны и Елизаветы Петровны. Давать оценку экономической и финансовой политике Елизаветы Петровны, ее результатов. Раскрывать значение создания Московского университета. Систематизировать информацию о Семилетней войне и участии в ней России (причины, участники, ключевые сражения российской армии, итоги). Проводить анализ Манифеста о вольности дворянства как исторического документа, высказывать суждение о его значении. Объяснять причины переворота 28 июня 1762 г.</w:t>
            </w:r>
          </w:p>
        </w:tc>
      </w:tr>
      <w:tr w:rsidR="00357DEE" w:rsidTr="0090192A">
        <w:trPr>
          <w:trHeight w:val="20"/>
        </w:trPr>
        <w:tc>
          <w:tcPr>
            <w:tcW w:w="3085" w:type="dxa"/>
            <w:vMerge w:val="restart"/>
          </w:tcPr>
          <w:p w:rsidR="00357DEE" w:rsidRPr="00011119" w:rsidRDefault="00357DEE" w:rsidP="001D47D0">
            <w:pPr>
              <w:rPr>
                <w:rFonts w:ascii="Times New Roman" w:hAnsi="Times New Roman" w:cs="Times New Roman"/>
                <w:sz w:val="24"/>
              </w:rPr>
            </w:pPr>
            <w:r w:rsidRPr="00011119">
              <w:rPr>
                <w:rFonts w:ascii="Times New Roman" w:hAnsi="Times New Roman" w:cs="Times New Roman"/>
                <w:sz w:val="24"/>
              </w:rPr>
              <w:lastRenderedPageBreak/>
              <w:t>Ро</w:t>
            </w:r>
            <w:r w:rsidR="006419A4">
              <w:rPr>
                <w:rFonts w:ascii="Times New Roman" w:hAnsi="Times New Roman" w:cs="Times New Roman"/>
                <w:sz w:val="24"/>
              </w:rPr>
              <w:t>ссия в 1760 -</w:t>
            </w:r>
            <w:r w:rsidRPr="00011119">
              <w:rPr>
                <w:rFonts w:ascii="Times New Roman" w:hAnsi="Times New Roman" w:cs="Times New Roman"/>
                <w:sz w:val="24"/>
              </w:rPr>
              <w:t xml:space="preserve"> 1790х гг. Правление Екатерины II и Павла I.</w:t>
            </w:r>
          </w:p>
        </w:tc>
        <w:tc>
          <w:tcPr>
            <w:tcW w:w="6772" w:type="dxa"/>
          </w:tcPr>
          <w:p w:rsidR="00357DEE" w:rsidRPr="00011119" w:rsidRDefault="00357DEE" w:rsidP="00011119">
            <w:pPr>
              <w:tabs>
                <w:tab w:val="left" w:pos="4840"/>
              </w:tabs>
              <w:rPr>
                <w:rFonts w:ascii="Times New Roman" w:hAnsi="Times New Roman" w:cs="Times New Roman"/>
                <w:sz w:val="24"/>
              </w:rPr>
            </w:pPr>
            <w:r w:rsidRPr="00011119">
              <w:rPr>
                <w:rFonts w:ascii="Times New Roman" w:hAnsi="Times New Roman" w:cs="Times New Roman"/>
                <w:sz w:val="24"/>
              </w:rPr>
              <w:t>Личность супруги Петра III Екатерины Алексеевны. Идеи Просвещения и Просвещенного абсолютизма в Европе и в России в середине XVIII в. Переворот в пользу Екатерины II.</w:t>
            </w:r>
          </w:p>
          <w:p w:rsidR="00357DEE" w:rsidRPr="00011119" w:rsidRDefault="00357DEE" w:rsidP="00011119">
            <w:pPr>
              <w:tabs>
                <w:tab w:val="left" w:pos="4840"/>
              </w:tabs>
              <w:rPr>
                <w:rFonts w:ascii="Times New Roman" w:hAnsi="Times New Roman" w:cs="Times New Roman"/>
                <w:sz w:val="24"/>
              </w:rPr>
            </w:pPr>
            <w:r w:rsidRPr="00011119">
              <w:rPr>
                <w:rFonts w:ascii="Times New Roman" w:hAnsi="Times New Roman" w:cs="Times New Roman"/>
                <w:sz w:val="24"/>
              </w:rPr>
              <w:t xml:space="preserve">Внутренняя политика Екатерины II. Особенности Просвещенного абсолютизма в России. "Золотой век" российского дворянства  окончательное оформление </w:t>
            </w:r>
            <w:r w:rsidRPr="00011119">
              <w:rPr>
                <w:rFonts w:ascii="Times New Roman" w:hAnsi="Times New Roman" w:cs="Times New Roman"/>
                <w:sz w:val="24"/>
              </w:rPr>
              <w:lastRenderedPageBreak/>
              <w:t>привилегий дворянства, завершение консолидации дворянства. Расширение привилегий городского населения. Государственная пропаганда идей Просвещения, поощрение развития в России науки, образования, культуры. Культура и быт российских сословий. Дворянство: жизнь и быт дворянской усадьбы. Духовенство. Купечество. Крестьянство.</w:t>
            </w:r>
          </w:p>
          <w:p w:rsidR="00357DEE" w:rsidRPr="00011119" w:rsidRDefault="00357DEE" w:rsidP="00011119">
            <w:pPr>
              <w:tabs>
                <w:tab w:val="left" w:pos="4840"/>
              </w:tabs>
              <w:rPr>
                <w:rFonts w:ascii="Times New Roman" w:hAnsi="Times New Roman" w:cs="Times New Roman"/>
                <w:sz w:val="24"/>
              </w:rPr>
            </w:pPr>
            <w:r w:rsidRPr="00011119">
              <w:rPr>
                <w:rFonts w:ascii="Times New Roman" w:hAnsi="Times New Roman" w:cs="Times New Roman"/>
                <w:sz w:val="24"/>
              </w:rPr>
              <w:t>Внутренняя политика Екатерины II до восстания Е. Пугачева. Секуляризация церковных земель. Ликвидация Гетманства. Вольное экономическое общество. Деятельность Уложенной комиссии. Экономическая и финансовая политика правительства. Начало выпуска ассигнаций. Отмена монополий, смягчение таможенной политики. Усиление крепостного права, массовая раздача поместий дворянам.</w:t>
            </w:r>
          </w:p>
          <w:p w:rsidR="00357DEE" w:rsidRPr="00011119" w:rsidRDefault="00357DEE" w:rsidP="00011119">
            <w:pPr>
              <w:tabs>
                <w:tab w:val="left" w:pos="4840"/>
              </w:tabs>
              <w:rPr>
                <w:rFonts w:ascii="Times New Roman" w:hAnsi="Times New Roman" w:cs="Times New Roman"/>
                <w:sz w:val="24"/>
              </w:rPr>
            </w:pPr>
            <w:r w:rsidRPr="00011119">
              <w:rPr>
                <w:rFonts w:ascii="Times New Roman" w:hAnsi="Times New Roman" w:cs="Times New Roman"/>
                <w:sz w:val="24"/>
              </w:rPr>
              <w:t>Положение разных категорий российского крестьянства, дворовых людей и других низших слоев населения России, в том числе в казачьих и национальных областях Российской империи. Обострение социальных противоречий. Чумной бунт в Москве. Восстание под предводительством Емельяна Пугачева. Причины и особенности Пугачевщины. Антидворянский и антикрепостнический характер движения. Роль казачества, народов Урала и Поволжья в восстании. Итоги и значение восстания, и его влияние на внутреннюю политику и развитие общественной мысли.</w:t>
            </w:r>
          </w:p>
          <w:p w:rsidR="00357DEE" w:rsidRPr="00011119" w:rsidRDefault="00357DEE" w:rsidP="00011119">
            <w:pPr>
              <w:tabs>
                <w:tab w:val="left" w:pos="4840"/>
              </w:tabs>
              <w:rPr>
                <w:rFonts w:ascii="Times New Roman" w:hAnsi="Times New Roman" w:cs="Times New Roman"/>
                <w:sz w:val="24"/>
              </w:rPr>
            </w:pPr>
            <w:r w:rsidRPr="00011119">
              <w:rPr>
                <w:rFonts w:ascii="Times New Roman" w:hAnsi="Times New Roman" w:cs="Times New Roman"/>
                <w:sz w:val="24"/>
              </w:rPr>
              <w:t>Утверждение крепостного права в Малороссии. Губернская реформа. Увеличение числа уездных городов. Создание дворянских обществ в губерниях и уездах. Жалованная грамота дворянству. Жалованная грамота городам. Привлечение представителей сословий к местному управлению. Расширение привилегий гильдейского купечества в налоговой сфере и городском управлении. Эволюция положения казачества: его превращение в полупривилегированное служилое сословие.</w:t>
            </w:r>
          </w:p>
          <w:p w:rsidR="00357DEE" w:rsidRPr="00011119" w:rsidRDefault="00357DEE" w:rsidP="00011119">
            <w:pPr>
              <w:tabs>
                <w:tab w:val="left" w:pos="4840"/>
              </w:tabs>
              <w:rPr>
                <w:rFonts w:ascii="Times New Roman" w:hAnsi="Times New Roman" w:cs="Times New Roman"/>
                <w:sz w:val="24"/>
              </w:rPr>
            </w:pPr>
            <w:r w:rsidRPr="00011119">
              <w:rPr>
                <w:rFonts w:ascii="Times New Roman" w:hAnsi="Times New Roman" w:cs="Times New Roman"/>
                <w:sz w:val="24"/>
              </w:rPr>
              <w:t xml:space="preserve">Национальная политика и народы России в XVIII в. Унификация управления на окраинах империи. Войска Запорожского казачества и формирование Кубанского </w:t>
            </w:r>
            <w:r w:rsidRPr="00011119">
              <w:rPr>
                <w:rFonts w:ascii="Times New Roman" w:hAnsi="Times New Roman" w:cs="Times New Roman"/>
                <w:sz w:val="24"/>
              </w:rPr>
              <w:lastRenderedPageBreak/>
              <w:t>казачества. Приглашение иностранцев и расселение колонистов в Новороссии, Поволжье, других регионах. Укрепление веротерпимости по отношению к не православным и нехристианским конфессиям. Политика по отношению к исламу. Башкирские восстания. Формирование черты оседлости.</w:t>
            </w:r>
          </w:p>
        </w:tc>
        <w:tc>
          <w:tcPr>
            <w:tcW w:w="4929" w:type="dxa"/>
          </w:tcPr>
          <w:p w:rsidR="00357DEE" w:rsidRDefault="00357DEE" w:rsidP="001D47D0">
            <w:pPr>
              <w:rPr>
                <w:rFonts w:ascii="Times New Roman" w:hAnsi="Times New Roman" w:cs="Times New Roman"/>
                <w:sz w:val="24"/>
              </w:rPr>
            </w:pPr>
            <w:r w:rsidRPr="000801A3">
              <w:rPr>
                <w:rFonts w:ascii="Times New Roman" w:hAnsi="Times New Roman" w:cs="Times New Roman"/>
                <w:sz w:val="24"/>
              </w:rPr>
              <w:lastRenderedPageBreak/>
              <w:t xml:space="preserve">Представлять характеристику личности и деятельности Екатерины II. Объяснять значение понятий и терминов: просвещенный абсолютизм, Уложенная комиссия, Вольное экономическое общество, секуляризация, ассигнация; черта оседлости; работные люди. </w:t>
            </w:r>
            <w:r w:rsidRPr="000801A3">
              <w:rPr>
                <w:rFonts w:ascii="Times New Roman" w:hAnsi="Times New Roman" w:cs="Times New Roman"/>
                <w:sz w:val="24"/>
              </w:rPr>
              <w:lastRenderedPageBreak/>
              <w:t>Извлекать информацию из «Наказа» Екатерины II, выявлять особенности просвещенного абсолютизма в России. Представлять в виде схемы систему местного управления по губернской реформе.</w:t>
            </w:r>
            <w:r w:rsidRPr="000801A3">
              <w:t xml:space="preserve"> </w:t>
            </w:r>
            <w:r w:rsidRPr="000801A3">
              <w:rPr>
                <w:rFonts w:ascii="Times New Roman" w:hAnsi="Times New Roman" w:cs="Times New Roman"/>
                <w:sz w:val="24"/>
              </w:rPr>
              <w:t>Раскрывать значение участия сословных представителей в местном самоуправлении России в конце XVIII в. Показывать на карте территории расселения народов в Российской империи в XVIII в. Характеризовать национальную и религиозную политику власти в правление Екатерины II. Показывать на карте территории расселения народов в Российской империи в XVIII в. Характеризовать национальную и религиозную политику власти в правление Екатерины II. Показывать на карте территорию, раскрывать причины, ход, итоги, значение восстания под предводительством Е.И. Пугачева. Представлять характеристику Е.И. Пугачева. Объяснять, в чем состояло влияние восстания под руководством Пугачева на внутреннюю политику, общественную жизнь. Проводить анализ исторических документов (Жалованные грамоты дворянству и городам и другое) для выявления прав и обязанностей дворянства и городского сословия</w:t>
            </w:r>
          </w:p>
          <w:p w:rsidR="00357DEE" w:rsidRDefault="00357DEE" w:rsidP="001D47D0">
            <w:pPr>
              <w:rPr>
                <w:rFonts w:ascii="Times New Roman" w:hAnsi="Times New Roman" w:cs="Times New Roman"/>
                <w:sz w:val="24"/>
              </w:rPr>
            </w:pPr>
          </w:p>
          <w:p w:rsidR="00357DEE" w:rsidRDefault="00357DEE" w:rsidP="001D47D0">
            <w:pPr>
              <w:rPr>
                <w:rFonts w:ascii="Times New Roman" w:hAnsi="Times New Roman" w:cs="Times New Roman"/>
                <w:sz w:val="24"/>
              </w:rPr>
            </w:pPr>
          </w:p>
          <w:p w:rsidR="00357DEE" w:rsidRDefault="00357DEE" w:rsidP="001D47D0">
            <w:pPr>
              <w:rPr>
                <w:rFonts w:ascii="Times New Roman" w:hAnsi="Times New Roman" w:cs="Times New Roman"/>
                <w:sz w:val="24"/>
              </w:rPr>
            </w:pPr>
          </w:p>
          <w:p w:rsidR="00357DEE" w:rsidRDefault="00357DEE" w:rsidP="001D47D0">
            <w:pPr>
              <w:rPr>
                <w:rFonts w:ascii="Times New Roman" w:hAnsi="Times New Roman" w:cs="Times New Roman"/>
                <w:sz w:val="24"/>
              </w:rPr>
            </w:pPr>
          </w:p>
          <w:p w:rsidR="00357DEE" w:rsidRDefault="00357DEE" w:rsidP="001D47D0">
            <w:pPr>
              <w:rPr>
                <w:rFonts w:ascii="Times New Roman" w:hAnsi="Times New Roman" w:cs="Times New Roman"/>
                <w:sz w:val="24"/>
              </w:rPr>
            </w:pPr>
          </w:p>
          <w:p w:rsidR="00357DEE" w:rsidRDefault="00357DEE" w:rsidP="001D47D0">
            <w:pPr>
              <w:rPr>
                <w:rFonts w:ascii="Times New Roman" w:hAnsi="Times New Roman" w:cs="Times New Roman"/>
                <w:sz w:val="24"/>
              </w:rPr>
            </w:pPr>
          </w:p>
          <w:p w:rsidR="00357DEE" w:rsidRDefault="00357DEE" w:rsidP="001D47D0">
            <w:pPr>
              <w:rPr>
                <w:rFonts w:ascii="Times New Roman" w:hAnsi="Times New Roman" w:cs="Times New Roman"/>
                <w:sz w:val="24"/>
              </w:rPr>
            </w:pPr>
          </w:p>
          <w:p w:rsidR="00357DEE" w:rsidRDefault="00357DEE" w:rsidP="001D47D0">
            <w:pPr>
              <w:rPr>
                <w:rFonts w:ascii="Times New Roman" w:hAnsi="Times New Roman" w:cs="Times New Roman"/>
                <w:sz w:val="24"/>
              </w:rPr>
            </w:pPr>
          </w:p>
          <w:p w:rsidR="00357DEE" w:rsidRDefault="00357DEE" w:rsidP="001D47D0">
            <w:pPr>
              <w:rPr>
                <w:rFonts w:ascii="Times New Roman" w:hAnsi="Times New Roman" w:cs="Times New Roman"/>
                <w:sz w:val="24"/>
              </w:rPr>
            </w:pPr>
          </w:p>
          <w:p w:rsidR="00357DEE" w:rsidRDefault="00357DEE" w:rsidP="001D47D0">
            <w:pPr>
              <w:rPr>
                <w:rFonts w:ascii="Times New Roman" w:hAnsi="Times New Roman" w:cs="Times New Roman"/>
                <w:sz w:val="24"/>
              </w:rPr>
            </w:pPr>
          </w:p>
          <w:p w:rsidR="00357DEE" w:rsidRDefault="00357DEE" w:rsidP="001D47D0">
            <w:pPr>
              <w:rPr>
                <w:rFonts w:ascii="Times New Roman" w:hAnsi="Times New Roman" w:cs="Times New Roman"/>
                <w:sz w:val="24"/>
              </w:rPr>
            </w:pPr>
          </w:p>
        </w:tc>
      </w:tr>
      <w:tr w:rsidR="00357DEE" w:rsidTr="0090192A">
        <w:trPr>
          <w:trHeight w:val="20"/>
        </w:trPr>
        <w:tc>
          <w:tcPr>
            <w:tcW w:w="3085" w:type="dxa"/>
            <w:vMerge/>
          </w:tcPr>
          <w:p w:rsidR="00357DEE" w:rsidRPr="00011119" w:rsidRDefault="00357DEE" w:rsidP="001D47D0">
            <w:pPr>
              <w:rPr>
                <w:rFonts w:ascii="Times New Roman" w:hAnsi="Times New Roman" w:cs="Times New Roman"/>
                <w:sz w:val="24"/>
              </w:rPr>
            </w:pPr>
          </w:p>
        </w:tc>
        <w:tc>
          <w:tcPr>
            <w:tcW w:w="6772" w:type="dxa"/>
          </w:tcPr>
          <w:p w:rsidR="00357DEE" w:rsidRPr="00011119" w:rsidRDefault="00357DEE" w:rsidP="00011119">
            <w:pPr>
              <w:tabs>
                <w:tab w:val="left" w:pos="4840"/>
              </w:tabs>
              <w:rPr>
                <w:rFonts w:ascii="Times New Roman" w:hAnsi="Times New Roman" w:cs="Times New Roman"/>
                <w:sz w:val="24"/>
              </w:rPr>
            </w:pPr>
            <w:r w:rsidRPr="00011119">
              <w:rPr>
                <w:rFonts w:ascii="Times New Roman" w:hAnsi="Times New Roman" w:cs="Times New Roman"/>
                <w:sz w:val="24"/>
              </w:rPr>
              <w:t>Экономическое развитие России во второй половине XVIII в. Роль крепостничества в экономике страны. Крепостная деревня: барщинное и оброчное хозяйство. Рост экспорта зерна. Развитие российской промышленности. Крепостной и вольнонаемный труд. Начало формирования капиталистического уклада и отечественной буржуазии.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и другие. Внутренняя и внешняя торговля. Торговые пути внутри страны. Воднотранспортные системы: Вышневолоцкая, Тихвинская, Мариинская и другие. Ярмарки и их роль во внутренней торговле. Макарьевская, Ирбитская, Свенская, Коренная ярмарки. Партнеры России во внешней торговле в Европе и в мире. Обеспечение активного внешнеторгового баланса.</w:t>
            </w:r>
          </w:p>
        </w:tc>
        <w:tc>
          <w:tcPr>
            <w:tcW w:w="4929" w:type="dxa"/>
          </w:tcPr>
          <w:p w:rsidR="00357DEE" w:rsidRPr="000801A3" w:rsidRDefault="00357DEE" w:rsidP="001D47D0">
            <w:pPr>
              <w:rPr>
                <w:rFonts w:ascii="Times New Roman" w:hAnsi="Times New Roman" w:cs="Times New Roman"/>
                <w:sz w:val="24"/>
              </w:rPr>
            </w:pPr>
            <w:r w:rsidRPr="000801A3">
              <w:rPr>
                <w:rFonts w:ascii="Times New Roman" w:hAnsi="Times New Roman" w:cs="Times New Roman"/>
                <w:sz w:val="24"/>
              </w:rPr>
              <w:t>Рассказывать об экономических районах и развитии экономики страны при Екатерине II, используя информацию учебника и карты. Сравнивать экономическую и социальную политику Петра I и Екатерины II, выявлять общие черты и различия. Характеризовать положение российского крепостного крестьянства с привлечением материала книги А.Н. Радищева «Путешествие из Петербурга в Москву». Участвовать в подготовке проекта «Известные предпринимательские династии» (в том числе на материале истории региона). Показывать на карте важнейшие торговые пути, местоположение крупнейших российских ярмарок</w:t>
            </w:r>
          </w:p>
        </w:tc>
      </w:tr>
      <w:tr w:rsidR="00357DEE" w:rsidTr="0090192A">
        <w:trPr>
          <w:trHeight w:val="20"/>
        </w:trPr>
        <w:tc>
          <w:tcPr>
            <w:tcW w:w="3085" w:type="dxa"/>
            <w:vMerge/>
          </w:tcPr>
          <w:p w:rsidR="00357DEE" w:rsidRPr="00011119" w:rsidRDefault="00357DEE" w:rsidP="001D47D0">
            <w:pPr>
              <w:rPr>
                <w:rFonts w:ascii="Times New Roman" w:hAnsi="Times New Roman" w:cs="Times New Roman"/>
                <w:sz w:val="24"/>
              </w:rPr>
            </w:pPr>
          </w:p>
        </w:tc>
        <w:tc>
          <w:tcPr>
            <w:tcW w:w="6772" w:type="dxa"/>
          </w:tcPr>
          <w:p w:rsidR="00357DEE" w:rsidRPr="00011119" w:rsidRDefault="00357DEE" w:rsidP="00011119">
            <w:pPr>
              <w:tabs>
                <w:tab w:val="left" w:pos="4840"/>
              </w:tabs>
              <w:rPr>
                <w:rFonts w:ascii="Times New Roman" w:hAnsi="Times New Roman" w:cs="Times New Roman"/>
                <w:sz w:val="24"/>
              </w:rPr>
            </w:pPr>
            <w:r w:rsidRPr="00011119">
              <w:rPr>
                <w:rFonts w:ascii="Times New Roman" w:hAnsi="Times New Roman" w:cs="Times New Roman"/>
                <w:sz w:val="24"/>
              </w:rPr>
              <w:t>Внешняя политика России второй половины XVIII в., ее основные задачи. Н.И. Панин и А.А. Безбородко, Г.А. Потемкин.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w:t>
            </w:r>
          </w:p>
          <w:p w:rsidR="00357DEE" w:rsidRDefault="00357DEE" w:rsidP="00011119">
            <w:pPr>
              <w:tabs>
                <w:tab w:val="left" w:pos="4840"/>
              </w:tabs>
              <w:rPr>
                <w:rFonts w:ascii="Times New Roman" w:hAnsi="Times New Roman" w:cs="Times New Roman"/>
                <w:sz w:val="24"/>
              </w:rPr>
            </w:pPr>
            <w:r w:rsidRPr="00011119">
              <w:rPr>
                <w:rFonts w:ascii="Times New Roman" w:hAnsi="Times New Roman" w:cs="Times New Roman"/>
                <w:sz w:val="24"/>
              </w:rPr>
              <w:t xml:space="preserve">Политика России в отношении Речи Посполитой до начала 1770х гг.: стремление к усилению российского влияния в </w:t>
            </w:r>
            <w:r w:rsidRPr="00011119">
              <w:rPr>
                <w:rFonts w:ascii="Times New Roman" w:hAnsi="Times New Roman" w:cs="Times New Roman"/>
                <w:sz w:val="24"/>
              </w:rPr>
              <w:lastRenderedPageBreak/>
              <w:t>условиях сохранения польского государства. Разделы Речи Посполитой: роль Пруссии, империи Габсбургов и России. Восстание под предводительством Т. Костюшко.</w:t>
            </w:r>
          </w:p>
          <w:p w:rsidR="00357DEE" w:rsidRDefault="00357DEE" w:rsidP="00011119">
            <w:pPr>
              <w:tabs>
                <w:tab w:val="left" w:pos="4840"/>
              </w:tabs>
              <w:rPr>
                <w:rFonts w:ascii="Times New Roman" w:hAnsi="Times New Roman" w:cs="Times New Roman"/>
                <w:sz w:val="24"/>
              </w:rPr>
            </w:pPr>
          </w:p>
          <w:p w:rsidR="00357DEE" w:rsidRDefault="00357DEE" w:rsidP="00011119">
            <w:pPr>
              <w:tabs>
                <w:tab w:val="left" w:pos="4840"/>
              </w:tabs>
              <w:rPr>
                <w:rFonts w:ascii="Times New Roman" w:hAnsi="Times New Roman" w:cs="Times New Roman"/>
                <w:sz w:val="24"/>
              </w:rPr>
            </w:pPr>
          </w:p>
          <w:p w:rsidR="00357DEE" w:rsidRDefault="00357DEE" w:rsidP="00011119">
            <w:pPr>
              <w:tabs>
                <w:tab w:val="left" w:pos="4840"/>
              </w:tabs>
              <w:rPr>
                <w:rFonts w:ascii="Times New Roman" w:hAnsi="Times New Roman" w:cs="Times New Roman"/>
                <w:sz w:val="24"/>
              </w:rPr>
            </w:pPr>
          </w:p>
          <w:p w:rsidR="00357DEE" w:rsidRDefault="00357DEE" w:rsidP="00011119">
            <w:pPr>
              <w:tabs>
                <w:tab w:val="left" w:pos="4840"/>
              </w:tabs>
              <w:rPr>
                <w:rFonts w:ascii="Times New Roman" w:hAnsi="Times New Roman" w:cs="Times New Roman"/>
                <w:sz w:val="24"/>
              </w:rPr>
            </w:pPr>
          </w:p>
          <w:p w:rsidR="00357DEE" w:rsidRDefault="00357DEE" w:rsidP="00011119">
            <w:pPr>
              <w:tabs>
                <w:tab w:val="left" w:pos="4840"/>
              </w:tabs>
              <w:rPr>
                <w:rFonts w:ascii="Times New Roman" w:hAnsi="Times New Roman" w:cs="Times New Roman"/>
                <w:sz w:val="24"/>
              </w:rPr>
            </w:pPr>
          </w:p>
          <w:p w:rsidR="00357DEE" w:rsidRDefault="00357DEE" w:rsidP="00011119">
            <w:pPr>
              <w:tabs>
                <w:tab w:val="left" w:pos="4840"/>
              </w:tabs>
              <w:rPr>
                <w:rFonts w:ascii="Times New Roman" w:hAnsi="Times New Roman" w:cs="Times New Roman"/>
                <w:sz w:val="24"/>
              </w:rPr>
            </w:pPr>
          </w:p>
          <w:p w:rsidR="00357DEE" w:rsidRDefault="00357DEE" w:rsidP="00011119">
            <w:pPr>
              <w:tabs>
                <w:tab w:val="left" w:pos="4840"/>
              </w:tabs>
              <w:rPr>
                <w:rFonts w:ascii="Times New Roman" w:hAnsi="Times New Roman" w:cs="Times New Roman"/>
                <w:sz w:val="24"/>
              </w:rPr>
            </w:pPr>
          </w:p>
          <w:p w:rsidR="00357DEE" w:rsidRPr="00011119" w:rsidRDefault="00357DEE" w:rsidP="00011119">
            <w:pPr>
              <w:tabs>
                <w:tab w:val="left" w:pos="4840"/>
              </w:tabs>
              <w:rPr>
                <w:rFonts w:ascii="Times New Roman" w:hAnsi="Times New Roman" w:cs="Times New Roman"/>
                <w:sz w:val="24"/>
              </w:rPr>
            </w:pPr>
          </w:p>
        </w:tc>
        <w:tc>
          <w:tcPr>
            <w:tcW w:w="4929" w:type="dxa"/>
          </w:tcPr>
          <w:p w:rsidR="00357DEE" w:rsidRDefault="00357DEE" w:rsidP="001D47D0">
            <w:pPr>
              <w:rPr>
                <w:rFonts w:ascii="Times New Roman" w:hAnsi="Times New Roman" w:cs="Times New Roman"/>
                <w:sz w:val="24"/>
              </w:rPr>
            </w:pPr>
            <w:r w:rsidRPr="000801A3">
              <w:rPr>
                <w:rFonts w:ascii="Times New Roman" w:hAnsi="Times New Roman" w:cs="Times New Roman"/>
                <w:sz w:val="24"/>
              </w:rPr>
              <w:lastRenderedPageBreak/>
              <w:t>Раскрывать содержание понятий: Восточный вопрос, колонизация, нейтралитет, революция. Сравнивать основные направления внешней политики России при Петре I и Екатерине II, выявлять черты сходства и различия. Систематизировать информацию о русско</w:t>
            </w:r>
            <w:r w:rsidR="006419A4">
              <w:rPr>
                <w:rFonts w:ascii="Times New Roman" w:hAnsi="Times New Roman" w:cs="Times New Roman"/>
                <w:sz w:val="24"/>
              </w:rPr>
              <w:t>-</w:t>
            </w:r>
            <w:r w:rsidRPr="000801A3">
              <w:rPr>
                <w:rFonts w:ascii="Times New Roman" w:hAnsi="Times New Roman" w:cs="Times New Roman"/>
                <w:sz w:val="24"/>
              </w:rPr>
              <w:t xml:space="preserve">турецких войнах второй половины XVIII в. (даты, участники, ключевые сражения, итоги). Давать характеристику личности и деятельности П.А. Румянцева, А.В. Суворова, Ф.Ф. Ушакова, Г.А. Потемкина. Высказывать и </w:t>
            </w:r>
            <w:r w:rsidRPr="000801A3">
              <w:rPr>
                <w:rFonts w:ascii="Times New Roman" w:hAnsi="Times New Roman" w:cs="Times New Roman"/>
                <w:sz w:val="24"/>
              </w:rPr>
              <w:lastRenderedPageBreak/>
              <w:t>обосновывать суждения о причинах побед русских войск. Рассказывать с опорой на карту об освоении новых территорий, присоединенных в ходе русско</w:t>
            </w:r>
            <w:r w:rsidR="006419A4">
              <w:rPr>
                <w:rFonts w:ascii="Times New Roman" w:hAnsi="Times New Roman" w:cs="Times New Roman"/>
                <w:sz w:val="24"/>
              </w:rPr>
              <w:t>-</w:t>
            </w:r>
            <w:r w:rsidRPr="000801A3">
              <w:rPr>
                <w:rFonts w:ascii="Times New Roman" w:hAnsi="Times New Roman" w:cs="Times New Roman"/>
                <w:sz w:val="24"/>
              </w:rPr>
              <w:t>турецких войн. Давать оценку итогам внешней политики и международному положению России в конце правления Екатерины II. Систематизировать информацию об участии России, наряду с империей Габсбуров и Пруссией, в разделах Речи Посполитой</w:t>
            </w:r>
          </w:p>
          <w:p w:rsidR="00357DEE" w:rsidRPr="000801A3" w:rsidRDefault="00357DEE" w:rsidP="001D47D0">
            <w:pPr>
              <w:rPr>
                <w:rFonts w:ascii="Times New Roman" w:hAnsi="Times New Roman" w:cs="Times New Roman"/>
                <w:sz w:val="24"/>
              </w:rPr>
            </w:pPr>
          </w:p>
        </w:tc>
      </w:tr>
      <w:tr w:rsidR="00357DEE" w:rsidTr="0090192A">
        <w:trPr>
          <w:trHeight w:val="20"/>
        </w:trPr>
        <w:tc>
          <w:tcPr>
            <w:tcW w:w="3085" w:type="dxa"/>
            <w:vMerge/>
          </w:tcPr>
          <w:p w:rsidR="00357DEE" w:rsidRPr="00011119" w:rsidRDefault="00357DEE" w:rsidP="001D47D0">
            <w:pPr>
              <w:rPr>
                <w:rFonts w:ascii="Times New Roman" w:hAnsi="Times New Roman" w:cs="Times New Roman"/>
                <w:sz w:val="24"/>
              </w:rPr>
            </w:pPr>
          </w:p>
        </w:tc>
        <w:tc>
          <w:tcPr>
            <w:tcW w:w="6772" w:type="dxa"/>
          </w:tcPr>
          <w:p w:rsidR="00357DEE" w:rsidRPr="00011119" w:rsidRDefault="00357DEE" w:rsidP="00011119">
            <w:pPr>
              <w:tabs>
                <w:tab w:val="left" w:pos="4840"/>
              </w:tabs>
              <w:rPr>
                <w:rFonts w:ascii="Times New Roman" w:hAnsi="Times New Roman" w:cs="Times New Roman"/>
                <w:sz w:val="24"/>
              </w:rPr>
            </w:pPr>
            <w:r w:rsidRPr="00011119">
              <w:rPr>
                <w:rFonts w:ascii="Times New Roman" w:hAnsi="Times New Roman" w:cs="Times New Roman"/>
                <w:sz w:val="24"/>
              </w:rPr>
              <w:t>Россия при Павле I. Личность Павла I и ее влияние на политику страны. Основные принципы внутренней политики. Противоречия внутренней политики Павла I: ограничение действия Жалованной грамоты дворянства, опалы, указ о рекомендации трехдневной барщины, раздача поместий дворянам. Противоречия во внешней политике Павла I: от борьбы с влиянием Французской революции до попытки сближения с Наполеоном Бонапартом. Итальянский и Швейцарский походы А.В. Суворова, действия эскадры Ф.Ф. Ушакова. Разрыв союза с Англией и Австрией, соглашение с Наполеоном. Причины дворцового переворота 11 марта 1801 г.</w:t>
            </w:r>
            <w:r>
              <w:rPr>
                <w:rFonts w:ascii="Times New Roman" w:hAnsi="Times New Roman" w:cs="Times New Roman"/>
                <w:sz w:val="24"/>
              </w:rPr>
              <w:tab/>
            </w:r>
          </w:p>
        </w:tc>
        <w:tc>
          <w:tcPr>
            <w:tcW w:w="4929" w:type="dxa"/>
          </w:tcPr>
          <w:p w:rsidR="00357DEE" w:rsidRPr="000801A3" w:rsidRDefault="00357DEE" w:rsidP="001D47D0">
            <w:pPr>
              <w:rPr>
                <w:rFonts w:ascii="Times New Roman" w:hAnsi="Times New Roman" w:cs="Times New Roman"/>
                <w:sz w:val="24"/>
              </w:rPr>
            </w:pPr>
            <w:r w:rsidRPr="00357DEE">
              <w:rPr>
                <w:rFonts w:ascii="Times New Roman" w:hAnsi="Times New Roman" w:cs="Times New Roman"/>
                <w:sz w:val="24"/>
              </w:rPr>
              <w:t>Составлять характеристику (исторический портрет) Павла I. Характеризовать внутреннюю и внешнюю политику</w:t>
            </w:r>
            <w:r>
              <w:rPr>
                <w:rFonts w:ascii="Times New Roman" w:hAnsi="Times New Roman" w:cs="Times New Roman"/>
                <w:sz w:val="24"/>
              </w:rPr>
              <w:t xml:space="preserve"> </w:t>
            </w:r>
            <w:r w:rsidRPr="00357DEE">
              <w:rPr>
                <w:rFonts w:ascii="Times New Roman" w:hAnsi="Times New Roman" w:cs="Times New Roman"/>
                <w:sz w:val="24"/>
              </w:rPr>
              <w:t>Павла I, называть основные мероприятия. Давать оценку политике Павла I в отношении дворянства и крестьянства на основе анализа документов (указы о престолонаследии, о «трехдневной барщине» и другие). Рассказывать об Итальянском и Швейцарском походах А.В. Суворова, действиях русской эскадры в Средиземном море (с привлечением материала курса всеобщей истории). Раскрывать причины заговора против Павла I</w:t>
            </w:r>
          </w:p>
        </w:tc>
      </w:tr>
      <w:tr w:rsidR="00011119" w:rsidTr="0090192A">
        <w:trPr>
          <w:trHeight w:val="20"/>
        </w:trPr>
        <w:tc>
          <w:tcPr>
            <w:tcW w:w="3085" w:type="dxa"/>
          </w:tcPr>
          <w:p w:rsidR="00011119" w:rsidRPr="00011119" w:rsidRDefault="00011119" w:rsidP="001D47D0">
            <w:pPr>
              <w:rPr>
                <w:rFonts w:ascii="Times New Roman" w:hAnsi="Times New Roman" w:cs="Times New Roman"/>
                <w:sz w:val="24"/>
              </w:rPr>
            </w:pPr>
            <w:r w:rsidRPr="00011119">
              <w:rPr>
                <w:rFonts w:ascii="Times New Roman" w:hAnsi="Times New Roman" w:cs="Times New Roman"/>
                <w:sz w:val="24"/>
              </w:rPr>
              <w:t>Культурное пространство Российской империи в XVIII в.</w:t>
            </w:r>
          </w:p>
        </w:tc>
        <w:tc>
          <w:tcPr>
            <w:tcW w:w="6772" w:type="dxa"/>
          </w:tcPr>
          <w:p w:rsidR="00011119" w:rsidRPr="00011119" w:rsidRDefault="00011119" w:rsidP="00011119">
            <w:pPr>
              <w:tabs>
                <w:tab w:val="left" w:pos="4840"/>
              </w:tabs>
              <w:rPr>
                <w:rFonts w:ascii="Times New Roman" w:hAnsi="Times New Roman" w:cs="Times New Roman"/>
                <w:sz w:val="24"/>
              </w:rPr>
            </w:pPr>
            <w:r w:rsidRPr="00011119">
              <w:rPr>
                <w:rFonts w:ascii="Times New Roman" w:hAnsi="Times New Roman" w:cs="Times New Roman"/>
                <w:sz w:val="24"/>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зарубежных стран.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w:t>
            </w:r>
            <w:r w:rsidR="006419A4">
              <w:rPr>
                <w:rFonts w:ascii="Times New Roman" w:hAnsi="Times New Roman" w:cs="Times New Roman"/>
                <w:sz w:val="24"/>
              </w:rPr>
              <w:t>-</w:t>
            </w:r>
            <w:r w:rsidRPr="00011119">
              <w:rPr>
                <w:rFonts w:ascii="Times New Roman" w:hAnsi="Times New Roman" w:cs="Times New Roman"/>
                <w:sz w:val="24"/>
              </w:rPr>
              <w:t>за рубежа. Усиление внимания к жизни и культуре русского народа и историческому прошлому России.</w:t>
            </w:r>
          </w:p>
          <w:p w:rsidR="00011119" w:rsidRPr="00011119" w:rsidRDefault="00011119" w:rsidP="00011119">
            <w:pPr>
              <w:tabs>
                <w:tab w:val="left" w:pos="4840"/>
              </w:tabs>
              <w:rPr>
                <w:rFonts w:ascii="Times New Roman" w:hAnsi="Times New Roman" w:cs="Times New Roman"/>
                <w:sz w:val="24"/>
              </w:rPr>
            </w:pPr>
            <w:r w:rsidRPr="00011119">
              <w:rPr>
                <w:rFonts w:ascii="Times New Roman" w:hAnsi="Times New Roman" w:cs="Times New Roman"/>
                <w:sz w:val="24"/>
              </w:rPr>
              <w:lastRenderedPageBreak/>
              <w:t>Идеи Просвещения в российской общественной мысли, публицистике и литературе. Российская общественная мысль, публицистика, литература. Влияние идей Просвещения. Литература народов России в XVIII в. Первые журналы. Общественные идеи в произведениях А.П. Сумарокова, Г.Р. Державина, Д.И. Фонвизина. Н.И. Новикова, материалы о положении крепостных крестьян в его журналах. А.Н. Радищев и его "Путешествие из Петербурга в Москву".</w:t>
            </w:r>
          </w:p>
          <w:p w:rsidR="00011119" w:rsidRPr="00011119" w:rsidRDefault="00011119" w:rsidP="00011119">
            <w:pPr>
              <w:tabs>
                <w:tab w:val="left" w:pos="4840"/>
              </w:tabs>
              <w:rPr>
                <w:rFonts w:ascii="Times New Roman" w:hAnsi="Times New Roman" w:cs="Times New Roman"/>
                <w:sz w:val="24"/>
              </w:rPr>
            </w:pPr>
            <w:r w:rsidRPr="00011119">
              <w:rPr>
                <w:rFonts w:ascii="Times New Roman" w:hAnsi="Times New Roman" w:cs="Times New Roman"/>
                <w:sz w:val="24"/>
              </w:rPr>
              <w:t>Образование в России в XVIII в. Основные педагогические идеи. Основание воспитательных домов в городе Санкт</w:t>
            </w:r>
            <w:r w:rsidR="006419A4">
              <w:rPr>
                <w:rFonts w:ascii="Times New Roman" w:hAnsi="Times New Roman" w:cs="Times New Roman"/>
                <w:sz w:val="24"/>
              </w:rPr>
              <w:t>-</w:t>
            </w:r>
            <w:r w:rsidRPr="00011119">
              <w:rPr>
                <w:rFonts w:ascii="Times New Roman" w:hAnsi="Times New Roman" w:cs="Times New Roman"/>
                <w:sz w:val="24"/>
              </w:rPr>
              <w:t>Петербурге и городе Москве, Института благородных девиц в Смольном монастыре. Сословные учебные заведения для юношества из дворянства. Московский университет  первый российский университет. М.В. Ломоносов, И.И. Шувалов.</w:t>
            </w:r>
          </w:p>
          <w:p w:rsidR="00011119" w:rsidRPr="00011119" w:rsidRDefault="00011119" w:rsidP="00011119">
            <w:pPr>
              <w:tabs>
                <w:tab w:val="left" w:pos="4840"/>
              </w:tabs>
              <w:rPr>
                <w:rFonts w:ascii="Times New Roman" w:hAnsi="Times New Roman" w:cs="Times New Roman"/>
                <w:sz w:val="24"/>
              </w:rPr>
            </w:pPr>
            <w:r w:rsidRPr="00011119">
              <w:rPr>
                <w:rFonts w:ascii="Times New Roman" w:hAnsi="Times New Roman" w:cs="Times New Roman"/>
                <w:sz w:val="24"/>
              </w:rPr>
              <w:t>Российская наука в XVIII в. Академия наук в Санкт</w:t>
            </w:r>
            <w:r w:rsidR="006419A4">
              <w:rPr>
                <w:rFonts w:ascii="Times New Roman" w:hAnsi="Times New Roman" w:cs="Times New Roman"/>
                <w:sz w:val="24"/>
              </w:rPr>
              <w:t>-</w:t>
            </w:r>
            <w:r w:rsidRPr="00011119">
              <w:rPr>
                <w:rFonts w:ascii="Times New Roman" w:hAnsi="Times New Roman" w:cs="Times New Roman"/>
                <w:sz w:val="24"/>
              </w:rPr>
              <w:t>Петербурге. Изучение страны  главная задача российской науки. Географические экспедиции. Вторая Камчатская экспедиция. Освоение Аляски и Северо</w:t>
            </w:r>
            <w:r w:rsidR="006419A4">
              <w:rPr>
                <w:rFonts w:ascii="Times New Roman" w:hAnsi="Times New Roman" w:cs="Times New Roman"/>
                <w:sz w:val="24"/>
              </w:rPr>
              <w:t>-</w:t>
            </w:r>
            <w:r w:rsidRPr="00011119">
              <w:rPr>
                <w:rFonts w:ascii="Times New Roman" w:hAnsi="Times New Roman" w:cs="Times New Roman"/>
                <w:sz w:val="24"/>
              </w:rPr>
              <w:t>Западного побережья Америки. Российско</w:t>
            </w:r>
            <w:r w:rsidR="006419A4">
              <w:rPr>
                <w:rFonts w:ascii="Times New Roman" w:hAnsi="Times New Roman" w:cs="Times New Roman"/>
                <w:sz w:val="24"/>
              </w:rPr>
              <w:t>-</w:t>
            </w:r>
            <w:r w:rsidRPr="00011119">
              <w:rPr>
                <w:rFonts w:ascii="Times New Roman" w:hAnsi="Times New Roman" w:cs="Times New Roman"/>
                <w:sz w:val="24"/>
              </w:rPr>
              <w:t>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Е.Р. Дашкова. М.В. Ломоносов и его роль в становлении российской науки и образования.</w:t>
            </w:r>
          </w:p>
          <w:p w:rsidR="00011119" w:rsidRPr="00011119" w:rsidRDefault="00011119" w:rsidP="00011119">
            <w:pPr>
              <w:tabs>
                <w:tab w:val="left" w:pos="4840"/>
              </w:tabs>
              <w:rPr>
                <w:rFonts w:ascii="Times New Roman" w:hAnsi="Times New Roman" w:cs="Times New Roman"/>
                <w:sz w:val="24"/>
              </w:rPr>
            </w:pPr>
            <w:r w:rsidRPr="00011119">
              <w:rPr>
                <w:rFonts w:ascii="Times New Roman" w:hAnsi="Times New Roman" w:cs="Times New Roman"/>
                <w:sz w:val="24"/>
              </w:rPr>
              <w:t>Русская архитектура XVIII в. Переход к классицизму, создание архитектурных ансамблей в стиле классицизма в обеих столицах. В.И. Баженов, М.Ф. Казаков, Ф.Ф. Растрелли, И.Е. Старов и другие.</w:t>
            </w:r>
          </w:p>
          <w:p w:rsidR="00011119" w:rsidRPr="00011119" w:rsidRDefault="00011119" w:rsidP="00011119">
            <w:pPr>
              <w:tabs>
                <w:tab w:val="left" w:pos="4840"/>
              </w:tabs>
              <w:rPr>
                <w:rFonts w:ascii="Times New Roman" w:hAnsi="Times New Roman" w:cs="Times New Roman"/>
                <w:sz w:val="24"/>
              </w:rPr>
            </w:pPr>
            <w:r w:rsidRPr="00011119">
              <w:rPr>
                <w:rFonts w:ascii="Times New Roman" w:hAnsi="Times New Roman" w:cs="Times New Roman"/>
                <w:sz w:val="24"/>
              </w:rPr>
              <w:t>Изобразительное искусство в России в середине  конце XVIII в. Скульпторы  Б.К. Растрелли, Ф.И. Шубин, М.И. Козловский, Э.М. Фальконе. Выдающиеся мастера живописи. А.П. Антропов И.П. Аргунов, В.Л. Боровиковский, И.Я. Вишняков, Д.Г. Левицкий, А.М. Матвеев, Ф.С. Рокотов и другие. Академия художеств в городе Санкт</w:t>
            </w:r>
            <w:r w:rsidR="006419A4">
              <w:rPr>
                <w:rFonts w:ascii="Times New Roman" w:hAnsi="Times New Roman" w:cs="Times New Roman"/>
                <w:sz w:val="24"/>
              </w:rPr>
              <w:t>-</w:t>
            </w:r>
            <w:r w:rsidRPr="00011119">
              <w:rPr>
                <w:rFonts w:ascii="Times New Roman" w:hAnsi="Times New Roman" w:cs="Times New Roman"/>
                <w:sz w:val="24"/>
              </w:rPr>
              <w:t xml:space="preserve">Петербурге. Расцвет </w:t>
            </w:r>
            <w:r w:rsidRPr="00011119">
              <w:rPr>
                <w:rFonts w:ascii="Times New Roman" w:hAnsi="Times New Roman" w:cs="Times New Roman"/>
                <w:sz w:val="24"/>
              </w:rPr>
              <w:lastRenderedPageBreak/>
              <w:t>жанра парадного портрета в середине XVIII в. Новые веяния в изобразительном искусстве в конце столетия.</w:t>
            </w:r>
          </w:p>
        </w:tc>
        <w:tc>
          <w:tcPr>
            <w:tcW w:w="4929" w:type="dxa"/>
          </w:tcPr>
          <w:p w:rsidR="00011119" w:rsidRDefault="00357DEE" w:rsidP="001D47D0">
            <w:pPr>
              <w:rPr>
                <w:rFonts w:ascii="Times New Roman" w:hAnsi="Times New Roman" w:cs="Times New Roman"/>
                <w:sz w:val="24"/>
              </w:rPr>
            </w:pPr>
            <w:r w:rsidRPr="00357DEE">
              <w:rPr>
                <w:rFonts w:ascii="Times New Roman" w:hAnsi="Times New Roman" w:cs="Times New Roman"/>
                <w:sz w:val="24"/>
              </w:rPr>
              <w:lastRenderedPageBreak/>
              <w:t xml:space="preserve">Характеризовать направления общественной мысли в России в XVIII в. Сравнивать идеи европейского Просвещения и общественные идеи в России в XVIII в., выявлять общие черты и особенности. Раскрывать значение понятий: барокко, рококо, классицизм, сентиментализм; разночинцы. Характеризовать основные стили и жанры художественной культуры, раскрывать их </w:t>
            </w:r>
            <w:r w:rsidRPr="00357DEE">
              <w:rPr>
                <w:rFonts w:ascii="Times New Roman" w:hAnsi="Times New Roman" w:cs="Times New Roman"/>
                <w:sz w:val="24"/>
              </w:rPr>
              <w:lastRenderedPageBreak/>
              <w:t>особенности на конкретных примерах. Составлять описание памятников культуры XVIII в. (в том числе региональных). Участвовать в подготовке проектов «Дворянская усадьба», «Быт крепостной деревни».</w:t>
            </w:r>
            <w:r>
              <w:rPr>
                <w:rFonts w:ascii="Times New Roman" w:hAnsi="Times New Roman" w:cs="Times New Roman"/>
                <w:sz w:val="24"/>
              </w:rPr>
              <w:t xml:space="preserve"> </w:t>
            </w:r>
            <w:r w:rsidRPr="00357DEE">
              <w:rPr>
                <w:rFonts w:ascii="Times New Roman" w:hAnsi="Times New Roman" w:cs="Times New Roman"/>
                <w:sz w:val="24"/>
              </w:rPr>
              <w:t>Высказывать и обосновывать суждения об образе жизни, мировоззрении, жизненных ценностях дворянства, купечества, духовенства и крестьянства. Раскрывать предпосылки становления российской науки в XVIII в. Высказывать и обосновывать суждения о роли Академии наук, Московского университета в развитии российского образования и науки. Характеризовать основные направления развития российской науки на конкретных примерах. Представлять характеристику личности и научной деятельности М.В. Ломоносова. Представлять в виде схемы и характеризовать систему образования в России в конце XVIII в. Составлять описание Петербурга при Петре I и Екатерине II. Характеризовать творчество выдающихся архитекторов и художников, приводить примеры их произведений. Составлять описание памятников различных архитектурных стилей, построенных в XVIII в. в столицах и крупных городах (в том числе в своем регионе), различать в них национальные и европейские традиции. Участвовать в подготовке проектов, посвященных выдающимся деятелям российской культуры XVIII в.</w:t>
            </w:r>
          </w:p>
        </w:tc>
      </w:tr>
      <w:tr w:rsidR="00011119" w:rsidTr="0090192A">
        <w:trPr>
          <w:trHeight w:val="20"/>
        </w:trPr>
        <w:tc>
          <w:tcPr>
            <w:tcW w:w="3085" w:type="dxa"/>
          </w:tcPr>
          <w:p w:rsidR="00011119" w:rsidRPr="00011119" w:rsidRDefault="00011119" w:rsidP="001D47D0">
            <w:pPr>
              <w:rPr>
                <w:rFonts w:ascii="Times New Roman" w:hAnsi="Times New Roman" w:cs="Times New Roman"/>
                <w:sz w:val="24"/>
              </w:rPr>
            </w:pPr>
            <w:r w:rsidRPr="00011119">
              <w:rPr>
                <w:rFonts w:ascii="Times New Roman" w:hAnsi="Times New Roman" w:cs="Times New Roman"/>
                <w:sz w:val="24"/>
              </w:rPr>
              <w:lastRenderedPageBreak/>
              <w:t>Политика правительства Александра I.</w:t>
            </w:r>
          </w:p>
        </w:tc>
        <w:tc>
          <w:tcPr>
            <w:tcW w:w="6772" w:type="dxa"/>
          </w:tcPr>
          <w:p w:rsidR="00393DB0" w:rsidRPr="00393DB0" w:rsidRDefault="00393DB0" w:rsidP="00393DB0">
            <w:pPr>
              <w:tabs>
                <w:tab w:val="left" w:pos="4840"/>
              </w:tabs>
              <w:rPr>
                <w:rFonts w:ascii="Times New Roman" w:hAnsi="Times New Roman" w:cs="Times New Roman"/>
                <w:sz w:val="24"/>
              </w:rPr>
            </w:pPr>
            <w:r w:rsidRPr="00393DB0">
              <w:rPr>
                <w:rFonts w:ascii="Times New Roman" w:hAnsi="Times New Roman" w:cs="Times New Roman"/>
                <w:sz w:val="24"/>
              </w:rPr>
              <w:t>Россия в мировом историческом пространстве в начале XIX в.  экономическое, социальное развитие, положение великой державы. Личность Александра I и его окружение. Негласный комитет. Реформы в области образования и цензуры. Реформа государственного управления. М.М. Сперанский и его деятельность. Проекты конституционных реформ и отмены крепостного права. Запрет на раздачу государственных крестьян в частные руки, Указ о вольных хлебопашцах, разрешение купцам, мещанам и государственным крестьянам покупать незаселенную землю, отмена крепостного права в Лифляндии, Курляндии и Эстляндии. Личность А.А. Аракчеева. Создание военных поселений (1810 г.).</w:t>
            </w:r>
          </w:p>
          <w:p w:rsidR="00393DB0" w:rsidRPr="00393DB0" w:rsidRDefault="00393DB0" w:rsidP="00393DB0">
            <w:pPr>
              <w:tabs>
                <w:tab w:val="left" w:pos="4840"/>
              </w:tabs>
              <w:rPr>
                <w:rFonts w:ascii="Times New Roman" w:hAnsi="Times New Roman" w:cs="Times New Roman"/>
                <w:sz w:val="24"/>
              </w:rPr>
            </w:pPr>
            <w:r w:rsidRPr="00393DB0">
              <w:rPr>
                <w:rFonts w:ascii="Times New Roman" w:hAnsi="Times New Roman" w:cs="Times New Roman"/>
                <w:sz w:val="24"/>
              </w:rPr>
              <w:t>Внешняя политика России. Восточное направление российской внешней политики. Вхождение Восточной и Западной Грузии в состав России в 1801  1804 гг. Вхождение Абхазии в состав России в 1810 г. Война с Османской империей (1806  1812 гг.). Бухарестский мир: присоединение Бессарабии к России. Война с Персией (1804  1813 гг.). Гюлистанский мир. Европейское направление внешней политики России. Участие России в 3й и 4й анти</w:t>
            </w:r>
            <w:r w:rsidR="006419A4">
              <w:rPr>
                <w:rFonts w:ascii="Times New Roman" w:hAnsi="Times New Roman" w:cs="Times New Roman"/>
                <w:sz w:val="24"/>
              </w:rPr>
              <w:t>-</w:t>
            </w:r>
            <w:r w:rsidRPr="00393DB0">
              <w:rPr>
                <w:rFonts w:ascii="Times New Roman" w:hAnsi="Times New Roman" w:cs="Times New Roman"/>
                <w:sz w:val="24"/>
              </w:rPr>
              <w:t>наполеоновских коалициях. Тильзитский мир. Война со Швецией 1808  1809 гг. и ее итоги, вхождение Финляндии в состав Российской империи. Отечественная война 1812 г. Заграничные походы Русской армии в 1813  1814 гг. Роль России в разгроме Наполеоновской Франции и становлении Венской системы международных отношений. Положение Великого княжества Финляндского и Царства Польского в составе Российской империи. Священный союз. Позиция России в отношении греческого восстания 1821 г.</w:t>
            </w:r>
          </w:p>
          <w:p w:rsidR="00011119" w:rsidRPr="00011119" w:rsidRDefault="00393DB0" w:rsidP="00393DB0">
            <w:pPr>
              <w:tabs>
                <w:tab w:val="left" w:pos="4840"/>
              </w:tabs>
              <w:rPr>
                <w:rFonts w:ascii="Times New Roman" w:hAnsi="Times New Roman" w:cs="Times New Roman"/>
                <w:sz w:val="24"/>
              </w:rPr>
            </w:pPr>
            <w:r w:rsidRPr="00393DB0">
              <w:rPr>
                <w:rFonts w:ascii="Times New Roman" w:hAnsi="Times New Roman" w:cs="Times New Roman"/>
                <w:sz w:val="24"/>
              </w:rPr>
              <w:t>Консервативные тенденции во внутренней политике Александра I. Общественно</w:t>
            </w:r>
            <w:r w:rsidR="006419A4">
              <w:rPr>
                <w:rFonts w:ascii="Times New Roman" w:hAnsi="Times New Roman" w:cs="Times New Roman"/>
                <w:sz w:val="24"/>
              </w:rPr>
              <w:t>-</w:t>
            </w:r>
            <w:r w:rsidRPr="00393DB0">
              <w:rPr>
                <w:rFonts w:ascii="Times New Roman" w:hAnsi="Times New Roman" w:cs="Times New Roman"/>
                <w:sz w:val="24"/>
              </w:rPr>
              <w:t xml:space="preserve">политическая мысль Александровской эпохи. Идеи Н.М. Карамзина (записка "О древней и новой России в ее политическом и гражданском </w:t>
            </w:r>
            <w:r w:rsidRPr="00393DB0">
              <w:rPr>
                <w:rFonts w:ascii="Times New Roman" w:hAnsi="Times New Roman" w:cs="Times New Roman"/>
                <w:sz w:val="24"/>
              </w:rPr>
              <w:lastRenderedPageBreak/>
              <w:t>отношениях"). Государственная Уставная грамота Российской Империи Н.Н. Новосильцева. Дворянская оппозиция самодержавию после завершения Наполеоновских войн в Европе. Тайные организации: Союз спасения, Союз благоденствия, Северное и Южное общества, проекты преобразований ("Конституция" Н. Муравьева, "Русская Правда" П. Пестеля). Восстание декабристов 14 декабря 1825 г.</w:t>
            </w:r>
          </w:p>
        </w:tc>
        <w:tc>
          <w:tcPr>
            <w:tcW w:w="4929" w:type="dxa"/>
          </w:tcPr>
          <w:p w:rsidR="00011119" w:rsidRDefault="00357DEE" w:rsidP="001D47D0">
            <w:pPr>
              <w:rPr>
                <w:rFonts w:ascii="Times New Roman" w:hAnsi="Times New Roman" w:cs="Times New Roman"/>
                <w:sz w:val="24"/>
              </w:rPr>
            </w:pPr>
            <w:r w:rsidRPr="00357DEE">
              <w:rPr>
                <w:rFonts w:ascii="Times New Roman" w:hAnsi="Times New Roman" w:cs="Times New Roman"/>
                <w:sz w:val="24"/>
              </w:rPr>
              <w:lastRenderedPageBreak/>
              <w:t>Систематизировать информацию о мероприятиях внутренней политики Александра I в начальный период его царствования (в форме таблицы, тезисов). Объяснять значение понятий: Негласный комитет, министерства, Государственный совет, вольные хлебопашцы Представлять характеристику личности и деятельности М. М. Сперанского. Характеризовать внешнюю политику России в начале XIX в. в контексте международных отношений того времени. Объяснять значение понятий и терминов: коалиция, континентальная блокада, Тильзитский мир; флеши, буферное государство. Рассказывать об этапах, важнейших событиях Отечественной войны 1812 г., используя историческую карту. Раскрывать влияние событий Отечественной войны 1812 г на российское общество, привлекая свидетельства источников, литературные произведения. Объяснять мотивы и приводить примеры патриотического поведения россиян. Составлять характеристику полководцев и героев Отечественной войны 1812 г. (по выбору). Объяснять причины и значение победы России в Отечественной войне 1812 г. Раскрывать цели и итоги Заграничных походов российской армии</w:t>
            </w:r>
            <w:r>
              <w:rPr>
                <w:rFonts w:ascii="Times New Roman" w:hAnsi="Times New Roman" w:cs="Times New Roman"/>
                <w:sz w:val="24"/>
              </w:rPr>
              <w:t xml:space="preserve">. </w:t>
            </w:r>
            <w:r w:rsidRPr="00357DEE">
              <w:rPr>
                <w:rFonts w:ascii="Times New Roman" w:hAnsi="Times New Roman" w:cs="Times New Roman"/>
                <w:sz w:val="24"/>
              </w:rPr>
              <w:t xml:space="preserve">Характеризовать систему международных отношений и место в ней России после падения Наполеона. Участвовать в подготовке проектов, </w:t>
            </w:r>
            <w:r w:rsidRPr="00357DEE">
              <w:rPr>
                <w:rFonts w:ascii="Times New Roman" w:hAnsi="Times New Roman" w:cs="Times New Roman"/>
                <w:sz w:val="24"/>
              </w:rPr>
              <w:lastRenderedPageBreak/>
              <w:t>посвященных событиям Отечественной войны 1812 г. и их участникам (в том числе на региональном материале) Раскрывать, в чем заключалась противоречивость внутренней политики Александра I после Отечественной войны 1812 г., называть основные мероприятия этой политики. Объяснять значение понятия «военные поселения». Составлять характеристику (исторический портрет) Александра I. Объяснять причины создания тайных обществ. Объяснять значение понятий: декабризм, диктатура, консерватизм, либерализм. Составлять исторические портреты представителей декабристского движения. Проводить сопоставительный анализ «Конституции» Н. М. Муравьева и «Русской правды» П. И. Пестеля, выявлять общие положения и различия. Рассказывать о выступлениях декабристов, характеризовать причины их поражения. Излагать точки зрения историков на движение декабристов, высказывать и обосновывать свое мнение</w:t>
            </w:r>
          </w:p>
        </w:tc>
      </w:tr>
      <w:tr w:rsidR="00357DEE" w:rsidTr="0090192A">
        <w:trPr>
          <w:trHeight w:val="20"/>
        </w:trPr>
        <w:tc>
          <w:tcPr>
            <w:tcW w:w="3085" w:type="dxa"/>
          </w:tcPr>
          <w:p w:rsidR="00357DEE" w:rsidRPr="00011119" w:rsidRDefault="00357DEE" w:rsidP="001D47D0">
            <w:pPr>
              <w:rPr>
                <w:rFonts w:ascii="Times New Roman" w:hAnsi="Times New Roman" w:cs="Times New Roman"/>
                <w:sz w:val="24"/>
              </w:rPr>
            </w:pPr>
            <w:r>
              <w:rPr>
                <w:rFonts w:ascii="Times New Roman" w:hAnsi="Times New Roman" w:cs="Times New Roman"/>
                <w:sz w:val="24"/>
              </w:rPr>
              <w:lastRenderedPageBreak/>
              <w:t xml:space="preserve">Итого по разделу, курсу </w:t>
            </w:r>
          </w:p>
        </w:tc>
        <w:tc>
          <w:tcPr>
            <w:tcW w:w="6772" w:type="dxa"/>
          </w:tcPr>
          <w:p w:rsidR="00357DEE" w:rsidRPr="00393DB0" w:rsidRDefault="00357DEE" w:rsidP="00393DB0">
            <w:pPr>
              <w:tabs>
                <w:tab w:val="left" w:pos="4840"/>
              </w:tabs>
              <w:rPr>
                <w:rFonts w:ascii="Times New Roman" w:hAnsi="Times New Roman" w:cs="Times New Roman"/>
                <w:sz w:val="24"/>
              </w:rPr>
            </w:pPr>
            <w:r>
              <w:rPr>
                <w:rFonts w:ascii="Times New Roman" w:hAnsi="Times New Roman" w:cs="Times New Roman"/>
                <w:sz w:val="24"/>
              </w:rPr>
              <w:t>68</w:t>
            </w:r>
          </w:p>
        </w:tc>
        <w:tc>
          <w:tcPr>
            <w:tcW w:w="4929" w:type="dxa"/>
          </w:tcPr>
          <w:p w:rsidR="00357DEE" w:rsidRPr="00357DEE" w:rsidRDefault="00357DEE" w:rsidP="001D47D0">
            <w:pPr>
              <w:rPr>
                <w:rFonts w:ascii="Times New Roman" w:hAnsi="Times New Roman" w:cs="Times New Roman"/>
                <w:sz w:val="24"/>
              </w:rPr>
            </w:pPr>
          </w:p>
        </w:tc>
      </w:tr>
      <w:tr w:rsidR="00357DEE" w:rsidTr="0090192A">
        <w:trPr>
          <w:trHeight w:val="20"/>
        </w:trPr>
        <w:tc>
          <w:tcPr>
            <w:tcW w:w="3085" w:type="dxa"/>
          </w:tcPr>
          <w:p w:rsidR="00357DEE" w:rsidRDefault="00357DEE" w:rsidP="001D47D0">
            <w:pPr>
              <w:rPr>
                <w:rFonts w:ascii="Times New Roman" w:hAnsi="Times New Roman" w:cs="Times New Roman"/>
                <w:sz w:val="24"/>
              </w:rPr>
            </w:pPr>
            <w:r>
              <w:rPr>
                <w:rFonts w:ascii="Times New Roman" w:hAnsi="Times New Roman" w:cs="Times New Roman"/>
                <w:sz w:val="24"/>
              </w:rPr>
              <w:t xml:space="preserve">ОБЩЕЕ КОЛИЧЕСТВО ЧАСОВ ПО ПРОГРАММЕ </w:t>
            </w:r>
          </w:p>
        </w:tc>
        <w:tc>
          <w:tcPr>
            <w:tcW w:w="6772" w:type="dxa"/>
          </w:tcPr>
          <w:p w:rsidR="00357DEE" w:rsidRDefault="00357DEE" w:rsidP="00393DB0">
            <w:pPr>
              <w:tabs>
                <w:tab w:val="left" w:pos="4840"/>
              </w:tabs>
              <w:rPr>
                <w:rFonts w:ascii="Times New Roman" w:hAnsi="Times New Roman" w:cs="Times New Roman"/>
                <w:sz w:val="24"/>
              </w:rPr>
            </w:pPr>
            <w:r>
              <w:rPr>
                <w:rFonts w:ascii="Times New Roman" w:hAnsi="Times New Roman" w:cs="Times New Roman"/>
                <w:sz w:val="24"/>
              </w:rPr>
              <w:t xml:space="preserve">102 </w:t>
            </w:r>
          </w:p>
        </w:tc>
        <w:tc>
          <w:tcPr>
            <w:tcW w:w="4929" w:type="dxa"/>
          </w:tcPr>
          <w:p w:rsidR="00357DEE" w:rsidRPr="00357DEE" w:rsidRDefault="00357DEE" w:rsidP="001D47D0">
            <w:pPr>
              <w:rPr>
                <w:rFonts w:ascii="Times New Roman" w:hAnsi="Times New Roman" w:cs="Times New Roman"/>
                <w:sz w:val="24"/>
              </w:rPr>
            </w:pPr>
          </w:p>
        </w:tc>
      </w:tr>
    </w:tbl>
    <w:p w:rsidR="002B4EAC" w:rsidRDefault="002B4EAC" w:rsidP="0017118D">
      <w:pPr>
        <w:spacing w:after="0"/>
        <w:rPr>
          <w:rFonts w:ascii="Times New Roman" w:hAnsi="Times New Roman" w:cs="Times New Roman"/>
          <w:b/>
          <w:sz w:val="24"/>
        </w:rPr>
      </w:pPr>
    </w:p>
    <w:p w:rsidR="0059351D" w:rsidRDefault="0059351D" w:rsidP="0017118D">
      <w:pPr>
        <w:spacing w:after="0"/>
        <w:rPr>
          <w:rFonts w:ascii="Times New Roman" w:hAnsi="Times New Roman" w:cs="Times New Roman"/>
          <w:b/>
          <w:sz w:val="24"/>
        </w:rPr>
      </w:pPr>
    </w:p>
    <w:p w:rsidR="003814CA" w:rsidRDefault="003814CA" w:rsidP="0017118D">
      <w:pPr>
        <w:spacing w:after="0"/>
        <w:rPr>
          <w:rFonts w:ascii="Times New Roman" w:hAnsi="Times New Roman" w:cs="Times New Roman"/>
          <w:b/>
          <w:sz w:val="24"/>
        </w:rPr>
      </w:pPr>
    </w:p>
    <w:p w:rsidR="003814CA" w:rsidRDefault="003814CA" w:rsidP="0017118D">
      <w:pPr>
        <w:spacing w:after="0"/>
        <w:rPr>
          <w:rFonts w:ascii="Times New Roman" w:hAnsi="Times New Roman" w:cs="Times New Roman"/>
          <w:b/>
          <w:sz w:val="24"/>
        </w:rPr>
      </w:pPr>
    </w:p>
    <w:p w:rsidR="000C6FE0" w:rsidRDefault="000C6FE0" w:rsidP="0017118D">
      <w:pPr>
        <w:spacing w:after="0"/>
        <w:rPr>
          <w:rFonts w:ascii="Times New Roman" w:hAnsi="Times New Roman" w:cs="Times New Roman"/>
          <w:b/>
          <w:sz w:val="24"/>
        </w:rPr>
      </w:pPr>
    </w:p>
    <w:p w:rsidR="00CE6425" w:rsidRDefault="00CE6425" w:rsidP="00DA0E18">
      <w:pPr>
        <w:pStyle w:val="ConsPlusNormal"/>
        <w:spacing w:line="276" w:lineRule="auto"/>
        <w:jc w:val="both"/>
        <w:rPr>
          <w:rFonts w:eastAsiaTheme="minorHAnsi"/>
          <w:b/>
          <w:lang w:eastAsia="en-US"/>
        </w:rPr>
      </w:pPr>
    </w:p>
    <w:p w:rsidR="00DA0E18" w:rsidRPr="00842341" w:rsidRDefault="00FD79C0" w:rsidP="00DA0E18">
      <w:pPr>
        <w:pStyle w:val="ConsPlusNormal"/>
        <w:spacing w:line="276" w:lineRule="auto"/>
        <w:jc w:val="both"/>
        <w:rPr>
          <w:b/>
        </w:rPr>
      </w:pPr>
      <w:r>
        <w:rPr>
          <w:b/>
          <w:noProof/>
        </w:rPr>
        <mc:AlternateContent>
          <mc:Choice Requires="wps">
            <w:drawing>
              <wp:anchor distT="4294967295" distB="4294967295" distL="114300" distR="114300" simplePos="0" relativeHeight="251670528" behindDoc="0" locked="0" layoutInCell="1" allowOverlap="1">
                <wp:simplePos x="0" y="0"/>
                <wp:positionH relativeFrom="column">
                  <wp:posOffset>-19050</wp:posOffset>
                </wp:positionH>
                <wp:positionV relativeFrom="paragraph">
                  <wp:posOffset>186689</wp:posOffset>
                </wp:positionV>
                <wp:extent cx="9250680" cy="0"/>
                <wp:effectExtent l="0" t="0" r="7620" b="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2506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FB2296D" id="Прямая соединительная линия 7"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5pt,14.7pt" to="726.9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" strokecolor="black [3213]">
                <o:lock v:ext="edit" shapetype="f"/>
              </v:line>
            </w:pict>
          </mc:Fallback>
        </mc:AlternateContent>
      </w:r>
      <w:r w:rsidR="00DA0E18" w:rsidRPr="00842341">
        <w:rPr>
          <w:b/>
        </w:rPr>
        <w:t xml:space="preserve">ТЕМАТИЧЕСКОЕ ПЛАНИРОВАНИЕ </w:t>
      </w:r>
    </w:p>
    <w:p w:rsidR="00DA0E18" w:rsidRDefault="00AB1531" w:rsidP="00DA0E18">
      <w:pPr>
        <w:rPr>
          <w:rFonts w:ascii="Times New Roman" w:hAnsi="Times New Roman" w:cs="Times New Roman"/>
          <w:b/>
          <w:sz w:val="24"/>
        </w:rPr>
      </w:pPr>
      <w:r>
        <w:rPr>
          <w:rFonts w:ascii="Times New Roman" w:hAnsi="Times New Roman" w:cs="Times New Roman"/>
          <w:b/>
          <w:sz w:val="24"/>
        </w:rPr>
        <w:lastRenderedPageBreak/>
        <w:t>9</w:t>
      </w:r>
      <w:r w:rsidR="00DA0E18" w:rsidRPr="006408CB">
        <w:rPr>
          <w:rFonts w:ascii="Times New Roman" w:hAnsi="Times New Roman" w:cs="Times New Roman"/>
          <w:b/>
          <w:sz w:val="24"/>
        </w:rPr>
        <w:t xml:space="preserve"> КЛАСС </w:t>
      </w:r>
    </w:p>
    <w:tbl>
      <w:tblPr>
        <w:tblStyle w:val="a3"/>
        <w:tblW w:w="0" w:type="auto"/>
        <w:tblLayout w:type="fixed"/>
        <w:tblLook w:val="04A0" w:firstRow="1" w:lastRow="0" w:firstColumn="1" w:lastColumn="0" w:noHBand="0" w:noVBand="1"/>
      </w:tblPr>
      <w:tblGrid>
        <w:gridCol w:w="3085"/>
        <w:gridCol w:w="6772"/>
        <w:gridCol w:w="4929"/>
      </w:tblGrid>
      <w:tr w:rsidR="00DA0E18" w:rsidTr="00CE1C6D">
        <w:trPr>
          <w:trHeight w:val="20"/>
        </w:trPr>
        <w:tc>
          <w:tcPr>
            <w:tcW w:w="3085" w:type="dxa"/>
          </w:tcPr>
          <w:p w:rsidR="00DA0E18" w:rsidRPr="00A86F35" w:rsidRDefault="00DA0E18" w:rsidP="001D47D0">
            <w:pPr>
              <w:rPr>
                <w:rFonts w:ascii="Times New Roman" w:hAnsi="Times New Roman" w:cs="Times New Roman"/>
                <w:sz w:val="24"/>
              </w:rPr>
            </w:pPr>
            <w:r>
              <w:rPr>
                <w:rFonts w:ascii="Times New Roman" w:hAnsi="Times New Roman" w:cs="Times New Roman"/>
                <w:sz w:val="24"/>
              </w:rPr>
              <w:t>Тематические блоки темы /разделы</w:t>
            </w:r>
          </w:p>
        </w:tc>
        <w:tc>
          <w:tcPr>
            <w:tcW w:w="6772" w:type="dxa"/>
          </w:tcPr>
          <w:p w:rsidR="00DA0E18" w:rsidRPr="00A86F35" w:rsidRDefault="00DA0E18" w:rsidP="001D47D0">
            <w:pPr>
              <w:rPr>
                <w:rFonts w:ascii="Times New Roman" w:hAnsi="Times New Roman" w:cs="Times New Roman"/>
                <w:sz w:val="24"/>
              </w:rPr>
            </w:pPr>
            <w:r>
              <w:rPr>
                <w:rFonts w:ascii="Times New Roman" w:hAnsi="Times New Roman" w:cs="Times New Roman"/>
                <w:sz w:val="24"/>
              </w:rPr>
              <w:t xml:space="preserve">Основное содержание </w:t>
            </w:r>
          </w:p>
        </w:tc>
        <w:tc>
          <w:tcPr>
            <w:tcW w:w="4929" w:type="dxa"/>
          </w:tcPr>
          <w:p w:rsidR="00DA0E18" w:rsidRPr="00A86F35" w:rsidRDefault="00DA0E18" w:rsidP="001D47D0">
            <w:pPr>
              <w:rPr>
                <w:rFonts w:ascii="Times New Roman" w:hAnsi="Times New Roman" w:cs="Times New Roman"/>
                <w:sz w:val="24"/>
              </w:rPr>
            </w:pPr>
            <w:r>
              <w:rPr>
                <w:rFonts w:ascii="Times New Roman" w:hAnsi="Times New Roman" w:cs="Times New Roman"/>
                <w:sz w:val="24"/>
              </w:rPr>
              <w:t xml:space="preserve">Основные виды деятельности обучающихся </w:t>
            </w:r>
          </w:p>
        </w:tc>
      </w:tr>
      <w:tr w:rsidR="005147DA" w:rsidTr="00CE1C6D">
        <w:trPr>
          <w:trHeight w:val="20"/>
        </w:trPr>
        <w:tc>
          <w:tcPr>
            <w:tcW w:w="14786" w:type="dxa"/>
            <w:gridSpan w:val="3"/>
          </w:tcPr>
          <w:p w:rsidR="005147DA" w:rsidRPr="00AB1531" w:rsidRDefault="005147DA" w:rsidP="001D47D0">
            <w:pPr>
              <w:rPr>
                <w:rFonts w:ascii="Times New Roman" w:hAnsi="Times New Roman" w:cs="Times New Roman"/>
                <w:b/>
                <w:sz w:val="24"/>
              </w:rPr>
            </w:pPr>
            <w:r w:rsidRPr="005147DA">
              <w:rPr>
                <w:rFonts w:ascii="Times New Roman" w:hAnsi="Times New Roman" w:cs="Times New Roman"/>
                <w:b/>
                <w:sz w:val="24"/>
              </w:rPr>
              <w:t>КУРС «ВСЕОБЩАЯ ИСТОРИЯ. ИСТОРИЯ НОВОГО ВРЕМЕНИ. XIX – НАЧАЛО XX в</w:t>
            </w:r>
            <w:r>
              <w:rPr>
                <w:rFonts w:ascii="Times New Roman" w:hAnsi="Times New Roman" w:cs="Times New Roman"/>
                <w:b/>
                <w:sz w:val="24"/>
              </w:rPr>
              <w:t xml:space="preserve">.» </w:t>
            </w:r>
          </w:p>
        </w:tc>
      </w:tr>
      <w:tr w:rsidR="00AB1531" w:rsidTr="00CE1C6D">
        <w:trPr>
          <w:trHeight w:val="20"/>
        </w:trPr>
        <w:tc>
          <w:tcPr>
            <w:tcW w:w="14786" w:type="dxa"/>
            <w:gridSpan w:val="3"/>
          </w:tcPr>
          <w:p w:rsidR="00AB1531" w:rsidRPr="00AB1531" w:rsidRDefault="00AB1531" w:rsidP="001D47D0">
            <w:pPr>
              <w:rPr>
                <w:rFonts w:ascii="Times New Roman" w:hAnsi="Times New Roman" w:cs="Times New Roman"/>
                <w:b/>
                <w:sz w:val="24"/>
              </w:rPr>
            </w:pPr>
            <w:r w:rsidRPr="00AB1531">
              <w:rPr>
                <w:rFonts w:ascii="Times New Roman" w:hAnsi="Times New Roman" w:cs="Times New Roman"/>
                <w:b/>
                <w:sz w:val="24"/>
              </w:rPr>
              <w:t>Раздел 1. Всеобщая история. История Нового времени. XIX  начало XX в.</w:t>
            </w:r>
          </w:p>
        </w:tc>
      </w:tr>
      <w:tr w:rsidR="00B83892" w:rsidTr="00CE1C6D">
        <w:trPr>
          <w:trHeight w:val="20"/>
        </w:trPr>
        <w:tc>
          <w:tcPr>
            <w:tcW w:w="3085" w:type="dxa"/>
            <w:vMerge w:val="restart"/>
          </w:tcPr>
          <w:p w:rsidR="00B83892" w:rsidRDefault="00B83892" w:rsidP="001D47D0">
            <w:pPr>
              <w:rPr>
                <w:rFonts w:ascii="Times New Roman" w:hAnsi="Times New Roman" w:cs="Times New Roman"/>
                <w:sz w:val="24"/>
              </w:rPr>
            </w:pPr>
            <w:r w:rsidRPr="00AB1531">
              <w:rPr>
                <w:rFonts w:ascii="Times New Roman" w:hAnsi="Times New Roman" w:cs="Times New Roman"/>
                <w:sz w:val="24"/>
              </w:rPr>
              <w:t>Начало индустриальной эпохи.</w:t>
            </w:r>
          </w:p>
        </w:tc>
        <w:tc>
          <w:tcPr>
            <w:tcW w:w="6772" w:type="dxa"/>
          </w:tcPr>
          <w:p w:rsidR="00B83892" w:rsidRPr="00E420A4" w:rsidRDefault="00B83892" w:rsidP="00E420A4">
            <w:pPr>
              <w:rPr>
                <w:rFonts w:ascii="Times New Roman" w:hAnsi="Times New Roman" w:cs="Times New Roman"/>
                <w:sz w:val="24"/>
              </w:rPr>
            </w:pPr>
            <w:r w:rsidRPr="00E420A4">
              <w:rPr>
                <w:rFonts w:ascii="Times New Roman" w:hAnsi="Times New Roman" w:cs="Times New Roman"/>
                <w:sz w:val="24"/>
              </w:rPr>
              <w:t>Экономическое и социально</w:t>
            </w:r>
            <w:r w:rsidR="00785543">
              <w:rPr>
                <w:rFonts w:ascii="Times New Roman" w:hAnsi="Times New Roman" w:cs="Times New Roman"/>
                <w:sz w:val="24"/>
              </w:rPr>
              <w:t>-</w:t>
            </w:r>
            <w:r w:rsidRPr="00E420A4">
              <w:rPr>
                <w:rFonts w:ascii="Times New Roman" w:hAnsi="Times New Roman" w:cs="Times New Roman"/>
                <w:sz w:val="24"/>
              </w:rPr>
              <w:t>политическое развитие стран Европы и США в XIX  начале XX в. Промышленный переворот. Развитие индустриального общества в XIX в. Социальные и экономические последствия промышленного переворота. Изменения в социальной структуре общества. Демографическая революция. Условия труда и быта фабричных рабочих. Движения протеста.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B83892" w:rsidRPr="00E420A4" w:rsidRDefault="00B83892" w:rsidP="00E420A4">
            <w:pPr>
              <w:rPr>
                <w:rFonts w:ascii="Times New Roman" w:hAnsi="Times New Roman" w:cs="Times New Roman"/>
                <w:sz w:val="24"/>
              </w:rPr>
            </w:pPr>
            <w:r w:rsidRPr="00E420A4">
              <w:rPr>
                <w:rFonts w:ascii="Times New Roman" w:hAnsi="Times New Roman" w:cs="Times New Roman"/>
                <w:sz w:val="24"/>
              </w:rPr>
              <w:t>Появление политических идеологий. Оформление консервативных, либеральных, радикальных политических партий и течений.</w:t>
            </w:r>
          </w:p>
          <w:p w:rsidR="00B83892" w:rsidRPr="00E420A4" w:rsidRDefault="00B83892" w:rsidP="00E420A4">
            <w:pPr>
              <w:rPr>
                <w:rFonts w:ascii="Times New Roman" w:hAnsi="Times New Roman" w:cs="Times New Roman"/>
                <w:sz w:val="24"/>
              </w:rPr>
            </w:pPr>
            <w:r w:rsidRPr="00E420A4">
              <w:rPr>
                <w:rFonts w:ascii="Times New Roman" w:hAnsi="Times New Roman" w:cs="Times New Roman"/>
                <w:sz w:val="24"/>
              </w:rPr>
              <w:t>Распространение социалистических идей; социалистыутописты. Возникновение и распространение марксизма. Выступления рабочих.</w:t>
            </w:r>
          </w:p>
          <w:p w:rsidR="00B83892" w:rsidRPr="00E420A4" w:rsidRDefault="00B83892" w:rsidP="00E420A4">
            <w:pPr>
              <w:rPr>
                <w:rFonts w:ascii="Times New Roman" w:hAnsi="Times New Roman" w:cs="Times New Roman"/>
                <w:sz w:val="24"/>
              </w:rPr>
            </w:pPr>
            <w:r w:rsidRPr="00E420A4">
              <w:rPr>
                <w:rFonts w:ascii="Times New Roman" w:hAnsi="Times New Roman" w:cs="Times New Roman"/>
                <w:sz w:val="24"/>
              </w:rPr>
              <w:t>Социальные и национальные движения в странах Европы.</w:t>
            </w:r>
          </w:p>
          <w:p w:rsidR="00B83892" w:rsidRPr="00E420A4" w:rsidRDefault="00B83892" w:rsidP="00E420A4">
            <w:pPr>
              <w:rPr>
                <w:rFonts w:ascii="Times New Roman" w:hAnsi="Times New Roman" w:cs="Times New Roman"/>
                <w:sz w:val="24"/>
              </w:rPr>
            </w:pPr>
            <w:r w:rsidRPr="00E420A4">
              <w:rPr>
                <w:rFonts w:ascii="Times New Roman" w:hAnsi="Times New Roman" w:cs="Times New Roman"/>
                <w:sz w:val="24"/>
              </w:rPr>
              <w:t>Политическое развитие европейских государств в XIX в. Демократизация. Деятельность парламентов. Социальный реформизм. Роль партий. Рабочее движение.</w:t>
            </w:r>
          </w:p>
          <w:p w:rsidR="00B83892" w:rsidRDefault="00B83892" w:rsidP="00E420A4">
            <w:pPr>
              <w:rPr>
                <w:rFonts w:ascii="Times New Roman" w:hAnsi="Times New Roman" w:cs="Times New Roman"/>
                <w:sz w:val="24"/>
              </w:rPr>
            </w:pPr>
          </w:p>
          <w:p w:rsidR="00B83892" w:rsidRDefault="00B83892" w:rsidP="00E420A4">
            <w:pPr>
              <w:rPr>
                <w:rFonts w:ascii="Times New Roman" w:hAnsi="Times New Roman" w:cs="Times New Roman"/>
                <w:sz w:val="24"/>
              </w:rPr>
            </w:pPr>
          </w:p>
          <w:p w:rsidR="00B83892" w:rsidRDefault="00B83892" w:rsidP="00E420A4">
            <w:pPr>
              <w:rPr>
                <w:rFonts w:ascii="Times New Roman" w:hAnsi="Times New Roman" w:cs="Times New Roman"/>
                <w:sz w:val="24"/>
              </w:rPr>
            </w:pPr>
          </w:p>
          <w:p w:rsidR="00B83892" w:rsidRDefault="00B83892" w:rsidP="00E420A4">
            <w:pPr>
              <w:rPr>
                <w:rFonts w:ascii="Times New Roman" w:hAnsi="Times New Roman" w:cs="Times New Roman"/>
                <w:sz w:val="24"/>
              </w:rPr>
            </w:pPr>
          </w:p>
          <w:p w:rsidR="00B83892" w:rsidRDefault="00B83892" w:rsidP="00E420A4">
            <w:pPr>
              <w:rPr>
                <w:rFonts w:ascii="Times New Roman" w:hAnsi="Times New Roman" w:cs="Times New Roman"/>
                <w:sz w:val="24"/>
              </w:rPr>
            </w:pPr>
          </w:p>
          <w:p w:rsidR="00B83892" w:rsidRDefault="00B83892" w:rsidP="00E420A4">
            <w:pPr>
              <w:rPr>
                <w:rFonts w:ascii="Times New Roman" w:hAnsi="Times New Roman" w:cs="Times New Roman"/>
                <w:sz w:val="24"/>
              </w:rPr>
            </w:pPr>
          </w:p>
          <w:p w:rsidR="00B83892" w:rsidRDefault="00B83892" w:rsidP="00E420A4">
            <w:pPr>
              <w:rPr>
                <w:rFonts w:ascii="Times New Roman" w:hAnsi="Times New Roman" w:cs="Times New Roman"/>
                <w:sz w:val="24"/>
              </w:rPr>
            </w:pPr>
          </w:p>
          <w:p w:rsidR="00B83892" w:rsidRDefault="00B83892" w:rsidP="00E420A4">
            <w:pPr>
              <w:rPr>
                <w:rFonts w:ascii="Times New Roman" w:hAnsi="Times New Roman" w:cs="Times New Roman"/>
                <w:sz w:val="24"/>
              </w:rPr>
            </w:pPr>
          </w:p>
          <w:p w:rsidR="00B83892" w:rsidRDefault="00B83892" w:rsidP="00E420A4">
            <w:pPr>
              <w:rPr>
                <w:rFonts w:ascii="Times New Roman" w:hAnsi="Times New Roman" w:cs="Times New Roman"/>
                <w:sz w:val="24"/>
              </w:rPr>
            </w:pPr>
          </w:p>
          <w:p w:rsidR="00B83892" w:rsidRDefault="00B83892" w:rsidP="00E420A4">
            <w:pPr>
              <w:rPr>
                <w:rFonts w:ascii="Times New Roman" w:hAnsi="Times New Roman" w:cs="Times New Roman"/>
                <w:sz w:val="24"/>
              </w:rPr>
            </w:pPr>
          </w:p>
          <w:p w:rsidR="00B83892" w:rsidRDefault="00B83892" w:rsidP="00E420A4">
            <w:pPr>
              <w:rPr>
                <w:rFonts w:ascii="Times New Roman" w:hAnsi="Times New Roman" w:cs="Times New Roman"/>
                <w:sz w:val="24"/>
              </w:rPr>
            </w:pPr>
          </w:p>
          <w:p w:rsidR="00B83892" w:rsidRDefault="00B83892" w:rsidP="00E420A4">
            <w:pPr>
              <w:rPr>
                <w:rFonts w:ascii="Times New Roman" w:hAnsi="Times New Roman" w:cs="Times New Roman"/>
                <w:sz w:val="24"/>
              </w:rPr>
            </w:pPr>
          </w:p>
          <w:p w:rsidR="00B83892" w:rsidRDefault="00B83892" w:rsidP="00E420A4">
            <w:pPr>
              <w:rPr>
                <w:rFonts w:ascii="Times New Roman" w:hAnsi="Times New Roman" w:cs="Times New Roman"/>
                <w:sz w:val="24"/>
              </w:rPr>
            </w:pPr>
          </w:p>
          <w:p w:rsidR="00B83892" w:rsidRDefault="00B83892" w:rsidP="00E420A4">
            <w:pPr>
              <w:rPr>
                <w:rFonts w:ascii="Times New Roman" w:hAnsi="Times New Roman" w:cs="Times New Roman"/>
                <w:sz w:val="24"/>
              </w:rPr>
            </w:pPr>
          </w:p>
          <w:p w:rsidR="00B83892" w:rsidRDefault="00B83892" w:rsidP="00E420A4">
            <w:pPr>
              <w:rPr>
                <w:rFonts w:ascii="Times New Roman" w:hAnsi="Times New Roman" w:cs="Times New Roman"/>
                <w:sz w:val="24"/>
              </w:rPr>
            </w:pPr>
          </w:p>
          <w:p w:rsidR="00B83892" w:rsidRDefault="00B83892" w:rsidP="00E420A4">
            <w:pPr>
              <w:rPr>
                <w:rFonts w:ascii="Times New Roman" w:hAnsi="Times New Roman" w:cs="Times New Roman"/>
                <w:sz w:val="24"/>
              </w:rPr>
            </w:pPr>
          </w:p>
          <w:p w:rsidR="00B83892" w:rsidRDefault="00B83892" w:rsidP="00E420A4">
            <w:pPr>
              <w:rPr>
                <w:rFonts w:ascii="Times New Roman" w:hAnsi="Times New Roman" w:cs="Times New Roman"/>
                <w:sz w:val="24"/>
              </w:rPr>
            </w:pPr>
          </w:p>
          <w:p w:rsidR="00B83892" w:rsidRDefault="00B83892" w:rsidP="00E420A4">
            <w:pPr>
              <w:rPr>
                <w:rFonts w:ascii="Times New Roman" w:hAnsi="Times New Roman" w:cs="Times New Roman"/>
                <w:sz w:val="24"/>
              </w:rPr>
            </w:pPr>
          </w:p>
          <w:p w:rsidR="00B83892" w:rsidRDefault="00B83892" w:rsidP="00E420A4">
            <w:pPr>
              <w:rPr>
                <w:rFonts w:ascii="Times New Roman" w:hAnsi="Times New Roman" w:cs="Times New Roman"/>
                <w:sz w:val="24"/>
              </w:rPr>
            </w:pPr>
          </w:p>
          <w:p w:rsidR="00B83892" w:rsidRDefault="00B83892" w:rsidP="00E420A4">
            <w:pPr>
              <w:rPr>
                <w:rFonts w:ascii="Times New Roman" w:hAnsi="Times New Roman" w:cs="Times New Roman"/>
                <w:sz w:val="24"/>
              </w:rPr>
            </w:pPr>
          </w:p>
          <w:p w:rsidR="00B83892" w:rsidRDefault="00B83892" w:rsidP="00E420A4">
            <w:pPr>
              <w:rPr>
                <w:rFonts w:ascii="Times New Roman" w:hAnsi="Times New Roman" w:cs="Times New Roman"/>
                <w:sz w:val="24"/>
              </w:rPr>
            </w:pPr>
          </w:p>
          <w:p w:rsidR="00B83892" w:rsidRDefault="00B83892" w:rsidP="00E420A4">
            <w:pPr>
              <w:rPr>
                <w:rFonts w:ascii="Times New Roman" w:hAnsi="Times New Roman" w:cs="Times New Roman"/>
                <w:sz w:val="24"/>
              </w:rPr>
            </w:pPr>
          </w:p>
          <w:p w:rsidR="00B83892" w:rsidRDefault="00B83892" w:rsidP="00E420A4">
            <w:pPr>
              <w:rPr>
                <w:rFonts w:ascii="Times New Roman" w:hAnsi="Times New Roman" w:cs="Times New Roman"/>
                <w:sz w:val="24"/>
              </w:rPr>
            </w:pPr>
          </w:p>
          <w:p w:rsidR="00B83892" w:rsidRDefault="00B83892" w:rsidP="00E420A4">
            <w:pPr>
              <w:rPr>
                <w:rFonts w:ascii="Times New Roman" w:hAnsi="Times New Roman" w:cs="Times New Roman"/>
                <w:sz w:val="24"/>
              </w:rPr>
            </w:pPr>
          </w:p>
          <w:p w:rsidR="00B83892" w:rsidRDefault="00B83892" w:rsidP="006053B5">
            <w:pPr>
              <w:rPr>
                <w:rFonts w:ascii="Times New Roman" w:hAnsi="Times New Roman" w:cs="Times New Roman"/>
                <w:sz w:val="24"/>
              </w:rPr>
            </w:pPr>
          </w:p>
        </w:tc>
        <w:tc>
          <w:tcPr>
            <w:tcW w:w="4929" w:type="dxa"/>
          </w:tcPr>
          <w:p w:rsidR="00B83892" w:rsidRDefault="00B83892" w:rsidP="001D47D0">
            <w:pPr>
              <w:rPr>
                <w:rFonts w:ascii="Times New Roman" w:hAnsi="Times New Roman" w:cs="Times New Roman"/>
                <w:sz w:val="24"/>
              </w:rPr>
            </w:pPr>
            <w:r w:rsidRPr="00647827">
              <w:rPr>
                <w:rFonts w:ascii="Times New Roman" w:hAnsi="Times New Roman" w:cs="Times New Roman"/>
                <w:sz w:val="24"/>
              </w:rPr>
              <w:lastRenderedPageBreak/>
              <w:t>Представлять характеристику промышленного переворота (сущность, общие хронологические рамки и этапы, география, ключевые явления, результаты). Раскрывать, как менялись условия труда работников в ходе промышленного переворота. Называть новые виды производственной техники, транспорта, бытовых устройств, появившиеся в рассматриваемый период, и объяснять, как они влияли на условия труда и повседневной жизни людей в XIX – начале ХХ в. Объяснять, в чем выразился и какое значение имел переход в конце XIX в. от «века пара» к «веку электричества». Характеризовать новые формы организации промышленного производства в начале ХХ в., экономические и социальные последствия их внедрения. Готовить и представлять сообщение о Г. Форде. Объяснять значение понятий и терминов: монополия, урбанизация, Вторая промышленная революция; демографический переход, пауперизм. Характеризовать предпосылки возникновения, разновидности и последствия деятельности монополий. Рассказывать о развитии профсоюзного движения</w:t>
            </w:r>
            <w:r>
              <w:rPr>
                <w:rFonts w:ascii="Times New Roman" w:hAnsi="Times New Roman" w:cs="Times New Roman"/>
                <w:sz w:val="24"/>
              </w:rPr>
              <w:t xml:space="preserve"> </w:t>
            </w:r>
            <w:r w:rsidRPr="006053B5">
              <w:rPr>
                <w:rFonts w:ascii="Times New Roman" w:hAnsi="Times New Roman" w:cs="Times New Roman"/>
                <w:sz w:val="24"/>
              </w:rPr>
              <w:t xml:space="preserve">в конце XIX – начале XX в. (численный рост; организационные формы; </w:t>
            </w:r>
            <w:r w:rsidRPr="006053B5">
              <w:rPr>
                <w:rFonts w:ascii="Times New Roman" w:hAnsi="Times New Roman" w:cs="Times New Roman"/>
                <w:sz w:val="24"/>
              </w:rPr>
              <w:lastRenderedPageBreak/>
              <w:t>тактика движения). Выделять характерные черты рабочего и профсоюзного движения в США в сопоставлении с европейскими странами. Объяснять, кого называли социалистами</w:t>
            </w:r>
            <w:r w:rsidR="00B431DF">
              <w:rPr>
                <w:rFonts w:ascii="Times New Roman" w:hAnsi="Times New Roman" w:cs="Times New Roman"/>
                <w:sz w:val="24"/>
              </w:rPr>
              <w:t>-</w:t>
            </w:r>
            <w:r w:rsidRPr="006053B5">
              <w:rPr>
                <w:rFonts w:ascii="Times New Roman" w:hAnsi="Times New Roman" w:cs="Times New Roman"/>
                <w:sz w:val="24"/>
              </w:rPr>
              <w:t>утопистами, какие идеи они выдвигали. Рассказывать о выступлениях фабричных рабочих в странах Европы в первой половине XIX в. и их основных требованиях. Раскрывать значение понятий и терминов: конституционная монархия, социальный реформизм, пролетариат, профсоюзы. Объяснять причины подъема социальных и национальных движений в европейских странах в первой половине XIX в. Называть и характеризовать основные политические течения, оформившиеся в XIX в., – консервативное, либеральное, радикальное (социалистическое). Рассказывать о возникновении и основных положениях марксизма</w:t>
            </w:r>
          </w:p>
        </w:tc>
      </w:tr>
      <w:tr w:rsidR="00B83892" w:rsidTr="00CE1C6D">
        <w:trPr>
          <w:trHeight w:val="20"/>
        </w:trPr>
        <w:tc>
          <w:tcPr>
            <w:tcW w:w="3085" w:type="dxa"/>
            <w:vMerge/>
          </w:tcPr>
          <w:p w:rsidR="00B83892" w:rsidRPr="00AB1531" w:rsidRDefault="00B83892" w:rsidP="001D47D0">
            <w:pPr>
              <w:rPr>
                <w:rFonts w:ascii="Times New Roman" w:hAnsi="Times New Roman" w:cs="Times New Roman"/>
                <w:sz w:val="24"/>
              </w:rPr>
            </w:pPr>
          </w:p>
        </w:tc>
        <w:tc>
          <w:tcPr>
            <w:tcW w:w="6772" w:type="dxa"/>
          </w:tcPr>
          <w:p w:rsidR="00B83892" w:rsidRPr="00E420A4" w:rsidRDefault="00B83892" w:rsidP="006053B5">
            <w:pPr>
              <w:rPr>
                <w:rFonts w:ascii="Times New Roman" w:hAnsi="Times New Roman" w:cs="Times New Roman"/>
                <w:sz w:val="24"/>
              </w:rPr>
            </w:pPr>
            <w:r w:rsidRPr="00E420A4">
              <w:rPr>
                <w:rFonts w:ascii="Times New Roman" w:hAnsi="Times New Roman" w:cs="Times New Roman"/>
                <w:sz w:val="24"/>
              </w:rPr>
              <w:t>Научные открытия и технические изобретения в XIX  начале XX в. Революция в физике. Достижения естествознания и медицины. Развитие философии, психологии и социологии. Распространение образования.</w:t>
            </w:r>
          </w:p>
          <w:p w:rsidR="00B83892" w:rsidRPr="00E420A4" w:rsidRDefault="00B83892" w:rsidP="006053B5">
            <w:pPr>
              <w:rPr>
                <w:rFonts w:ascii="Times New Roman" w:hAnsi="Times New Roman" w:cs="Times New Roman"/>
                <w:sz w:val="24"/>
              </w:rPr>
            </w:pPr>
            <w:r w:rsidRPr="00E420A4">
              <w:rPr>
                <w:rFonts w:ascii="Times New Roman" w:hAnsi="Times New Roman" w:cs="Times New Roman"/>
                <w:sz w:val="24"/>
              </w:rPr>
              <w:t>Художественная культура в XIX  начале XX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rsidR="00B83892" w:rsidRDefault="00B83892" w:rsidP="006053B5">
            <w:pPr>
              <w:rPr>
                <w:rFonts w:ascii="Times New Roman" w:hAnsi="Times New Roman" w:cs="Times New Roman"/>
                <w:sz w:val="24"/>
              </w:rPr>
            </w:pPr>
          </w:p>
          <w:p w:rsidR="00B83892" w:rsidRDefault="00B83892" w:rsidP="006053B5">
            <w:pPr>
              <w:rPr>
                <w:rFonts w:ascii="Times New Roman" w:hAnsi="Times New Roman" w:cs="Times New Roman"/>
                <w:sz w:val="24"/>
              </w:rPr>
            </w:pPr>
          </w:p>
          <w:p w:rsidR="00B83892" w:rsidRDefault="00B83892" w:rsidP="006053B5">
            <w:pPr>
              <w:rPr>
                <w:rFonts w:ascii="Times New Roman" w:hAnsi="Times New Roman" w:cs="Times New Roman"/>
                <w:sz w:val="24"/>
              </w:rPr>
            </w:pPr>
          </w:p>
          <w:p w:rsidR="00B83892" w:rsidRDefault="00B83892" w:rsidP="006053B5">
            <w:pPr>
              <w:rPr>
                <w:rFonts w:ascii="Times New Roman" w:hAnsi="Times New Roman" w:cs="Times New Roman"/>
                <w:sz w:val="24"/>
              </w:rPr>
            </w:pPr>
          </w:p>
          <w:p w:rsidR="00B83892" w:rsidRDefault="00B83892" w:rsidP="006053B5">
            <w:pPr>
              <w:rPr>
                <w:rFonts w:ascii="Times New Roman" w:hAnsi="Times New Roman" w:cs="Times New Roman"/>
                <w:sz w:val="24"/>
              </w:rPr>
            </w:pPr>
          </w:p>
          <w:p w:rsidR="00B83892" w:rsidRDefault="00B83892" w:rsidP="006053B5">
            <w:pPr>
              <w:rPr>
                <w:rFonts w:ascii="Times New Roman" w:hAnsi="Times New Roman" w:cs="Times New Roman"/>
                <w:sz w:val="24"/>
              </w:rPr>
            </w:pPr>
          </w:p>
          <w:p w:rsidR="00B83892" w:rsidRDefault="00B83892" w:rsidP="006053B5">
            <w:pPr>
              <w:rPr>
                <w:rFonts w:ascii="Times New Roman" w:hAnsi="Times New Roman" w:cs="Times New Roman"/>
                <w:sz w:val="24"/>
              </w:rPr>
            </w:pPr>
          </w:p>
          <w:p w:rsidR="00B83892" w:rsidRDefault="00B83892" w:rsidP="006053B5">
            <w:pPr>
              <w:rPr>
                <w:rFonts w:ascii="Times New Roman" w:hAnsi="Times New Roman" w:cs="Times New Roman"/>
                <w:sz w:val="24"/>
              </w:rPr>
            </w:pPr>
          </w:p>
          <w:p w:rsidR="00B83892" w:rsidRDefault="00B83892" w:rsidP="006053B5">
            <w:pPr>
              <w:rPr>
                <w:rFonts w:ascii="Times New Roman" w:hAnsi="Times New Roman" w:cs="Times New Roman"/>
                <w:sz w:val="24"/>
              </w:rPr>
            </w:pPr>
          </w:p>
          <w:p w:rsidR="00B83892" w:rsidRDefault="00B83892" w:rsidP="006053B5">
            <w:pPr>
              <w:rPr>
                <w:rFonts w:ascii="Times New Roman" w:hAnsi="Times New Roman" w:cs="Times New Roman"/>
                <w:sz w:val="24"/>
              </w:rPr>
            </w:pPr>
          </w:p>
          <w:p w:rsidR="00B83892" w:rsidRDefault="00B83892" w:rsidP="006053B5">
            <w:pPr>
              <w:rPr>
                <w:rFonts w:ascii="Times New Roman" w:hAnsi="Times New Roman" w:cs="Times New Roman"/>
                <w:sz w:val="24"/>
              </w:rPr>
            </w:pPr>
          </w:p>
          <w:p w:rsidR="00B83892" w:rsidRDefault="00B83892" w:rsidP="006053B5">
            <w:pPr>
              <w:rPr>
                <w:rFonts w:ascii="Times New Roman" w:hAnsi="Times New Roman" w:cs="Times New Roman"/>
                <w:sz w:val="24"/>
              </w:rPr>
            </w:pPr>
          </w:p>
          <w:p w:rsidR="00B83892" w:rsidRDefault="00B83892" w:rsidP="006053B5">
            <w:pPr>
              <w:rPr>
                <w:rFonts w:ascii="Times New Roman" w:hAnsi="Times New Roman" w:cs="Times New Roman"/>
                <w:sz w:val="24"/>
              </w:rPr>
            </w:pPr>
          </w:p>
          <w:p w:rsidR="00B83892" w:rsidRDefault="00B83892" w:rsidP="006053B5">
            <w:pPr>
              <w:rPr>
                <w:rFonts w:ascii="Times New Roman" w:hAnsi="Times New Roman" w:cs="Times New Roman"/>
                <w:sz w:val="24"/>
              </w:rPr>
            </w:pPr>
          </w:p>
          <w:p w:rsidR="00B83892" w:rsidRDefault="00B83892" w:rsidP="006053B5">
            <w:pPr>
              <w:rPr>
                <w:rFonts w:ascii="Times New Roman" w:hAnsi="Times New Roman" w:cs="Times New Roman"/>
                <w:sz w:val="24"/>
              </w:rPr>
            </w:pPr>
          </w:p>
          <w:p w:rsidR="00B83892" w:rsidRDefault="00B83892" w:rsidP="006053B5">
            <w:pPr>
              <w:rPr>
                <w:rFonts w:ascii="Times New Roman" w:hAnsi="Times New Roman" w:cs="Times New Roman"/>
                <w:sz w:val="24"/>
              </w:rPr>
            </w:pPr>
          </w:p>
          <w:p w:rsidR="00B83892" w:rsidRDefault="00B83892" w:rsidP="006053B5">
            <w:pPr>
              <w:rPr>
                <w:rFonts w:ascii="Times New Roman" w:hAnsi="Times New Roman" w:cs="Times New Roman"/>
                <w:sz w:val="24"/>
              </w:rPr>
            </w:pPr>
          </w:p>
          <w:p w:rsidR="00B83892" w:rsidRPr="00E420A4" w:rsidRDefault="00B83892" w:rsidP="006053B5">
            <w:pPr>
              <w:rPr>
                <w:rFonts w:ascii="Times New Roman" w:hAnsi="Times New Roman" w:cs="Times New Roman"/>
                <w:sz w:val="24"/>
              </w:rPr>
            </w:pPr>
          </w:p>
        </w:tc>
        <w:tc>
          <w:tcPr>
            <w:tcW w:w="4929" w:type="dxa"/>
          </w:tcPr>
          <w:p w:rsidR="00B83892" w:rsidRDefault="00B83892" w:rsidP="001D47D0">
            <w:pPr>
              <w:rPr>
                <w:rFonts w:ascii="Times New Roman" w:hAnsi="Times New Roman" w:cs="Times New Roman"/>
                <w:sz w:val="24"/>
              </w:rPr>
            </w:pPr>
            <w:r w:rsidRPr="006053B5">
              <w:rPr>
                <w:rFonts w:ascii="Times New Roman" w:hAnsi="Times New Roman" w:cs="Times New Roman"/>
                <w:sz w:val="24"/>
              </w:rPr>
              <w:lastRenderedPageBreak/>
              <w:t xml:space="preserve">Характеризовать развитие науки в XIX – начале ХХ в, выделяя: а) открытия в классических науках; б) появление новых наук. Составлять сообщения об ученых XIX – начала ХХ в., внесших значительный вклад в историю науки (по выбору). Раскрывать, </w:t>
            </w:r>
            <w:r>
              <w:rPr>
                <w:rFonts w:ascii="Times New Roman" w:hAnsi="Times New Roman" w:cs="Times New Roman"/>
                <w:sz w:val="24"/>
              </w:rPr>
              <w:t xml:space="preserve"> </w:t>
            </w:r>
            <w:r w:rsidRPr="006053B5">
              <w:rPr>
                <w:rFonts w:ascii="Times New Roman" w:hAnsi="Times New Roman" w:cs="Times New Roman"/>
                <w:sz w:val="24"/>
              </w:rPr>
              <w:t>как изменилась система образования в европейских странах и мире в целом на протяжении XIX в. Характеризовать ведущие художественные направления</w:t>
            </w:r>
            <w:r>
              <w:rPr>
                <w:rFonts w:ascii="Times New Roman" w:hAnsi="Times New Roman" w:cs="Times New Roman"/>
                <w:sz w:val="24"/>
              </w:rPr>
              <w:t xml:space="preserve"> </w:t>
            </w:r>
            <w:r w:rsidRPr="006053B5">
              <w:rPr>
                <w:rFonts w:ascii="Times New Roman" w:hAnsi="Times New Roman" w:cs="Times New Roman"/>
                <w:sz w:val="24"/>
              </w:rPr>
              <w:t xml:space="preserve">XIX в. – классицизм, романтизм, реализм, называть произведения и их авторов. Выявлять в произведениях литературы и искусства черты принадлежности к тому или иному </w:t>
            </w:r>
            <w:r w:rsidRPr="006053B5">
              <w:rPr>
                <w:rFonts w:ascii="Times New Roman" w:hAnsi="Times New Roman" w:cs="Times New Roman"/>
                <w:sz w:val="24"/>
              </w:rPr>
              <w:lastRenderedPageBreak/>
              <w:t>художественному стилю, объяснять, в чем они заключаются. Называть значительные явления музыкального искусства XIX в., имена и произведения композиторов, вошедшие в историю мировой культуры. Объяснять значение понятий и терминов: Эволюционная теория, ядерная физика, хромосомная теория наследственности; классицизм, романтизм, модерн, экспрессионизм, авангардизм. Рассказывать об изобретении кинематографа, высказывать суждение о значении этого вида искусства</w:t>
            </w:r>
          </w:p>
          <w:p w:rsidR="00B83892" w:rsidRPr="00647827" w:rsidRDefault="00B83892" w:rsidP="001D47D0">
            <w:pPr>
              <w:rPr>
                <w:rFonts w:ascii="Times New Roman" w:hAnsi="Times New Roman" w:cs="Times New Roman"/>
                <w:sz w:val="24"/>
              </w:rPr>
            </w:pPr>
          </w:p>
        </w:tc>
      </w:tr>
      <w:tr w:rsidR="00B83892" w:rsidTr="00CE1C6D">
        <w:trPr>
          <w:trHeight w:val="20"/>
        </w:trPr>
        <w:tc>
          <w:tcPr>
            <w:tcW w:w="3085" w:type="dxa"/>
            <w:vMerge/>
          </w:tcPr>
          <w:p w:rsidR="00B83892" w:rsidRPr="00AB1531" w:rsidRDefault="00B83892" w:rsidP="001D47D0">
            <w:pPr>
              <w:rPr>
                <w:rFonts w:ascii="Times New Roman" w:hAnsi="Times New Roman" w:cs="Times New Roman"/>
                <w:sz w:val="24"/>
              </w:rPr>
            </w:pPr>
          </w:p>
        </w:tc>
        <w:tc>
          <w:tcPr>
            <w:tcW w:w="6772" w:type="dxa"/>
          </w:tcPr>
          <w:p w:rsidR="00B83892" w:rsidRPr="00E420A4" w:rsidRDefault="00B83892" w:rsidP="006053B5">
            <w:pPr>
              <w:rPr>
                <w:rFonts w:ascii="Times New Roman" w:hAnsi="Times New Roman" w:cs="Times New Roman"/>
                <w:sz w:val="24"/>
              </w:rPr>
            </w:pPr>
            <w:r w:rsidRPr="00E420A4">
              <w:rPr>
                <w:rFonts w:ascii="Times New Roman" w:hAnsi="Times New Roman" w:cs="Times New Roman"/>
                <w:sz w:val="24"/>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w:t>
            </w:r>
          </w:p>
          <w:p w:rsidR="00B83892" w:rsidRPr="00E420A4" w:rsidRDefault="00B83892" w:rsidP="006053B5">
            <w:pPr>
              <w:rPr>
                <w:rFonts w:ascii="Times New Roman" w:hAnsi="Times New Roman" w:cs="Times New Roman"/>
                <w:sz w:val="24"/>
              </w:rPr>
            </w:pPr>
            <w:r w:rsidRPr="00E420A4">
              <w:rPr>
                <w:rFonts w:ascii="Times New Roman" w:hAnsi="Times New Roman" w:cs="Times New Roman"/>
                <w:sz w:val="24"/>
              </w:rPr>
              <w:t>Старые и новые лидеры индустриального мира. Активизация борьбы за передел мира. Формирование военно</w:t>
            </w:r>
            <w:r w:rsidR="00B431DF">
              <w:rPr>
                <w:rFonts w:ascii="Times New Roman" w:hAnsi="Times New Roman" w:cs="Times New Roman"/>
                <w:sz w:val="24"/>
              </w:rPr>
              <w:t>-</w:t>
            </w:r>
            <w:r w:rsidRPr="00E420A4">
              <w:rPr>
                <w:rFonts w:ascii="Times New Roman" w:hAnsi="Times New Roman" w:cs="Times New Roman"/>
                <w:sz w:val="24"/>
              </w:rPr>
              <w:t>политических блоков великих держав. Первая Гаагская мирная конференция (1899 г.). Международные конфликты и войны в конце XIX  начале XX в. (испано</w:t>
            </w:r>
            <w:r w:rsidR="00B431DF">
              <w:rPr>
                <w:rFonts w:ascii="Times New Roman" w:hAnsi="Times New Roman" w:cs="Times New Roman"/>
                <w:sz w:val="24"/>
              </w:rPr>
              <w:t>-</w:t>
            </w:r>
            <w:r w:rsidRPr="00E420A4">
              <w:rPr>
                <w:rFonts w:ascii="Times New Roman" w:hAnsi="Times New Roman" w:cs="Times New Roman"/>
                <w:sz w:val="24"/>
              </w:rPr>
              <w:t>американская война, русско</w:t>
            </w:r>
            <w:r w:rsidR="00B431DF">
              <w:rPr>
                <w:rFonts w:ascii="Times New Roman" w:hAnsi="Times New Roman" w:cs="Times New Roman"/>
                <w:sz w:val="24"/>
              </w:rPr>
              <w:t>-</w:t>
            </w:r>
            <w:r w:rsidRPr="00E420A4">
              <w:rPr>
                <w:rFonts w:ascii="Times New Roman" w:hAnsi="Times New Roman" w:cs="Times New Roman"/>
                <w:sz w:val="24"/>
              </w:rPr>
              <w:t>японская война, боснийский кризис). Балканские войны</w:t>
            </w:r>
          </w:p>
        </w:tc>
        <w:tc>
          <w:tcPr>
            <w:tcW w:w="4929" w:type="dxa"/>
          </w:tcPr>
          <w:p w:rsidR="00B83892" w:rsidRPr="006053B5" w:rsidRDefault="00B83892" w:rsidP="001D47D0">
            <w:pPr>
              <w:rPr>
                <w:rFonts w:ascii="Times New Roman" w:hAnsi="Times New Roman" w:cs="Times New Roman"/>
                <w:sz w:val="24"/>
              </w:rPr>
            </w:pPr>
            <w:r w:rsidRPr="00B83892">
              <w:rPr>
                <w:rFonts w:ascii="Times New Roman" w:hAnsi="Times New Roman" w:cs="Times New Roman"/>
                <w:sz w:val="24"/>
              </w:rPr>
              <w:t>Объяснять значение понятий и терминов: Венская система международных отношений, «восточный вопрос», пентархия, Тройственный союз, Антанта. Характеризовать место русско</w:t>
            </w:r>
            <w:r w:rsidR="00B431DF">
              <w:rPr>
                <w:rFonts w:ascii="Times New Roman" w:hAnsi="Times New Roman" w:cs="Times New Roman"/>
                <w:sz w:val="24"/>
              </w:rPr>
              <w:t>-</w:t>
            </w:r>
            <w:r w:rsidRPr="00B83892">
              <w:rPr>
                <w:rFonts w:ascii="Times New Roman" w:hAnsi="Times New Roman" w:cs="Times New Roman"/>
                <w:sz w:val="24"/>
              </w:rPr>
              <w:t>турецких войн в международных отношениях XIX в. Систематизировать информацию о формировании военно</w:t>
            </w:r>
            <w:r w:rsidR="00B431DF">
              <w:rPr>
                <w:rFonts w:ascii="Times New Roman" w:hAnsi="Times New Roman" w:cs="Times New Roman"/>
                <w:sz w:val="24"/>
              </w:rPr>
              <w:t>-</w:t>
            </w:r>
            <w:r w:rsidRPr="00B83892">
              <w:rPr>
                <w:rFonts w:ascii="Times New Roman" w:hAnsi="Times New Roman" w:cs="Times New Roman"/>
                <w:sz w:val="24"/>
              </w:rPr>
              <w:t>политических блоков великих держав в последней трети XIX – начале ХХ в. (участники, ключевые события). Объяснять, что вело к обострению международных противоречий в Европе и мире в конце XIX – начале ХХ в. Раскрывать значение первой Гаагской мирной конференции (1899). Систематизировать информацию о значительных международных конфликтах и войнах в мире в конце XIX – начале ХХ в., определять на этой основе общую тенденцию развития международных отношений</w:t>
            </w:r>
          </w:p>
        </w:tc>
      </w:tr>
      <w:tr w:rsidR="00E420A4" w:rsidTr="00CE1C6D">
        <w:trPr>
          <w:trHeight w:val="20"/>
        </w:trPr>
        <w:tc>
          <w:tcPr>
            <w:tcW w:w="3085" w:type="dxa"/>
          </w:tcPr>
          <w:p w:rsidR="00E420A4" w:rsidRPr="00AB1531" w:rsidRDefault="00E420A4" w:rsidP="001D47D0">
            <w:pPr>
              <w:rPr>
                <w:rFonts w:ascii="Times New Roman" w:hAnsi="Times New Roman" w:cs="Times New Roman"/>
                <w:sz w:val="24"/>
              </w:rPr>
            </w:pPr>
            <w:r w:rsidRPr="00E420A4">
              <w:rPr>
                <w:rFonts w:ascii="Times New Roman" w:hAnsi="Times New Roman" w:cs="Times New Roman"/>
                <w:sz w:val="24"/>
              </w:rPr>
              <w:lastRenderedPageBreak/>
              <w:t>Страны Европы и Америки в первой половине XIX в.: трудный выбор пути.</w:t>
            </w:r>
          </w:p>
        </w:tc>
        <w:tc>
          <w:tcPr>
            <w:tcW w:w="6772" w:type="dxa"/>
          </w:tcPr>
          <w:p w:rsidR="00E420A4" w:rsidRPr="00E420A4" w:rsidRDefault="00E420A4" w:rsidP="00E420A4">
            <w:pPr>
              <w:rPr>
                <w:rFonts w:ascii="Times New Roman" w:hAnsi="Times New Roman" w:cs="Times New Roman"/>
                <w:sz w:val="24"/>
              </w:rPr>
            </w:pPr>
            <w:r w:rsidRPr="00E420A4">
              <w:rPr>
                <w:rFonts w:ascii="Times New Roman" w:hAnsi="Times New Roman" w:cs="Times New Roman"/>
                <w:sz w:val="24"/>
              </w:rPr>
              <w:t>Политическое развитие европейских стран в 1815  1840е гг. Великобритания: борьба за парламентскую реформу; чартизм.</w:t>
            </w:r>
          </w:p>
          <w:p w:rsidR="00E420A4" w:rsidRPr="00E420A4" w:rsidRDefault="00E420A4" w:rsidP="00E420A4">
            <w:pPr>
              <w:rPr>
                <w:rFonts w:ascii="Times New Roman" w:hAnsi="Times New Roman" w:cs="Times New Roman"/>
                <w:sz w:val="24"/>
              </w:rPr>
            </w:pPr>
            <w:r w:rsidRPr="00E420A4">
              <w:rPr>
                <w:rFonts w:ascii="Times New Roman" w:hAnsi="Times New Roman" w:cs="Times New Roman"/>
                <w:sz w:val="24"/>
              </w:rPr>
              <w:t>Франция: Реставрация, Июльская монархия, Вторая республика.</w:t>
            </w:r>
          </w:p>
          <w:p w:rsidR="00E420A4" w:rsidRPr="00E420A4" w:rsidRDefault="00E420A4" w:rsidP="00E420A4">
            <w:pPr>
              <w:rPr>
                <w:rFonts w:ascii="Times New Roman" w:hAnsi="Times New Roman" w:cs="Times New Roman"/>
                <w:sz w:val="24"/>
              </w:rPr>
            </w:pPr>
            <w:r w:rsidRPr="00E420A4">
              <w:rPr>
                <w:rFonts w:ascii="Times New Roman" w:hAnsi="Times New Roman" w:cs="Times New Roman"/>
                <w:sz w:val="24"/>
              </w:rPr>
              <w:t>Политические и социально</w:t>
            </w:r>
            <w:r w:rsidR="00B431DF">
              <w:rPr>
                <w:rFonts w:ascii="Times New Roman" w:hAnsi="Times New Roman" w:cs="Times New Roman"/>
                <w:sz w:val="24"/>
              </w:rPr>
              <w:t>-</w:t>
            </w:r>
            <w:r w:rsidRPr="00E420A4">
              <w:rPr>
                <w:rFonts w:ascii="Times New Roman" w:hAnsi="Times New Roman" w:cs="Times New Roman"/>
                <w:sz w:val="24"/>
              </w:rPr>
              <w:t>экономические особенности развития Германии, Италии, Центральной и Юго</w:t>
            </w:r>
            <w:r w:rsidR="00B431DF">
              <w:rPr>
                <w:rFonts w:ascii="Times New Roman" w:hAnsi="Times New Roman" w:cs="Times New Roman"/>
                <w:sz w:val="24"/>
              </w:rPr>
              <w:t>-</w:t>
            </w:r>
            <w:r w:rsidRPr="00E420A4">
              <w:rPr>
                <w:rFonts w:ascii="Times New Roman" w:hAnsi="Times New Roman" w:cs="Times New Roman"/>
                <w:sz w:val="24"/>
              </w:rPr>
              <w:t>Восточной Европы. Италия. Подъем борьбы за независимость итальянских земель. Дж. Мадзини. Дж. Гарибальди. Австрийская империя. "Система Меттерниха". Нарастание освободительных движений. Освобождение Греции. Европейские революции 1830 г. и 1848  1849 гг.</w:t>
            </w:r>
          </w:p>
          <w:p w:rsidR="00E420A4" w:rsidRPr="00E420A4" w:rsidRDefault="00E420A4" w:rsidP="00E420A4">
            <w:pPr>
              <w:rPr>
                <w:rFonts w:ascii="Times New Roman" w:hAnsi="Times New Roman" w:cs="Times New Roman"/>
                <w:sz w:val="24"/>
              </w:rPr>
            </w:pPr>
            <w:r w:rsidRPr="00E420A4">
              <w:rPr>
                <w:rFonts w:ascii="Times New Roman" w:hAnsi="Times New Roman" w:cs="Times New Roman"/>
                <w:sz w:val="24"/>
              </w:rPr>
              <w:t>Соединенные Штаты Америки. Север и Юг: экономика, социальные отношения, политическая жизнь. Проблема рабства; аболиционизм. Гражданская война (1861  1865): причины, участники, итоги. А. Линкольн.</w:t>
            </w:r>
          </w:p>
        </w:tc>
        <w:tc>
          <w:tcPr>
            <w:tcW w:w="4929" w:type="dxa"/>
          </w:tcPr>
          <w:p w:rsidR="00E420A4" w:rsidRDefault="00B83892" w:rsidP="001D47D0">
            <w:pPr>
              <w:rPr>
                <w:rFonts w:ascii="Times New Roman" w:hAnsi="Times New Roman" w:cs="Times New Roman"/>
                <w:sz w:val="24"/>
              </w:rPr>
            </w:pPr>
            <w:r w:rsidRPr="00B83892">
              <w:rPr>
                <w:rFonts w:ascii="Times New Roman" w:hAnsi="Times New Roman" w:cs="Times New Roman"/>
                <w:sz w:val="24"/>
              </w:rPr>
              <w:t xml:space="preserve">Составлять характеристику движения чартизма в Великобритании (участники, основные требования, действия, итоги). Объяснять содержание понятий и терминов: чартизм, хлебные законы. Систематизировать информацию о смене политических режимов во Франции в 1820–1840х гг. Объяснять содержание понятий и терминов: Священный союз, Реставрация, конституционная хартия. Рассказывать о борьбе греческого народа за освобождение от османского владычества и ее итогах. Объяснять, в чем заключались цели участников социальных выступлений и освободительных движений в европейских странах в 1820–1830х гг. Систематизировать информацию о революциях 1848– 1849 гг. в европейских странах (география революционных выступлений, их участники, основные требования революционных сил, ключевые события, итоги). Анализировать исторические тексты (документы политических движений, отрывки из работ историков) и визуальные источники – извлекать информацию, высказывать оценочные суждения и другое. Объяснять, какие государства и на каких основаниях претендовали на роль центра Германского союза, как во главе процесса объединения встала Пруссия. Объяснять содержание понятий и терминов: Таможенный союз, бурши, карбонарии. Рассказывать, привлекая информацию карты, о политическом положении итальянских земель в середине </w:t>
            </w:r>
            <w:r w:rsidRPr="00B83892">
              <w:rPr>
                <w:rFonts w:ascii="Times New Roman" w:hAnsi="Times New Roman" w:cs="Times New Roman"/>
                <w:sz w:val="24"/>
              </w:rPr>
              <w:lastRenderedPageBreak/>
              <w:t>XIX в. Объяснять, какие силы выступали за объединение</w:t>
            </w:r>
            <w:r>
              <w:rPr>
                <w:rFonts w:ascii="Times New Roman" w:hAnsi="Times New Roman" w:cs="Times New Roman"/>
                <w:sz w:val="24"/>
              </w:rPr>
              <w:t xml:space="preserve"> </w:t>
            </w:r>
            <w:r w:rsidRPr="00B83892">
              <w:rPr>
                <w:rFonts w:ascii="Times New Roman" w:hAnsi="Times New Roman" w:cs="Times New Roman"/>
                <w:sz w:val="24"/>
              </w:rPr>
              <w:t>итальянских земель в XIX в., какие способы достижения этой цели они использовали. Рассказывать, привлекая информацию исторической карты, о ходе борьбы за объединение Италии в 1850– 1860е гг. Характеризовать роль политических деятелей в создании единых национальных государств в Италии и Германии, представлять сообщения о Дж. Мадзини, Дж. Гарибальди (по выбору). Объяснять содержание понятий и терминов: «Система Меттерниха». Раскрывать, привлекая информацию исторической карты, особенности экономического развития Севера и Юга США в первой половине XIX в. Рассказывать, что привело к обострению противоречий между северными и южными штатами в середине 1850х – начале 1860х гг. Объяснять значение понятий и терминов: фронтир, гомстедакт, плантационное хозяйство, аболиционисты. Систематизировать информацию о гражданской войне в США (хронологические рамки; участники, их цели; ключевые события; итоги войны). Объяснять причины победы северян в гражданской войне. Представлять сообщение об одном из известных политиков, военных деятелей времен гражданской войны (по выбору)</w:t>
            </w:r>
          </w:p>
        </w:tc>
      </w:tr>
      <w:tr w:rsidR="002D1FC3" w:rsidTr="00CE1C6D">
        <w:trPr>
          <w:trHeight w:val="20"/>
        </w:trPr>
        <w:tc>
          <w:tcPr>
            <w:tcW w:w="3085" w:type="dxa"/>
            <w:vMerge w:val="restart"/>
          </w:tcPr>
          <w:p w:rsidR="002D1FC3" w:rsidRPr="00E420A4" w:rsidRDefault="002D1FC3" w:rsidP="001D47D0">
            <w:pPr>
              <w:rPr>
                <w:rFonts w:ascii="Times New Roman" w:hAnsi="Times New Roman" w:cs="Times New Roman"/>
                <w:sz w:val="24"/>
              </w:rPr>
            </w:pPr>
            <w:r w:rsidRPr="00A006CF">
              <w:rPr>
                <w:rFonts w:ascii="Times New Roman" w:hAnsi="Times New Roman" w:cs="Times New Roman"/>
                <w:sz w:val="24"/>
              </w:rPr>
              <w:lastRenderedPageBreak/>
              <w:t>Страны Запада в конце XIX  начале XX в.: расцвет в тени катастрофы.</w:t>
            </w:r>
          </w:p>
        </w:tc>
        <w:tc>
          <w:tcPr>
            <w:tcW w:w="6772" w:type="dxa"/>
          </w:tcPr>
          <w:p w:rsidR="002D1FC3" w:rsidRDefault="002D1FC3" w:rsidP="000A7E32">
            <w:pPr>
              <w:rPr>
                <w:rFonts w:ascii="Times New Roman" w:hAnsi="Times New Roman" w:cs="Times New Roman"/>
                <w:sz w:val="24"/>
              </w:rPr>
            </w:pPr>
            <w:r w:rsidRPr="000A7E32">
              <w:rPr>
                <w:rFonts w:ascii="Times New Roman" w:hAnsi="Times New Roman" w:cs="Times New Roman"/>
                <w:sz w:val="24"/>
              </w:rP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p w:rsidR="002D1FC3" w:rsidRDefault="002D1FC3" w:rsidP="000A7E32">
            <w:pPr>
              <w:rPr>
                <w:rFonts w:ascii="Times New Roman" w:hAnsi="Times New Roman" w:cs="Times New Roman"/>
                <w:sz w:val="24"/>
              </w:rPr>
            </w:pPr>
          </w:p>
          <w:p w:rsidR="002D1FC3" w:rsidRDefault="002D1FC3" w:rsidP="000A7E32">
            <w:pPr>
              <w:rPr>
                <w:rFonts w:ascii="Times New Roman" w:hAnsi="Times New Roman" w:cs="Times New Roman"/>
                <w:sz w:val="24"/>
              </w:rPr>
            </w:pPr>
          </w:p>
          <w:p w:rsidR="002D1FC3" w:rsidRDefault="002D1FC3" w:rsidP="000A7E32">
            <w:pPr>
              <w:rPr>
                <w:rFonts w:ascii="Times New Roman" w:hAnsi="Times New Roman" w:cs="Times New Roman"/>
                <w:sz w:val="24"/>
              </w:rPr>
            </w:pPr>
          </w:p>
          <w:p w:rsidR="002D1FC3" w:rsidRDefault="002D1FC3" w:rsidP="000A7E32">
            <w:pPr>
              <w:rPr>
                <w:rFonts w:ascii="Times New Roman" w:hAnsi="Times New Roman" w:cs="Times New Roman"/>
                <w:sz w:val="24"/>
              </w:rPr>
            </w:pPr>
          </w:p>
          <w:p w:rsidR="002D1FC3" w:rsidRDefault="002D1FC3" w:rsidP="000A7E32">
            <w:pPr>
              <w:rPr>
                <w:rFonts w:ascii="Times New Roman" w:hAnsi="Times New Roman" w:cs="Times New Roman"/>
                <w:sz w:val="24"/>
              </w:rPr>
            </w:pPr>
          </w:p>
          <w:p w:rsidR="002D1FC3" w:rsidRDefault="002D1FC3" w:rsidP="000A7E32">
            <w:pPr>
              <w:rPr>
                <w:rFonts w:ascii="Times New Roman" w:hAnsi="Times New Roman" w:cs="Times New Roman"/>
                <w:sz w:val="24"/>
              </w:rPr>
            </w:pPr>
          </w:p>
          <w:p w:rsidR="002D1FC3" w:rsidRDefault="002D1FC3" w:rsidP="000A7E32">
            <w:pPr>
              <w:rPr>
                <w:rFonts w:ascii="Times New Roman" w:hAnsi="Times New Roman" w:cs="Times New Roman"/>
                <w:sz w:val="24"/>
              </w:rPr>
            </w:pPr>
          </w:p>
          <w:p w:rsidR="002D1FC3" w:rsidRDefault="002D1FC3" w:rsidP="000A7E32">
            <w:pPr>
              <w:rPr>
                <w:rFonts w:ascii="Times New Roman" w:hAnsi="Times New Roman" w:cs="Times New Roman"/>
                <w:sz w:val="24"/>
              </w:rPr>
            </w:pPr>
          </w:p>
          <w:p w:rsidR="002D1FC3" w:rsidRDefault="002D1FC3" w:rsidP="000A7E32">
            <w:pPr>
              <w:rPr>
                <w:rFonts w:ascii="Times New Roman" w:hAnsi="Times New Roman" w:cs="Times New Roman"/>
                <w:sz w:val="24"/>
              </w:rPr>
            </w:pPr>
          </w:p>
          <w:p w:rsidR="002D1FC3" w:rsidRDefault="002D1FC3" w:rsidP="000A7E32">
            <w:pPr>
              <w:rPr>
                <w:rFonts w:ascii="Times New Roman" w:hAnsi="Times New Roman" w:cs="Times New Roman"/>
                <w:sz w:val="24"/>
              </w:rPr>
            </w:pPr>
          </w:p>
          <w:p w:rsidR="002D1FC3" w:rsidRDefault="002D1FC3" w:rsidP="000A7E32">
            <w:pPr>
              <w:rPr>
                <w:rFonts w:ascii="Times New Roman" w:hAnsi="Times New Roman" w:cs="Times New Roman"/>
                <w:sz w:val="24"/>
              </w:rPr>
            </w:pPr>
          </w:p>
          <w:p w:rsidR="002D1FC3" w:rsidRPr="00E420A4" w:rsidRDefault="002D1FC3" w:rsidP="000A7E32">
            <w:pPr>
              <w:rPr>
                <w:rFonts w:ascii="Times New Roman" w:hAnsi="Times New Roman" w:cs="Times New Roman"/>
                <w:sz w:val="24"/>
              </w:rPr>
            </w:pPr>
          </w:p>
        </w:tc>
        <w:tc>
          <w:tcPr>
            <w:tcW w:w="4929" w:type="dxa"/>
          </w:tcPr>
          <w:p w:rsidR="002D1FC3" w:rsidRDefault="002D1FC3" w:rsidP="001D47D0">
            <w:pPr>
              <w:rPr>
                <w:rFonts w:ascii="Times New Roman" w:hAnsi="Times New Roman" w:cs="Times New Roman"/>
                <w:sz w:val="24"/>
              </w:rPr>
            </w:pPr>
            <w:r w:rsidRPr="002D1FC3">
              <w:rPr>
                <w:rFonts w:ascii="Times New Roman" w:hAnsi="Times New Roman" w:cs="Times New Roman"/>
                <w:sz w:val="24"/>
              </w:rPr>
              <w:lastRenderedPageBreak/>
              <w:t xml:space="preserve">Составлять характеристику Викторианской эпохи (хронологические рамки; личность монарха; система управления; общественные ценности; социальные проблемы и способы </w:t>
            </w:r>
            <w:r w:rsidRPr="002D1FC3">
              <w:rPr>
                <w:rFonts w:ascii="Times New Roman" w:hAnsi="Times New Roman" w:cs="Times New Roman"/>
                <w:sz w:val="24"/>
              </w:rPr>
              <w:lastRenderedPageBreak/>
              <w:t>их решения). Объяснять, привлекая информацию исторической</w:t>
            </w:r>
            <w:r>
              <w:rPr>
                <w:rFonts w:ascii="Times New Roman" w:hAnsi="Times New Roman" w:cs="Times New Roman"/>
                <w:sz w:val="24"/>
              </w:rPr>
              <w:t xml:space="preserve"> </w:t>
            </w:r>
            <w:r w:rsidRPr="002D1FC3">
              <w:rPr>
                <w:rFonts w:ascii="Times New Roman" w:hAnsi="Times New Roman" w:cs="Times New Roman"/>
                <w:sz w:val="24"/>
              </w:rPr>
              <w:t>карты, на чем основывалось определение Англии в XIX в. как «мастерской мира». Характеризовать содержание основных политических и социальных реформ, проведенных в Англии во второй половине XIX – начале XX в., высказывать оценку их значения. Объяснять содержание понятий и терминов: тредюнион, гомруль, доминион</w:t>
            </w:r>
          </w:p>
          <w:p w:rsidR="002D1FC3" w:rsidRDefault="002D1FC3" w:rsidP="001D47D0">
            <w:pPr>
              <w:rPr>
                <w:rFonts w:ascii="Times New Roman" w:hAnsi="Times New Roman" w:cs="Times New Roman"/>
                <w:sz w:val="24"/>
              </w:rPr>
            </w:pPr>
          </w:p>
        </w:tc>
      </w:tr>
      <w:tr w:rsidR="002D1FC3" w:rsidTr="00CE1C6D">
        <w:trPr>
          <w:trHeight w:val="20"/>
        </w:trPr>
        <w:tc>
          <w:tcPr>
            <w:tcW w:w="3085" w:type="dxa"/>
            <w:vMerge/>
          </w:tcPr>
          <w:p w:rsidR="002D1FC3" w:rsidRPr="00A006CF" w:rsidRDefault="002D1FC3" w:rsidP="001D47D0">
            <w:pPr>
              <w:rPr>
                <w:rFonts w:ascii="Times New Roman" w:hAnsi="Times New Roman" w:cs="Times New Roman"/>
                <w:sz w:val="24"/>
              </w:rPr>
            </w:pPr>
          </w:p>
        </w:tc>
        <w:tc>
          <w:tcPr>
            <w:tcW w:w="6772" w:type="dxa"/>
          </w:tcPr>
          <w:p w:rsidR="002D1FC3" w:rsidRDefault="002D1FC3" w:rsidP="000A7E32">
            <w:pPr>
              <w:rPr>
                <w:rFonts w:ascii="Times New Roman" w:hAnsi="Times New Roman" w:cs="Times New Roman"/>
                <w:sz w:val="24"/>
              </w:rPr>
            </w:pPr>
            <w:r w:rsidRPr="000A7E32">
              <w:rPr>
                <w:rFonts w:ascii="Times New Roman" w:hAnsi="Times New Roman" w:cs="Times New Roman"/>
                <w:sz w:val="24"/>
              </w:rPr>
              <w:t>Франция. Империя Наполеона III: внутренняя и внешняя политика. Активизация колониальной экспансии. Франко</w:t>
            </w:r>
            <w:r w:rsidR="00B431DF">
              <w:rPr>
                <w:rFonts w:ascii="Times New Roman" w:hAnsi="Times New Roman" w:cs="Times New Roman"/>
                <w:sz w:val="24"/>
              </w:rPr>
              <w:t>-</w:t>
            </w:r>
            <w:r w:rsidRPr="000A7E32">
              <w:rPr>
                <w:rFonts w:ascii="Times New Roman" w:hAnsi="Times New Roman" w:cs="Times New Roman"/>
                <w:sz w:val="24"/>
              </w:rPr>
              <w:t>германская война 1870  1871 гг. Парижская коммуна. Третья республика.</w:t>
            </w:r>
          </w:p>
          <w:p w:rsidR="002D1FC3" w:rsidRDefault="002D1FC3" w:rsidP="000A7E32">
            <w:pPr>
              <w:rPr>
                <w:rFonts w:ascii="Times New Roman" w:hAnsi="Times New Roman" w:cs="Times New Roman"/>
                <w:sz w:val="24"/>
              </w:rPr>
            </w:pPr>
          </w:p>
          <w:p w:rsidR="002D1FC3" w:rsidRPr="000A7E32" w:rsidRDefault="002D1FC3" w:rsidP="000A7E32">
            <w:pPr>
              <w:rPr>
                <w:rFonts w:ascii="Times New Roman" w:hAnsi="Times New Roman" w:cs="Times New Roman"/>
                <w:sz w:val="24"/>
              </w:rPr>
            </w:pPr>
          </w:p>
        </w:tc>
        <w:tc>
          <w:tcPr>
            <w:tcW w:w="4929" w:type="dxa"/>
          </w:tcPr>
          <w:p w:rsidR="002D1FC3" w:rsidRDefault="002D1FC3" w:rsidP="001D47D0">
            <w:pPr>
              <w:rPr>
                <w:rFonts w:ascii="Times New Roman" w:hAnsi="Times New Roman" w:cs="Times New Roman"/>
                <w:sz w:val="24"/>
              </w:rPr>
            </w:pPr>
            <w:r w:rsidRPr="002D1FC3">
              <w:rPr>
                <w:rFonts w:ascii="Times New Roman" w:hAnsi="Times New Roman" w:cs="Times New Roman"/>
                <w:sz w:val="24"/>
              </w:rPr>
              <w:t>Объяснять содержание понятий и терминов: Бонапартизм, Парижская коммуна. Рассказывать о внутренней и внешней политике Наполеона III. Систематизировать информацию о франко</w:t>
            </w:r>
            <w:r w:rsidR="00B431DF">
              <w:rPr>
                <w:rFonts w:ascii="Times New Roman" w:hAnsi="Times New Roman" w:cs="Times New Roman"/>
                <w:sz w:val="24"/>
              </w:rPr>
              <w:t>-</w:t>
            </w:r>
            <w:r w:rsidRPr="002D1FC3">
              <w:rPr>
                <w:rFonts w:ascii="Times New Roman" w:hAnsi="Times New Roman" w:cs="Times New Roman"/>
                <w:sz w:val="24"/>
              </w:rPr>
              <w:t>германской войне (причины; соотношение сил; ключевые события; итоги). Представлять характеристику Парижской коммуны в сопоставлении с другими социальными выступлениями во Франции XIX в.</w:t>
            </w:r>
          </w:p>
          <w:p w:rsidR="002D1FC3" w:rsidRPr="002D1FC3" w:rsidRDefault="002D1FC3" w:rsidP="001D47D0">
            <w:pPr>
              <w:rPr>
                <w:rFonts w:ascii="Times New Roman" w:hAnsi="Times New Roman" w:cs="Times New Roman"/>
                <w:sz w:val="24"/>
              </w:rPr>
            </w:pPr>
            <w:r w:rsidRPr="002D1FC3">
              <w:rPr>
                <w:rFonts w:ascii="Times New Roman" w:hAnsi="Times New Roman" w:cs="Times New Roman"/>
                <w:sz w:val="24"/>
              </w:rPr>
              <w:t>Бисмарке</w:t>
            </w:r>
          </w:p>
        </w:tc>
      </w:tr>
      <w:tr w:rsidR="002D1FC3" w:rsidTr="00CE1C6D">
        <w:trPr>
          <w:trHeight w:val="20"/>
        </w:trPr>
        <w:tc>
          <w:tcPr>
            <w:tcW w:w="3085" w:type="dxa"/>
            <w:vMerge/>
          </w:tcPr>
          <w:p w:rsidR="002D1FC3" w:rsidRPr="00A006CF" w:rsidRDefault="002D1FC3" w:rsidP="001D47D0">
            <w:pPr>
              <w:rPr>
                <w:rFonts w:ascii="Times New Roman" w:hAnsi="Times New Roman" w:cs="Times New Roman"/>
                <w:sz w:val="24"/>
              </w:rPr>
            </w:pPr>
          </w:p>
        </w:tc>
        <w:tc>
          <w:tcPr>
            <w:tcW w:w="6772" w:type="dxa"/>
          </w:tcPr>
          <w:p w:rsidR="002D1FC3" w:rsidRDefault="002D1FC3" w:rsidP="002D1FC3">
            <w:pPr>
              <w:rPr>
                <w:rFonts w:ascii="Times New Roman" w:hAnsi="Times New Roman" w:cs="Times New Roman"/>
                <w:sz w:val="24"/>
              </w:rPr>
            </w:pPr>
            <w:r w:rsidRPr="000A7E32">
              <w:rPr>
                <w:rFonts w:ascii="Times New Roman" w:hAnsi="Times New Roman" w:cs="Times New Roman"/>
                <w:sz w:val="24"/>
              </w:rPr>
              <w:t>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2D1FC3" w:rsidRDefault="002D1FC3" w:rsidP="002D1FC3">
            <w:pPr>
              <w:rPr>
                <w:rFonts w:ascii="Times New Roman" w:hAnsi="Times New Roman" w:cs="Times New Roman"/>
                <w:sz w:val="24"/>
              </w:rPr>
            </w:pPr>
          </w:p>
          <w:p w:rsidR="002D1FC3" w:rsidRPr="000A7E32" w:rsidRDefault="002D1FC3" w:rsidP="002D1FC3">
            <w:pPr>
              <w:rPr>
                <w:rFonts w:ascii="Times New Roman" w:hAnsi="Times New Roman" w:cs="Times New Roman"/>
                <w:sz w:val="24"/>
              </w:rPr>
            </w:pPr>
          </w:p>
          <w:p w:rsidR="002D1FC3" w:rsidRDefault="002D1FC3" w:rsidP="002D1FC3">
            <w:pPr>
              <w:rPr>
                <w:rFonts w:ascii="Times New Roman" w:hAnsi="Times New Roman" w:cs="Times New Roman"/>
                <w:sz w:val="24"/>
              </w:rPr>
            </w:pPr>
          </w:p>
          <w:p w:rsidR="002D1FC3" w:rsidRDefault="002D1FC3" w:rsidP="002D1FC3">
            <w:pPr>
              <w:rPr>
                <w:rFonts w:ascii="Times New Roman" w:hAnsi="Times New Roman" w:cs="Times New Roman"/>
                <w:sz w:val="24"/>
              </w:rPr>
            </w:pPr>
          </w:p>
          <w:p w:rsidR="002D1FC3" w:rsidRDefault="002D1FC3" w:rsidP="002D1FC3">
            <w:pPr>
              <w:rPr>
                <w:rFonts w:ascii="Times New Roman" w:hAnsi="Times New Roman" w:cs="Times New Roman"/>
                <w:sz w:val="24"/>
              </w:rPr>
            </w:pPr>
          </w:p>
          <w:p w:rsidR="002D1FC3" w:rsidRDefault="002D1FC3" w:rsidP="002D1FC3">
            <w:pPr>
              <w:rPr>
                <w:rFonts w:ascii="Times New Roman" w:hAnsi="Times New Roman" w:cs="Times New Roman"/>
                <w:sz w:val="24"/>
              </w:rPr>
            </w:pPr>
          </w:p>
          <w:p w:rsidR="002D1FC3" w:rsidRDefault="002D1FC3" w:rsidP="002D1FC3">
            <w:pPr>
              <w:rPr>
                <w:rFonts w:ascii="Times New Roman" w:hAnsi="Times New Roman" w:cs="Times New Roman"/>
                <w:sz w:val="24"/>
              </w:rPr>
            </w:pPr>
          </w:p>
          <w:p w:rsidR="002D1FC3" w:rsidRPr="000A7E32" w:rsidRDefault="002D1FC3" w:rsidP="000A7E32">
            <w:pPr>
              <w:rPr>
                <w:rFonts w:ascii="Times New Roman" w:hAnsi="Times New Roman" w:cs="Times New Roman"/>
                <w:sz w:val="24"/>
              </w:rPr>
            </w:pPr>
          </w:p>
        </w:tc>
        <w:tc>
          <w:tcPr>
            <w:tcW w:w="4929" w:type="dxa"/>
          </w:tcPr>
          <w:p w:rsidR="002D1FC3" w:rsidRPr="002D1FC3" w:rsidRDefault="002D1FC3" w:rsidP="001D47D0">
            <w:pPr>
              <w:rPr>
                <w:rFonts w:ascii="Times New Roman" w:hAnsi="Times New Roman" w:cs="Times New Roman"/>
                <w:sz w:val="24"/>
              </w:rPr>
            </w:pPr>
            <w:r w:rsidRPr="002D1FC3">
              <w:rPr>
                <w:rFonts w:ascii="Times New Roman" w:hAnsi="Times New Roman" w:cs="Times New Roman"/>
                <w:sz w:val="24"/>
              </w:rPr>
              <w:lastRenderedPageBreak/>
              <w:t>Объяснять содержание понятий и терминов: кайзер, канцлер, бундесрат, рейхстаг, Культуркампф. Рассказывать об обстоятельствах провозглашения Германской империи (1871), давать оценку этому событию. Сравнивать процессы создания единых государств в Италии и Германии, выявляя особенности каждой страны. Характеризовать роль политических деятелей в создании единых национальных государств в Италии и Германии, представлять сообщение о О. фон</w:t>
            </w:r>
            <w:r>
              <w:rPr>
                <w:rFonts w:ascii="Times New Roman" w:hAnsi="Times New Roman" w:cs="Times New Roman"/>
                <w:sz w:val="24"/>
              </w:rPr>
              <w:t xml:space="preserve"> Бисмарке. </w:t>
            </w:r>
          </w:p>
        </w:tc>
      </w:tr>
      <w:tr w:rsidR="002D1FC3" w:rsidTr="00CE1C6D">
        <w:trPr>
          <w:trHeight w:val="20"/>
        </w:trPr>
        <w:tc>
          <w:tcPr>
            <w:tcW w:w="3085" w:type="dxa"/>
            <w:vMerge/>
          </w:tcPr>
          <w:p w:rsidR="002D1FC3" w:rsidRPr="00A006CF" w:rsidRDefault="002D1FC3" w:rsidP="001D47D0">
            <w:pPr>
              <w:rPr>
                <w:rFonts w:ascii="Times New Roman" w:hAnsi="Times New Roman" w:cs="Times New Roman"/>
                <w:sz w:val="24"/>
              </w:rPr>
            </w:pPr>
          </w:p>
        </w:tc>
        <w:tc>
          <w:tcPr>
            <w:tcW w:w="6772" w:type="dxa"/>
          </w:tcPr>
          <w:p w:rsidR="002D1FC3" w:rsidRDefault="002D1FC3" w:rsidP="002D1FC3">
            <w:pPr>
              <w:rPr>
                <w:rFonts w:ascii="Times New Roman" w:hAnsi="Times New Roman" w:cs="Times New Roman"/>
                <w:sz w:val="24"/>
              </w:rPr>
            </w:pPr>
            <w:r w:rsidRPr="000A7E32">
              <w:rPr>
                <w:rFonts w:ascii="Times New Roman" w:hAnsi="Times New Roman" w:cs="Times New Roman"/>
                <w:sz w:val="24"/>
              </w:rPr>
              <w:t>Италия. Образование единого государства. К. Кавур. Король Виктор Эммануил II. "Эра Джолитти". Международное положение Италии.</w:t>
            </w:r>
          </w:p>
          <w:p w:rsidR="002D1FC3" w:rsidRPr="000A7E32" w:rsidRDefault="002D1FC3" w:rsidP="000A7E32">
            <w:pPr>
              <w:rPr>
                <w:rFonts w:ascii="Times New Roman" w:hAnsi="Times New Roman" w:cs="Times New Roman"/>
                <w:sz w:val="24"/>
              </w:rPr>
            </w:pPr>
          </w:p>
        </w:tc>
        <w:tc>
          <w:tcPr>
            <w:tcW w:w="4929" w:type="dxa"/>
          </w:tcPr>
          <w:p w:rsidR="002D1FC3" w:rsidRPr="002D1FC3" w:rsidRDefault="002D1FC3" w:rsidP="001D47D0">
            <w:pPr>
              <w:rPr>
                <w:rFonts w:ascii="Times New Roman" w:hAnsi="Times New Roman" w:cs="Times New Roman"/>
                <w:sz w:val="24"/>
              </w:rPr>
            </w:pPr>
            <w:r w:rsidRPr="002D1FC3">
              <w:rPr>
                <w:rFonts w:ascii="Times New Roman" w:hAnsi="Times New Roman" w:cs="Times New Roman"/>
                <w:sz w:val="24"/>
              </w:rPr>
              <w:t>Объяснять содержание понятий и терминов: Рисорджименто, ирредентизм, «ватиканский пленник»,</w:t>
            </w:r>
            <w:r w:rsidRPr="002D1FC3">
              <w:t xml:space="preserve"> </w:t>
            </w:r>
            <w:r w:rsidRPr="002D1FC3">
              <w:rPr>
                <w:rFonts w:ascii="Times New Roman" w:hAnsi="Times New Roman" w:cs="Times New Roman"/>
                <w:sz w:val="24"/>
              </w:rPr>
              <w:t>проблема юга. Характеризовать обстоятельства и значение образования единого итальянского государства. Называть направления реформ Дж. Джолитти</w:t>
            </w:r>
          </w:p>
        </w:tc>
      </w:tr>
      <w:tr w:rsidR="002D1FC3" w:rsidTr="00CE1C6D">
        <w:trPr>
          <w:trHeight w:val="20"/>
        </w:trPr>
        <w:tc>
          <w:tcPr>
            <w:tcW w:w="3085" w:type="dxa"/>
            <w:vMerge/>
          </w:tcPr>
          <w:p w:rsidR="002D1FC3" w:rsidRPr="00A006CF" w:rsidRDefault="002D1FC3" w:rsidP="001D47D0">
            <w:pPr>
              <w:rPr>
                <w:rFonts w:ascii="Times New Roman" w:hAnsi="Times New Roman" w:cs="Times New Roman"/>
                <w:sz w:val="24"/>
              </w:rPr>
            </w:pPr>
          </w:p>
        </w:tc>
        <w:tc>
          <w:tcPr>
            <w:tcW w:w="6772" w:type="dxa"/>
          </w:tcPr>
          <w:p w:rsidR="002D1FC3" w:rsidRDefault="002D1FC3" w:rsidP="002D1FC3">
            <w:pPr>
              <w:rPr>
                <w:rFonts w:ascii="Times New Roman" w:hAnsi="Times New Roman" w:cs="Times New Roman"/>
                <w:sz w:val="24"/>
              </w:rPr>
            </w:pPr>
            <w:r w:rsidRPr="000A7E32">
              <w:rPr>
                <w:rFonts w:ascii="Times New Roman" w:hAnsi="Times New Roman" w:cs="Times New Roman"/>
                <w:sz w:val="24"/>
              </w:rPr>
              <w:t>Страны Центральной и Юго</w:t>
            </w:r>
            <w:r w:rsidR="00B431DF">
              <w:rPr>
                <w:rFonts w:ascii="Times New Roman" w:hAnsi="Times New Roman" w:cs="Times New Roman"/>
                <w:sz w:val="24"/>
              </w:rPr>
              <w:t>-</w:t>
            </w:r>
            <w:r w:rsidRPr="000A7E32">
              <w:rPr>
                <w:rFonts w:ascii="Times New Roman" w:hAnsi="Times New Roman" w:cs="Times New Roman"/>
                <w:sz w:val="24"/>
              </w:rPr>
              <w:t>Восточной Европы во второй половине XIX  начале XX в. Габсбургская империя: экономическое и политическое развитие, положение народов, национальные движения. Провозглашение дуалистической Австро</w:t>
            </w:r>
            <w:r w:rsidR="00B431DF">
              <w:rPr>
                <w:rFonts w:ascii="Times New Roman" w:hAnsi="Times New Roman" w:cs="Times New Roman"/>
                <w:sz w:val="24"/>
              </w:rPr>
              <w:t>-</w:t>
            </w:r>
            <w:r w:rsidRPr="000A7E32">
              <w:rPr>
                <w:rFonts w:ascii="Times New Roman" w:hAnsi="Times New Roman" w:cs="Times New Roman"/>
                <w:sz w:val="24"/>
              </w:rPr>
              <w:t>Венгерской монархии (1867). Югославянские народы: борьба за освобождение от османского господства. Русско</w:t>
            </w:r>
            <w:r w:rsidR="00B431DF">
              <w:rPr>
                <w:rFonts w:ascii="Times New Roman" w:hAnsi="Times New Roman" w:cs="Times New Roman"/>
                <w:sz w:val="24"/>
              </w:rPr>
              <w:t>-</w:t>
            </w:r>
            <w:r w:rsidRPr="000A7E32">
              <w:rPr>
                <w:rFonts w:ascii="Times New Roman" w:hAnsi="Times New Roman" w:cs="Times New Roman"/>
                <w:sz w:val="24"/>
              </w:rPr>
              <w:t>турецкая война 1877  1878 гг., ее итоги.</w:t>
            </w:r>
          </w:p>
          <w:p w:rsidR="002D1FC3" w:rsidRDefault="002D1FC3" w:rsidP="002D1FC3">
            <w:pPr>
              <w:rPr>
                <w:rFonts w:ascii="Times New Roman" w:hAnsi="Times New Roman" w:cs="Times New Roman"/>
                <w:sz w:val="24"/>
              </w:rPr>
            </w:pPr>
          </w:p>
          <w:p w:rsidR="002D1FC3" w:rsidRDefault="002D1FC3" w:rsidP="002D1FC3">
            <w:pPr>
              <w:rPr>
                <w:rFonts w:ascii="Times New Roman" w:hAnsi="Times New Roman" w:cs="Times New Roman"/>
                <w:sz w:val="24"/>
              </w:rPr>
            </w:pPr>
          </w:p>
          <w:p w:rsidR="002D1FC3" w:rsidRDefault="002D1FC3" w:rsidP="002D1FC3">
            <w:pPr>
              <w:rPr>
                <w:rFonts w:ascii="Times New Roman" w:hAnsi="Times New Roman" w:cs="Times New Roman"/>
                <w:sz w:val="24"/>
              </w:rPr>
            </w:pPr>
          </w:p>
          <w:p w:rsidR="002D1FC3" w:rsidRDefault="002D1FC3" w:rsidP="002D1FC3">
            <w:pPr>
              <w:rPr>
                <w:rFonts w:ascii="Times New Roman" w:hAnsi="Times New Roman" w:cs="Times New Roman"/>
                <w:sz w:val="24"/>
              </w:rPr>
            </w:pPr>
          </w:p>
          <w:p w:rsidR="002D1FC3" w:rsidRDefault="002D1FC3" w:rsidP="002D1FC3">
            <w:pPr>
              <w:rPr>
                <w:rFonts w:ascii="Times New Roman" w:hAnsi="Times New Roman" w:cs="Times New Roman"/>
                <w:sz w:val="24"/>
              </w:rPr>
            </w:pPr>
          </w:p>
          <w:p w:rsidR="002D1FC3" w:rsidRDefault="002D1FC3" w:rsidP="002D1FC3">
            <w:pPr>
              <w:rPr>
                <w:rFonts w:ascii="Times New Roman" w:hAnsi="Times New Roman" w:cs="Times New Roman"/>
                <w:sz w:val="24"/>
              </w:rPr>
            </w:pPr>
          </w:p>
          <w:p w:rsidR="002D1FC3" w:rsidRDefault="002D1FC3" w:rsidP="002D1FC3">
            <w:pPr>
              <w:rPr>
                <w:rFonts w:ascii="Times New Roman" w:hAnsi="Times New Roman" w:cs="Times New Roman"/>
                <w:sz w:val="24"/>
              </w:rPr>
            </w:pPr>
          </w:p>
          <w:p w:rsidR="002D1FC3" w:rsidRDefault="002D1FC3" w:rsidP="002D1FC3">
            <w:pPr>
              <w:rPr>
                <w:rFonts w:ascii="Times New Roman" w:hAnsi="Times New Roman" w:cs="Times New Roman"/>
                <w:sz w:val="24"/>
              </w:rPr>
            </w:pPr>
          </w:p>
          <w:p w:rsidR="002D1FC3" w:rsidRPr="000A7E32" w:rsidRDefault="002D1FC3" w:rsidP="000A7E32">
            <w:pPr>
              <w:rPr>
                <w:rFonts w:ascii="Times New Roman" w:hAnsi="Times New Roman" w:cs="Times New Roman"/>
                <w:sz w:val="24"/>
              </w:rPr>
            </w:pPr>
          </w:p>
        </w:tc>
        <w:tc>
          <w:tcPr>
            <w:tcW w:w="4929" w:type="dxa"/>
          </w:tcPr>
          <w:p w:rsidR="002D1FC3" w:rsidRPr="002D1FC3" w:rsidRDefault="002D1FC3" w:rsidP="001D47D0">
            <w:pPr>
              <w:rPr>
                <w:rFonts w:ascii="Times New Roman" w:hAnsi="Times New Roman" w:cs="Times New Roman"/>
                <w:sz w:val="24"/>
              </w:rPr>
            </w:pPr>
            <w:r w:rsidRPr="002D1FC3">
              <w:rPr>
                <w:rFonts w:ascii="Times New Roman" w:hAnsi="Times New Roman" w:cs="Times New Roman"/>
                <w:sz w:val="24"/>
              </w:rPr>
              <w:t>Рассказывать о положении народов в многонациональной Габсбургской монархии во второй половине XIX в., о характере национальных движений. Объяснять причины и значение провозглашения в 1867 г. двуединого австро</w:t>
            </w:r>
            <w:r w:rsidR="00B431DF">
              <w:rPr>
                <w:rFonts w:ascii="Times New Roman" w:hAnsi="Times New Roman" w:cs="Times New Roman"/>
                <w:sz w:val="24"/>
              </w:rPr>
              <w:t>-</w:t>
            </w:r>
            <w:r w:rsidRPr="002D1FC3">
              <w:rPr>
                <w:rFonts w:ascii="Times New Roman" w:hAnsi="Times New Roman" w:cs="Times New Roman"/>
                <w:sz w:val="24"/>
              </w:rPr>
              <w:t>венгерского государства. Рассказывать о положении балканских народов в составе Османской империи, их борьбе за независимость. Характеризовать с привлечением материала из курса отечественной истории ход и итоги Русско</w:t>
            </w:r>
            <w:r w:rsidR="00B431DF">
              <w:rPr>
                <w:rFonts w:ascii="Times New Roman" w:hAnsi="Times New Roman" w:cs="Times New Roman"/>
                <w:sz w:val="24"/>
              </w:rPr>
              <w:t>-</w:t>
            </w:r>
            <w:r w:rsidRPr="002D1FC3">
              <w:rPr>
                <w:rFonts w:ascii="Times New Roman" w:hAnsi="Times New Roman" w:cs="Times New Roman"/>
                <w:sz w:val="24"/>
              </w:rPr>
              <w:t>турецкой войны 1877–1878 гг., ее значение для обретения балканскими народами независимости. Объяснять содержание понятий и терминов: «общие дела», рейхстаг</w:t>
            </w:r>
          </w:p>
        </w:tc>
      </w:tr>
      <w:tr w:rsidR="002D1FC3" w:rsidTr="00CE1C6D">
        <w:trPr>
          <w:trHeight w:val="20"/>
        </w:trPr>
        <w:tc>
          <w:tcPr>
            <w:tcW w:w="3085" w:type="dxa"/>
            <w:vMerge/>
          </w:tcPr>
          <w:p w:rsidR="002D1FC3" w:rsidRPr="00A006CF" w:rsidRDefault="002D1FC3" w:rsidP="001D47D0">
            <w:pPr>
              <w:rPr>
                <w:rFonts w:ascii="Times New Roman" w:hAnsi="Times New Roman" w:cs="Times New Roman"/>
                <w:sz w:val="24"/>
              </w:rPr>
            </w:pPr>
          </w:p>
        </w:tc>
        <w:tc>
          <w:tcPr>
            <w:tcW w:w="6772" w:type="dxa"/>
          </w:tcPr>
          <w:p w:rsidR="002D1FC3" w:rsidRPr="000A7E32" w:rsidRDefault="002D1FC3" w:rsidP="000A7E32">
            <w:pPr>
              <w:rPr>
                <w:rFonts w:ascii="Times New Roman" w:hAnsi="Times New Roman" w:cs="Times New Roman"/>
                <w:sz w:val="24"/>
              </w:rPr>
            </w:pPr>
            <w:r w:rsidRPr="000A7E32">
              <w:rPr>
                <w:rFonts w:ascii="Times New Roman" w:hAnsi="Times New Roman" w:cs="Times New Roman"/>
                <w:sz w:val="24"/>
              </w:rPr>
              <w:t>США в конце XIX  начале XX в. Промышленный рост в конце XIX в. Восстановление Юга. Монополии. Внешняя политика. Т. Рузвельт.</w:t>
            </w:r>
          </w:p>
        </w:tc>
        <w:tc>
          <w:tcPr>
            <w:tcW w:w="4929" w:type="dxa"/>
          </w:tcPr>
          <w:p w:rsidR="002D1FC3" w:rsidRDefault="002D1FC3" w:rsidP="001D47D0">
            <w:pPr>
              <w:rPr>
                <w:rFonts w:ascii="Times New Roman" w:hAnsi="Times New Roman" w:cs="Times New Roman"/>
                <w:sz w:val="24"/>
              </w:rPr>
            </w:pPr>
            <w:r w:rsidRPr="002D1FC3">
              <w:rPr>
                <w:rFonts w:ascii="Times New Roman" w:hAnsi="Times New Roman" w:cs="Times New Roman"/>
                <w:sz w:val="24"/>
              </w:rPr>
              <w:t>Объяснять содержание понятий и терминов: Реконструкция, черные кодексы, сегрегация. Характеризовать особенности развития США в конце XIX – начале XX в. Объяснять причины борьбы общественных организаций с монополиями. Характеризовать деятельность Т. Рузвельт</w:t>
            </w:r>
            <w:r>
              <w:rPr>
                <w:rFonts w:ascii="Times New Roman" w:hAnsi="Times New Roman" w:cs="Times New Roman"/>
                <w:sz w:val="24"/>
              </w:rPr>
              <w:t xml:space="preserve">а. </w:t>
            </w:r>
          </w:p>
        </w:tc>
      </w:tr>
      <w:tr w:rsidR="00421561" w:rsidTr="00CE1C6D">
        <w:trPr>
          <w:trHeight w:val="20"/>
        </w:trPr>
        <w:tc>
          <w:tcPr>
            <w:tcW w:w="3085" w:type="dxa"/>
            <w:vMerge w:val="restart"/>
          </w:tcPr>
          <w:p w:rsidR="00421561" w:rsidRPr="00A006CF" w:rsidRDefault="00421561" w:rsidP="001D47D0">
            <w:pPr>
              <w:rPr>
                <w:rFonts w:ascii="Times New Roman" w:hAnsi="Times New Roman" w:cs="Times New Roman"/>
                <w:sz w:val="24"/>
              </w:rPr>
            </w:pPr>
            <w:r w:rsidRPr="00F45F09">
              <w:rPr>
                <w:rFonts w:ascii="Times New Roman" w:hAnsi="Times New Roman" w:cs="Times New Roman"/>
                <w:sz w:val="24"/>
              </w:rPr>
              <w:t>Азия, Африка и Латинская Америка в XIX  начале XX в.</w:t>
            </w:r>
          </w:p>
        </w:tc>
        <w:tc>
          <w:tcPr>
            <w:tcW w:w="6772" w:type="dxa"/>
          </w:tcPr>
          <w:p w:rsidR="00421561" w:rsidRPr="00F45F09" w:rsidRDefault="00421561" w:rsidP="00F45F09">
            <w:pPr>
              <w:rPr>
                <w:rFonts w:ascii="Times New Roman" w:hAnsi="Times New Roman" w:cs="Times New Roman"/>
                <w:sz w:val="24"/>
              </w:rPr>
            </w:pPr>
            <w:r w:rsidRPr="00F45F09">
              <w:rPr>
                <w:rFonts w:ascii="Times New Roman" w:hAnsi="Times New Roman" w:cs="Times New Roman"/>
                <w:sz w:val="24"/>
              </w:rPr>
              <w:t>Османская империя. Политика Танзимата. Принятие конституции. Младотурецкая революция 1908  1909 гг.</w:t>
            </w:r>
          </w:p>
          <w:p w:rsidR="00421561" w:rsidRDefault="00421561" w:rsidP="00F45F09">
            <w:pPr>
              <w:rPr>
                <w:rFonts w:ascii="Times New Roman" w:hAnsi="Times New Roman" w:cs="Times New Roman"/>
                <w:sz w:val="24"/>
              </w:rPr>
            </w:pPr>
          </w:p>
          <w:p w:rsidR="00421561" w:rsidRDefault="00421561" w:rsidP="00F45F09">
            <w:pPr>
              <w:rPr>
                <w:rFonts w:ascii="Times New Roman" w:hAnsi="Times New Roman" w:cs="Times New Roman"/>
                <w:sz w:val="24"/>
              </w:rPr>
            </w:pPr>
          </w:p>
          <w:p w:rsidR="00421561" w:rsidRDefault="00421561" w:rsidP="00F45F09">
            <w:pPr>
              <w:rPr>
                <w:rFonts w:ascii="Times New Roman" w:hAnsi="Times New Roman" w:cs="Times New Roman"/>
                <w:sz w:val="24"/>
              </w:rPr>
            </w:pPr>
          </w:p>
          <w:p w:rsidR="00421561" w:rsidRDefault="00421561" w:rsidP="00F45F09">
            <w:pPr>
              <w:rPr>
                <w:rFonts w:ascii="Times New Roman" w:hAnsi="Times New Roman" w:cs="Times New Roman"/>
                <w:sz w:val="24"/>
              </w:rPr>
            </w:pPr>
          </w:p>
          <w:p w:rsidR="00421561" w:rsidRDefault="00421561" w:rsidP="00F45F09">
            <w:pPr>
              <w:rPr>
                <w:rFonts w:ascii="Times New Roman" w:hAnsi="Times New Roman" w:cs="Times New Roman"/>
                <w:sz w:val="24"/>
              </w:rPr>
            </w:pPr>
          </w:p>
          <w:p w:rsidR="00421561" w:rsidRDefault="00421561" w:rsidP="00F45F09">
            <w:pPr>
              <w:rPr>
                <w:rFonts w:ascii="Times New Roman" w:hAnsi="Times New Roman" w:cs="Times New Roman"/>
                <w:sz w:val="24"/>
              </w:rPr>
            </w:pPr>
          </w:p>
          <w:p w:rsidR="00421561" w:rsidRDefault="00421561" w:rsidP="00F45F09">
            <w:pPr>
              <w:rPr>
                <w:rFonts w:ascii="Times New Roman" w:hAnsi="Times New Roman" w:cs="Times New Roman"/>
                <w:sz w:val="24"/>
              </w:rPr>
            </w:pPr>
          </w:p>
          <w:p w:rsidR="00421561" w:rsidRDefault="00421561" w:rsidP="00F45F09">
            <w:pPr>
              <w:rPr>
                <w:rFonts w:ascii="Times New Roman" w:hAnsi="Times New Roman" w:cs="Times New Roman"/>
                <w:sz w:val="24"/>
              </w:rPr>
            </w:pPr>
          </w:p>
          <w:p w:rsidR="00421561" w:rsidRDefault="00421561" w:rsidP="00F45F09">
            <w:pPr>
              <w:rPr>
                <w:rFonts w:ascii="Times New Roman" w:hAnsi="Times New Roman" w:cs="Times New Roman"/>
                <w:sz w:val="24"/>
              </w:rPr>
            </w:pPr>
          </w:p>
          <w:p w:rsidR="00421561" w:rsidRDefault="00421561" w:rsidP="00F45F09">
            <w:pPr>
              <w:rPr>
                <w:rFonts w:ascii="Times New Roman" w:hAnsi="Times New Roman" w:cs="Times New Roman"/>
                <w:sz w:val="24"/>
              </w:rPr>
            </w:pPr>
          </w:p>
          <w:p w:rsidR="00421561" w:rsidRDefault="00421561" w:rsidP="00F45F09">
            <w:pPr>
              <w:rPr>
                <w:rFonts w:ascii="Times New Roman" w:hAnsi="Times New Roman" w:cs="Times New Roman"/>
                <w:sz w:val="24"/>
              </w:rPr>
            </w:pPr>
          </w:p>
          <w:p w:rsidR="00421561" w:rsidRPr="000A7E32" w:rsidRDefault="00421561" w:rsidP="00F45F09">
            <w:pPr>
              <w:rPr>
                <w:rFonts w:ascii="Times New Roman" w:hAnsi="Times New Roman" w:cs="Times New Roman"/>
                <w:sz w:val="24"/>
              </w:rPr>
            </w:pPr>
          </w:p>
        </w:tc>
        <w:tc>
          <w:tcPr>
            <w:tcW w:w="4929" w:type="dxa"/>
          </w:tcPr>
          <w:p w:rsidR="00421561" w:rsidRDefault="00421561" w:rsidP="001D47D0">
            <w:pPr>
              <w:rPr>
                <w:rFonts w:ascii="Times New Roman" w:hAnsi="Times New Roman" w:cs="Times New Roman"/>
                <w:sz w:val="24"/>
              </w:rPr>
            </w:pPr>
            <w:r w:rsidRPr="002D1FC3">
              <w:rPr>
                <w:rFonts w:ascii="Times New Roman" w:hAnsi="Times New Roman" w:cs="Times New Roman"/>
                <w:sz w:val="24"/>
              </w:rPr>
              <w:lastRenderedPageBreak/>
              <w:t xml:space="preserve">Объяснять, с какими внутренними и внешнеполитическими проблемами столкнулась Османская империя в XIX в. Систематизировать информацию о реформах, </w:t>
            </w:r>
            <w:r w:rsidRPr="002D1FC3">
              <w:rPr>
                <w:rFonts w:ascii="Times New Roman" w:hAnsi="Times New Roman" w:cs="Times New Roman"/>
                <w:sz w:val="24"/>
              </w:rPr>
              <w:lastRenderedPageBreak/>
              <w:t>проводившихся в Османской империи в XIX в. (сод</w:t>
            </w:r>
            <w:r>
              <w:rPr>
                <w:rFonts w:ascii="Times New Roman" w:hAnsi="Times New Roman" w:cs="Times New Roman"/>
                <w:sz w:val="24"/>
              </w:rPr>
              <w:t xml:space="preserve">ержание </w:t>
            </w:r>
            <w:r w:rsidRPr="002D1FC3">
              <w:rPr>
                <w:rFonts w:ascii="Times New Roman" w:hAnsi="Times New Roman" w:cs="Times New Roman"/>
                <w:sz w:val="24"/>
              </w:rPr>
              <w:t>и итоги преобразований). Раскрывать предпосылки возникновения, состав участников и цели движении младотурок. Представлять характеристику младотурецкой революции 1908–1909 гг. (причины; участники; задачи; ключевые события; итоги). Объяснять содержание понятий и терминов: Танзимат, садразам, «Большая игра»</w:t>
            </w:r>
          </w:p>
        </w:tc>
      </w:tr>
      <w:tr w:rsidR="00421561" w:rsidTr="00CE1C6D">
        <w:trPr>
          <w:trHeight w:val="20"/>
        </w:trPr>
        <w:tc>
          <w:tcPr>
            <w:tcW w:w="3085" w:type="dxa"/>
            <w:vMerge/>
          </w:tcPr>
          <w:p w:rsidR="00421561" w:rsidRPr="00F45F09" w:rsidRDefault="00421561" w:rsidP="001D47D0">
            <w:pPr>
              <w:rPr>
                <w:rFonts w:ascii="Times New Roman" w:hAnsi="Times New Roman" w:cs="Times New Roman"/>
                <w:sz w:val="24"/>
              </w:rPr>
            </w:pPr>
          </w:p>
        </w:tc>
        <w:tc>
          <w:tcPr>
            <w:tcW w:w="6772" w:type="dxa"/>
          </w:tcPr>
          <w:p w:rsidR="00421561" w:rsidRPr="00F45F09" w:rsidRDefault="00421561" w:rsidP="00F45F09">
            <w:pPr>
              <w:rPr>
                <w:rFonts w:ascii="Times New Roman" w:hAnsi="Times New Roman" w:cs="Times New Roman"/>
                <w:sz w:val="24"/>
              </w:rPr>
            </w:pPr>
            <w:r w:rsidRPr="00F45F09">
              <w:rPr>
                <w:rFonts w:ascii="Times New Roman" w:hAnsi="Times New Roman" w:cs="Times New Roman"/>
                <w:sz w:val="24"/>
              </w:rPr>
              <w:t>Иран во второй половине XIX  начале XX в. Революция 1905  1911 гг. в Иране.</w:t>
            </w:r>
          </w:p>
        </w:tc>
        <w:tc>
          <w:tcPr>
            <w:tcW w:w="4929" w:type="dxa"/>
          </w:tcPr>
          <w:p w:rsidR="00421561" w:rsidRPr="002D1FC3" w:rsidRDefault="00421561" w:rsidP="00444825">
            <w:pPr>
              <w:rPr>
                <w:rFonts w:ascii="Times New Roman" w:hAnsi="Times New Roman" w:cs="Times New Roman"/>
                <w:sz w:val="24"/>
              </w:rPr>
            </w:pPr>
            <w:r w:rsidRPr="00444825">
              <w:rPr>
                <w:rFonts w:ascii="Times New Roman" w:hAnsi="Times New Roman" w:cs="Times New Roman"/>
                <w:sz w:val="24"/>
              </w:rPr>
              <w:t>Рассказывать о ходе и итогах революции 1905–1911 гг. в Иране</w:t>
            </w:r>
          </w:p>
        </w:tc>
      </w:tr>
      <w:tr w:rsidR="00421561" w:rsidTr="00CE1C6D">
        <w:trPr>
          <w:trHeight w:val="20"/>
        </w:trPr>
        <w:tc>
          <w:tcPr>
            <w:tcW w:w="3085" w:type="dxa"/>
            <w:vMerge/>
          </w:tcPr>
          <w:p w:rsidR="00421561" w:rsidRPr="00F45F09" w:rsidRDefault="00421561" w:rsidP="001D47D0">
            <w:pPr>
              <w:rPr>
                <w:rFonts w:ascii="Times New Roman" w:hAnsi="Times New Roman" w:cs="Times New Roman"/>
                <w:sz w:val="24"/>
              </w:rPr>
            </w:pPr>
          </w:p>
        </w:tc>
        <w:tc>
          <w:tcPr>
            <w:tcW w:w="6772" w:type="dxa"/>
          </w:tcPr>
          <w:p w:rsidR="00421561" w:rsidRDefault="00421561" w:rsidP="00F45F09">
            <w:pPr>
              <w:rPr>
                <w:rFonts w:ascii="Times New Roman" w:hAnsi="Times New Roman" w:cs="Times New Roman"/>
                <w:sz w:val="24"/>
              </w:rPr>
            </w:pPr>
            <w:r w:rsidRPr="00F45F09">
              <w:rPr>
                <w:rFonts w:ascii="Times New Roman" w:hAnsi="Times New Roman" w:cs="Times New Roman"/>
                <w:sz w:val="24"/>
              </w:rPr>
              <w:t>Индия. Колониальный режим. Индийское национальное движение. Восстание сипаев (1857  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 Афганистан в XIX в.</w:t>
            </w:r>
          </w:p>
          <w:p w:rsidR="00421561" w:rsidRDefault="00421561" w:rsidP="00F45F09">
            <w:pPr>
              <w:rPr>
                <w:rFonts w:ascii="Times New Roman" w:hAnsi="Times New Roman" w:cs="Times New Roman"/>
                <w:sz w:val="24"/>
              </w:rPr>
            </w:pPr>
          </w:p>
          <w:p w:rsidR="00421561" w:rsidRDefault="00421561" w:rsidP="00421561">
            <w:pPr>
              <w:tabs>
                <w:tab w:val="left" w:pos="5486"/>
              </w:tabs>
              <w:rPr>
                <w:rFonts w:ascii="Times New Roman" w:hAnsi="Times New Roman" w:cs="Times New Roman"/>
                <w:sz w:val="24"/>
              </w:rPr>
            </w:pPr>
          </w:p>
        </w:tc>
        <w:tc>
          <w:tcPr>
            <w:tcW w:w="4929" w:type="dxa"/>
          </w:tcPr>
          <w:p w:rsidR="00421561" w:rsidRDefault="00421561" w:rsidP="00444825">
            <w:pPr>
              <w:rPr>
                <w:rFonts w:ascii="Times New Roman" w:hAnsi="Times New Roman" w:cs="Times New Roman"/>
                <w:sz w:val="24"/>
              </w:rPr>
            </w:pPr>
            <w:r w:rsidRPr="00444825">
              <w:rPr>
                <w:rFonts w:ascii="Times New Roman" w:hAnsi="Times New Roman" w:cs="Times New Roman"/>
                <w:sz w:val="24"/>
              </w:rPr>
              <w:t>Характеризовать британское колониальное управление Индией, его последствия для страны. Объяснять содержание понятий и терминов: каста, сипаи. Рассказывать о восстании сипаев, высказывать оценку его значения. Представлять характеристику Индийского национального конгресса (время основания; состав, лидеры; программные задачи; тактика). Составлять сообщения о руководителях национального движения Б. Тилаке и М. Ганди, объяснять, чем различалась предлагавшаяся ими тактика освободительной борьбы. Раскрывать сущность англо</w:t>
            </w:r>
            <w:r w:rsidR="00B431DF">
              <w:rPr>
                <w:rFonts w:ascii="Times New Roman" w:hAnsi="Times New Roman" w:cs="Times New Roman"/>
                <w:sz w:val="24"/>
              </w:rPr>
              <w:t>-</w:t>
            </w:r>
            <w:r w:rsidRPr="00444825">
              <w:rPr>
                <w:rFonts w:ascii="Times New Roman" w:hAnsi="Times New Roman" w:cs="Times New Roman"/>
                <w:sz w:val="24"/>
              </w:rPr>
              <w:t>русских интересов в Афганистане</w:t>
            </w:r>
          </w:p>
        </w:tc>
      </w:tr>
      <w:tr w:rsidR="00421561" w:rsidTr="00CE1C6D">
        <w:trPr>
          <w:trHeight w:val="20"/>
        </w:trPr>
        <w:tc>
          <w:tcPr>
            <w:tcW w:w="3085" w:type="dxa"/>
            <w:vMerge/>
          </w:tcPr>
          <w:p w:rsidR="00421561" w:rsidRPr="00F45F09" w:rsidRDefault="00421561" w:rsidP="001D47D0">
            <w:pPr>
              <w:rPr>
                <w:rFonts w:ascii="Times New Roman" w:hAnsi="Times New Roman" w:cs="Times New Roman"/>
                <w:sz w:val="24"/>
              </w:rPr>
            </w:pPr>
          </w:p>
        </w:tc>
        <w:tc>
          <w:tcPr>
            <w:tcW w:w="6772" w:type="dxa"/>
          </w:tcPr>
          <w:p w:rsidR="00421561" w:rsidRPr="00F45F09" w:rsidRDefault="00421561" w:rsidP="00F45F09">
            <w:pPr>
              <w:rPr>
                <w:rFonts w:ascii="Times New Roman" w:hAnsi="Times New Roman" w:cs="Times New Roman"/>
                <w:sz w:val="24"/>
              </w:rPr>
            </w:pPr>
            <w:r w:rsidRPr="00F45F09">
              <w:rPr>
                <w:rFonts w:ascii="Times New Roman" w:hAnsi="Times New Roman" w:cs="Times New Roman"/>
                <w:sz w:val="24"/>
              </w:rPr>
              <w:t>Китай. Империя Цин. "Опиумные войны". Восстание тайпинов. "Открытие" Китая. Политика "самоусиления". Восстание "ихэтуаней". Революция 1911  1913 гг. Сунь Ятсен.</w:t>
            </w:r>
          </w:p>
          <w:p w:rsidR="00421561" w:rsidRPr="00F45F09" w:rsidRDefault="00421561" w:rsidP="00F45F09">
            <w:pPr>
              <w:rPr>
                <w:rFonts w:ascii="Times New Roman" w:hAnsi="Times New Roman" w:cs="Times New Roman"/>
                <w:sz w:val="24"/>
              </w:rPr>
            </w:pPr>
          </w:p>
        </w:tc>
        <w:tc>
          <w:tcPr>
            <w:tcW w:w="4929" w:type="dxa"/>
          </w:tcPr>
          <w:p w:rsidR="00421561" w:rsidRPr="00444825" w:rsidRDefault="00421561" w:rsidP="00444825">
            <w:pPr>
              <w:rPr>
                <w:rFonts w:ascii="Times New Roman" w:hAnsi="Times New Roman" w:cs="Times New Roman"/>
                <w:sz w:val="24"/>
              </w:rPr>
            </w:pPr>
            <w:r w:rsidRPr="00444825">
              <w:rPr>
                <w:rFonts w:ascii="Times New Roman" w:hAnsi="Times New Roman" w:cs="Times New Roman"/>
                <w:sz w:val="24"/>
              </w:rPr>
              <w:t>Систематизировать информацию об «опиумных войнах» (причины, годы, участники, ключевые события, итоги), высказывать суждение о характере этих войн со стороны западных держав и со стороны Китая.</w:t>
            </w:r>
            <w:r>
              <w:t xml:space="preserve"> </w:t>
            </w:r>
            <w:r w:rsidRPr="00444825">
              <w:rPr>
                <w:rFonts w:ascii="Times New Roman" w:hAnsi="Times New Roman" w:cs="Times New Roman"/>
                <w:sz w:val="24"/>
              </w:rPr>
              <w:t>Рассказывать о восстании тайпинов.</w:t>
            </w:r>
          </w:p>
          <w:p w:rsidR="00421561" w:rsidRPr="00444825" w:rsidRDefault="00421561" w:rsidP="00444825">
            <w:pPr>
              <w:rPr>
                <w:rFonts w:ascii="Times New Roman" w:hAnsi="Times New Roman" w:cs="Times New Roman"/>
                <w:sz w:val="24"/>
              </w:rPr>
            </w:pPr>
            <w:r w:rsidRPr="00444825">
              <w:rPr>
                <w:rFonts w:ascii="Times New Roman" w:hAnsi="Times New Roman" w:cs="Times New Roman"/>
                <w:sz w:val="24"/>
              </w:rPr>
              <w:lastRenderedPageBreak/>
              <w:t xml:space="preserve">Объяснять значение понятий и терминов: </w:t>
            </w:r>
            <w:r w:rsidR="000C6FE0">
              <w:rPr>
                <w:rFonts w:ascii="Times New Roman" w:hAnsi="Times New Roman" w:cs="Times New Roman"/>
                <w:sz w:val="24"/>
              </w:rPr>
              <w:t xml:space="preserve">концессия, </w:t>
            </w:r>
            <w:r w:rsidRPr="00444825">
              <w:rPr>
                <w:rFonts w:ascii="Times New Roman" w:hAnsi="Times New Roman" w:cs="Times New Roman"/>
                <w:sz w:val="24"/>
              </w:rPr>
              <w:t>доктрина «открытых дверей».</w:t>
            </w:r>
          </w:p>
          <w:p w:rsidR="00421561" w:rsidRPr="00444825" w:rsidRDefault="00421561" w:rsidP="00444825">
            <w:pPr>
              <w:rPr>
                <w:rFonts w:ascii="Times New Roman" w:hAnsi="Times New Roman" w:cs="Times New Roman"/>
                <w:sz w:val="24"/>
              </w:rPr>
            </w:pPr>
            <w:r w:rsidRPr="00444825">
              <w:rPr>
                <w:rFonts w:ascii="Times New Roman" w:hAnsi="Times New Roman" w:cs="Times New Roman"/>
                <w:sz w:val="24"/>
              </w:rPr>
              <w:t>Рассказывать о пр</w:t>
            </w:r>
            <w:r w:rsidR="000C6FE0">
              <w:rPr>
                <w:rFonts w:ascii="Times New Roman" w:hAnsi="Times New Roman" w:cs="Times New Roman"/>
                <w:sz w:val="24"/>
              </w:rPr>
              <w:t xml:space="preserve">ичинах, событиях и последствиях </w:t>
            </w:r>
            <w:r w:rsidRPr="00444825">
              <w:rPr>
                <w:rFonts w:ascii="Times New Roman" w:hAnsi="Times New Roman" w:cs="Times New Roman"/>
                <w:sz w:val="24"/>
              </w:rPr>
              <w:t>восстания «ихэтуаней».</w:t>
            </w:r>
          </w:p>
          <w:p w:rsidR="00421561" w:rsidRPr="00444825" w:rsidRDefault="00421561" w:rsidP="00444825">
            <w:pPr>
              <w:rPr>
                <w:rFonts w:ascii="Times New Roman" w:hAnsi="Times New Roman" w:cs="Times New Roman"/>
                <w:sz w:val="24"/>
              </w:rPr>
            </w:pPr>
            <w:r w:rsidRPr="00444825">
              <w:rPr>
                <w:rFonts w:ascii="Times New Roman" w:hAnsi="Times New Roman" w:cs="Times New Roman"/>
                <w:sz w:val="24"/>
              </w:rPr>
              <w:t>Представлять хар</w:t>
            </w:r>
            <w:r w:rsidR="000C6FE0">
              <w:rPr>
                <w:rFonts w:ascii="Times New Roman" w:hAnsi="Times New Roman" w:cs="Times New Roman"/>
                <w:sz w:val="24"/>
              </w:rPr>
              <w:t xml:space="preserve">актеристику китайской революции </w:t>
            </w:r>
            <w:r w:rsidRPr="00444825">
              <w:rPr>
                <w:rFonts w:ascii="Times New Roman" w:hAnsi="Times New Roman" w:cs="Times New Roman"/>
                <w:sz w:val="24"/>
              </w:rPr>
              <w:t>1911–1913 гг. (причины; участники; цели; ключевые</w:t>
            </w:r>
          </w:p>
          <w:p w:rsidR="00421561" w:rsidRDefault="000C6FE0" w:rsidP="00444825">
            <w:pPr>
              <w:rPr>
                <w:rFonts w:ascii="Times New Roman" w:hAnsi="Times New Roman" w:cs="Times New Roman"/>
                <w:sz w:val="24"/>
              </w:rPr>
            </w:pPr>
            <w:r>
              <w:rPr>
                <w:rFonts w:ascii="Times New Roman" w:hAnsi="Times New Roman" w:cs="Times New Roman"/>
                <w:sz w:val="24"/>
              </w:rPr>
              <w:t xml:space="preserve">события; итоги). </w:t>
            </w:r>
            <w:r w:rsidR="00421561" w:rsidRPr="00444825">
              <w:rPr>
                <w:rFonts w:ascii="Times New Roman" w:hAnsi="Times New Roman" w:cs="Times New Roman"/>
                <w:sz w:val="24"/>
              </w:rPr>
              <w:t>Составлять сообщение о Сунь Ятсен</w:t>
            </w:r>
            <w:r w:rsidR="00421561">
              <w:rPr>
                <w:rFonts w:ascii="Times New Roman" w:hAnsi="Times New Roman" w:cs="Times New Roman"/>
                <w:sz w:val="24"/>
              </w:rPr>
              <w:t>е</w:t>
            </w:r>
          </w:p>
        </w:tc>
      </w:tr>
      <w:tr w:rsidR="00421561" w:rsidTr="00CE1C6D">
        <w:trPr>
          <w:trHeight w:val="20"/>
        </w:trPr>
        <w:tc>
          <w:tcPr>
            <w:tcW w:w="3085" w:type="dxa"/>
            <w:vMerge/>
          </w:tcPr>
          <w:p w:rsidR="00421561" w:rsidRPr="00F45F09" w:rsidRDefault="00421561" w:rsidP="001D47D0">
            <w:pPr>
              <w:rPr>
                <w:rFonts w:ascii="Times New Roman" w:hAnsi="Times New Roman" w:cs="Times New Roman"/>
                <w:sz w:val="24"/>
              </w:rPr>
            </w:pPr>
          </w:p>
        </w:tc>
        <w:tc>
          <w:tcPr>
            <w:tcW w:w="6772" w:type="dxa"/>
          </w:tcPr>
          <w:p w:rsidR="00421561" w:rsidRPr="00F45F09" w:rsidRDefault="00421561" w:rsidP="00421561">
            <w:pPr>
              <w:rPr>
                <w:rFonts w:ascii="Times New Roman" w:hAnsi="Times New Roman" w:cs="Times New Roman"/>
                <w:sz w:val="24"/>
              </w:rPr>
            </w:pPr>
            <w:r w:rsidRPr="00F45F09">
              <w:rPr>
                <w:rFonts w:ascii="Times New Roman" w:hAnsi="Times New Roman" w:cs="Times New Roman"/>
                <w:sz w:val="24"/>
              </w:rPr>
              <w:t>Япония. Реформы эпохи Тэмпо. "Открытие" Японии. Реставрация Мэйдзи. Введение конституции. Модернизация в экономике и социальных отношениях. Переход к политике завоеваний.</w:t>
            </w:r>
          </w:p>
          <w:p w:rsidR="00421561" w:rsidRPr="00F45F09" w:rsidRDefault="00421561" w:rsidP="00F45F09">
            <w:pPr>
              <w:rPr>
                <w:rFonts w:ascii="Times New Roman" w:hAnsi="Times New Roman" w:cs="Times New Roman"/>
                <w:sz w:val="24"/>
              </w:rPr>
            </w:pPr>
          </w:p>
        </w:tc>
        <w:tc>
          <w:tcPr>
            <w:tcW w:w="4929" w:type="dxa"/>
          </w:tcPr>
          <w:p w:rsidR="00421561" w:rsidRDefault="00421561" w:rsidP="004F0147">
            <w:pPr>
              <w:rPr>
                <w:rFonts w:ascii="Times New Roman" w:hAnsi="Times New Roman" w:cs="Times New Roman"/>
                <w:sz w:val="24"/>
              </w:rPr>
            </w:pPr>
            <w:r w:rsidRPr="00444825">
              <w:rPr>
                <w:rFonts w:ascii="Times New Roman" w:hAnsi="Times New Roman" w:cs="Times New Roman"/>
                <w:sz w:val="24"/>
              </w:rPr>
              <w:t>Рассказывать, когда и как западные державы осуществили «открытие» Японии. Систематизировать информацию об основных преобразованиях эпохи Мэйдзи в разных сферах (политическое устройство, экономика, социальные отношения, образование, армия) и высказывать оценку их значения. Подготавливать сообщение об императоре Муцухито. Характеризовать, привлекая информацию исторической карты, внешнюю политику Японии в конце XIX – начале ХХ в. (в том числе причины, ход и итоги Русско</w:t>
            </w:r>
            <w:r w:rsidR="00B431DF">
              <w:rPr>
                <w:rFonts w:ascii="Times New Roman" w:hAnsi="Times New Roman" w:cs="Times New Roman"/>
                <w:sz w:val="24"/>
              </w:rPr>
              <w:t>-</w:t>
            </w:r>
            <w:r w:rsidRPr="00444825">
              <w:rPr>
                <w:rFonts w:ascii="Times New Roman" w:hAnsi="Times New Roman" w:cs="Times New Roman"/>
                <w:sz w:val="24"/>
              </w:rPr>
              <w:t>японской войны 1904–1905 гг.). Объяснять содержание понятий и терминов: «Опиумная война», Ихэтуань</w:t>
            </w:r>
          </w:p>
        </w:tc>
      </w:tr>
      <w:tr w:rsidR="00421561" w:rsidTr="00CE1C6D">
        <w:trPr>
          <w:trHeight w:val="20"/>
        </w:trPr>
        <w:tc>
          <w:tcPr>
            <w:tcW w:w="3085" w:type="dxa"/>
            <w:vMerge/>
          </w:tcPr>
          <w:p w:rsidR="00421561" w:rsidRPr="00F45F09" w:rsidRDefault="00421561" w:rsidP="001D47D0">
            <w:pPr>
              <w:rPr>
                <w:rFonts w:ascii="Times New Roman" w:hAnsi="Times New Roman" w:cs="Times New Roman"/>
                <w:sz w:val="24"/>
              </w:rPr>
            </w:pPr>
          </w:p>
        </w:tc>
        <w:tc>
          <w:tcPr>
            <w:tcW w:w="6772" w:type="dxa"/>
          </w:tcPr>
          <w:p w:rsidR="00421561" w:rsidRPr="00F45F09" w:rsidRDefault="00421561" w:rsidP="00F45F09">
            <w:pPr>
              <w:rPr>
                <w:rFonts w:ascii="Times New Roman" w:hAnsi="Times New Roman" w:cs="Times New Roman"/>
                <w:sz w:val="24"/>
              </w:rPr>
            </w:pPr>
            <w:r w:rsidRPr="00F45F09">
              <w:rPr>
                <w:rFonts w:ascii="Times New Roman" w:hAnsi="Times New Roman" w:cs="Times New Roman"/>
                <w:sz w:val="24"/>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421561" w:rsidRDefault="00421561" w:rsidP="00F45F09">
            <w:pPr>
              <w:rPr>
                <w:rFonts w:ascii="Times New Roman" w:hAnsi="Times New Roman" w:cs="Times New Roman"/>
                <w:sz w:val="24"/>
              </w:rPr>
            </w:pPr>
          </w:p>
          <w:p w:rsidR="00421561" w:rsidRDefault="00421561" w:rsidP="00F45F09">
            <w:pPr>
              <w:rPr>
                <w:rFonts w:ascii="Times New Roman" w:hAnsi="Times New Roman" w:cs="Times New Roman"/>
                <w:sz w:val="24"/>
              </w:rPr>
            </w:pPr>
          </w:p>
          <w:p w:rsidR="00421561" w:rsidRDefault="00421561" w:rsidP="00F45F09">
            <w:pPr>
              <w:rPr>
                <w:rFonts w:ascii="Times New Roman" w:hAnsi="Times New Roman" w:cs="Times New Roman"/>
                <w:sz w:val="24"/>
              </w:rPr>
            </w:pPr>
          </w:p>
          <w:p w:rsidR="00421561" w:rsidRDefault="00421561" w:rsidP="00F45F09">
            <w:pPr>
              <w:rPr>
                <w:rFonts w:ascii="Times New Roman" w:hAnsi="Times New Roman" w:cs="Times New Roman"/>
                <w:sz w:val="24"/>
              </w:rPr>
            </w:pPr>
          </w:p>
          <w:p w:rsidR="00421561" w:rsidRDefault="00421561" w:rsidP="00F45F09">
            <w:pPr>
              <w:rPr>
                <w:rFonts w:ascii="Times New Roman" w:hAnsi="Times New Roman" w:cs="Times New Roman"/>
                <w:sz w:val="24"/>
              </w:rPr>
            </w:pPr>
          </w:p>
          <w:p w:rsidR="00421561" w:rsidRDefault="00421561" w:rsidP="00F45F09">
            <w:pPr>
              <w:rPr>
                <w:rFonts w:ascii="Times New Roman" w:hAnsi="Times New Roman" w:cs="Times New Roman"/>
                <w:sz w:val="24"/>
              </w:rPr>
            </w:pPr>
          </w:p>
          <w:p w:rsidR="00421561" w:rsidRDefault="00421561" w:rsidP="00F45F09">
            <w:pPr>
              <w:rPr>
                <w:rFonts w:ascii="Times New Roman" w:hAnsi="Times New Roman" w:cs="Times New Roman"/>
                <w:sz w:val="24"/>
              </w:rPr>
            </w:pPr>
          </w:p>
          <w:p w:rsidR="00421561" w:rsidRDefault="00421561" w:rsidP="00F45F09">
            <w:pPr>
              <w:rPr>
                <w:rFonts w:ascii="Times New Roman" w:hAnsi="Times New Roman" w:cs="Times New Roman"/>
                <w:sz w:val="24"/>
              </w:rPr>
            </w:pPr>
          </w:p>
          <w:p w:rsidR="00421561" w:rsidRDefault="00421561" w:rsidP="00F45F09">
            <w:pPr>
              <w:rPr>
                <w:rFonts w:ascii="Times New Roman" w:hAnsi="Times New Roman" w:cs="Times New Roman"/>
                <w:sz w:val="24"/>
              </w:rPr>
            </w:pPr>
          </w:p>
          <w:p w:rsidR="00421561" w:rsidRDefault="00421561" w:rsidP="00F45F09">
            <w:pPr>
              <w:rPr>
                <w:rFonts w:ascii="Times New Roman" w:hAnsi="Times New Roman" w:cs="Times New Roman"/>
                <w:sz w:val="24"/>
              </w:rPr>
            </w:pPr>
          </w:p>
          <w:p w:rsidR="00421561" w:rsidRDefault="00421561" w:rsidP="00F45F09">
            <w:pPr>
              <w:rPr>
                <w:rFonts w:ascii="Times New Roman" w:hAnsi="Times New Roman" w:cs="Times New Roman"/>
                <w:sz w:val="24"/>
              </w:rPr>
            </w:pPr>
          </w:p>
          <w:p w:rsidR="00421561" w:rsidRDefault="00421561" w:rsidP="00F45F09">
            <w:pPr>
              <w:rPr>
                <w:rFonts w:ascii="Times New Roman" w:hAnsi="Times New Roman" w:cs="Times New Roman"/>
                <w:sz w:val="24"/>
              </w:rPr>
            </w:pPr>
          </w:p>
          <w:p w:rsidR="00421561" w:rsidRDefault="00421561" w:rsidP="00F45F09">
            <w:pPr>
              <w:rPr>
                <w:rFonts w:ascii="Times New Roman" w:hAnsi="Times New Roman" w:cs="Times New Roman"/>
                <w:sz w:val="24"/>
              </w:rPr>
            </w:pPr>
          </w:p>
          <w:p w:rsidR="00421561" w:rsidRDefault="00421561" w:rsidP="00F45F09">
            <w:pPr>
              <w:rPr>
                <w:rFonts w:ascii="Times New Roman" w:hAnsi="Times New Roman" w:cs="Times New Roman"/>
                <w:sz w:val="24"/>
              </w:rPr>
            </w:pPr>
          </w:p>
          <w:p w:rsidR="00421561" w:rsidRPr="00F45F09" w:rsidRDefault="00421561" w:rsidP="00F45F09">
            <w:pPr>
              <w:rPr>
                <w:rFonts w:ascii="Times New Roman" w:hAnsi="Times New Roman" w:cs="Times New Roman"/>
                <w:sz w:val="24"/>
              </w:rPr>
            </w:pPr>
          </w:p>
        </w:tc>
        <w:tc>
          <w:tcPr>
            <w:tcW w:w="4929" w:type="dxa"/>
          </w:tcPr>
          <w:p w:rsidR="00421561" w:rsidRPr="00444825" w:rsidRDefault="00421561" w:rsidP="00444825">
            <w:pPr>
              <w:rPr>
                <w:rFonts w:ascii="Times New Roman" w:hAnsi="Times New Roman" w:cs="Times New Roman"/>
                <w:sz w:val="24"/>
              </w:rPr>
            </w:pPr>
            <w:r w:rsidRPr="00444825">
              <w:rPr>
                <w:rFonts w:ascii="Times New Roman" w:hAnsi="Times New Roman" w:cs="Times New Roman"/>
                <w:sz w:val="24"/>
              </w:rPr>
              <w:lastRenderedPageBreak/>
              <w:t>Показывать на исторической карте крупнейшие государства</w:t>
            </w:r>
            <w:r w:rsidR="00B431DF">
              <w:rPr>
                <w:rFonts w:ascii="Times New Roman" w:hAnsi="Times New Roman" w:cs="Times New Roman"/>
                <w:sz w:val="24"/>
              </w:rPr>
              <w:t>-</w:t>
            </w:r>
            <w:r w:rsidRPr="00444825">
              <w:rPr>
                <w:rFonts w:ascii="Times New Roman" w:hAnsi="Times New Roman" w:cs="Times New Roman"/>
                <w:sz w:val="24"/>
              </w:rPr>
              <w:t>метрополии и их колониальные владения в конце XIX в. Объяснять, как различалось положение стр</w:t>
            </w:r>
            <w:r>
              <w:rPr>
                <w:rFonts w:ascii="Times New Roman" w:hAnsi="Times New Roman" w:cs="Times New Roman"/>
                <w:sz w:val="24"/>
              </w:rPr>
              <w:t xml:space="preserve">ан </w:t>
            </w:r>
            <w:r w:rsidRPr="00444825">
              <w:rPr>
                <w:rFonts w:ascii="Times New Roman" w:hAnsi="Times New Roman" w:cs="Times New Roman"/>
                <w:sz w:val="24"/>
              </w:rPr>
              <w:t xml:space="preserve">определявшихся понятиями «колония», «доминион», «сфера влияния», приводить примеры. Рассказывать, используя карту, о борьбе ведущих европейских держав за колониальные владения в XIX в., о включении ряда государств в конце XIX – </w:t>
            </w:r>
            <w:r w:rsidRPr="00444825">
              <w:rPr>
                <w:rFonts w:ascii="Times New Roman" w:hAnsi="Times New Roman" w:cs="Times New Roman"/>
                <w:sz w:val="24"/>
              </w:rPr>
              <w:lastRenderedPageBreak/>
              <w:t>начале ХХ в. в борьбу за передел мира. Характеризовать отношение жителей колоний к политике метрополий, приводить примеры. Рассказывать о выступлениях народов Африки против колонизаторов в XIX – начале ХХ в. Рассказывать о причинах, участниках, ключевых событиях и итогах Англобурской войны. Объяснять содержание понятий и терминов: «Схватка за Африку», эффективная оккупация</w:t>
            </w:r>
          </w:p>
        </w:tc>
      </w:tr>
      <w:tr w:rsidR="00421561" w:rsidTr="00CE1C6D">
        <w:trPr>
          <w:trHeight w:val="20"/>
        </w:trPr>
        <w:tc>
          <w:tcPr>
            <w:tcW w:w="3085" w:type="dxa"/>
            <w:vMerge/>
          </w:tcPr>
          <w:p w:rsidR="00421561" w:rsidRPr="00F45F09" w:rsidRDefault="00421561" w:rsidP="001D47D0">
            <w:pPr>
              <w:rPr>
                <w:rFonts w:ascii="Times New Roman" w:hAnsi="Times New Roman" w:cs="Times New Roman"/>
                <w:sz w:val="24"/>
              </w:rPr>
            </w:pPr>
          </w:p>
        </w:tc>
        <w:tc>
          <w:tcPr>
            <w:tcW w:w="6772" w:type="dxa"/>
          </w:tcPr>
          <w:p w:rsidR="00421561" w:rsidRDefault="00421561" w:rsidP="00F45F09">
            <w:pPr>
              <w:rPr>
                <w:rFonts w:ascii="Times New Roman" w:hAnsi="Times New Roman" w:cs="Times New Roman"/>
                <w:sz w:val="24"/>
              </w:rPr>
            </w:pPr>
            <w:r w:rsidRPr="00F45F09">
              <w:rPr>
                <w:rFonts w:ascii="Times New Roman" w:hAnsi="Times New Roman" w:cs="Times New Roman"/>
                <w:sz w:val="24"/>
              </w:rPr>
              <w:t>Влияние США на страны Латинской Америки. Традиционные отношения; латифундизм. Проблемы модернизации. Мексиканская революция 1910  1917 гг.: участники, итоги, значение.</w:t>
            </w:r>
          </w:p>
        </w:tc>
        <w:tc>
          <w:tcPr>
            <w:tcW w:w="4929" w:type="dxa"/>
          </w:tcPr>
          <w:p w:rsidR="00421561" w:rsidRDefault="00421561" w:rsidP="00444825">
            <w:pPr>
              <w:rPr>
                <w:rFonts w:ascii="Times New Roman" w:hAnsi="Times New Roman" w:cs="Times New Roman"/>
                <w:sz w:val="24"/>
              </w:rPr>
            </w:pPr>
            <w:r w:rsidRPr="00444825">
              <w:rPr>
                <w:rFonts w:ascii="Times New Roman" w:hAnsi="Times New Roman" w:cs="Times New Roman"/>
                <w:sz w:val="24"/>
              </w:rPr>
              <w:t>Высказывать и обосновывать суждение о направленности политики США в отношении латиноамериканских государств в XIX в. Характеризовать уровень социально</w:t>
            </w:r>
            <w:r w:rsidR="00B431DF">
              <w:rPr>
                <w:rFonts w:ascii="Times New Roman" w:hAnsi="Times New Roman" w:cs="Times New Roman"/>
                <w:sz w:val="24"/>
              </w:rPr>
              <w:t>-</w:t>
            </w:r>
            <w:r w:rsidRPr="00444825">
              <w:rPr>
                <w:rFonts w:ascii="Times New Roman" w:hAnsi="Times New Roman" w:cs="Times New Roman"/>
                <w:sz w:val="24"/>
              </w:rPr>
              <w:t>экономического развития латиноамериканских стран в конце XIX – начале ХХ в., объяснять, в чем заключались трудности модернизации в регионе. Раскрывать значение понятий и терминов: латифундия, каудильо. Систематизировать информацию о Мексиканской революции 1910–1917 гг. (причины; задачи; участники; ключевые события; итоги), объяснять, в чем состояло значение революции. Объяснять содержание понятий и терминов: каудильизм, панамериканизм</w:t>
            </w:r>
          </w:p>
        </w:tc>
      </w:tr>
      <w:tr w:rsidR="00421561" w:rsidTr="00CE1C6D">
        <w:trPr>
          <w:trHeight w:val="20"/>
        </w:trPr>
        <w:tc>
          <w:tcPr>
            <w:tcW w:w="3085" w:type="dxa"/>
          </w:tcPr>
          <w:p w:rsidR="00421561" w:rsidRPr="00F45F09" w:rsidRDefault="00421561" w:rsidP="001D47D0">
            <w:pPr>
              <w:rPr>
                <w:rFonts w:ascii="Times New Roman" w:hAnsi="Times New Roman" w:cs="Times New Roman"/>
                <w:sz w:val="24"/>
              </w:rPr>
            </w:pPr>
            <w:r>
              <w:rPr>
                <w:rFonts w:ascii="Times New Roman" w:hAnsi="Times New Roman" w:cs="Times New Roman"/>
                <w:sz w:val="24"/>
              </w:rPr>
              <w:t xml:space="preserve">Итого по разделу, курсу </w:t>
            </w:r>
          </w:p>
        </w:tc>
        <w:tc>
          <w:tcPr>
            <w:tcW w:w="6772" w:type="dxa"/>
          </w:tcPr>
          <w:p w:rsidR="00421561" w:rsidRPr="00F45F09" w:rsidRDefault="00421561" w:rsidP="00F45F09">
            <w:pPr>
              <w:rPr>
                <w:rFonts w:ascii="Times New Roman" w:hAnsi="Times New Roman" w:cs="Times New Roman"/>
                <w:sz w:val="24"/>
              </w:rPr>
            </w:pPr>
            <w:r>
              <w:rPr>
                <w:rFonts w:ascii="Times New Roman" w:hAnsi="Times New Roman" w:cs="Times New Roman"/>
                <w:sz w:val="24"/>
              </w:rPr>
              <w:t xml:space="preserve">23 </w:t>
            </w:r>
          </w:p>
        </w:tc>
        <w:tc>
          <w:tcPr>
            <w:tcW w:w="4929" w:type="dxa"/>
          </w:tcPr>
          <w:p w:rsidR="00421561" w:rsidRPr="002D1FC3" w:rsidRDefault="00421561" w:rsidP="001D47D0">
            <w:pPr>
              <w:rPr>
                <w:rFonts w:ascii="Times New Roman" w:hAnsi="Times New Roman" w:cs="Times New Roman"/>
                <w:sz w:val="24"/>
              </w:rPr>
            </w:pPr>
          </w:p>
        </w:tc>
      </w:tr>
      <w:tr w:rsidR="00A52FBF" w:rsidRPr="00A52FBF" w:rsidTr="00CE1C6D">
        <w:trPr>
          <w:trHeight w:val="20"/>
        </w:trPr>
        <w:tc>
          <w:tcPr>
            <w:tcW w:w="14786" w:type="dxa"/>
            <w:gridSpan w:val="3"/>
          </w:tcPr>
          <w:p w:rsidR="00A52FBF" w:rsidRPr="00A52FBF" w:rsidRDefault="00A52FBF">
            <w:pPr>
              <w:rPr>
                <w:rFonts w:ascii="Times New Roman" w:hAnsi="Times New Roman" w:cs="Times New Roman"/>
                <w:b/>
                <w:sz w:val="24"/>
              </w:rPr>
            </w:pPr>
            <w:r w:rsidRPr="00A52FBF">
              <w:rPr>
                <w:rFonts w:ascii="Times New Roman" w:hAnsi="Times New Roman" w:cs="Times New Roman"/>
                <w:b/>
                <w:sz w:val="24"/>
              </w:rPr>
              <w:t>КУРС «ИСТОРИЯ РОССИИ. XIX – НАЧАЛО XX в. (1825–1913 гг.)»</w:t>
            </w:r>
          </w:p>
        </w:tc>
      </w:tr>
      <w:tr w:rsidR="00421561" w:rsidRPr="00AA4D4B" w:rsidTr="00CE1C6D">
        <w:trPr>
          <w:trHeight w:val="20"/>
        </w:trPr>
        <w:tc>
          <w:tcPr>
            <w:tcW w:w="14786" w:type="dxa"/>
            <w:gridSpan w:val="3"/>
          </w:tcPr>
          <w:p w:rsidR="00421561" w:rsidRPr="00AA4D4B" w:rsidRDefault="00421561" w:rsidP="001D47D0">
            <w:pPr>
              <w:rPr>
                <w:rFonts w:ascii="Times New Roman" w:hAnsi="Times New Roman" w:cs="Times New Roman"/>
                <w:b/>
                <w:sz w:val="24"/>
              </w:rPr>
            </w:pPr>
            <w:r w:rsidRPr="00AA4D4B">
              <w:rPr>
                <w:rFonts w:ascii="Times New Roman" w:hAnsi="Times New Roman" w:cs="Times New Roman"/>
                <w:b/>
                <w:sz w:val="24"/>
              </w:rPr>
              <w:t>Раздел 2. История России</w:t>
            </w:r>
            <w:r>
              <w:rPr>
                <w:rFonts w:ascii="Times New Roman" w:hAnsi="Times New Roman" w:cs="Times New Roman"/>
                <w:b/>
                <w:sz w:val="24"/>
              </w:rPr>
              <w:t>. Российская империя во второй четверти XIX  начале</w:t>
            </w:r>
            <w:r w:rsidRPr="00AA4D4B">
              <w:rPr>
                <w:rFonts w:ascii="Times New Roman" w:hAnsi="Times New Roman" w:cs="Times New Roman"/>
                <w:b/>
                <w:sz w:val="24"/>
              </w:rPr>
              <w:t xml:space="preserve"> XX в.</w:t>
            </w:r>
          </w:p>
        </w:tc>
      </w:tr>
      <w:tr w:rsidR="00421561" w:rsidTr="00CE1C6D">
        <w:trPr>
          <w:trHeight w:val="20"/>
        </w:trPr>
        <w:tc>
          <w:tcPr>
            <w:tcW w:w="3085" w:type="dxa"/>
          </w:tcPr>
          <w:p w:rsidR="00421561" w:rsidRPr="00F45F09" w:rsidRDefault="00421561" w:rsidP="001D47D0">
            <w:pPr>
              <w:rPr>
                <w:rFonts w:ascii="Times New Roman" w:hAnsi="Times New Roman" w:cs="Times New Roman"/>
                <w:sz w:val="24"/>
              </w:rPr>
            </w:pPr>
            <w:r w:rsidRPr="004415A6">
              <w:rPr>
                <w:rFonts w:ascii="Times New Roman" w:hAnsi="Times New Roman" w:cs="Times New Roman"/>
                <w:sz w:val="24"/>
              </w:rPr>
              <w:t>Введение</w:t>
            </w:r>
          </w:p>
        </w:tc>
        <w:tc>
          <w:tcPr>
            <w:tcW w:w="6772" w:type="dxa"/>
          </w:tcPr>
          <w:p w:rsidR="00421561" w:rsidRPr="00F45F09" w:rsidRDefault="00A52FBF" w:rsidP="00F45F09">
            <w:pPr>
              <w:rPr>
                <w:rFonts w:ascii="Times New Roman" w:hAnsi="Times New Roman" w:cs="Times New Roman"/>
                <w:sz w:val="24"/>
              </w:rPr>
            </w:pPr>
            <w:r>
              <w:rPr>
                <w:rFonts w:ascii="Times New Roman" w:hAnsi="Times New Roman" w:cs="Times New Roman"/>
                <w:sz w:val="24"/>
              </w:rPr>
              <w:t xml:space="preserve">Введение </w:t>
            </w:r>
          </w:p>
        </w:tc>
        <w:tc>
          <w:tcPr>
            <w:tcW w:w="4929" w:type="dxa"/>
          </w:tcPr>
          <w:p w:rsidR="00421561" w:rsidRDefault="00421561" w:rsidP="001D47D0">
            <w:pPr>
              <w:rPr>
                <w:rFonts w:ascii="Times New Roman" w:hAnsi="Times New Roman" w:cs="Times New Roman"/>
                <w:sz w:val="24"/>
              </w:rPr>
            </w:pPr>
          </w:p>
        </w:tc>
      </w:tr>
      <w:tr w:rsidR="00421561" w:rsidTr="00CE1C6D">
        <w:trPr>
          <w:trHeight w:val="20"/>
        </w:trPr>
        <w:tc>
          <w:tcPr>
            <w:tcW w:w="3085" w:type="dxa"/>
          </w:tcPr>
          <w:p w:rsidR="00421561" w:rsidRPr="004415A6" w:rsidRDefault="00421561" w:rsidP="001D47D0">
            <w:pPr>
              <w:rPr>
                <w:rFonts w:ascii="Times New Roman" w:hAnsi="Times New Roman" w:cs="Times New Roman"/>
                <w:sz w:val="24"/>
              </w:rPr>
            </w:pPr>
            <w:r w:rsidRPr="004415A6">
              <w:rPr>
                <w:rFonts w:ascii="Times New Roman" w:hAnsi="Times New Roman" w:cs="Times New Roman"/>
                <w:sz w:val="24"/>
              </w:rPr>
              <w:t>Политика правительства Николая I.</w:t>
            </w:r>
          </w:p>
        </w:tc>
        <w:tc>
          <w:tcPr>
            <w:tcW w:w="6772" w:type="dxa"/>
          </w:tcPr>
          <w:p w:rsidR="00421561" w:rsidRPr="004415A6" w:rsidRDefault="00421561" w:rsidP="004415A6">
            <w:pPr>
              <w:rPr>
                <w:rFonts w:ascii="Times New Roman" w:hAnsi="Times New Roman" w:cs="Times New Roman"/>
                <w:sz w:val="24"/>
              </w:rPr>
            </w:pPr>
            <w:r w:rsidRPr="004415A6">
              <w:rPr>
                <w:rFonts w:ascii="Times New Roman" w:hAnsi="Times New Roman" w:cs="Times New Roman"/>
                <w:sz w:val="24"/>
              </w:rPr>
              <w:t xml:space="preserve">Внутренняя политика Николая I. Реформаторские и консервативные тенденции в политике Николая I. Экономическая политика в условиях политического консерватизма. Сословная структура российского общества. </w:t>
            </w:r>
            <w:r w:rsidRPr="004415A6">
              <w:rPr>
                <w:rFonts w:ascii="Times New Roman" w:hAnsi="Times New Roman" w:cs="Times New Roman"/>
                <w:sz w:val="24"/>
              </w:rPr>
              <w:lastRenderedPageBreak/>
              <w:t>Крепостное хозяйство. Промышленный переворот и его особенности в России. Начало железнодорожного строительства. Москва и Санкт</w:t>
            </w:r>
            <w:r w:rsidR="00B431DF">
              <w:rPr>
                <w:rFonts w:ascii="Times New Roman" w:hAnsi="Times New Roman" w:cs="Times New Roman"/>
                <w:sz w:val="24"/>
              </w:rPr>
              <w:t>-</w:t>
            </w:r>
            <w:r w:rsidRPr="004415A6">
              <w:rPr>
                <w:rFonts w:ascii="Times New Roman" w:hAnsi="Times New Roman" w:cs="Times New Roman"/>
                <w:sz w:val="24"/>
              </w:rPr>
              <w:t>Петербург. Города как административные, торговые и промышленные центры.</w:t>
            </w:r>
          </w:p>
          <w:p w:rsidR="00421561" w:rsidRPr="004415A6" w:rsidRDefault="00421561" w:rsidP="004415A6">
            <w:pPr>
              <w:rPr>
                <w:rFonts w:ascii="Times New Roman" w:hAnsi="Times New Roman" w:cs="Times New Roman"/>
                <w:sz w:val="24"/>
              </w:rPr>
            </w:pPr>
            <w:r w:rsidRPr="004415A6">
              <w:rPr>
                <w:rFonts w:ascii="Times New Roman" w:hAnsi="Times New Roman" w:cs="Times New Roman"/>
                <w:sz w:val="24"/>
              </w:rPr>
              <w:t>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"Триада" С. Уварова. Крестьянский вопрос. Реформа государственных крестьян П.Д. Киселева 1837  1841 гг. Финансовая реформа Е. Канкрина. Формирование профессиональной бюрократии.</w:t>
            </w:r>
          </w:p>
          <w:p w:rsidR="00421561" w:rsidRPr="004415A6" w:rsidRDefault="00421561" w:rsidP="004415A6">
            <w:pPr>
              <w:rPr>
                <w:rFonts w:ascii="Times New Roman" w:hAnsi="Times New Roman" w:cs="Times New Roman"/>
                <w:sz w:val="24"/>
              </w:rPr>
            </w:pPr>
            <w:r w:rsidRPr="004415A6">
              <w:rPr>
                <w:rFonts w:ascii="Times New Roman" w:hAnsi="Times New Roman" w:cs="Times New Roman"/>
                <w:sz w:val="24"/>
              </w:rPr>
              <w:t>Национальная политика и межнациональные отношения. 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Борьба с сепаратизмом. Особенности административного управления на окраинах империи. Царство Польское и ликвидация его автономии. Кавказская война. Движение Шамиля.</w:t>
            </w:r>
          </w:p>
          <w:p w:rsidR="00421561" w:rsidRPr="004415A6" w:rsidRDefault="00421561" w:rsidP="004415A6">
            <w:pPr>
              <w:rPr>
                <w:rFonts w:ascii="Times New Roman" w:hAnsi="Times New Roman" w:cs="Times New Roman"/>
                <w:sz w:val="24"/>
              </w:rPr>
            </w:pPr>
            <w:r w:rsidRPr="004415A6">
              <w:rPr>
                <w:rFonts w:ascii="Times New Roman" w:hAnsi="Times New Roman" w:cs="Times New Roman"/>
                <w:sz w:val="24"/>
              </w:rPr>
              <w:t>Внешняя политика. Восточный вопрос: русско</w:t>
            </w:r>
            <w:r w:rsidR="00B431DF">
              <w:rPr>
                <w:rFonts w:ascii="Times New Roman" w:hAnsi="Times New Roman" w:cs="Times New Roman"/>
                <w:sz w:val="24"/>
              </w:rPr>
              <w:t>-</w:t>
            </w:r>
            <w:r w:rsidRPr="004415A6">
              <w:rPr>
                <w:rFonts w:ascii="Times New Roman" w:hAnsi="Times New Roman" w:cs="Times New Roman"/>
                <w:sz w:val="24"/>
              </w:rPr>
              <w:t>иранская (1826  1828 гг.) и русско</w:t>
            </w:r>
            <w:r w:rsidR="00B431DF">
              <w:rPr>
                <w:rFonts w:ascii="Times New Roman" w:hAnsi="Times New Roman" w:cs="Times New Roman"/>
                <w:sz w:val="24"/>
              </w:rPr>
              <w:t>-</w:t>
            </w:r>
            <w:r w:rsidRPr="004415A6">
              <w:rPr>
                <w:rFonts w:ascii="Times New Roman" w:hAnsi="Times New Roman" w:cs="Times New Roman"/>
                <w:sz w:val="24"/>
              </w:rPr>
              <w:t>турецкая войны (1827  1828 гг.). Польское восстание (1830  1831 гг.). "Священный союз". Россия и революции в Европе. Распад Венской системы. Крымская война как противостояние России и Запада. Героическая оборона Севастополя. Парижский мир 1856 г.</w:t>
            </w:r>
          </w:p>
          <w:p w:rsidR="00421561" w:rsidRPr="00F45F09" w:rsidRDefault="00421561" w:rsidP="004415A6">
            <w:pPr>
              <w:rPr>
                <w:rFonts w:ascii="Times New Roman" w:hAnsi="Times New Roman" w:cs="Times New Roman"/>
                <w:sz w:val="24"/>
              </w:rPr>
            </w:pPr>
            <w:r w:rsidRPr="004415A6">
              <w:rPr>
                <w:rFonts w:ascii="Times New Roman" w:hAnsi="Times New Roman" w:cs="Times New Roman"/>
                <w:sz w:val="24"/>
              </w:rPr>
              <w:t>Общественная жизнь в 1830  1850е гг. Роль литературы, печати, университетов в формировании независимого общественного мнения. П. Чаадаев. Славянофилы и западники, зарождение социалистической мысли. Формирование теории русского социализма. А.И. Герцен. Петрашевцы. Россия и Европа как центральный пункт общественных дебатов.</w:t>
            </w:r>
          </w:p>
        </w:tc>
        <w:tc>
          <w:tcPr>
            <w:tcW w:w="4929" w:type="dxa"/>
          </w:tcPr>
          <w:p w:rsidR="00421561" w:rsidRDefault="0093527C" w:rsidP="001D47D0">
            <w:pPr>
              <w:rPr>
                <w:rFonts w:ascii="Times New Roman" w:hAnsi="Times New Roman" w:cs="Times New Roman"/>
                <w:sz w:val="24"/>
              </w:rPr>
            </w:pPr>
            <w:r w:rsidRPr="0093527C">
              <w:rPr>
                <w:rFonts w:ascii="Times New Roman" w:hAnsi="Times New Roman" w:cs="Times New Roman"/>
                <w:sz w:val="24"/>
              </w:rPr>
              <w:lastRenderedPageBreak/>
              <w:t xml:space="preserve">Составлять исторический портрет Николая I. Систематизировать информацию о централизации управления и регламентации общественной жизни в правление Николая I </w:t>
            </w:r>
            <w:r w:rsidRPr="0093527C">
              <w:rPr>
                <w:rFonts w:ascii="Times New Roman" w:hAnsi="Times New Roman" w:cs="Times New Roman"/>
                <w:sz w:val="24"/>
              </w:rPr>
              <w:lastRenderedPageBreak/>
              <w:t>(в форме таблицы, тезисов). Объяснять значение понятий и терминов: кодификация, акция, инвентари, цензура. Давать оценку деятельности М.М. Сперанского, П.Д. Киселева, Е.Ф. Канкрина. Раскрывать смысл положений доктрины официальной народности и ее роль в общественной жизни. Раскрывать основные черты крепостного хозяйства во второй четверти XIX в., объяснять его неэффективность. Характеризовать экономическое развитие России в первой половине XIX в., привлекая информацию исторической карты. Раскрывать особенности промышленного переворота в России в сопоставлении со странами Западной Европы (в форме сопоставительной таблицы). Рассказывать, привлекая информацию исторической карты, о народах России в первой половине XIX в. Раскрывать роль традиционных конфессий в российском обществе в первой половине XIX в. Характеризовать национальную политику центральной власти в первой половине XIX в. Представлять сообщения о развитии культуры народов России в первой половине XIX в. (в том числе</w:t>
            </w:r>
            <w:r>
              <w:rPr>
                <w:rFonts w:ascii="Times New Roman" w:hAnsi="Times New Roman" w:cs="Times New Roman"/>
                <w:sz w:val="24"/>
              </w:rPr>
              <w:t xml:space="preserve"> </w:t>
            </w:r>
            <w:r w:rsidRPr="0093527C">
              <w:rPr>
                <w:rFonts w:ascii="Times New Roman" w:hAnsi="Times New Roman" w:cs="Times New Roman"/>
                <w:sz w:val="24"/>
              </w:rPr>
              <w:t xml:space="preserve">на региональном материале). Раскрывать значение понятий: кодификация, акция, инвентари; автономия, инородец; имам, имамат, мюридизм, наиб; Восточный вопрос; бастион. Систематизировать информацию о внешней политике России во второй четверти XIX в. (в форме таблицы). Характеризовать причины, этапы, ключевые события </w:t>
            </w:r>
            <w:r w:rsidRPr="0093527C">
              <w:rPr>
                <w:rFonts w:ascii="Times New Roman" w:hAnsi="Times New Roman" w:cs="Times New Roman"/>
                <w:sz w:val="24"/>
              </w:rPr>
              <w:lastRenderedPageBreak/>
              <w:t>Крымской войны. Рассказывать об участниках обороны Севастополя. Излагать условия Парижского мира, объяснять значение итогов Крымской войны для международного положения России, обстановки в стране. Характеризовать направления общественной мысли в 1830–1850е гг., называть их представителей. Раскрывать значение понятий: западники, консерватизм, либерализм, «русский социализм», славянофилы, социализм. Составлять исторические портреты деятелей общественного движения России этого периода. Давать сопоставительную характеристику взглядов западников и славянофилов на пути развития России, выявлять общие черты и различия</w:t>
            </w:r>
          </w:p>
        </w:tc>
      </w:tr>
      <w:tr w:rsidR="00421561" w:rsidTr="00CE1C6D">
        <w:trPr>
          <w:trHeight w:val="20"/>
        </w:trPr>
        <w:tc>
          <w:tcPr>
            <w:tcW w:w="3085" w:type="dxa"/>
          </w:tcPr>
          <w:p w:rsidR="00421561" w:rsidRPr="004415A6" w:rsidRDefault="00421561" w:rsidP="001D47D0">
            <w:pPr>
              <w:rPr>
                <w:rFonts w:ascii="Times New Roman" w:hAnsi="Times New Roman" w:cs="Times New Roman"/>
                <w:sz w:val="24"/>
              </w:rPr>
            </w:pPr>
            <w:r w:rsidRPr="004415A6">
              <w:rPr>
                <w:rFonts w:ascii="Times New Roman" w:hAnsi="Times New Roman" w:cs="Times New Roman"/>
                <w:sz w:val="24"/>
              </w:rPr>
              <w:lastRenderedPageBreak/>
              <w:t>Культурное пространство империи в первой половине XIX в.</w:t>
            </w:r>
          </w:p>
        </w:tc>
        <w:tc>
          <w:tcPr>
            <w:tcW w:w="6772" w:type="dxa"/>
          </w:tcPr>
          <w:p w:rsidR="00421561" w:rsidRPr="004415A6" w:rsidRDefault="0093527C" w:rsidP="00B258B3">
            <w:pPr>
              <w:rPr>
                <w:rFonts w:ascii="Times New Roman" w:hAnsi="Times New Roman" w:cs="Times New Roman"/>
                <w:sz w:val="24"/>
              </w:rPr>
            </w:pPr>
            <w:r w:rsidRPr="0093527C">
              <w:rPr>
                <w:rFonts w:ascii="Times New Roman" w:hAnsi="Times New Roman" w:cs="Times New Roman"/>
                <w:sz w:val="24"/>
              </w:rPr>
              <w:t>Культура повседневности: жизнь в городе и в усадьбе. Просвещение и наука. Национальные корни отечественной культуры и зарубежные влияния. Система образования. Развитие науки и техники. Географические экспедиции. Открытие Антарктиды. Учреждение Русского географического общества. Государственная политика в области культуры. Золотой век русской литературы (А.С. Пушкин, М.Ю. Лермонтов, Н.В. Гоголь, В.Г. Белинский). Публицистика. Основные стили в художественной культуре: романтизм, классицизм, реализм. Ампир как стиль империи. Формирование русской музыкальной школы. Театр, живопись, архитектура. Народная культура</w:t>
            </w:r>
          </w:p>
        </w:tc>
        <w:tc>
          <w:tcPr>
            <w:tcW w:w="4929" w:type="dxa"/>
          </w:tcPr>
          <w:p w:rsidR="00421561" w:rsidRDefault="0093527C" w:rsidP="001D47D0">
            <w:pPr>
              <w:rPr>
                <w:rFonts w:ascii="Times New Roman" w:hAnsi="Times New Roman" w:cs="Times New Roman"/>
                <w:sz w:val="24"/>
              </w:rPr>
            </w:pPr>
            <w:r w:rsidRPr="0093527C">
              <w:rPr>
                <w:rFonts w:ascii="Times New Roman" w:hAnsi="Times New Roman" w:cs="Times New Roman"/>
                <w:sz w:val="24"/>
              </w:rPr>
              <w:t xml:space="preserve">Характеризовать основные стили и направления российской художественной культуры, достижения театрального и музыкального искусства, литературы в первой половине XIX в. Раскрывать значение понятий: гимназия, приходское </w:t>
            </w:r>
            <w:r w:rsidR="00B431DF">
              <w:rPr>
                <w:rFonts w:ascii="Times New Roman" w:hAnsi="Times New Roman" w:cs="Times New Roman"/>
                <w:sz w:val="24"/>
              </w:rPr>
              <w:t>у</w:t>
            </w:r>
            <w:r w:rsidRPr="0093527C">
              <w:rPr>
                <w:rFonts w:ascii="Times New Roman" w:hAnsi="Times New Roman" w:cs="Times New Roman"/>
                <w:sz w:val="24"/>
              </w:rPr>
              <w:t xml:space="preserve">чилище, уездное училище, золотой век русской культуры, реализм, романтизм, ампир, эклектизм. Составлять описание памятников культуры первой половины XIX в. (в том числе находящихся в своем регионе), распознавать в них черты конкретных художественных стилей. Участвовать в подготовке проектов, посвященных достижениям и творчеству выдающихся представителей науки и культуры России первой половины XIX в. Показывать на карте </w:t>
            </w:r>
            <w:r w:rsidRPr="0093527C">
              <w:rPr>
                <w:rFonts w:ascii="Times New Roman" w:hAnsi="Times New Roman" w:cs="Times New Roman"/>
                <w:sz w:val="24"/>
              </w:rPr>
              <w:lastRenderedPageBreak/>
              <w:t>маршруты российских географических экспедиций первой половины XIX в., объяснять, в чем состояло их значение. Характеризовать развитие системы образования в России в первой половине XIX в. Высказывать и обосновывать суждения о российской культуре как части европейской и мировой культуры, давать оценку вкладу российской культуры в мировую культуру</w:t>
            </w:r>
          </w:p>
        </w:tc>
      </w:tr>
      <w:tr w:rsidR="00421561" w:rsidTr="00CE1C6D">
        <w:trPr>
          <w:trHeight w:val="20"/>
        </w:trPr>
        <w:tc>
          <w:tcPr>
            <w:tcW w:w="3085" w:type="dxa"/>
          </w:tcPr>
          <w:p w:rsidR="00421561" w:rsidRPr="004415A6" w:rsidRDefault="0093527C" w:rsidP="001D47D0">
            <w:pPr>
              <w:rPr>
                <w:rFonts w:ascii="Times New Roman" w:hAnsi="Times New Roman" w:cs="Times New Roman"/>
                <w:sz w:val="24"/>
              </w:rPr>
            </w:pPr>
            <w:r w:rsidRPr="0093527C">
              <w:rPr>
                <w:rFonts w:ascii="Times New Roman" w:hAnsi="Times New Roman" w:cs="Times New Roman"/>
                <w:sz w:val="24"/>
              </w:rPr>
              <w:lastRenderedPageBreak/>
              <w:t>Социальная и правовая модернизация страны при Александре II</w:t>
            </w:r>
          </w:p>
        </w:tc>
        <w:tc>
          <w:tcPr>
            <w:tcW w:w="6772" w:type="dxa"/>
          </w:tcPr>
          <w:p w:rsidR="00421561" w:rsidRPr="00B258B3" w:rsidRDefault="0093527C" w:rsidP="00B258B3">
            <w:pPr>
              <w:rPr>
                <w:rFonts w:ascii="Times New Roman" w:hAnsi="Times New Roman" w:cs="Times New Roman"/>
                <w:sz w:val="24"/>
              </w:rPr>
            </w:pPr>
            <w:r w:rsidRPr="0093527C">
              <w:rPr>
                <w:rFonts w:ascii="Times New Roman" w:hAnsi="Times New Roman" w:cs="Times New Roman"/>
                <w:sz w:val="24"/>
              </w:rPr>
              <w:t>Великие реформы 1860–1870х гг.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w:t>
            </w:r>
            <w:r>
              <w:rPr>
                <w:rFonts w:ascii="Times New Roman" w:hAnsi="Times New Roman" w:cs="Times New Roman"/>
                <w:sz w:val="24"/>
              </w:rPr>
              <w:t xml:space="preserve"> </w:t>
            </w:r>
            <w:r w:rsidRPr="0093527C">
              <w:rPr>
                <w:rFonts w:ascii="Times New Roman" w:hAnsi="Times New Roman" w:cs="Times New Roman"/>
                <w:sz w:val="24"/>
              </w:rPr>
              <w:t>Военные реформы. Утверждение начал всесословности в правовом строе страны. Конституционный вопрос. Социально</w:t>
            </w:r>
            <w:r w:rsidR="00B431DF">
              <w:rPr>
                <w:rFonts w:ascii="Times New Roman" w:hAnsi="Times New Roman" w:cs="Times New Roman"/>
                <w:sz w:val="24"/>
              </w:rPr>
              <w:t>-</w:t>
            </w:r>
            <w:r w:rsidRPr="0093527C">
              <w:rPr>
                <w:rFonts w:ascii="Times New Roman" w:hAnsi="Times New Roman" w:cs="Times New Roman"/>
                <w:sz w:val="24"/>
              </w:rPr>
              <w:t>экономическое развитие страны в пореформенный период. Многовекторность внешней политики империи. Присоединение Средней Азии. Россия и Балканы. Русско</w:t>
            </w:r>
            <w:r w:rsidR="00B431DF">
              <w:rPr>
                <w:rFonts w:ascii="Times New Roman" w:hAnsi="Times New Roman" w:cs="Times New Roman"/>
                <w:sz w:val="24"/>
              </w:rPr>
              <w:t>-</w:t>
            </w:r>
            <w:r w:rsidRPr="0093527C">
              <w:rPr>
                <w:rFonts w:ascii="Times New Roman" w:hAnsi="Times New Roman" w:cs="Times New Roman"/>
                <w:sz w:val="24"/>
              </w:rPr>
              <w:t>турецкая война 1877–1878 гг. Россия на Дальнем Восток</w:t>
            </w:r>
            <w:r>
              <w:rPr>
                <w:rFonts w:ascii="Times New Roman" w:hAnsi="Times New Roman" w:cs="Times New Roman"/>
                <w:sz w:val="24"/>
              </w:rPr>
              <w:t>е</w:t>
            </w:r>
          </w:p>
        </w:tc>
        <w:tc>
          <w:tcPr>
            <w:tcW w:w="4929" w:type="dxa"/>
          </w:tcPr>
          <w:p w:rsidR="00421561" w:rsidRDefault="0093527C" w:rsidP="001D47D0">
            <w:pPr>
              <w:rPr>
                <w:rFonts w:ascii="Times New Roman" w:hAnsi="Times New Roman" w:cs="Times New Roman"/>
                <w:sz w:val="24"/>
              </w:rPr>
            </w:pPr>
            <w:r w:rsidRPr="0093527C">
              <w:rPr>
                <w:rFonts w:ascii="Times New Roman" w:hAnsi="Times New Roman" w:cs="Times New Roman"/>
                <w:sz w:val="24"/>
              </w:rPr>
              <w:t>Характеризовать предпосылки отмены крепостного права. Называть основные положения крестьянской, земской, городской, судебной, военной реформ. Проводить анализ Положения о крестьянах, вышедших из крепостной зависимости, устанавливать, чьи интересы оно в большей мере защищало.</w:t>
            </w:r>
            <w:r w:rsidRPr="0093527C">
              <w:t xml:space="preserve"> </w:t>
            </w:r>
            <w:r w:rsidRPr="0093527C">
              <w:rPr>
                <w:rFonts w:ascii="Times New Roman" w:hAnsi="Times New Roman" w:cs="Times New Roman"/>
                <w:sz w:val="24"/>
              </w:rPr>
              <w:t xml:space="preserve">Приводить оценки характера и значения реформ 1860– 1870х гг., излагаемые в учебной литературе, высказывать и обосновывать свою оценку. Раскрывать значение понятий: редакционные комиссии, временнообязанные крестьяне, выкупные платежи, отрезки, мировые посредники, земства, городские управы, мировой суд, волостной сход, сельский сход; буржуазия, Государственный банк, пролетариат, промышленные районы, стачка, всеобщая воинская повинность, гласные городские думы, городские управы, земства мировой суд, окружной суд, присяжные заседатели, состязательность сторон; «Союз трех императоров». Составлять характеристику (исторический портрет) Александра II. Характеризовать, используя </w:t>
            </w:r>
            <w:r w:rsidRPr="0093527C">
              <w:rPr>
                <w:rFonts w:ascii="Times New Roman" w:hAnsi="Times New Roman" w:cs="Times New Roman"/>
                <w:sz w:val="24"/>
              </w:rPr>
              <w:lastRenderedPageBreak/>
              <w:t>карту, основные цели и направления внешней политики России, рассказывать о военных кампаниях второй половины XIX в. Раскрывать отношение россиян к освободительной борьбе балканских народов (на основе источников, литературных произведений). Давать оценку значения русскотурецкой войны 1877– 1878 гг. в контексте освободительной борьбы народов против османского ига и мировой политики</w:t>
            </w:r>
          </w:p>
        </w:tc>
      </w:tr>
      <w:tr w:rsidR="00421561" w:rsidTr="00CE1C6D">
        <w:trPr>
          <w:trHeight w:val="20"/>
        </w:trPr>
        <w:tc>
          <w:tcPr>
            <w:tcW w:w="3085" w:type="dxa"/>
          </w:tcPr>
          <w:p w:rsidR="00421561" w:rsidRPr="00B258B3" w:rsidRDefault="0068117A" w:rsidP="001D47D0">
            <w:pPr>
              <w:rPr>
                <w:rFonts w:ascii="Times New Roman" w:hAnsi="Times New Roman" w:cs="Times New Roman"/>
                <w:sz w:val="24"/>
              </w:rPr>
            </w:pPr>
            <w:r w:rsidRPr="0068117A">
              <w:rPr>
                <w:rFonts w:ascii="Times New Roman" w:hAnsi="Times New Roman" w:cs="Times New Roman"/>
                <w:sz w:val="24"/>
              </w:rPr>
              <w:lastRenderedPageBreak/>
              <w:t>Россия в 1880–1890х гг.</w:t>
            </w:r>
          </w:p>
        </w:tc>
        <w:tc>
          <w:tcPr>
            <w:tcW w:w="6772" w:type="dxa"/>
          </w:tcPr>
          <w:p w:rsidR="00421561" w:rsidRPr="00B258B3" w:rsidRDefault="0068117A" w:rsidP="00B258B3">
            <w:pPr>
              <w:rPr>
                <w:rFonts w:ascii="Times New Roman" w:hAnsi="Times New Roman" w:cs="Times New Roman"/>
                <w:sz w:val="24"/>
              </w:rPr>
            </w:pPr>
            <w:r w:rsidRPr="0068117A">
              <w:rPr>
                <w:rFonts w:ascii="Times New Roman" w:hAnsi="Times New Roman" w:cs="Times New Roman"/>
                <w:sz w:val="24"/>
              </w:rPr>
              <w:t>«Народное самодержавие» Александра III. Идеология самобытного развития России. Реформы и контрреформы. Политика консервативной стабилизации. Местное самоуправление и самодержавие. Права университетов и попечителей.</w:t>
            </w:r>
            <w:r w:rsidRPr="0068117A">
              <w:t xml:space="preserve"> </w:t>
            </w:r>
            <w:r w:rsidRPr="0068117A">
              <w:rPr>
                <w:rFonts w:ascii="Times New Roman" w:hAnsi="Times New Roman" w:cs="Times New Roman"/>
                <w:sz w:val="24"/>
              </w:rPr>
              <w:t>Печать и цензура. Экономическая модернизация, усиление государственного регулирования экономики. Форсированное развитие промышленности. Финансовая политика. Сельское хозяйство и промышленность. Особенности аграрной политики при Александре III: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w:t>
            </w:r>
            <w:r w:rsidR="00B431DF">
              <w:rPr>
                <w:rFonts w:ascii="Times New Roman" w:hAnsi="Times New Roman" w:cs="Times New Roman"/>
                <w:sz w:val="24"/>
              </w:rPr>
              <w:t>-</w:t>
            </w:r>
            <w:r w:rsidRPr="0068117A">
              <w:rPr>
                <w:rFonts w:ascii="Times New Roman" w:hAnsi="Times New Roman" w:cs="Times New Roman"/>
                <w:sz w:val="24"/>
              </w:rPr>
              <w:t>предприниматели. 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Основные сферы и направления внешнеполитических интересов. Упрочение статуса великой державы. Освоение государственной территории</w:t>
            </w:r>
          </w:p>
        </w:tc>
        <w:tc>
          <w:tcPr>
            <w:tcW w:w="4929" w:type="dxa"/>
          </w:tcPr>
          <w:p w:rsidR="00421561" w:rsidRDefault="0068117A" w:rsidP="001D47D0">
            <w:pPr>
              <w:rPr>
                <w:rFonts w:ascii="Times New Roman" w:hAnsi="Times New Roman" w:cs="Times New Roman"/>
                <w:sz w:val="24"/>
              </w:rPr>
            </w:pPr>
            <w:r w:rsidRPr="0068117A">
              <w:rPr>
                <w:rFonts w:ascii="Times New Roman" w:hAnsi="Times New Roman" w:cs="Times New Roman"/>
                <w:sz w:val="24"/>
              </w:rPr>
              <w:t>Составлять характеристику (исторический портрет) Александра III. Сопоставлять внутреннюю политику Александра II и Александра III, выявляя основные различия. Раскрывать значение понятий: «политика консервативной стабильности», «контрреформы»; акциз, урбанизация; таможенная война, Тройственный союз.</w:t>
            </w:r>
            <w:r w:rsidRPr="0068117A">
              <w:t xml:space="preserve"> </w:t>
            </w:r>
            <w:r w:rsidRPr="0068117A">
              <w:rPr>
                <w:rFonts w:ascii="Times New Roman" w:hAnsi="Times New Roman" w:cs="Times New Roman"/>
                <w:sz w:val="24"/>
              </w:rPr>
              <w:t xml:space="preserve">Характеризовать экономическую политику государства в царствование Александра III. Давать оценку итогам внешней политики Александра III, характеризовать международное положение России в конце его царствования. Рассказывать о положении и образе жизни сословий и социальных групп российского общества во второй половине XIX в. на основе письменных, визуальных и других источников. Характеризовать традиционные черты и новые явления в развитии пореформенного сельского хозяйства. Рассказывать о развитии промышленности, городов, транспорта и связи в пореформенной России. Раскрывать </w:t>
            </w:r>
            <w:r w:rsidRPr="0068117A">
              <w:rPr>
                <w:rFonts w:ascii="Times New Roman" w:hAnsi="Times New Roman" w:cs="Times New Roman"/>
                <w:sz w:val="24"/>
              </w:rPr>
              <w:lastRenderedPageBreak/>
              <w:t>сущность рабочего вопроса и особенности положения пролетариата в России</w:t>
            </w:r>
          </w:p>
        </w:tc>
      </w:tr>
      <w:tr w:rsidR="00421561" w:rsidTr="00CE1C6D">
        <w:trPr>
          <w:trHeight w:val="20"/>
        </w:trPr>
        <w:tc>
          <w:tcPr>
            <w:tcW w:w="3085" w:type="dxa"/>
          </w:tcPr>
          <w:p w:rsidR="0068117A" w:rsidRPr="0068117A" w:rsidRDefault="0068117A" w:rsidP="0068117A">
            <w:pPr>
              <w:rPr>
                <w:rFonts w:ascii="Times New Roman" w:hAnsi="Times New Roman" w:cs="Times New Roman"/>
                <w:sz w:val="24"/>
              </w:rPr>
            </w:pPr>
            <w:r w:rsidRPr="0068117A">
              <w:rPr>
                <w:rFonts w:ascii="Times New Roman" w:hAnsi="Times New Roman" w:cs="Times New Roman"/>
                <w:sz w:val="24"/>
              </w:rPr>
              <w:lastRenderedPageBreak/>
              <w:t>Культурное</w:t>
            </w:r>
          </w:p>
          <w:p w:rsidR="0068117A" w:rsidRPr="0068117A" w:rsidRDefault="0068117A" w:rsidP="0068117A">
            <w:pPr>
              <w:rPr>
                <w:rFonts w:ascii="Times New Roman" w:hAnsi="Times New Roman" w:cs="Times New Roman"/>
                <w:sz w:val="24"/>
              </w:rPr>
            </w:pPr>
            <w:r w:rsidRPr="0068117A">
              <w:rPr>
                <w:rFonts w:ascii="Times New Roman" w:hAnsi="Times New Roman" w:cs="Times New Roman"/>
                <w:sz w:val="24"/>
              </w:rPr>
              <w:t>пространство империи</w:t>
            </w:r>
          </w:p>
          <w:p w:rsidR="0068117A" w:rsidRPr="0068117A" w:rsidRDefault="0068117A" w:rsidP="0068117A">
            <w:pPr>
              <w:rPr>
                <w:rFonts w:ascii="Times New Roman" w:hAnsi="Times New Roman" w:cs="Times New Roman"/>
                <w:sz w:val="24"/>
              </w:rPr>
            </w:pPr>
            <w:r w:rsidRPr="0068117A">
              <w:rPr>
                <w:rFonts w:ascii="Times New Roman" w:hAnsi="Times New Roman" w:cs="Times New Roman"/>
                <w:sz w:val="24"/>
              </w:rPr>
              <w:t>во второй половине</w:t>
            </w:r>
          </w:p>
          <w:p w:rsidR="00421561" w:rsidRPr="00B258B3" w:rsidRDefault="0068117A" w:rsidP="0068117A">
            <w:pPr>
              <w:rPr>
                <w:rFonts w:ascii="Times New Roman" w:hAnsi="Times New Roman" w:cs="Times New Roman"/>
                <w:sz w:val="24"/>
              </w:rPr>
            </w:pPr>
            <w:r w:rsidRPr="0068117A">
              <w:rPr>
                <w:rFonts w:ascii="Times New Roman" w:hAnsi="Times New Roman" w:cs="Times New Roman"/>
                <w:sz w:val="24"/>
              </w:rPr>
              <w:t>XIX в.</w:t>
            </w:r>
          </w:p>
        </w:tc>
        <w:tc>
          <w:tcPr>
            <w:tcW w:w="6772" w:type="dxa"/>
          </w:tcPr>
          <w:p w:rsidR="00421561" w:rsidRPr="00B258B3" w:rsidRDefault="0068117A" w:rsidP="00302487">
            <w:pPr>
              <w:rPr>
                <w:rFonts w:ascii="Times New Roman" w:hAnsi="Times New Roman" w:cs="Times New Roman"/>
                <w:sz w:val="24"/>
              </w:rPr>
            </w:pPr>
            <w:r w:rsidRPr="0068117A">
              <w:rPr>
                <w:rFonts w:ascii="Times New Roman" w:hAnsi="Times New Roman" w:cs="Times New Roman"/>
                <w:sz w:val="24"/>
              </w:rPr>
              <w:t>Культура и быт народов России во второй половине XIX в. Рост образования и распространение грамотности. Развитие городской</w:t>
            </w:r>
            <w:r>
              <w:rPr>
                <w:rFonts w:ascii="Times New Roman" w:hAnsi="Times New Roman" w:cs="Times New Roman"/>
                <w:sz w:val="24"/>
              </w:rPr>
              <w:t xml:space="preserve"> </w:t>
            </w:r>
            <w:r w:rsidRPr="0068117A">
              <w:rPr>
                <w:rFonts w:ascii="Times New Roman" w:hAnsi="Times New Roman" w:cs="Times New Roman"/>
                <w:sz w:val="24"/>
              </w:rPr>
              <w:t>культуры. Появление массовой печати. Роль печатного слова в формировании общественного мнения. Развитие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Ф.М. Достоевский, Л.Н. Толстой, С.Е. Салтыков</w:t>
            </w:r>
            <w:r w:rsidR="00B431DF">
              <w:rPr>
                <w:rFonts w:ascii="Times New Roman" w:hAnsi="Times New Roman" w:cs="Times New Roman"/>
                <w:sz w:val="24"/>
              </w:rPr>
              <w:t>-</w:t>
            </w:r>
            <w:r w:rsidRPr="0068117A">
              <w:rPr>
                <w:rFonts w:ascii="Times New Roman" w:hAnsi="Times New Roman" w:cs="Times New Roman"/>
                <w:sz w:val="24"/>
              </w:rPr>
              <w:t>Щедрин, Ф.И. Тютчев, А.Н. Островский, А.П. Чехов и другие. Живопись. Музыка. Театр. Архитектура и градостроительство. Технический прогресс и перемены в повседневной жизни. Развитие транспорта, связи. Жизнь и быт сослови</w:t>
            </w:r>
            <w:r>
              <w:rPr>
                <w:rFonts w:ascii="Times New Roman" w:hAnsi="Times New Roman" w:cs="Times New Roman"/>
                <w:sz w:val="24"/>
              </w:rPr>
              <w:t>й</w:t>
            </w:r>
          </w:p>
        </w:tc>
        <w:tc>
          <w:tcPr>
            <w:tcW w:w="4929" w:type="dxa"/>
          </w:tcPr>
          <w:p w:rsidR="00421561" w:rsidRDefault="0068117A" w:rsidP="001D47D0">
            <w:pPr>
              <w:rPr>
                <w:rFonts w:ascii="Times New Roman" w:hAnsi="Times New Roman" w:cs="Times New Roman"/>
                <w:sz w:val="24"/>
              </w:rPr>
            </w:pPr>
            <w:r w:rsidRPr="0068117A">
              <w:rPr>
                <w:rFonts w:ascii="Times New Roman" w:hAnsi="Times New Roman" w:cs="Times New Roman"/>
                <w:sz w:val="24"/>
              </w:rPr>
              <w:t>Раскрывать предпосылки подъема науки и культуры России во второй половине XIX в. (в виде тезисов). Характеризовать достижения российской науки и культуры во второй половине XIX в., их место в мировой культуре. Раскрывать значение понятий: критический реализм, русский стиль. Участвовать в подготовке проектов, посвященных деятельности выдающихся представителей художественной и научной интеллигенции во второй половине XIX в. (по выбору). Составлять описание памятников архитектуры второй половины XIX в. (в том числе на региональном материале). Показывать на конкретных примерах, в чем проявлялась общественная значимость произведений художественной культуры в России во второй половине XIX в. Объяснять феномен российской интеллигенции второй половины XIX в. (эссе)</w:t>
            </w:r>
          </w:p>
        </w:tc>
      </w:tr>
      <w:tr w:rsidR="00F675C2" w:rsidTr="00CE1C6D">
        <w:trPr>
          <w:trHeight w:val="20"/>
        </w:trPr>
        <w:tc>
          <w:tcPr>
            <w:tcW w:w="3085" w:type="dxa"/>
          </w:tcPr>
          <w:p w:rsidR="00F675C2" w:rsidRPr="00F675C2" w:rsidRDefault="00F675C2" w:rsidP="00F675C2">
            <w:pPr>
              <w:rPr>
                <w:rFonts w:ascii="Times New Roman" w:hAnsi="Times New Roman" w:cs="Times New Roman"/>
                <w:sz w:val="24"/>
              </w:rPr>
            </w:pPr>
            <w:r w:rsidRPr="00F675C2">
              <w:rPr>
                <w:rFonts w:ascii="Times New Roman" w:hAnsi="Times New Roman" w:cs="Times New Roman"/>
                <w:sz w:val="24"/>
              </w:rPr>
              <w:t>Этнокультурный</w:t>
            </w:r>
          </w:p>
          <w:p w:rsidR="00F675C2" w:rsidRPr="0068117A" w:rsidRDefault="00F675C2" w:rsidP="00F675C2">
            <w:pPr>
              <w:rPr>
                <w:rFonts w:ascii="Times New Roman" w:hAnsi="Times New Roman" w:cs="Times New Roman"/>
                <w:sz w:val="24"/>
              </w:rPr>
            </w:pPr>
            <w:r w:rsidRPr="00F675C2">
              <w:rPr>
                <w:rFonts w:ascii="Times New Roman" w:hAnsi="Times New Roman" w:cs="Times New Roman"/>
                <w:sz w:val="24"/>
              </w:rPr>
              <w:t>облик империи</w:t>
            </w:r>
          </w:p>
        </w:tc>
        <w:tc>
          <w:tcPr>
            <w:tcW w:w="6772" w:type="dxa"/>
          </w:tcPr>
          <w:p w:rsidR="00F675C2" w:rsidRPr="0068117A" w:rsidRDefault="00F675C2" w:rsidP="00302487">
            <w:pPr>
              <w:rPr>
                <w:rFonts w:ascii="Times New Roman" w:hAnsi="Times New Roman" w:cs="Times New Roman"/>
                <w:sz w:val="24"/>
              </w:rPr>
            </w:pPr>
            <w:r w:rsidRPr="00F675C2">
              <w:rPr>
                <w:rFonts w:ascii="Times New Roman" w:hAnsi="Times New Roman" w:cs="Times New Roman"/>
                <w:sz w:val="24"/>
              </w:rPr>
              <w:t>Национальная политика самодержавия. Национальный вопрос в Европе и в России: общее и особенности. Национальные движения народов России. Укрепление автономии Финляндии. Польское восстание 1863 г. Прибалтика. Еврейский вопрос. Поволжье. Северный Кавказ и Закавказье. Завершение Кавказской войны. Север, Сибирь, Дальний Восток. Средняя Азия. Взаимодействие национальных культур и народов</w:t>
            </w:r>
          </w:p>
        </w:tc>
        <w:tc>
          <w:tcPr>
            <w:tcW w:w="4929" w:type="dxa"/>
          </w:tcPr>
          <w:p w:rsidR="00F675C2" w:rsidRPr="0068117A" w:rsidRDefault="00F675C2" w:rsidP="001D47D0">
            <w:pPr>
              <w:rPr>
                <w:rFonts w:ascii="Times New Roman" w:hAnsi="Times New Roman" w:cs="Times New Roman"/>
                <w:sz w:val="24"/>
              </w:rPr>
            </w:pPr>
            <w:r w:rsidRPr="00F675C2">
              <w:rPr>
                <w:rFonts w:ascii="Times New Roman" w:hAnsi="Times New Roman" w:cs="Times New Roman"/>
                <w:sz w:val="24"/>
              </w:rPr>
              <w:t>Показывать на карте основные регионы Российской империи конца XIX в., рассказывать об их населении. Представлять сообщение (презентацию) о положении и культурных традициях народов России. Раскрывать причины возникновения и цели национальных движений во второй половине XIX в. Раскрывать значение понятия: национализм. Приводить примеры взаимодействия народов, взаимовлияния национальных культур</w:t>
            </w:r>
          </w:p>
        </w:tc>
      </w:tr>
      <w:tr w:rsidR="00F675C2" w:rsidTr="00CE1C6D">
        <w:trPr>
          <w:trHeight w:val="20"/>
        </w:trPr>
        <w:tc>
          <w:tcPr>
            <w:tcW w:w="3085" w:type="dxa"/>
          </w:tcPr>
          <w:p w:rsidR="00F675C2" w:rsidRPr="00F675C2" w:rsidRDefault="00F675C2" w:rsidP="00F675C2">
            <w:pPr>
              <w:rPr>
                <w:rFonts w:ascii="Times New Roman" w:hAnsi="Times New Roman" w:cs="Times New Roman"/>
                <w:sz w:val="24"/>
              </w:rPr>
            </w:pPr>
            <w:r w:rsidRPr="00F675C2">
              <w:rPr>
                <w:rFonts w:ascii="Times New Roman" w:hAnsi="Times New Roman" w:cs="Times New Roman"/>
                <w:sz w:val="24"/>
              </w:rPr>
              <w:lastRenderedPageBreak/>
              <w:t>Общественная жизнь и общественное движение</w:t>
            </w:r>
          </w:p>
        </w:tc>
        <w:tc>
          <w:tcPr>
            <w:tcW w:w="6772" w:type="dxa"/>
          </w:tcPr>
          <w:p w:rsidR="00F675C2" w:rsidRPr="00F675C2" w:rsidRDefault="00F675C2" w:rsidP="00302487">
            <w:pPr>
              <w:rPr>
                <w:rFonts w:ascii="Times New Roman" w:hAnsi="Times New Roman" w:cs="Times New Roman"/>
                <w:sz w:val="24"/>
              </w:rPr>
            </w:pPr>
            <w:r w:rsidRPr="00F675C2">
              <w:rPr>
                <w:rFonts w:ascii="Times New Roman" w:hAnsi="Times New Roman" w:cs="Times New Roman"/>
                <w:sz w:val="24"/>
              </w:rPr>
              <w:t>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и меценатство. С. Мамонтов. С. Морозов. Студенческое движение. Рабочее движение. Женское движение. 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Народничество и его эволюция. Народнические кружки: идеология и практика. Н.Я. Данилевский. К.Н. Леонтьев. М.Н. Катков. К.П. Победоносцев. М.А. Бакунин. Основные формы политической оппозиции: земское движение, революционное подполье и эмиграция. Распространение марксизма и формирование социал</w:t>
            </w:r>
            <w:r w:rsidR="00B431DF">
              <w:rPr>
                <w:rFonts w:ascii="Times New Roman" w:hAnsi="Times New Roman" w:cs="Times New Roman"/>
                <w:sz w:val="24"/>
              </w:rPr>
              <w:t>-</w:t>
            </w:r>
            <w:r w:rsidRPr="00F675C2">
              <w:rPr>
                <w:rFonts w:ascii="Times New Roman" w:hAnsi="Times New Roman" w:cs="Times New Roman"/>
                <w:sz w:val="24"/>
              </w:rPr>
              <w:t>демократии</w:t>
            </w:r>
          </w:p>
        </w:tc>
        <w:tc>
          <w:tcPr>
            <w:tcW w:w="4929" w:type="dxa"/>
          </w:tcPr>
          <w:p w:rsidR="00F675C2" w:rsidRPr="00F675C2" w:rsidRDefault="00F675C2" w:rsidP="001D47D0">
            <w:pPr>
              <w:rPr>
                <w:rFonts w:ascii="Times New Roman" w:hAnsi="Times New Roman" w:cs="Times New Roman"/>
                <w:sz w:val="24"/>
              </w:rPr>
            </w:pPr>
            <w:r w:rsidRPr="00F675C2">
              <w:rPr>
                <w:rFonts w:ascii="Times New Roman" w:hAnsi="Times New Roman" w:cs="Times New Roman"/>
                <w:sz w:val="24"/>
              </w:rPr>
              <w:t>Называть характерные черты общественной жизни 1860–1890х гг. Характеризовать основные положения идеологии консерватизма, национализма, либерализма, социализма, анархизма в России. Составлять исторические портреты представителей общественных течений. Объяснять, в чем заключалась эволюция народнического движения в 1870–1880х гг. Рассказывать о распространении марксизма и формировании социал</w:t>
            </w:r>
            <w:r w:rsidR="00B431DF">
              <w:rPr>
                <w:rFonts w:ascii="Times New Roman" w:hAnsi="Times New Roman" w:cs="Times New Roman"/>
                <w:sz w:val="24"/>
              </w:rPr>
              <w:t>-</w:t>
            </w:r>
            <w:r w:rsidRPr="00F675C2">
              <w:rPr>
                <w:rFonts w:ascii="Times New Roman" w:hAnsi="Times New Roman" w:cs="Times New Roman"/>
                <w:sz w:val="24"/>
              </w:rPr>
              <w:t>демократии в России. Раскрывать значение понятий: интеллигенция, меценатство; анархизм, гегемония, марксизм, народничество, «хождение в народ»</w:t>
            </w:r>
          </w:p>
        </w:tc>
      </w:tr>
      <w:tr w:rsidR="00A70897" w:rsidTr="00CE1C6D">
        <w:trPr>
          <w:trHeight w:val="20"/>
        </w:trPr>
        <w:tc>
          <w:tcPr>
            <w:tcW w:w="3085" w:type="dxa"/>
            <w:vMerge w:val="restart"/>
          </w:tcPr>
          <w:p w:rsidR="00A70897" w:rsidRPr="00F675C2" w:rsidRDefault="00A70897" w:rsidP="00F675C2">
            <w:pPr>
              <w:rPr>
                <w:rFonts w:ascii="Times New Roman" w:hAnsi="Times New Roman" w:cs="Times New Roman"/>
                <w:sz w:val="24"/>
              </w:rPr>
            </w:pPr>
            <w:r w:rsidRPr="00F675C2">
              <w:rPr>
                <w:rFonts w:ascii="Times New Roman" w:hAnsi="Times New Roman" w:cs="Times New Roman"/>
                <w:sz w:val="24"/>
              </w:rPr>
              <w:t>Россия на пороге XX в.</w:t>
            </w:r>
          </w:p>
        </w:tc>
        <w:tc>
          <w:tcPr>
            <w:tcW w:w="6772" w:type="dxa"/>
          </w:tcPr>
          <w:p w:rsidR="00A70897" w:rsidRDefault="00A70897" w:rsidP="00302487">
            <w:pPr>
              <w:rPr>
                <w:rFonts w:ascii="Times New Roman" w:hAnsi="Times New Roman" w:cs="Times New Roman"/>
                <w:sz w:val="24"/>
              </w:rPr>
            </w:pPr>
            <w:r w:rsidRPr="00F675C2">
              <w:rPr>
                <w:rFonts w:ascii="Times New Roman" w:hAnsi="Times New Roman" w:cs="Times New Roman"/>
                <w:sz w:val="24"/>
              </w:rPr>
              <w:t>На пороге нового века: динамика развития и противоречия. Мир к началу XX в.: буржуазия,</w:t>
            </w:r>
            <w:r w:rsidRPr="00F675C2">
              <w:t xml:space="preserve"> </w:t>
            </w:r>
            <w:r w:rsidRPr="00F675C2">
              <w:rPr>
                <w:rFonts w:ascii="Times New Roman" w:hAnsi="Times New Roman" w:cs="Times New Roman"/>
                <w:sz w:val="24"/>
              </w:rPr>
              <w:t xml:space="preserve">реформизм, технологическая революция. Территория и население Российской империи. Демография, социальная стратификация. Урбанизация и облик городов. Модернизация. Политический строй. Государственные символы. Новая социальная структура.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Экономический рост. Промышленное развитие. Деятельность С.Ю. Витте. Роль государства в экономике. Новая география экономики. Отечественный и иностранный капитал, его роль в индустриализации страны. Россия – мировой экспортер/ поставщик продовольствия. Аграрный вопрос. Император Николай II и его окружение. Выработка нового политического курса. Общественное движение. Положение женщины в обществе. Корректировка национальной политики. Центр и регионы. «Зубатовский </w:t>
            </w:r>
            <w:r w:rsidRPr="00F675C2">
              <w:rPr>
                <w:rFonts w:ascii="Times New Roman" w:hAnsi="Times New Roman" w:cs="Times New Roman"/>
                <w:sz w:val="24"/>
              </w:rPr>
              <w:lastRenderedPageBreak/>
              <w:t>социализм».</w:t>
            </w:r>
            <w:r w:rsidRPr="00F675C2">
              <w:t xml:space="preserve"> </w:t>
            </w:r>
            <w:r w:rsidRPr="00F675C2">
              <w:rPr>
                <w:rFonts w:ascii="Times New Roman" w:hAnsi="Times New Roman" w:cs="Times New Roman"/>
                <w:sz w:val="24"/>
              </w:rPr>
              <w:t>Создание первых политических партий. Церковь в условиях кризиса имперской идеологии. Распространение светской этики и культуры</w:t>
            </w: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Pr="00F675C2" w:rsidRDefault="00A70897" w:rsidP="00302487">
            <w:pPr>
              <w:rPr>
                <w:rFonts w:ascii="Times New Roman" w:hAnsi="Times New Roman" w:cs="Times New Roman"/>
                <w:sz w:val="24"/>
              </w:rPr>
            </w:pPr>
          </w:p>
        </w:tc>
        <w:tc>
          <w:tcPr>
            <w:tcW w:w="4929" w:type="dxa"/>
          </w:tcPr>
          <w:p w:rsidR="00A70897" w:rsidRPr="00F675C2" w:rsidRDefault="00A70897" w:rsidP="001D47D0">
            <w:pPr>
              <w:rPr>
                <w:rFonts w:ascii="Times New Roman" w:hAnsi="Times New Roman" w:cs="Times New Roman"/>
                <w:sz w:val="24"/>
              </w:rPr>
            </w:pPr>
            <w:r w:rsidRPr="00F675C2">
              <w:rPr>
                <w:rFonts w:ascii="Times New Roman" w:hAnsi="Times New Roman" w:cs="Times New Roman"/>
                <w:sz w:val="24"/>
              </w:rPr>
              <w:lastRenderedPageBreak/>
              <w:t>Давать характеристику геополитического положения и экономического развития России в начале XX в., привлекая информацию карты</w:t>
            </w:r>
            <w:r>
              <w:rPr>
                <w:rFonts w:ascii="Times New Roman" w:hAnsi="Times New Roman" w:cs="Times New Roman"/>
                <w:sz w:val="24"/>
              </w:rPr>
              <w:t xml:space="preserve">. </w:t>
            </w:r>
            <w:r w:rsidRPr="00F675C2">
              <w:rPr>
                <w:rFonts w:ascii="Times New Roman" w:hAnsi="Times New Roman" w:cs="Times New Roman"/>
                <w:sz w:val="24"/>
              </w:rPr>
              <w:t xml:space="preserve">Сравнивать темпы и характер модернизации в России и в других странах, объяснять, в чем заключались особенности модернизации в России. Раскрывать сущность аграрного вопроса в России в начале XX в. Сопоставлять государственный, политический, социальный строй России в начале XX в. и европейских государств, выявлять общие черты и различия. Раскрывать значение понятий: реформизм, технологическая революция, Евразийская империя, модернизация; инвестиции, монополия, картель, трест, синдикат, концерн; «зубатовский социализм», индивидуальный террор, </w:t>
            </w:r>
            <w:r w:rsidRPr="00F675C2">
              <w:rPr>
                <w:rFonts w:ascii="Times New Roman" w:hAnsi="Times New Roman" w:cs="Times New Roman"/>
                <w:sz w:val="24"/>
              </w:rPr>
              <w:lastRenderedPageBreak/>
              <w:t>большевики, меньшевики, эсеры. Составлять характеристику (исторический портрет) Николая II. Характеризовать положение и образ жизни разных сословий и социальных групп в России в начале XX в. (сообщение, презентация, эссе). Проводить поиск источников об условиях жизни людей в начале ХХ в. (в том числе материалов региональной истории, семейных архивов). Рассказывать о народах России, национальной политике власти, национально</w:t>
            </w:r>
            <w:r w:rsidR="00B431DF">
              <w:rPr>
                <w:rFonts w:ascii="Times New Roman" w:hAnsi="Times New Roman" w:cs="Times New Roman"/>
                <w:sz w:val="24"/>
              </w:rPr>
              <w:t>-</w:t>
            </w:r>
            <w:r w:rsidRPr="00F675C2">
              <w:rPr>
                <w:rFonts w:ascii="Times New Roman" w:hAnsi="Times New Roman" w:cs="Times New Roman"/>
                <w:sz w:val="24"/>
              </w:rPr>
              <w:t>культурных движениях в конце XIX – начале XX в.</w:t>
            </w:r>
          </w:p>
        </w:tc>
      </w:tr>
      <w:tr w:rsidR="00A70897" w:rsidTr="00CE1C6D">
        <w:trPr>
          <w:trHeight w:val="20"/>
        </w:trPr>
        <w:tc>
          <w:tcPr>
            <w:tcW w:w="3085" w:type="dxa"/>
            <w:vMerge/>
          </w:tcPr>
          <w:p w:rsidR="00A70897" w:rsidRPr="00F675C2" w:rsidRDefault="00A70897" w:rsidP="00F675C2">
            <w:pPr>
              <w:rPr>
                <w:rFonts w:ascii="Times New Roman" w:hAnsi="Times New Roman" w:cs="Times New Roman"/>
                <w:sz w:val="24"/>
              </w:rPr>
            </w:pPr>
          </w:p>
        </w:tc>
        <w:tc>
          <w:tcPr>
            <w:tcW w:w="6772" w:type="dxa"/>
          </w:tcPr>
          <w:p w:rsidR="00A70897" w:rsidRDefault="00A70897" w:rsidP="00302487">
            <w:pPr>
              <w:rPr>
                <w:rFonts w:ascii="Times New Roman" w:hAnsi="Times New Roman" w:cs="Times New Roman"/>
                <w:sz w:val="24"/>
              </w:rPr>
            </w:pPr>
            <w:r w:rsidRPr="00F675C2">
              <w:rPr>
                <w:rFonts w:ascii="Times New Roman" w:hAnsi="Times New Roman" w:cs="Times New Roman"/>
                <w:sz w:val="24"/>
              </w:rPr>
              <w:t>Россия в системе международных отношений. Политика на Дальнем Востоке. Русско</w:t>
            </w:r>
            <w:r w:rsidR="00B431DF">
              <w:rPr>
                <w:rFonts w:ascii="Times New Roman" w:hAnsi="Times New Roman" w:cs="Times New Roman"/>
                <w:sz w:val="24"/>
              </w:rPr>
              <w:t>-</w:t>
            </w:r>
            <w:r w:rsidRPr="00F675C2">
              <w:rPr>
                <w:rFonts w:ascii="Times New Roman" w:hAnsi="Times New Roman" w:cs="Times New Roman"/>
                <w:sz w:val="24"/>
              </w:rPr>
              <w:t>японская война 1904–1905 гг. Оборона Порт</w:t>
            </w:r>
            <w:r w:rsidR="00B431DF">
              <w:rPr>
                <w:rFonts w:ascii="Times New Roman" w:hAnsi="Times New Roman" w:cs="Times New Roman"/>
                <w:sz w:val="24"/>
              </w:rPr>
              <w:t>-</w:t>
            </w:r>
            <w:r w:rsidRPr="00F675C2">
              <w:rPr>
                <w:rFonts w:ascii="Times New Roman" w:hAnsi="Times New Roman" w:cs="Times New Roman"/>
                <w:sz w:val="24"/>
              </w:rPr>
              <w:t>Артура. Цусимское сражение</w:t>
            </w: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Pr="00F675C2" w:rsidRDefault="00A70897" w:rsidP="00302487">
            <w:pPr>
              <w:rPr>
                <w:rFonts w:ascii="Times New Roman" w:hAnsi="Times New Roman" w:cs="Times New Roman"/>
                <w:sz w:val="24"/>
              </w:rPr>
            </w:pPr>
          </w:p>
        </w:tc>
        <w:tc>
          <w:tcPr>
            <w:tcW w:w="4929" w:type="dxa"/>
          </w:tcPr>
          <w:p w:rsidR="00A70897" w:rsidRPr="00F675C2" w:rsidRDefault="00A70897" w:rsidP="001D47D0">
            <w:pPr>
              <w:rPr>
                <w:rFonts w:ascii="Times New Roman" w:hAnsi="Times New Roman" w:cs="Times New Roman"/>
                <w:sz w:val="24"/>
              </w:rPr>
            </w:pPr>
            <w:r w:rsidRPr="00F675C2">
              <w:rPr>
                <w:rFonts w:ascii="Times New Roman" w:hAnsi="Times New Roman" w:cs="Times New Roman"/>
                <w:sz w:val="24"/>
              </w:rPr>
              <w:t>Характеризовать задачи политики России на Дальнем Востоке. Раскрывать причины Русско</w:t>
            </w:r>
            <w:r w:rsidR="00B431DF">
              <w:rPr>
                <w:rFonts w:ascii="Times New Roman" w:hAnsi="Times New Roman" w:cs="Times New Roman"/>
                <w:sz w:val="24"/>
              </w:rPr>
              <w:t>-</w:t>
            </w:r>
            <w:r w:rsidRPr="00F675C2">
              <w:rPr>
                <w:rFonts w:ascii="Times New Roman" w:hAnsi="Times New Roman" w:cs="Times New Roman"/>
                <w:sz w:val="24"/>
              </w:rPr>
              <w:t>японской войны, планы сторон, ход боевых действий, привлекая историческую карту. Давать оценку воздействию войны и ее итогов на российское общество, используя информацию учебника и источники. Приводить примеры патриотического поведения россиян в ходе боевых действий, высказывать свое отношение к ним. Называть основные положения Портсмутского мира</w:t>
            </w:r>
          </w:p>
        </w:tc>
      </w:tr>
      <w:tr w:rsidR="00A70897" w:rsidTr="00CE1C6D">
        <w:trPr>
          <w:trHeight w:val="20"/>
        </w:trPr>
        <w:tc>
          <w:tcPr>
            <w:tcW w:w="3085" w:type="dxa"/>
            <w:vMerge/>
          </w:tcPr>
          <w:p w:rsidR="00A70897" w:rsidRPr="00F675C2" w:rsidRDefault="00A70897" w:rsidP="00F675C2">
            <w:pPr>
              <w:rPr>
                <w:rFonts w:ascii="Times New Roman" w:hAnsi="Times New Roman" w:cs="Times New Roman"/>
                <w:sz w:val="24"/>
              </w:rPr>
            </w:pPr>
          </w:p>
        </w:tc>
        <w:tc>
          <w:tcPr>
            <w:tcW w:w="6772" w:type="dxa"/>
          </w:tcPr>
          <w:p w:rsidR="00A70897" w:rsidRDefault="00A70897" w:rsidP="00302487">
            <w:pPr>
              <w:rPr>
                <w:rFonts w:ascii="Times New Roman" w:hAnsi="Times New Roman" w:cs="Times New Roman"/>
                <w:sz w:val="24"/>
              </w:rPr>
            </w:pPr>
            <w:r w:rsidRPr="00F675C2">
              <w:rPr>
                <w:rFonts w:ascii="Times New Roman" w:hAnsi="Times New Roman" w:cs="Times New Roman"/>
                <w:sz w:val="24"/>
              </w:rPr>
              <w:t>Первая российская революция 1905– 1907 гг. Начало парламентаризма в России. Предпосылки Первой российской революции. Формы социальных протестов. Политический терроризм. «Кровавое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многопартийности</w:t>
            </w:r>
            <w:r>
              <w:rPr>
                <w:rFonts w:ascii="Times New Roman" w:hAnsi="Times New Roman" w:cs="Times New Roman"/>
                <w:sz w:val="24"/>
              </w:rPr>
              <w:t xml:space="preserve">. </w:t>
            </w:r>
            <w:r w:rsidRPr="00F675C2">
              <w:rPr>
                <w:rFonts w:ascii="Times New Roman" w:hAnsi="Times New Roman" w:cs="Times New Roman"/>
                <w:sz w:val="24"/>
              </w:rPr>
              <w:t xml:space="preserve">Политические партии, массовые движения и их лидеры. Советы и профсоюзы. Декабрьское вооруженное </w:t>
            </w:r>
            <w:r w:rsidRPr="00F675C2">
              <w:rPr>
                <w:rFonts w:ascii="Times New Roman" w:hAnsi="Times New Roman" w:cs="Times New Roman"/>
                <w:sz w:val="24"/>
              </w:rPr>
              <w:lastRenderedPageBreak/>
              <w:t>восстание 1905 г. в Москве. Особенности революционных выступлений в 1906–1907 гг. 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w:t>
            </w: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Pr="00F675C2" w:rsidRDefault="00A70897" w:rsidP="00302487">
            <w:pPr>
              <w:rPr>
                <w:rFonts w:ascii="Times New Roman" w:hAnsi="Times New Roman" w:cs="Times New Roman"/>
                <w:sz w:val="24"/>
              </w:rPr>
            </w:pPr>
          </w:p>
        </w:tc>
        <w:tc>
          <w:tcPr>
            <w:tcW w:w="4929" w:type="dxa"/>
          </w:tcPr>
          <w:p w:rsidR="00A70897" w:rsidRDefault="00A70897" w:rsidP="001D47D0">
            <w:pPr>
              <w:rPr>
                <w:rFonts w:ascii="Times New Roman" w:hAnsi="Times New Roman" w:cs="Times New Roman"/>
                <w:sz w:val="24"/>
              </w:rPr>
            </w:pPr>
            <w:r w:rsidRPr="00F675C2">
              <w:rPr>
                <w:rFonts w:ascii="Times New Roman" w:hAnsi="Times New Roman" w:cs="Times New Roman"/>
                <w:sz w:val="24"/>
              </w:rPr>
              <w:lastRenderedPageBreak/>
              <w:t>Раскрывать причины революции 1905–1907 гг. Рассказывать о начале, ключевых событиях, участниках Первой российской революции. Анализировать текст Манифеста 17 октября 1905 г., высказывать суждения о значении его основных положений. Раскрывать значение понятий: «Кровавое воскресенье», Государственная дума, кадеты, октябристы, эсеры, социал</w:t>
            </w:r>
            <w:r w:rsidR="00B26540">
              <w:rPr>
                <w:rFonts w:ascii="Times New Roman" w:hAnsi="Times New Roman" w:cs="Times New Roman"/>
                <w:sz w:val="24"/>
              </w:rPr>
              <w:t>-</w:t>
            </w:r>
            <w:r w:rsidRPr="00F675C2">
              <w:rPr>
                <w:rFonts w:ascii="Times New Roman" w:hAnsi="Times New Roman" w:cs="Times New Roman"/>
                <w:sz w:val="24"/>
              </w:rPr>
              <w:t xml:space="preserve">демократы. </w:t>
            </w:r>
            <w:r w:rsidRPr="00F675C2">
              <w:rPr>
                <w:rFonts w:ascii="Times New Roman" w:hAnsi="Times New Roman" w:cs="Times New Roman"/>
                <w:sz w:val="24"/>
              </w:rPr>
              <w:lastRenderedPageBreak/>
              <w:t>Характеризовать основные политические течения в России начала XX в., выделять их существенные черты. Давать оценку значения формирования многопартийной системы в России.</w:t>
            </w:r>
            <w:r>
              <w:rPr>
                <w:rFonts w:ascii="Times New Roman" w:hAnsi="Times New Roman" w:cs="Times New Roman"/>
                <w:sz w:val="24"/>
              </w:rPr>
              <w:t xml:space="preserve"> </w:t>
            </w:r>
            <w:r w:rsidRPr="00F675C2">
              <w:rPr>
                <w:rFonts w:ascii="Times New Roman" w:hAnsi="Times New Roman" w:cs="Times New Roman"/>
                <w:sz w:val="24"/>
              </w:rPr>
              <w:t>Систематизировать информацию об оформлении политических партий в России (в виде таблицы). Сопоставлять Государственную думу и представительные органы власти европейских государств (структура, состав, полномочия). Составлять характеристики лидеров партий, депутатов Думы, государственных деятелей начала ХХ в. (в форме сообщения, эссе – по выбору). Излагать точки зрения историков на события революции 1905–1907 гг., действия ее участников, высказывать и обосновывать свои суждения</w:t>
            </w:r>
          </w:p>
          <w:p w:rsidR="00A70897" w:rsidRPr="00F675C2" w:rsidRDefault="00A70897" w:rsidP="001D47D0">
            <w:pPr>
              <w:rPr>
                <w:rFonts w:ascii="Times New Roman" w:hAnsi="Times New Roman" w:cs="Times New Roman"/>
                <w:sz w:val="24"/>
              </w:rPr>
            </w:pPr>
          </w:p>
        </w:tc>
      </w:tr>
      <w:tr w:rsidR="00A70897" w:rsidTr="00CE1C6D">
        <w:trPr>
          <w:trHeight w:val="20"/>
        </w:trPr>
        <w:tc>
          <w:tcPr>
            <w:tcW w:w="3085" w:type="dxa"/>
            <w:vMerge/>
          </w:tcPr>
          <w:p w:rsidR="00A70897" w:rsidRPr="00F675C2" w:rsidRDefault="00A70897" w:rsidP="00F675C2">
            <w:pPr>
              <w:rPr>
                <w:rFonts w:ascii="Times New Roman" w:hAnsi="Times New Roman" w:cs="Times New Roman"/>
                <w:sz w:val="24"/>
              </w:rPr>
            </w:pPr>
          </w:p>
        </w:tc>
        <w:tc>
          <w:tcPr>
            <w:tcW w:w="6772" w:type="dxa"/>
          </w:tcPr>
          <w:p w:rsidR="00A70897" w:rsidRDefault="00A70897" w:rsidP="00302487">
            <w:pPr>
              <w:rPr>
                <w:rFonts w:ascii="Times New Roman" w:hAnsi="Times New Roman" w:cs="Times New Roman"/>
                <w:sz w:val="24"/>
              </w:rPr>
            </w:pPr>
            <w:r w:rsidRPr="00CD58D8">
              <w:rPr>
                <w:rFonts w:ascii="Times New Roman" w:hAnsi="Times New Roman" w:cs="Times New Roman"/>
                <w:sz w:val="24"/>
              </w:rPr>
              <w:t>П.А. Столыпин: программа системных реформ, масштаб и результаты. Нарастание социальных противоречий. III и IV Государственная дума. Идейно</w:t>
            </w:r>
            <w:r w:rsidR="00B26540">
              <w:rPr>
                <w:rFonts w:ascii="Times New Roman" w:hAnsi="Times New Roman" w:cs="Times New Roman"/>
                <w:sz w:val="24"/>
              </w:rPr>
              <w:t>-</w:t>
            </w:r>
            <w:r w:rsidRPr="00CD58D8">
              <w:rPr>
                <w:rFonts w:ascii="Times New Roman" w:hAnsi="Times New Roman" w:cs="Times New Roman"/>
                <w:sz w:val="24"/>
              </w:rPr>
              <w:t>политический спектр. Национальная политика. Общество и власть после революции. Уроки революции: политическая стабилизация и социальные преобразования. Обострение международной обстановки. Блоковая система и участие в ней России</w:t>
            </w: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Default="00A70897" w:rsidP="00302487">
            <w:pPr>
              <w:rPr>
                <w:rFonts w:ascii="Times New Roman" w:hAnsi="Times New Roman" w:cs="Times New Roman"/>
                <w:sz w:val="24"/>
              </w:rPr>
            </w:pPr>
          </w:p>
          <w:p w:rsidR="00A70897" w:rsidRPr="00F675C2" w:rsidRDefault="00A70897" w:rsidP="00302487">
            <w:pPr>
              <w:rPr>
                <w:rFonts w:ascii="Times New Roman" w:hAnsi="Times New Roman" w:cs="Times New Roman"/>
                <w:sz w:val="24"/>
              </w:rPr>
            </w:pPr>
          </w:p>
        </w:tc>
        <w:tc>
          <w:tcPr>
            <w:tcW w:w="4929" w:type="dxa"/>
          </w:tcPr>
          <w:p w:rsidR="00A70897" w:rsidRPr="00F675C2" w:rsidRDefault="00A70897" w:rsidP="001D47D0">
            <w:pPr>
              <w:rPr>
                <w:rFonts w:ascii="Times New Roman" w:hAnsi="Times New Roman" w:cs="Times New Roman"/>
                <w:sz w:val="24"/>
              </w:rPr>
            </w:pPr>
            <w:r w:rsidRPr="00CD58D8">
              <w:rPr>
                <w:rFonts w:ascii="Times New Roman" w:hAnsi="Times New Roman" w:cs="Times New Roman"/>
                <w:sz w:val="24"/>
              </w:rPr>
              <w:lastRenderedPageBreak/>
              <w:t xml:space="preserve">Раскрывать значение понятий: отруб, хутор, переселенческая политика, думская монархия. Излагать оценки историками аграрной реформы П.А. Столыпина. Называть основные положения аграрной реформы, характеризовать ее результаты. Составлять характеристику (исторический портрет) П.А. Столыпина. Характеризовать политическую систему России после революции 1905–1907 гг., место в ней Государственной думы и Государственного совета. Излагать оценки личности и деятельности Николая II, приведенные в учебной литературе, объяснять, на чем они основываются, высказывать и </w:t>
            </w:r>
            <w:r w:rsidRPr="00CD58D8">
              <w:rPr>
                <w:rFonts w:ascii="Times New Roman" w:hAnsi="Times New Roman" w:cs="Times New Roman"/>
                <w:sz w:val="24"/>
              </w:rPr>
              <w:lastRenderedPageBreak/>
              <w:t>аргументировать собственную оценку его деятельности. Систематизировать информацию об участии России в формировании системы военных блоков и международных отношениях накануне Первой мировой войны (в виде таблицы, тезисов)</w:t>
            </w:r>
          </w:p>
        </w:tc>
      </w:tr>
      <w:tr w:rsidR="00A70897" w:rsidTr="00CE1C6D">
        <w:trPr>
          <w:trHeight w:val="20"/>
        </w:trPr>
        <w:tc>
          <w:tcPr>
            <w:tcW w:w="3085" w:type="dxa"/>
            <w:vMerge/>
          </w:tcPr>
          <w:p w:rsidR="00A70897" w:rsidRPr="00F675C2" w:rsidRDefault="00A70897" w:rsidP="00F675C2">
            <w:pPr>
              <w:rPr>
                <w:rFonts w:ascii="Times New Roman" w:hAnsi="Times New Roman" w:cs="Times New Roman"/>
                <w:sz w:val="24"/>
              </w:rPr>
            </w:pPr>
          </w:p>
        </w:tc>
        <w:tc>
          <w:tcPr>
            <w:tcW w:w="6772" w:type="dxa"/>
          </w:tcPr>
          <w:p w:rsidR="00A70897" w:rsidRPr="00CD58D8" w:rsidRDefault="00A70897" w:rsidP="00302487">
            <w:pPr>
              <w:rPr>
                <w:rFonts w:ascii="Times New Roman" w:hAnsi="Times New Roman" w:cs="Times New Roman"/>
                <w:sz w:val="24"/>
              </w:rPr>
            </w:pPr>
            <w:r w:rsidRPr="00A70897">
              <w:rPr>
                <w:rFonts w:ascii="Times New Roman" w:hAnsi="Times New Roman" w:cs="Times New Roman"/>
                <w:sz w:val="24"/>
              </w:rPr>
              <w:t>Открытия российских ученых. Достижения в науке и технике. Открытия российских ученых. Достижения в науке и технике. Развитие русской философской школы (достижения гуманитарных наук). Развитие народного просвещения. Научные центры и высшая школа в России. 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 Физическая культура и начало развития массового спорта. Вклад России начала XX в. в мировую культуру</w:t>
            </w:r>
          </w:p>
        </w:tc>
        <w:tc>
          <w:tcPr>
            <w:tcW w:w="4929" w:type="dxa"/>
          </w:tcPr>
          <w:p w:rsidR="00A70897" w:rsidRPr="00CD58D8" w:rsidRDefault="00A70897" w:rsidP="001D47D0">
            <w:pPr>
              <w:rPr>
                <w:rFonts w:ascii="Times New Roman" w:hAnsi="Times New Roman" w:cs="Times New Roman"/>
                <w:sz w:val="24"/>
              </w:rPr>
            </w:pPr>
            <w:r w:rsidRPr="00A70897">
              <w:rPr>
                <w:rFonts w:ascii="Times New Roman" w:hAnsi="Times New Roman" w:cs="Times New Roman"/>
                <w:sz w:val="24"/>
              </w:rPr>
              <w:t>Характеризовать основные стили и течения литературы и искусства в России начала XX в., называть их крупнейших представителей, их произведения. Представлять описание памятников художественной культуры начала ХХ в., определяя их принадлежность к тому или иному стилю, характерные черты (в том числе на региональном материале). Характеризовать место российской культуры начала ХХ в. в европейской и мировой культуре. Раскрывать содержание понятий: авангардизм, акмеизм, модерн, модернизм, символизм, футуризм. Участвовать в подготовке проектов, посвященных выдающимся представителям науки, литературы и искусства. Характеризовать вклад российской науки начала XX в. в развитие мировой науки, называть ученых и их достижения</w:t>
            </w:r>
          </w:p>
        </w:tc>
      </w:tr>
      <w:tr w:rsidR="00A70897" w:rsidTr="00CE1C6D">
        <w:trPr>
          <w:trHeight w:val="20"/>
        </w:trPr>
        <w:tc>
          <w:tcPr>
            <w:tcW w:w="3085" w:type="dxa"/>
          </w:tcPr>
          <w:p w:rsidR="00A70897" w:rsidRPr="00F675C2" w:rsidRDefault="00A70897" w:rsidP="00F675C2">
            <w:pPr>
              <w:rPr>
                <w:rFonts w:ascii="Times New Roman" w:hAnsi="Times New Roman" w:cs="Times New Roman"/>
                <w:sz w:val="24"/>
              </w:rPr>
            </w:pPr>
            <w:r>
              <w:rPr>
                <w:rFonts w:ascii="Times New Roman" w:hAnsi="Times New Roman" w:cs="Times New Roman"/>
                <w:sz w:val="24"/>
              </w:rPr>
              <w:t xml:space="preserve">Итого по разделу, курсу </w:t>
            </w:r>
          </w:p>
        </w:tc>
        <w:tc>
          <w:tcPr>
            <w:tcW w:w="6772" w:type="dxa"/>
          </w:tcPr>
          <w:p w:rsidR="00A70897" w:rsidRPr="00A70897" w:rsidRDefault="00A70897" w:rsidP="00302487">
            <w:pPr>
              <w:rPr>
                <w:rFonts w:ascii="Times New Roman" w:hAnsi="Times New Roman" w:cs="Times New Roman"/>
                <w:sz w:val="24"/>
              </w:rPr>
            </w:pPr>
            <w:r>
              <w:rPr>
                <w:rFonts w:ascii="Times New Roman" w:hAnsi="Times New Roman" w:cs="Times New Roman"/>
                <w:sz w:val="24"/>
              </w:rPr>
              <w:t xml:space="preserve">45 </w:t>
            </w:r>
          </w:p>
        </w:tc>
        <w:tc>
          <w:tcPr>
            <w:tcW w:w="4929" w:type="dxa"/>
          </w:tcPr>
          <w:p w:rsidR="00A70897" w:rsidRPr="00A70897" w:rsidRDefault="00A70897" w:rsidP="001D47D0">
            <w:pPr>
              <w:rPr>
                <w:rFonts w:ascii="Times New Roman" w:hAnsi="Times New Roman" w:cs="Times New Roman"/>
                <w:sz w:val="24"/>
              </w:rPr>
            </w:pPr>
          </w:p>
        </w:tc>
      </w:tr>
      <w:tr w:rsidR="00A70897" w:rsidTr="00CE1C6D">
        <w:trPr>
          <w:trHeight w:val="20"/>
        </w:trPr>
        <w:tc>
          <w:tcPr>
            <w:tcW w:w="3085" w:type="dxa"/>
          </w:tcPr>
          <w:p w:rsidR="00A70897" w:rsidRDefault="00A70897" w:rsidP="00F675C2">
            <w:pPr>
              <w:rPr>
                <w:rFonts w:ascii="Times New Roman" w:hAnsi="Times New Roman" w:cs="Times New Roman"/>
                <w:sz w:val="24"/>
              </w:rPr>
            </w:pPr>
            <w:r>
              <w:rPr>
                <w:rFonts w:ascii="Times New Roman" w:hAnsi="Times New Roman" w:cs="Times New Roman"/>
                <w:sz w:val="24"/>
              </w:rPr>
              <w:t xml:space="preserve">ОБЩЕЕ КОЛИЧЕСТВО ЧАСОВ ПО ПРОГРАММЕ </w:t>
            </w:r>
          </w:p>
        </w:tc>
        <w:tc>
          <w:tcPr>
            <w:tcW w:w="6772" w:type="dxa"/>
          </w:tcPr>
          <w:p w:rsidR="00A70897" w:rsidRDefault="00A70897" w:rsidP="00302487">
            <w:pPr>
              <w:rPr>
                <w:rFonts w:ascii="Times New Roman" w:hAnsi="Times New Roman" w:cs="Times New Roman"/>
                <w:sz w:val="24"/>
              </w:rPr>
            </w:pPr>
            <w:r>
              <w:rPr>
                <w:rFonts w:ascii="Times New Roman" w:hAnsi="Times New Roman" w:cs="Times New Roman"/>
                <w:sz w:val="24"/>
              </w:rPr>
              <w:t>68</w:t>
            </w:r>
          </w:p>
        </w:tc>
        <w:tc>
          <w:tcPr>
            <w:tcW w:w="4929" w:type="dxa"/>
          </w:tcPr>
          <w:p w:rsidR="00A70897" w:rsidRPr="00A70897" w:rsidRDefault="00A70897" w:rsidP="001D47D0">
            <w:pPr>
              <w:rPr>
                <w:rFonts w:ascii="Times New Roman" w:hAnsi="Times New Roman" w:cs="Times New Roman"/>
                <w:sz w:val="24"/>
              </w:rPr>
            </w:pPr>
          </w:p>
        </w:tc>
      </w:tr>
    </w:tbl>
    <w:p w:rsidR="00DA0E18" w:rsidRDefault="00DA0E18" w:rsidP="0017118D">
      <w:pPr>
        <w:spacing w:after="0"/>
        <w:rPr>
          <w:rFonts w:ascii="Times New Roman" w:hAnsi="Times New Roman" w:cs="Times New Roman"/>
          <w:b/>
          <w:sz w:val="24"/>
        </w:rPr>
      </w:pPr>
    </w:p>
    <w:p w:rsidR="003E3CDB" w:rsidRDefault="003E3CDB" w:rsidP="0017118D">
      <w:pPr>
        <w:spacing w:after="0"/>
        <w:rPr>
          <w:rFonts w:ascii="Times New Roman" w:hAnsi="Times New Roman" w:cs="Times New Roman"/>
          <w:b/>
          <w:sz w:val="24"/>
        </w:rPr>
      </w:pPr>
    </w:p>
    <w:p w:rsidR="00CE6425" w:rsidRDefault="00CE6425" w:rsidP="0017118D">
      <w:pPr>
        <w:spacing w:after="0"/>
        <w:rPr>
          <w:rFonts w:ascii="Times New Roman" w:hAnsi="Times New Roman" w:cs="Times New Roman"/>
          <w:b/>
          <w:sz w:val="24"/>
        </w:rPr>
      </w:pPr>
    </w:p>
    <w:p w:rsidR="003E3CDB" w:rsidRDefault="003E3CDB" w:rsidP="0017118D">
      <w:pPr>
        <w:spacing w:after="0"/>
        <w:rPr>
          <w:rFonts w:ascii="Times New Roman" w:hAnsi="Times New Roman" w:cs="Times New Roman"/>
          <w:b/>
          <w:sz w:val="24"/>
        </w:rPr>
      </w:pPr>
    </w:p>
    <w:p w:rsidR="003E3CDB" w:rsidRDefault="003E3CDB" w:rsidP="0017118D">
      <w:pPr>
        <w:spacing w:after="0"/>
        <w:rPr>
          <w:rFonts w:ascii="Times New Roman" w:hAnsi="Times New Roman" w:cs="Times New Roman"/>
          <w:b/>
          <w:sz w:val="24"/>
        </w:rPr>
      </w:pPr>
    </w:p>
    <w:p w:rsidR="00A37843" w:rsidRDefault="00A37843" w:rsidP="00FE1C6D">
      <w:pPr>
        <w:spacing w:line="240" w:lineRule="auto"/>
        <w:rPr>
          <w:rFonts w:ascii="Times New Roman" w:hAnsi="Times New Roman" w:cs="Times New Roman"/>
          <w:b/>
          <w:sz w:val="24"/>
        </w:rPr>
      </w:pPr>
    </w:p>
    <w:p w:rsidR="00613A24" w:rsidRPr="00613A24" w:rsidRDefault="00FD79C0" w:rsidP="00FE1C6D">
      <w:pPr>
        <w:spacing w:line="240" w:lineRule="auto"/>
        <w:rPr>
          <w:b/>
          <w:sz w:val="18"/>
          <w:szCs w:val="18"/>
        </w:rPr>
      </w:pPr>
      <w:r>
        <w:rPr>
          <w:rFonts w:ascii="Times New Roman" w:hAnsi="Times New Roman"/>
          <w:b/>
          <w:noProof/>
          <w:sz w:val="18"/>
          <w:szCs w:val="18"/>
          <w:lang w:eastAsia="ru-RU"/>
        </w:rPr>
        <mc:AlternateContent>
          <mc:Choice Requires="wps">
            <w:drawing>
              <wp:anchor distT="4294967295" distB="4294967295" distL="114300" distR="114300" simplePos="0" relativeHeight="251671552" behindDoc="0" locked="0" layoutInCell="1" allowOverlap="1">
                <wp:simplePos x="0" y="0"/>
                <wp:positionH relativeFrom="column">
                  <wp:posOffset>-3810</wp:posOffset>
                </wp:positionH>
                <wp:positionV relativeFrom="paragraph">
                  <wp:posOffset>171449</wp:posOffset>
                </wp:positionV>
                <wp:extent cx="9334500" cy="0"/>
                <wp:effectExtent l="0" t="0" r="0" b="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334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ECEBA29" id="Прямая соединительная линия 9"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13.5pt" to="734.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" strokecolor="black [3040]">
                <o:lock v:ext="edit" shapetype="f"/>
              </v:line>
            </w:pict>
          </mc:Fallback>
        </mc:AlternateContent>
      </w:r>
      <w:r w:rsidR="00FE1C6D" w:rsidRPr="00613A24">
        <w:rPr>
          <w:rFonts w:ascii="Times New Roman" w:hAnsi="Times New Roman"/>
          <w:b/>
          <w:sz w:val="18"/>
          <w:szCs w:val="18"/>
        </w:rPr>
        <w:t>КАЛЕНДАРНОТЕМАТИЧЕСКОЕ</w:t>
      </w:r>
      <w:r w:rsidR="00FE1C6D" w:rsidRPr="00613A24">
        <w:rPr>
          <w:rFonts w:ascii="Times New Roman" w:hAnsi="Times New Roman"/>
          <w:b/>
          <w:spacing w:val="-13"/>
          <w:sz w:val="18"/>
          <w:szCs w:val="18"/>
        </w:rPr>
        <w:t xml:space="preserve"> </w:t>
      </w:r>
      <w:r w:rsidR="00FE1C6D" w:rsidRPr="00613A24">
        <w:rPr>
          <w:rFonts w:ascii="Times New Roman" w:hAnsi="Times New Roman"/>
          <w:b/>
          <w:sz w:val="18"/>
          <w:szCs w:val="18"/>
        </w:rPr>
        <w:t>ПЛАНИРОВАНИЕ</w:t>
      </w:r>
      <w:r w:rsidR="00FE1C6D" w:rsidRPr="00613A24">
        <w:rPr>
          <w:b/>
          <w:sz w:val="18"/>
          <w:szCs w:val="18"/>
        </w:rPr>
        <w:t xml:space="preserve"> </w:t>
      </w:r>
    </w:p>
    <w:p w:rsidR="00FE1C6D" w:rsidRDefault="00FE1C6D" w:rsidP="00FE1C6D">
      <w:pPr>
        <w:spacing w:line="240" w:lineRule="auto"/>
        <w:rPr>
          <w:rFonts w:ascii="Times New Roman" w:hAnsi="Times New Roman"/>
          <w:b/>
          <w:sz w:val="18"/>
          <w:szCs w:val="18"/>
        </w:rPr>
      </w:pPr>
      <w:r>
        <w:rPr>
          <w:rFonts w:ascii="Times New Roman" w:hAnsi="Times New Roman"/>
          <w:b/>
          <w:sz w:val="18"/>
          <w:szCs w:val="18"/>
        </w:rPr>
        <w:t xml:space="preserve">5 КЛАСС </w:t>
      </w:r>
    </w:p>
    <w:tbl>
      <w:tblPr>
        <w:tblStyle w:val="a3"/>
        <w:tblW w:w="14786" w:type="dxa"/>
        <w:tblLook w:val="04A0" w:firstRow="1" w:lastRow="0" w:firstColumn="1" w:lastColumn="0" w:noHBand="0" w:noVBand="1"/>
      </w:tblPr>
      <w:tblGrid>
        <w:gridCol w:w="533"/>
        <w:gridCol w:w="2102"/>
        <w:gridCol w:w="819"/>
        <w:gridCol w:w="1787"/>
        <w:gridCol w:w="5038"/>
        <w:gridCol w:w="2691"/>
        <w:gridCol w:w="662"/>
        <w:gridCol w:w="545"/>
        <w:gridCol w:w="609"/>
      </w:tblGrid>
      <w:tr w:rsidR="00D63BDE" w:rsidRPr="002A6858" w:rsidTr="00D06EF8">
        <w:trPr>
          <w:trHeight w:val="20"/>
        </w:trPr>
        <w:tc>
          <w:tcPr>
            <w:tcW w:w="532" w:type="dxa"/>
            <w:vMerge w:val="restart"/>
          </w:tcPr>
          <w:p w:rsidR="00644069" w:rsidRPr="002A6858" w:rsidRDefault="00644069" w:rsidP="00FE1C6D">
            <w:pPr>
              <w:rPr>
                <w:rFonts w:ascii="Times New Roman" w:hAnsi="Times New Roman"/>
                <w:b/>
                <w:sz w:val="18"/>
                <w:szCs w:val="18"/>
              </w:rPr>
            </w:pPr>
            <w:r w:rsidRPr="002A6858">
              <w:rPr>
                <w:rFonts w:ascii="Times New Roman" w:hAnsi="Times New Roman"/>
                <w:sz w:val="18"/>
                <w:szCs w:val="18"/>
              </w:rPr>
              <w:t>п/п №</w:t>
            </w:r>
          </w:p>
        </w:tc>
        <w:tc>
          <w:tcPr>
            <w:tcW w:w="2117" w:type="dxa"/>
            <w:vMerge w:val="restart"/>
          </w:tcPr>
          <w:p w:rsidR="00644069" w:rsidRPr="002A6858" w:rsidRDefault="00644069" w:rsidP="00FE1C6D">
            <w:pPr>
              <w:rPr>
                <w:rFonts w:ascii="Times New Roman" w:hAnsi="Times New Roman"/>
                <w:b/>
                <w:sz w:val="18"/>
                <w:szCs w:val="18"/>
              </w:rPr>
            </w:pPr>
            <w:r w:rsidRPr="002A6858">
              <w:rPr>
                <w:rFonts w:ascii="Times New Roman" w:hAnsi="Times New Roman"/>
                <w:sz w:val="18"/>
                <w:szCs w:val="18"/>
              </w:rPr>
              <w:t>Тема урока, НРЭО</w:t>
            </w:r>
          </w:p>
        </w:tc>
        <w:tc>
          <w:tcPr>
            <w:tcW w:w="826" w:type="dxa"/>
            <w:vMerge w:val="restart"/>
          </w:tcPr>
          <w:p w:rsidR="00644069" w:rsidRPr="002A6858" w:rsidRDefault="001863FA" w:rsidP="008A3C62">
            <w:pPr>
              <w:rPr>
                <w:rFonts w:ascii="Times New Roman" w:hAnsi="Times New Roman"/>
                <w:b/>
                <w:sz w:val="18"/>
                <w:szCs w:val="18"/>
              </w:rPr>
            </w:pPr>
            <w:r>
              <w:rPr>
                <w:rFonts w:ascii="Times New Roman" w:hAnsi="Times New Roman"/>
                <w:color w:val="000000"/>
                <w:sz w:val="18"/>
                <w:szCs w:val="18"/>
                <w:highlight w:val="white"/>
              </w:rPr>
              <w:t>Кол-во</w:t>
            </w:r>
            <w:r w:rsidR="00644069" w:rsidRPr="002A6858">
              <w:rPr>
                <w:rFonts w:ascii="Times New Roman" w:hAnsi="Times New Roman"/>
                <w:color w:val="000000"/>
                <w:sz w:val="18"/>
                <w:szCs w:val="18"/>
                <w:highlight w:val="white"/>
              </w:rPr>
              <w:t xml:space="preserve"> часов</w:t>
            </w:r>
          </w:p>
        </w:tc>
        <w:tc>
          <w:tcPr>
            <w:tcW w:w="1615" w:type="dxa"/>
            <w:vMerge w:val="restart"/>
          </w:tcPr>
          <w:p w:rsidR="00644069" w:rsidRPr="002A6858" w:rsidRDefault="00644069" w:rsidP="008A3C62">
            <w:pPr>
              <w:rPr>
                <w:rFonts w:ascii="Times New Roman" w:hAnsi="Times New Roman"/>
                <w:sz w:val="18"/>
                <w:szCs w:val="18"/>
              </w:rPr>
            </w:pPr>
            <w:r w:rsidRPr="002A6858">
              <w:rPr>
                <w:rFonts w:ascii="Times New Roman" w:hAnsi="Times New Roman"/>
                <w:sz w:val="18"/>
                <w:szCs w:val="18"/>
              </w:rPr>
              <w:t>Формы текущего контроля</w:t>
            </w:r>
          </w:p>
        </w:tc>
        <w:tc>
          <w:tcPr>
            <w:tcW w:w="5142" w:type="dxa"/>
            <w:vMerge w:val="restart"/>
          </w:tcPr>
          <w:p w:rsidR="00644069" w:rsidRPr="002A6858" w:rsidRDefault="00644069" w:rsidP="009478B6">
            <w:pPr>
              <w:jc w:val="both"/>
              <w:rPr>
                <w:rFonts w:ascii="Times New Roman" w:hAnsi="Times New Roman"/>
                <w:b/>
                <w:sz w:val="18"/>
                <w:szCs w:val="18"/>
              </w:rPr>
            </w:pPr>
            <w:r w:rsidRPr="002A6858">
              <w:rPr>
                <w:rFonts w:ascii="Times New Roman" w:hAnsi="Times New Roman"/>
                <w:sz w:val="18"/>
                <w:szCs w:val="18"/>
              </w:rPr>
              <w:t>Основные виды деятельности с учетом программы воспитания и формирования функциональной грамотности  ( МГ,ЧГ,ЕГ…)</w:t>
            </w:r>
          </w:p>
        </w:tc>
        <w:tc>
          <w:tcPr>
            <w:tcW w:w="2718" w:type="dxa"/>
            <w:vMerge w:val="restart"/>
          </w:tcPr>
          <w:p w:rsidR="00644069" w:rsidRPr="002A6858" w:rsidRDefault="00644069" w:rsidP="00FE1C6D">
            <w:pPr>
              <w:rPr>
                <w:rFonts w:ascii="Times New Roman" w:hAnsi="Times New Roman"/>
                <w:sz w:val="18"/>
                <w:szCs w:val="18"/>
              </w:rPr>
            </w:pPr>
            <w:r w:rsidRPr="002A6858">
              <w:rPr>
                <w:rFonts w:ascii="Times New Roman" w:hAnsi="Times New Roman"/>
                <w:sz w:val="18"/>
                <w:szCs w:val="18"/>
              </w:rPr>
              <w:t>Электронные цифровые образовательные ресурсы</w:t>
            </w:r>
          </w:p>
        </w:tc>
        <w:tc>
          <w:tcPr>
            <w:tcW w:w="1836" w:type="dxa"/>
            <w:gridSpan w:val="3"/>
          </w:tcPr>
          <w:p w:rsidR="00644069" w:rsidRPr="002A6858" w:rsidRDefault="00644069" w:rsidP="00506C65">
            <w:pPr>
              <w:jc w:val="center"/>
              <w:rPr>
                <w:rFonts w:ascii="Times New Roman" w:hAnsi="Times New Roman"/>
                <w:sz w:val="18"/>
                <w:szCs w:val="18"/>
              </w:rPr>
            </w:pPr>
            <w:r w:rsidRPr="002A6858">
              <w:rPr>
                <w:rFonts w:ascii="Times New Roman" w:hAnsi="Times New Roman"/>
                <w:sz w:val="18"/>
                <w:szCs w:val="18"/>
              </w:rPr>
              <w:t>Дата</w:t>
            </w:r>
          </w:p>
        </w:tc>
      </w:tr>
      <w:tr w:rsidR="00D6760D" w:rsidRPr="002A6858" w:rsidTr="00D06EF8">
        <w:trPr>
          <w:cantSplit/>
          <w:trHeight w:val="1520"/>
        </w:trPr>
        <w:tc>
          <w:tcPr>
            <w:tcW w:w="532" w:type="dxa"/>
            <w:vMerge/>
          </w:tcPr>
          <w:p w:rsidR="00644069" w:rsidRPr="002A6858" w:rsidRDefault="00644069" w:rsidP="00FE1C6D">
            <w:pPr>
              <w:rPr>
                <w:rFonts w:ascii="Times New Roman" w:hAnsi="Times New Roman"/>
                <w:b/>
                <w:sz w:val="18"/>
                <w:szCs w:val="18"/>
              </w:rPr>
            </w:pPr>
          </w:p>
        </w:tc>
        <w:tc>
          <w:tcPr>
            <w:tcW w:w="2117" w:type="dxa"/>
            <w:vMerge/>
          </w:tcPr>
          <w:p w:rsidR="00644069" w:rsidRPr="002A6858" w:rsidRDefault="00644069" w:rsidP="00FE1C6D">
            <w:pPr>
              <w:rPr>
                <w:rFonts w:ascii="Times New Roman" w:hAnsi="Times New Roman"/>
                <w:b/>
                <w:sz w:val="18"/>
                <w:szCs w:val="18"/>
              </w:rPr>
            </w:pPr>
          </w:p>
        </w:tc>
        <w:tc>
          <w:tcPr>
            <w:tcW w:w="826" w:type="dxa"/>
            <w:vMerge/>
          </w:tcPr>
          <w:p w:rsidR="00644069" w:rsidRPr="002A6858" w:rsidRDefault="00644069" w:rsidP="008A3C62">
            <w:pPr>
              <w:rPr>
                <w:rFonts w:ascii="Times New Roman" w:hAnsi="Times New Roman"/>
                <w:b/>
                <w:sz w:val="18"/>
                <w:szCs w:val="18"/>
              </w:rPr>
            </w:pPr>
          </w:p>
        </w:tc>
        <w:tc>
          <w:tcPr>
            <w:tcW w:w="1615" w:type="dxa"/>
            <w:vMerge/>
          </w:tcPr>
          <w:p w:rsidR="00644069" w:rsidRPr="002A6858" w:rsidRDefault="00644069" w:rsidP="008A3C62">
            <w:pPr>
              <w:rPr>
                <w:rFonts w:ascii="Times New Roman" w:hAnsi="Times New Roman"/>
                <w:b/>
                <w:sz w:val="18"/>
                <w:szCs w:val="18"/>
              </w:rPr>
            </w:pPr>
          </w:p>
        </w:tc>
        <w:tc>
          <w:tcPr>
            <w:tcW w:w="5142" w:type="dxa"/>
            <w:vMerge/>
          </w:tcPr>
          <w:p w:rsidR="00644069" w:rsidRPr="002A6858" w:rsidRDefault="00644069" w:rsidP="009478B6">
            <w:pPr>
              <w:jc w:val="both"/>
              <w:rPr>
                <w:rFonts w:ascii="Times New Roman" w:hAnsi="Times New Roman"/>
                <w:b/>
                <w:sz w:val="18"/>
                <w:szCs w:val="18"/>
              </w:rPr>
            </w:pPr>
          </w:p>
        </w:tc>
        <w:tc>
          <w:tcPr>
            <w:tcW w:w="2718" w:type="dxa"/>
            <w:vMerge/>
          </w:tcPr>
          <w:p w:rsidR="00644069" w:rsidRPr="002A6858" w:rsidRDefault="00644069" w:rsidP="00FE1C6D">
            <w:pPr>
              <w:rPr>
                <w:rFonts w:ascii="Times New Roman" w:hAnsi="Times New Roman"/>
                <w:b/>
                <w:sz w:val="18"/>
                <w:szCs w:val="18"/>
              </w:rPr>
            </w:pPr>
          </w:p>
        </w:tc>
        <w:tc>
          <w:tcPr>
            <w:tcW w:w="671" w:type="dxa"/>
            <w:textDirection w:val="btLr"/>
          </w:tcPr>
          <w:p w:rsidR="00644069" w:rsidRPr="002A6858" w:rsidRDefault="00644069" w:rsidP="00FE1C6D">
            <w:pPr>
              <w:ind w:left="113" w:right="113"/>
              <w:rPr>
                <w:rFonts w:ascii="Times New Roman" w:hAnsi="Times New Roman"/>
                <w:sz w:val="18"/>
                <w:szCs w:val="18"/>
              </w:rPr>
            </w:pPr>
            <w:r w:rsidRPr="002A6858">
              <w:rPr>
                <w:rFonts w:ascii="Times New Roman" w:hAnsi="Times New Roman"/>
                <w:sz w:val="18"/>
                <w:szCs w:val="18"/>
              </w:rPr>
              <w:t>По плану</w:t>
            </w:r>
          </w:p>
        </w:tc>
        <w:tc>
          <w:tcPr>
            <w:tcW w:w="549" w:type="dxa"/>
            <w:textDirection w:val="btLr"/>
          </w:tcPr>
          <w:p w:rsidR="00644069" w:rsidRPr="002A6858" w:rsidRDefault="00644069" w:rsidP="00FE1C6D">
            <w:pPr>
              <w:ind w:left="113" w:right="113"/>
              <w:rPr>
                <w:rFonts w:ascii="Times New Roman" w:hAnsi="Times New Roman"/>
                <w:sz w:val="18"/>
                <w:szCs w:val="18"/>
              </w:rPr>
            </w:pPr>
            <w:r w:rsidRPr="002A6858">
              <w:rPr>
                <w:rFonts w:ascii="Times New Roman" w:hAnsi="Times New Roman"/>
                <w:sz w:val="18"/>
                <w:szCs w:val="18"/>
              </w:rPr>
              <w:t xml:space="preserve">Фактически  </w:t>
            </w:r>
          </w:p>
        </w:tc>
        <w:tc>
          <w:tcPr>
            <w:tcW w:w="616" w:type="dxa"/>
            <w:textDirection w:val="btLr"/>
          </w:tcPr>
          <w:p w:rsidR="00644069" w:rsidRPr="002A6858" w:rsidRDefault="00644069" w:rsidP="00FE1C6D">
            <w:pPr>
              <w:ind w:left="113" w:right="113"/>
              <w:rPr>
                <w:rFonts w:ascii="Times New Roman" w:hAnsi="Times New Roman"/>
                <w:sz w:val="18"/>
                <w:szCs w:val="18"/>
              </w:rPr>
            </w:pPr>
            <w:r w:rsidRPr="002A6858">
              <w:rPr>
                <w:rFonts w:ascii="Times New Roman" w:hAnsi="Times New Roman"/>
                <w:sz w:val="18"/>
                <w:szCs w:val="18"/>
              </w:rPr>
              <w:t xml:space="preserve">Корректировка </w:t>
            </w:r>
          </w:p>
        </w:tc>
      </w:tr>
      <w:tr w:rsidR="00E42789" w:rsidRPr="002A6858" w:rsidTr="00780DD0">
        <w:trPr>
          <w:cantSplit/>
          <w:trHeight w:val="20"/>
        </w:trPr>
        <w:tc>
          <w:tcPr>
            <w:tcW w:w="14786" w:type="dxa"/>
            <w:gridSpan w:val="9"/>
          </w:tcPr>
          <w:p w:rsidR="00E42789" w:rsidRPr="002A6858" w:rsidRDefault="00852B00" w:rsidP="009478B6">
            <w:pPr>
              <w:ind w:left="113" w:right="113"/>
              <w:jc w:val="both"/>
              <w:rPr>
                <w:rFonts w:ascii="Times New Roman" w:hAnsi="Times New Roman"/>
                <w:b/>
                <w:sz w:val="18"/>
                <w:szCs w:val="18"/>
              </w:rPr>
            </w:pPr>
            <w:r>
              <w:rPr>
                <w:rFonts w:ascii="Times New Roman" w:hAnsi="Times New Roman"/>
                <w:b/>
                <w:sz w:val="18"/>
                <w:szCs w:val="18"/>
              </w:rPr>
              <w:t>КУРС «ВСЕОБЩАЯ ИСТОРИЯ. ИСТОРИЯ ДРЕВНЕГО МИРА»</w:t>
            </w:r>
          </w:p>
        </w:tc>
      </w:tr>
      <w:tr w:rsidR="00852B00" w:rsidRPr="002A6858" w:rsidTr="00780DD0">
        <w:trPr>
          <w:cantSplit/>
          <w:trHeight w:val="20"/>
        </w:trPr>
        <w:tc>
          <w:tcPr>
            <w:tcW w:w="14786" w:type="dxa"/>
            <w:gridSpan w:val="9"/>
          </w:tcPr>
          <w:p w:rsidR="00852B00" w:rsidRPr="002A6858" w:rsidRDefault="00852B00" w:rsidP="009478B6">
            <w:pPr>
              <w:ind w:left="113" w:right="113"/>
              <w:jc w:val="both"/>
              <w:rPr>
                <w:rFonts w:ascii="Times New Roman" w:hAnsi="Times New Roman"/>
                <w:b/>
                <w:sz w:val="18"/>
                <w:szCs w:val="18"/>
              </w:rPr>
            </w:pPr>
            <w:r w:rsidRPr="002A6858">
              <w:rPr>
                <w:rFonts w:ascii="Times New Roman" w:hAnsi="Times New Roman"/>
                <w:b/>
                <w:sz w:val="18"/>
                <w:szCs w:val="18"/>
              </w:rPr>
              <w:t>Раздел 1. История Древнего мира</w:t>
            </w:r>
          </w:p>
        </w:tc>
      </w:tr>
      <w:tr w:rsidR="00D6760D" w:rsidRPr="002A6858" w:rsidTr="00D06EF8">
        <w:trPr>
          <w:cantSplit/>
          <w:trHeight w:val="20"/>
        </w:trPr>
        <w:tc>
          <w:tcPr>
            <w:tcW w:w="532" w:type="dxa"/>
          </w:tcPr>
          <w:p w:rsidR="00E42789" w:rsidRPr="002A6858" w:rsidRDefault="00E42789" w:rsidP="00FE1C6D">
            <w:pPr>
              <w:rPr>
                <w:rFonts w:ascii="Times New Roman" w:hAnsi="Times New Roman"/>
                <w:sz w:val="18"/>
                <w:szCs w:val="18"/>
              </w:rPr>
            </w:pPr>
            <w:r w:rsidRPr="002A6858">
              <w:rPr>
                <w:rFonts w:ascii="Times New Roman" w:hAnsi="Times New Roman"/>
                <w:sz w:val="18"/>
                <w:szCs w:val="18"/>
              </w:rPr>
              <w:t>1</w:t>
            </w:r>
            <w:r w:rsidR="005D47ED" w:rsidRPr="002A6858">
              <w:rPr>
                <w:rFonts w:ascii="Times New Roman" w:hAnsi="Times New Roman"/>
                <w:sz w:val="18"/>
                <w:szCs w:val="18"/>
              </w:rPr>
              <w:t>.1</w:t>
            </w:r>
          </w:p>
        </w:tc>
        <w:tc>
          <w:tcPr>
            <w:tcW w:w="2117" w:type="dxa"/>
          </w:tcPr>
          <w:p w:rsidR="00E42789" w:rsidRPr="002A6858" w:rsidRDefault="00E42789" w:rsidP="001D47D0">
            <w:pPr>
              <w:rPr>
                <w:rFonts w:ascii="Times New Roman" w:hAnsi="Times New Roman" w:cs="Times New Roman"/>
                <w:sz w:val="18"/>
                <w:szCs w:val="18"/>
              </w:rPr>
            </w:pPr>
            <w:r w:rsidRPr="002A6858">
              <w:rPr>
                <w:rFonts w:ascii="Times New Roman" w:hAnsi="Times New Roman" w:cs="Times New Roman"/>
                <w:sz w:val="18"/>
                <w:szCs w:val="18"/>
              </w:rPr>
              <w:t>Введение</w:t>
            </w:r>
          </w:p>
        </w:tc>
        <w:tc>
          <w:tcPr>
            <w:tcW w:w="826" w:type="dxa"/>
          </w:tcPr>
          <w:p w:rsidR="00E42789" w:rsidRPr="002A6858" w:rsidRDefault="00E42789" w:rsidP="008A3C62">
            <w:pPr>
              <w:rPr>
                <w:rFonts w:ascii="Times New Roman" w:hAnsi="Times New Roman"/>
                <w:sz w:val="18"/>
                <w:szCs w:val="18"/>
              </w:rPr>
            </w:pPr>
            <w:r w:rsidRPr="002A6858">
              <w:rPr>
                <w:rFonts w:ascii="Times New Roman" w:hAnsi="Times New Roman"/>
                <w:sz w:val="18"/>
                <w:szCs w:val="18"/>
              </w:rPr>
              <w:t>1</w:t>
            </w:r>
          </w:p>
        </w:tc>
        <w:tc>
          <w:tcPr>
            <w:tcW w:w="1615" w:type="dxa"/>
          </w:tcPr>
          <w:p w:rsidR="00E42789" w:rsidRPr="002A6858" w:rsidRDefault="00613001" w:rsidP="008A3C62">
            <w:pPr>
              <w:rPr>
                <w:rFonts w:ascii="Times New Roman" w:hAnsi="Times New Roman"/>
                <w:sz w:val="18"/>
                <w:szCs w:val="18"/>
              </w:rPr>
            </w:pPr>
            <w:r w:rsidRPr="002A6858">
              <w:rPr>
                <w:rFonts w:ascii="Times New Roman" w:hAnsi="Times New Roman"/>
                <w:sz w:val="18"/>
                <w:szCs w:val="18"/>
              </w:rPr>
              <w:t xml:space="preserve">Устный опрос </w:t>
            </w:r>
          </w:p>
        </w:tc>
        <w:tc>
          <w:tcPr>
            <w:tcW w:w="5142" w:type="dxa"/>
          </w:tcPr>
          <w:p w:rsidR="00E11D1E" w:rsidRDefault="00C83A30" w:rsidP="009478B6">
            <w:pPr>
              <w:jc w:val="both"/>
              <w:rPr>
                <w:rFonts w:ascii="Times New Roman" w:hAnsi="Times New Roman" w:cs="Times New Roman"/>
                <w:sz w:val="18"/>
                <w:szCs w:val="18"/>
              </w:rPr>
            </w:pPr>
            <w:r w:rsidRPr="002A6858">
              <w:rPr>
                <w:rFonts w:ascii="Times New Roman" w:hAnsi="Times New Roman" w:cs="Times New Roman"/>
                <w:sz w:val="18"/>
                <w:szCs w:val="18"/>
              </w:rPr>
              <w:t xml:space="preserve">Рассказывать, как историки узнают о далеком прошлом. Приводить примеры вещественных, письменных, </w:t>
            </w:r>
            <w:r w:rsidR="00E11D1E">
              <w:rPr>
                <w:rFonts w:ascii="Times New Roman" w:hAnsi="Times New Roman" w:cs="Times New Roman"/>
                <w:sz w:val="18"/>
                <w:szCs w:val="18"/>
              </w:rPr>
              <w:t>устных исторических источников.</w:t>
            </w:r>
          </w:p>
          <w:p w:rsidR="00E11D1E" w:rsidRDefault="00C83A30" w:rsidP="009478B6">
            <w:pPr>
              <w:jc w:val="both"/>
              <w:rPr>
                <w:rFonts w:ascii="Times New Roman" w:hAnsi="Times New Roman" w:cs="Times New Roman"/>
                <w:sz w:val="18"/>
                <w:szCs w:val="18"/>
              </w:rPr>
            </w:pPr>
            <w:r w:rsidRPr="002A6858">
              <w:rPr>
                <w:rFonts w:ascii="Times New Roman" w:hAnsi="Times New Roman" w:cs="Times New Roman"/>
                <w:sz w:val="18"/>
                <w:szCs w:val="18"/>
              </w:rPr>
              <w:t xml:space="preserve">Объяснять значение терминов: история, хронология, археология, антропология, этнография, этнология, нумизматика, музей. </w:t>
            </w:r>
          </w:p>
          <w:p w:rsidR="00E11D1E" w:rsidRDefault="00C83A30" w:rsidP="009478B6">
            <w:pPr>
              <w:jc w:val="both"/>
              <w:rPr>
                <w:rFonts w:ascii="Times New Roman" w:hAnsi="Times New Roman" w:cs="Times New Roman"/>
                <w:sz w:val="18"/>
                <w:szCs w:val="18"/>
              </w:rPr>
            </w:pPr>
            <w:r w:rsidRPr="002A6858">
              <w:rPr>
                <w:rFonts w:ascii="Times New Roman" w:hAnsi="Times New Roman" w:cs="Times New Roman"/>
                <w:sz w:val="18"/>
                <w:szCs w:val="18"/>
              </w:rPr>
              <w:t xml:space="preserve">Характеризовать отрезки времени, используемые при описании прошлого (год, век, тысячелетие, эра). </w:t>
            </w:r>
          </w:p>
          <w:p w:rsidR="00E11D1E" w:rsidRDefault="00C83A30" w:rsidP="009478B6">
            <w:pPr>
              <w:jc w:val="both"/>
              <w:rPr>
                <w:rFonts w:ascii="Times New Roman" w:hAnsi="Times New Roman" w:cs="Times New Roman"/>
                <w:sz w:val="18"/>
                <w:szCs w:val="18"/>
              </w:rPr>
            </w:pPr>
            <w:r w:rsidRPr="002A6858">
              <w:rPr>
                <w:rFonts w:ascii="Times New Roman" w:hAnsi="Times New Roman" w:cs="Times New Roman"/>
                <w:sz w:val="18"/>
                <w:szCs w:val="18"/>
              </w:rPr>
              <w:t>Размещать на ленте времени даты событий, произошедших до нашей эры и в нашу эру.</w:t>
            </w:r>
          </w:p>
          <w:p w:rsidR="00E42789" w:rsidRPr="002A6858" w:rsidRDefault="00C83A30" w:rsidP="009478B6">
            <w:pPr>
              <w:jc w:val="both"/>
              <w:rPr>
                <w:rFonts w:ascii="Times New Roman" w:hAnsi="Times New Roman" w:cs="Times New Roman"/>
                <w:sz w:val="18"/>
                <w:szCs w:val="18"/>
              </w:rPr>
            </w:pPr>
            <w:r w:rsidRPr="002A6858">
              <w:rPr>
                <w:rFonts w:ascii="Times New Roman" w:hAnsi="Times New Roman" w:cs="Times New Roman"/>
                <w:sz w:val="18"/>
                <w:szCs w:val="18"/>
              </w:rPr>
              <w:t xml:space="preserve"> Объяснять, какая историческая и географическая информация содержится на исторических картах</w:t>
            </w:r>
          </w:p>
        </w:tc>
        <w:tc>
          <w:tcPr>
            <w:tcW w:w="2718" w:type="dxa"/>
          </w:tcPr>
          <w:p w:rsidR="00E42789" w:rsidRPr="002A6858" w:rsidRDefault="008F159E" w:rsidP="00FE1C6D">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8" w:history="1">
              <w:r w:rsidR="001946C3" w:rsidRPr="002A6858">
                <w:rPr>
                  <w:rStyle w:val="a4"/>
                  <w:rFonts w:ascii="Times New Roman" w:hAnsi="Times New Roman"/>
                  <w:sz w:val="18"/>
                  <w:szCs w:val="18"/>
                </w:rPr>
                <w:t>https://история.рф/</w:t>
              </w:r>
            </w:hyperlink>
          </w:p>
          <w:p w:rsidR="001946C3" w:rsidRPr="002A6858" w:rsidRDefault="008F159E" w:rsidP="00FE1C6D">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9" w:history="1">
              <w:r w:rsidR="004C0B17" w:rsidRPr="002A6858">
                <w:rPr>
                  <w:rStyle w:val="a4"/>
                  <w:rFonts w:ascii="Times New Roman" w:hAnsi="Times New Roman"/>
                  <w:sz w:val="18"/>
                  <w:szCs w:val="18"/>
                </w:rPr>
                <w:t>https://znanierussia.ru/</w:t>
              </w:r>
            </w:hyperlink>
          </w:p>
          <w:p w:rsidR="004C0B17" w:rsidRPr="002A6858" w:rsidRDefault="008F159E" w:rsidP="00FE1C6D">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10" w:history="1">
              <w:r w:rsidR="004C0B17" w:rsidRPr="002A6858">
                <w:rPr>
                  <w:rStyle w:val="a4"/>
                  <w:rFonts w:ascii="Times New Roman" w:hAnsi="Times New Roman"/>
                  <w:sz w:val="18"/>
                  <w:szCs w:val="18"/>
                </w:rPr>
                <w:t>https://historyrussia.org/</w:t>
              </w:r>
            </w:hyperlink>
          </w:p>
          <w:p w:rsidR="004C0B17" w:rsidRPr="002A6858" w:rsidRDefault="008F159E" w:rsidP="00FE1C6D">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11" w:history="1">
              <w:r w:rsidR="004C0B17" w:rsidRPr="002A6858">
                <w:rPr>
                  <w:rStyle w:val="a4"/>
                  <w:rFonts w:ascii="Times New Roman" w:hAnsi="Times New Roman"/>
                  <w:sz w:val="18"/>
                  <w:szCs w:val="18"/>
                </w:rPr>
                <w:t>https://bigenc.ru/</w:t>
              </w:r>
            </w:hyperlink>
          </w:p>
          <w:p w:rsidR="004C0B17" w:rsidRPr="002A6858" w:rsidRDefault="008F159E" w:rsidP="00FE1C6D">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12" w:history="1">
              <w:r w:rsidRPr="002A6858">
                <w:rPr>
                  <w:rStyle w:val="a4"/>
                  <w:rFonts w:ascii="Times New Roman" w:hAnsi="Times New Roman"/>
                  <w:sz w:val="18"/>
                  <w:szCs w:val="18"/>
                </w:rPr>
                <w:t>https://dostoverno.ru/</w:t>
              </w:r>
            </w:hyperlink>
          </w:p>
          <w:p w:rsidR="008F159E" w:rsidRPr="002A6858" w:rsidRDefault="008F159E" w:rsidP="00FE1C6D">
            <w:pPr>
              <w:rPr>
                <w:rFonts w:ascii="Times New Roman" w:hAnsi="Times New Roman"/>
                <w:sz w:val="18"/>
                <w:szCs w:val="18"/>
              </w:rPr>
            </w:pPr>
            <w:r w:rsidRPr="002A6858">
              <w:rPr>
                <w:rFonts w:ascii="Times New Roman" w:hAnsi="Times New Roman"/>
                <w:sz w:val="18"/>
                <w:szCs w:val="18"/>
              </w:rPr>
              <w:t xml:space="preserve">Президентская библиотека им. Б.Н. Ельцина </w:t>
            </w:r>
            <w:hyperlink r:id="rId13" w:history="1">
              <w:r w:rsidRPr="002A6858">
                <w:rPr>
                  <w:rStyle w:val="a4"/>
                  <w:rFonts w:ascii="Times New Roman" w:hAnsi="Times New Roman"/>
                  <w:sz w:val="18"/>
                  <w:szCs w:val="18"/>
                </w:rPr>
                <w:t>https://www.prlib.ru/</w:t>
              </w:r>
            </w:hyperlink>
            <w:r w:rsidRPr="002A6858">
              <w:rPr>
                <w:rFonts w:ascii="Times New Roman" w:hAnsi="Times New Roman"/>
                <w:sz w:val="18"/>
                <w:szCs w:val="18"/>
              </w:rPr>
              <w:t xml:space="preserve"> </w:t>
            </w:r>
          </w:p>
        </w:tc>
        <w:tc>
          <w:tcPr>
            <w:tcW w:w="671" w:type="dxa"/>
            <w:textDirection w:val="btLr"/>
          </w:tcPr>
          <w:p w:rsidR="00E42789" w:rsidRPr="002A6858" w:rsidRDefault="00E42789" w:rsidP="00FE1C6D">
            <w:pPr>
              <w:ind w:left="113" w:right="113"/>
              <w:rPr>
                <w:rFonts w:ascii="Times New Roman" w:hAnsi="Times New Roman"/>
                <w:sz w:val="18"/>
                <w:szCs w:val="18"/>
              </w:rPr>
            </w:pPr>
          </w:p>
        </w:tc>
        <w:tc>
          <w:tcPr>
            <w:tcW w:w="549" w:type="dxa"/>
            <w:textDirection w:val="btLr"/>
          </w:tcPr>
          <w:p w:rsidR="00E42789" w:rsidRPr="002A6858" w:rsidRDefault="00E42789" w:rsidP="00FE1C6D">
            <w:pPr>
              <w:ind w:left="113" w:right="113"/>
              <w:rPr>
                <w:rFonts w:ascii="Times New Roman" w:hAnsi="Times New Roman"/>
                <w:sz w:val="18"/>
                <w:szCs w:val="18"/>
              </w:rPr>
            </w:pPr>
          </w:p>
        </w:tc>
        <w:tc>
          <w:tcPr>
            <w:tcW w:w="616" w:type="dxa"/>
            <w:textDirection w:val="btLr"/>
          </w:tcPr>
          <w:p w:rsidR="00E42789" w:rsidRPr="002A6858" w:rsidRDefault="00E42789"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EC7390" w:rsidP="00FE1C6D">
            <w:pPr>
              <w:rPr>
                <w:rFonts w:ascii="Times New Roman" w:hAnsi="Times New Roman"/>
                <w:sz w:val="18"/>
                <w:szCs w:val="18"/>
              </w:rPr>
            </w:pPr>
            <w:r w:rsidRPr="002A6858">
              <w:rPr>
                <w:rFonts w:ascii="Times New Roman" w:hAnsi="Times New Roman"/>
                <w:sz w:val="18"/>
                <w:szCs w:val="18"/>
              </w:rPr>
              <w:t>1.2</w:t>
            </w:r>
            <w:r w:rsidR="002C287D" w:rsidRPr="002A6858">
              <w:rPr>
                <w:rFonts w:ascii="Times New Roman" w:hAnsi="Times New Roman"/>
                <w:sz w:val="18"/>
                <w:szCs w:val="18"/>
              </w:rPr>
              <w:t xml:space="preserve"> </w:t>
            </w:r>
          </w:p>
        </w:tc>
        <w:tc>
          <w:tcPr>
            <w:tcW w:w="2117" w:type="dxa"/>
          </w:tcPr>
          <w:p w:rsidR="001D47D0" w:rsidRPr="002A6858" w:rsidRDefault="001D47D0" w:rsidP="00725EA4">
            <w:pPr>
              <w:pStyle w:val="ConsPlusNormal"/>
              <w:rPr>
                <w:sz w:val="18"/>
                <w:szCs w:val="18"/>
              </w:rPr>
            </w:pPr>
            <w:r w:rsidRPr="002A6858">
              <w:rPr>
                <w:sz w:val="18"/>
                <w:szCs w:val="18"/>
              </w:rPr>
              <w:t>Древнейшие люди</w:t>
            </w:r>
          </w:p>
        </w:tc>
        <w:tc>
          <w:tcPr>
            <w:tcW w:w="826" w:type="dxa"/>
          </w:tcPr>
          <w:p w:rsidR="001D47D0" w:rsidRPr="002A6858" w:rsidRDefault="001D47D0" w:rsidP="008A3C62">
            <w:pPr>
              <w:pStyle w:val="ConsPlusNormal"/>
              <w:rPr>
                <w:sz w:val="18"/>
                <w:szCs w:val="18"/>
              </w:rPr>
            </w:pPr>
            <w:r w:rsidRPr="002A6858">
              <w:rPr>
                <w:sz w:val="18"/>
                <w:szCs w:val="18"/>
              </w:rPr>
              <w:t>1</w:t>
            </w:r>
          </w:p>
        </w:tc>
        <w:tc>
          <w:tcPr>
            <w:tcW w:w="1615" w:type="dxa"/>
          </w:tcPr>
          <w:p w:rsidR="001D47D0" w:rsidRPr="002A6858" w:rsidRDefault="009B6F64" w:rsidP="008A3C62">
            <w:pPr>
              <w:rPr>
                <w:rFonts w:ascii="Times New Roman" w:hAnsi="Times New Roman"/>
                <w:sz w:val="18"/>
                <w:szCs w:val="18"/>
              </w:rPr>
            </w:pPr>
            <w:r w:rsidRPr="002A6858">
              <w:rPr>
                <w:rFonts w:ascii="Times New Roman" w:hAnsi="Times New Roman"/>
                <w:sz w:val="18"/>
                <w:szCs w:val="18"/>
              </w:rPr>
              <w:t xml:space="preserve">Работа с исторической картой, устный опрос </w:t>
            </w:r>
          </w:p>
        </w:tc>
        <w:tc>
          <w:tcPr>
            <w:tcW w:w="5142" w:type="dxa"/>
          </w:tcPr>
          <w:p w:rsidR="00625FDC" w:rsidRDefault="00BF7117" w:rsidP="009478B6">
            <w:pPr>
              <w:jc w:val="both"/>
              <w:rPr>
                <w:rFonts w:ascii="Times New Roman" w:hAnsi="Times New Roman"/>
                <w:sz w:val="18"/>
                <w:szCs w:val="18"/>
              </w:rPr>
            </w:pPr>
            <w:r w:rsidRPr="002A6858">
              <w:rPr>
                <w:rFonts w:ascii="Times New Roman" w:hAnsi="Times New Roman"/>
                <w:sz w:val="18"/>
                <w:szCs w:val="18"/>
              </w:rPr>
              <w:t xml:space="preserve">Показывать на карте места расселения древнейших людей, известные историкам. </w:t>
            </w:r>
          </w:p>
          <w:p w:rsidR="001D47D0" w:rsidRPr="002A6858" w:rsidRDefault="0006781C" w:rsidP="00D834D0">
            <w:pPr>
              <w:jc w:val="both"/>
              <w:rPr>
                <w:rFonts w:ascii="Times New Roman" w:hAnsi="Times New Roman"/>
                <w:sz w:val="18"/>
                <w:szCs w:val="18"/>
              </w:rPr>
            </w:pPr>
            <w:r w:rsidRPr="002A6858">
              <w:rPr>
                <w:rFonts w:ascii="Times New Roman" w:hAnsi="Times New Roman"/>
                <w:sz w:val="18"/>
                <w:szCs w:val="18"/>
              </w:rPr>
              <w:t xml:space="preserve">Давать определение понятий: </w:t>
            </w:r>
            <w:r w:rsidR="00D834D0">
              <w:rPr>
                <w:rFonts w:ascii="Times New Roman" w:hAnsi="Times New Roman"/>
                <w:sz w:val="18"/>
                <w:szCs w:val="18"/>
              </w:rPr>
              <w:t>эволюция, первобытное общество, палеолит, мезолит, неолит</w:t>
            </w:r>
            <w:r w:rsidRPr="002A6858">
              <w:rPr>
                <w:rFonts w:ascii="Times New Roman" w:hAnsi="Times New Roman"/>
                <w:sz w:val="18"/>
                <w:szCs w:val="18"/>
              </w:rPr>
              <w:t>, австралопитек, питекантроп, кроманьонец, неандерталец, археологическая стоянка</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14"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15"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16"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17"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18"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19"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A223DF" w:rsidP="00FE1C6D">
            <w:pPr>
              <w:rPr>
                <w:rFonts w:ascii="Times New Roman" w:hAnsi="Times New Roman"/>
                <w:sz w:val="18"/>
                <w:szCs w:val="18"/>
              </w:rPr>
            </w:pPr>
            <w:r w:rsidRPr="002A6858">
              <w:rPr>
                <w:rFonts w:ascii="Times New Roman" w:hAnsi="Times New Roman"/>
                <w:sz w:val="18"/>
                <w:szCs w:val="18"/>
              </w:rPr>
              <w:lastRenderedPageBreak/>
              <w:t>1.3</w:t>
            </w:r>
          </w:p>
        </w:tc>
        <w:tc>
          <w:tcPr>
            <w:tcW w:w="2117" w:type="dxa"/>
          </w:tcPr>
          <w:p w:rsidR="001D47D0" w:rsidRPr="002A6858" w:rsidRDefault="001D47D0" w:rsidP="007E2837">
            <w:pPr>
              <w:pStyle w:val="ConsPlusNormal"/>
              <w:rPr>
                <w:sz w:val="18"/>
                <w:szCs w:val="18"/>
              </w:rPr>
            </w:pPr>
            <w:r w:rsidRPr="002A6858">
              <w:rPr>
                <w:sz w:val="18"/>
                <w:szCs w:val="18"/>
              </w:rPr>
              <w:t>Первобытные охотники и собиратели</w:t>
            </w:r>
          </w:p>
        </w:tc>
        <w:tc>
          <w:tcPr>
            <w:tcW w:w="826" w:type="dxa"/>
          </w:tcPr>
          <w:p w:rsidR="001D47D0" w:rsidRPr="002A6858" w:rsidRDefault="001D47D0" w:rsidP="008A3C62">
            <w:pPr>
              <w:pStyle w:val="ConsPlusNormal"/>
              <w:rPr>
                <w:sz w:val="18"/>
                <w:szCs w:val="18"/>
              </w:rPr>
            </w:pPr>
            <w:r w:rsidRPr="002A6858">
              <w:rPr>
                <w:sz w:val="18"/>
                <w:szCs w:val="18"/>
              </w:rPr>
              <w:t>1</w:t>
            </w:r>
          </w:p>
        </w:tc>
        <w:tc>
          <w:tcPr>
            <w:tcW w:w="1615" w:type="dxa"/>
          </w:tcPr>
          <w:p w:rsidR="001D47D0" w:rsidRPr="002A6858" w:rsidRDefault="009B6F64" w:rsidP="008A3C62">
            <w:pPr>
              <w:rPr>
                <w:rFonts w:ascii="Times New Roman" w:hAnsi="Times New Roman"/>
                <w:sz w:val="18"/>
                <w:szCs w:val="18"/>
              </w:rPr>
            </w:pPr>
            <w:r w:rsidRPr="002A6858">
              <w:rPr>
                <w:rFonts w:ascii="Times New Roman" w:hAnsi="Times New Roman"/>
                <w:sz w:val="18"/>
                <w:szCs w:val="18"/>
              </w:rPr>
              <w:t xml:space="preserve">Устный опрос </w:t>
            </w:r>
          </w:p>
        </w:tc>
        <w:tc>
          <w:tcPr>
            <w:tcW w:w="5142" w:type="dxa"/>
          </w:tcPr>
          <w:p w:rsidR="00F86269" w:rsidRDefault="00A31F6C" w:rsidP="009478B6">
            <w:pPr>
              <w:jc w:val="both"/>
              <w:rPr>
                <w:rFonts w:ascii="Times New Roman" w:hAnsi="Times New Roman"/>
                <w:sz w:val="18"/>
                <w:szCs w:val="18"/>
              </w:rPr>
            </w:pPr>
            <w:r w:rsidRPr="002A6858">
              <w:rPr>
                <w:rFonts w:ascii="Times New Roman" w:hAnsi="Times New Roman"/>
                <w:sz w:val="18"/>
                <w:szCs w:val="18"/>
              </w:rPr>
              <w:t>Рассказывать о занятиях первобытных людей.</w:t>
            </w:r>
          </w:p>
          <w:p w:rsidR="00F86269" w:rsidRDefault="00A31F6C" w:rsidP="009478B6">
            <w:pPr>
              <w:jc w:val="both"/>
              <w:rPr>
                <w:rFonts w:ascii="Times New Roman" w:hAnsi="Times New Roman"/>
                <w:sz w:val="18"/>
                <w:szCs w:val="18"/>
              </w:rPr>
            </w:pPr>
            <w:r w:rsidRPr="002A6858">
              <w:rPr>
                <w:rFonts w:ascii="Times New Roman" w:hAnsi="Times New Roman"/>
                <w:sz w:val="18"/>
                <w:szCs w:val="18"/>
              </w:rPr>
              <w:t>Распознавать изображения орудий труда и охоты первобытных людей.</w:t>
            </w:r>
          </w:p>
          <w:p w:rsidR="00F86269" w:rsidRDefault="00A31F6C" w:rsidP="009478B6">
            <w:pPr>
              <w:jc w:val="both"/>
              <w:rPr>
                <w:rFonts w:ascii="Times New Roman" w:hAnsi="Times New Roman"/>
                <w:sz w:val="18"/>
                <w:szCs w:val="18"/>
              </w:rPr>
            </w:pPr>
            <w:r w:rsidRPr="002A6858">
              <w:rPr>
                <w:rFonts w:ascii="Times New Roman" w:hAnsi="Times New Roman"/>
                <w:sz w:val="18"/>
                <w:szCs w:val="18"/>
              </w:rPr>
              <w:t xml:space="preserve">Описывать </w:t>
            </w:r>
            <w:r w:rsidR="00D359F1">
              <w:rPr>
                <w:rFonts w:ascii="Times New Roman" w:hAnsi="Times New Roman"/>
                <w:sz w:val="18"/>
                <w:szCs w:val="18"/>
              </w:rPr>
              <w:t xml:space="preserve">условия жизни, занятия </w:t>
            </w:r>
            <w:r w:rsidRPr="002A6858">
              <w:rPr>
                <w:rFonts w:ascii="Times New Roman" w:hAnsi="Times New Roman"/>
                <w:sz w:val="18"/>
                <w:szCs w:val="18"/>
              </w:rPr>
              <w:t>кочевых племен, народов.</w:t>
            </w:r>
          </w:p>
          <w:p w:rsidR="00F86269" w:rsidRDefault="00A31F6C" w:rsidP="009478B6">
            <w:pPr>
              <w:jc w:val="both"/>
              <w:rPr>
                <w:rFonts w:ascii="Times New Roman" w:hAnsi="Times New Roman"/>
                <w:sz w:val="18"/>
                <w:szCs w:val="18"/>
              </w:rPr>
            </w:pPr>
            <w:r w:rsidRPr="002A6858">
              <w:rPr>
                <w:rFonts w:ascii="Times New Roman" w:hAnsi="Times New Roman"/>
                <w:sz w:val="18"/>
                <w:szCs w:val="18"/>
              </w:rPr>
              <w:t>Объяснять, какое значение для древнейших людей имело овладение огнем, как его добывали и поддерживали.</w:t>
            </w:r>
          </w:p>
          <w:p w:rsidR="001D47D0" w:rsidRPr="002A6858" w:rsidRDefault="00A31F6C" w:rsidP="009478B6">
            <w:pPr>
              <w:jc w:val="both"/>
              <w:rPr>
                <w:rFonts w:ascii="Times New Roman" w:hAnsi="Times New Roman"/>
                <w:b/>
                <w:sz w:val="18"/>
                <w:szCs w:val="18"/>
              </w:rPr>
            </w:pPr>
            <w:r w:rsidRPr="002A6858">
              <w:rPr>
                <w:rFonts w:ascii="Times New Roman" w:hAnsi="Times New Roman"/>
                <w:sz w:val="18"/>
                <w:szCs w:val="18"/>
              </w:rPr>
              <w:t>Объяснять значение родовой общины в жизни древнего человека</w:t>
            </w:r>
            <w:r w:rsidR="00486719" w:rsidRPr="002A6858">
              <w:rPr>
                <w:rFonts w:ascii="Times New Roman" w:hAnsi="Times New Roman"/>
                <w:sz w:val="18"/>
                <w:szCs w:val="18"/>
              </w:rPr>
              <w:t>. Раскрывать значения понятий</w:t>
            </w:r>
            <w:r w:rsidR="00173E1A" w:rsidRPr="002A6858">
              <w:rPr>
                <w:rFonts w:ascii="Times New Roman" w:hAnsi="Times New Roman"/>
                <w:sz w:val="18"/>
                <w:szCs w:val="18"/>
              </w:rPr>
              <w:t>:</w:t>
            </w:r>
            <w:r w:rsidR="00486719" w:rsidRPr="002A6858">
              <w:rPr>
                <w:rFonts w:ascii="Times New Roman" w:hAnsi="Times New Roman"/>
                <w:sz w:val="18"/>
                <w:szCs w:val="18"/>
              </w:rPr>
              <w:t xml:space="preserve"> прис</w:t>
            </w:r>
            <w:r w:rsidR="0006781C" w:rsidRPr="002A6858">
              <w:rPr>
                <w:rFonts w:ascii="Times New Roman" w:hAnsi="Times New Roman"/>
                <w:sz w:val="18"/>
                <w:szCs w:val="18"/>
              </w:rPr>
              <w:t xml:space="preserve">ваивающее хозяйство, род, племя, собирательство, раса </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20"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21"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22"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23"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24"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25"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A223DF" w:rsidP="00FE1C6D">
            <w:pPr>
              <w:rPr>
                <w:rFonts w:ascii="Times New Roman" w:hAnsi="Times New Roman"/>
                <w:sz w:val="18"/>
                <w:szCs w:val="18"/>
              </w:rPr>
            </w:pPr>
            <w:r w:rsidRPr="002A6858">
              <w:rPr>
                <w:rFonts w:ascii="Times New Roman" w:hAnsi="Times New Roman"/>
                <w:sz w:val="18"/>
                <w:szCs w:val="18"/>
              </w:rPr>
              <w:t>1.4</w:t>
            </w:r>
          </w:p>
        </w:tc>
        <w:tc>
          <w:tcPr>
            <w:tcW w:w="2117" w:type="dxa"/>
          </w:tcPr>
          <w:p w:rsidR="001D47D0" w:rsidRPr="002A6858" w:rsidRDefault="001D47D0" w:rsidP="007E2837">
            <w:pPr>
              <w:pStyle w:val="ConsPlusNormal"/>
              <w:rPr>
                <w:sz w:val="18"/>
                <w:szCs w:val="18"/>
              </w:rPr>
            </w:pPr>
            <w:r w:rsidRPr="002A6858">
              <w:rPr>
                <w:sz w:val="18"/>
                <w:szCs w:val="18"/>
              </w:rPr>
              <w:t>Верования и искусство</w:t>
            </w:r>
          </w:p>
        </w:tc>
        <w:tc>
          <w:tcPr>
            <w:tcW w:w="826" w:type="dxa"/>
          </w:tcPr>
          <w:p w:rsidR="001D47D0" w:rsidRPr="002A6858" w:rsidRDefault="001D47D0" w:rsidP="008A3C62">
            <w:pPr>
              <w:pStyle w:val="ConsPlusNormal"/>
              <w:rPr>
                <w:sz w:val="18"/>
                <w:szCs w:val="18"/>
              </w:rPr>
            </w:pPr>
            <w:r w:rsidRPr="002A6858">
              <w:rPr>
                <w:sz w:val="18"/>
                <w:szCs w:val="18"/>
              </w:rPr>
              <w:t>1</w:t>
            </w:r>
          </w:p>
        </w:tc>
        <w:tc>
          <w:tcPr>
            <w:tcW w:w="1615" w:type="dxa"/>
          </w:tcPr>
          <w:p w:rsidR="001D47D0" w:rsidRPr="002A6858" w:rsidRDefault="009B6F64" w:rsidP="008A3C62">
            <w:pPr>
              <w:rPr>
                <w:rFonts w:ascii="Times New Roman" w:hAnsi="Times New Roman"/>
                <w:sz w:val="18"/>
                <w:szCs w:val="18"/>
              </w:rPr>
            </w:pPr>
            <w:r w:rsidRPr="002A6858">
              <w:rPr>
                <w:rFonts w:ascii="Times New Roman" w:hAnsi="Times New Roman"/>
                <w:sz w:val="18"/>
                <w:szCs w:val="18"/>
              </w:rPr>
              <w:t>Устный опрос</w:t>
            </w:r>
            <w:r w:rsidR="00D359F1">
              <w:rPr>
                <w:rFonts w:ascii="Times New Roman" w:hAnsi="Times New Roman"/>
                <w:sz w:val="18"/>
                <w:szCs w:val="18"/>
              </w:rPr>
              <w:t xml:space="preserve">, сообщение </w:t>
            </w:r>
          </w:p>
        </w:tc>
        <w:tc>
          <w:tcPr>
            <w:tcW w:w="5142" w:type="dxa"/>
          </w:tcPr>
          <w:p w:rsidR="00F86269" w:rsidRDefault="00173E1A" w:rsidP="009478B6">
            <w:pPr>
              <w:jc w:val="both"/>
              <w:rPr>
                <w:rFonts w:ascii="Times New Roman" w:hAnsi="Times New Roman"/>
                <w:sz w:val="18"/>
                <w:szCs w:val="18"/>
              </w:rPr>
            </w:pPr>
            <w:r w:rsidRPr="002A6858">
              <w:rPr>
                <w:rFonts w:ascii="Times New Roman" w:hAnsi="Times New Roman"/>
                <w:sz w:val="18"/>
                <w:szCs w:val="18"/>
              </w:rPr>
              <w:t>Рассказывать, где были найдены рисунки первобытных людей, о чем ученые узнали из этих рисунков.</w:t>
            </w:r>
          </w:p>
          <w:p w:rsidR="00F86269" w:rsidRDefault="00173E1A" w:rsidP="009478B6">
            <w:pPr>
              <w:jc w:val="both"/>
              <w:rPr>
                <w:rFonts w:ascii="Times New Roman" w:hAnsi="Times New Roman"/>
                <w:sz w:val="18"/>
                <w:szCs w:val="18"/>
              </w:rPr>
            </w:pPr>
            <w:r w:rsidRPr="002A6858">
              <w:rPr>
                <w:rFonts w:ascii="Times New Roman" w:hAnsi="Times New Roman"/>
                <w:sz w:val="18"/>
                <w:szCs w:val="18"/>
              </w:rPr>
              <w:t xml:space="preserve">Объяснять, чему, каким силам поклонялись древнейшие люди. </w:t>
            </w:r>
          </w:p>
          <w:p w:rsidR="001D47D0" w:rsidRDefault="00173E1A" w:rsidP="00D359F1">
            <w:pPr>
              <w:jc w:val="both"/>
              <w:rPr>
                <w:rFonts w:ascii="Times New Roman" w:hAnsi="Times New Roman"/>
                <w:sz w:val="18"/>
                <w:szCs w:val="18"/>
              </w:rPr>
            </w:pPr>
            <w:r w:rsidRPr="002A6858">
              <w:rPr>
                <w:rFonts w:ascii="Times New Roman" w:hAnsi="Times New Roman"/>
                <w:sz w:val="18"/>
                <w:szCs w:val="18"/>
              </w:rPr>
              <w:t>Раскрывать з</w:t>
            </w:r>
            <w:r w:rsidR="0006781C" w:rsidRPr="002A6858">
              <w:rPr>
                <w:rFonts w:ascii="Times New Roman" w:hAnsi="Times New Roman"/>
                <w:sz w:val="18"/>
                <w:szCs w:val="18"/>
              </w:rPr>
              <w:t>начение понятий: магия, религия, святилище, наскальные рисунки</w:t>
            </w:r>
            <w:r w:rsidR="00D359F1">
              <w:rPr>
                <w:rFonts w:ascii="Times New Roman" w:hAnsi="Times New Roman"/>
                <w:sz w:val="18"/>
                <w:szCs w:val="18"/>
              </w:rPr>
              <w:t xml:space="preserve">. </w:t>
            </w:r>
          </w:p>
          <w:p w:rsidR="00D359F1" w:rsidRDefault="00D359F1" w:rsidP="00D359F1">
            <w:pPr>
              <w:jc w:val="both"/>
              <w:rPr>
                <w:rFonts w:ascii="Times New Roman" w:hAnsi="Times New Roman"/>
                <w:sz w:val="18"/>
                <w:szCs w:val="18"/>
              </w:rPr>
            </w:pPr>
            <w:r w:rsidRPr="002A6858">
              <w:rPr>
                <w:rFonts w:ascii="Times New Roman" w:hAnsi="Times New Roman"/>
                <w:sz w:val="18"/>
                <w:szCs w:val="18"/>
              </w:rPr>
              <w:t>Описывать верования кочевых племен, народов.</w:t>
            </w:r>
          </w:p>
          <w:p w:rsidR="00D359F1" w:rsidRPr="002A6858" w:rsidRDefault="00D359F1" w:rsidP="00D359F1">
            <w:pPr>
              <w:jc w:val="both"/>
              <w:rPr>
                <w:rFonts w:ascii="Times New Roman" w:hAnsi="Times New Roman"/>
                <w:sz w:val="18"/>
                <w:szCs w:val="18"/>
              </w:rPr>
            </w:pP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26"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27"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28"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29"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30"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31"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A223DF" w:rsidP="00FE1C6D">
            <w:pPr>
              <w:rPr>
                <w:rFonts w:ascii="Times New Roman" w:hAnsi="Times New Roman"/>
                <w:sz w:val="18"/>
                <w:szCs w:val="18"/>
              </w:rPr>
            </w:pPr>
            <w:r w:rsidRPr="002A6858">
              <w:rPr>
                <w:rFonts w:ascii="Times New Roman" w:hAnsi="Times New Roman"/>
                <w:sz w:val="18"/>
                <w:szCs w:val="18"/>
              </w:rPr>
              <w:t>1.5</w:t>
            </w:r>
          </w:p>
        </w:tc>
        <w:tc>
          <w:tcPr>
            <w:tcW w:w="2117" w:type="dxa"/>
          </w:tcPr>
          <w:p w:rsidR="001D47D0" w:rsidRPr="002A6858" w:rsidRDefault="001D47D0" w:rsidP="007E2837">
            <w:pPr>
              <w:pStyle w:val="ConsPlusNormal"/>
              <w:rPr>
                <w:sz w:val="18"/>
                <w:szCs w:val="18"/>
              </w:rPr>
            </w:pPr>
            <w:r w:rsidRPr="002A6858">
              <w:rPr>
                <w:sz w:val="18"/>
                <w:szCs w:val="18"/>
              </w:rPr>
              <w:t>Возникновение земледелия, скотоводства и ремесла</w:t>
            </w:r>
          </w:p>
        </w:tc>
        <w:tc>
          <w:tcPr>
            <w:tcW w:w="826" w:type="dxa"/>
          </w:tcPr>
          <w:p w:rsidR="001D47D0" w:rsidRPr="002A6858" w:rsidRDefault="001D47D0" w:rsidP="008A3C62">
            <w:pPr>
              <w:pStyle w:val="ConsPlusNormal"/>
              <w:rPr>
                <w:sz w:val="18"/>
                <w:szCs w:val="18"/>
              </w:rPr>
            </w:pPr>
            <w:r w:rsidRPr="002A6858">
              <w:rPr>
                <w:sz w:val="18"/>
                <w:szCs w:val="18"/>
              </w:rPr>
              <w:t>1</w:t>
            </w:r>
          </w:p>
        </w:tc>
        <w:tc>
          <w:tcPr>
            <w:tcW w:w="1615" w:type="dxa"/>
          </w:tcPr>
          <w:p w:rsidR="001D47D0" w:rsidRPr="002A6858" w:rsidRDefault="009B6F64" w:rsidP="008A3C62">
            <w:pPr>
              <w:rPr>
                <w:rFonts w:ascii="Times New Roman" w:hAnsi="Times New Roman"/>
                <w:b/>
                <w:sz w:val="18"/>
                <w:szCs w:val="18"/>
              </w:rPr>
            </w:pPr>
            <w:r w:rsidRPr="002A6858">
              <w:rPr>
                <w:rFonts w:ascii="Times New Roman" w:hAnsi="Times New Roman"/>
                <w:sz w:val="18"/>
                <w:szCs w:val="18"/>
              </w:rPr>
              <w:t>Устный опрос</w:t>
            </w:r>
          </w:p>
        </w:tc>
        <w:tc>
          <w:tcPr>
            <w:tcW w:w="5142" w:type="dxa"/>
          </w:tcPr>
          <w:p w:rsidR="00D359F1" w:rsidRDefault="004F0147" w:rsidP="009478B6">
            <w:pPr>
              <w:jc w:val="both"/>
              <w:rPr>
                <w:rFonts w:ascii="Times New Roman" w:hAnsi="Times New Roman"/>
                <w:sz w:val="18"/>
                <w:szCs w:val="18"/>
              </w:rPr>
            </w:pPr>
            <w:r w:rsidRPr="002A6858">
              <w:rPr>
                <w:rFonts w:ascii="Times New Roman" w:hAnsi="Times New Roman"/>
                <w:sz w:val="18"/>
                <w:szCs w:val="18"/>
              </w:rPr>
              <w:t>Характеризовать значение освоения древними людьми земледелия и скотоводства.</w:t>
            </w:r>
            <w:r w:rsidRPr="002A6858">
              <w:rPr>
                <w:sz w:val="18"/>
                <w:szCs w:val="18"/>
              </w:rPr>
              <w:t xml:space="preserve"> </w:t>
            </w:r>
            <w:r w:rsidRPr="002A6858">
              <w:rPr>
                <w:rFonts w:ascii="Times New Roman" w:hAnsi="Times New Roman"/>
                <w:sz w:val="18"/>
                <w:szCs w:val="18"/>
              </w:rPr>
              <w:t>Распознавать (на изображениях, макетах) орудия труда древних земледельцев, ремесленников. Давать определение понятий: производящее хозяйство</w:t>
            </w:r>
            <w:r w:rsidR="0006781C" w:rsidRPr="002A6858">
              <w:rPr>
                <w:rFonts w:ascii="Times New Roman" w:hAnsi="Times New Roman"/>
                <w:sz w:val="18"/>
                <w:szCs w:val="18"/>
              </w:rPr>
              <w:t>, земледелие, скотоводство, ремесло, знать, керамика, торговые пути.</w:t>
            </w:r>
          </w:p>
          <w:p w:rsidR="00D359F1" w:rsidRDefault="00D359F1" w:rsidP="009478B6">
            <w:pPr>
              <w:jc w:val="both"/>
              <w:rPr>
                <w:rFonts w:ascii="Times New Roman" w:hAnsi="Times New Roman"/>
                <w:sz w:val="18"/>
                <w:szCs w:val="18"/>
              </w:rPr>
            </w:pPr>
            <w:r w:rsidRPr="002A6858">
              <w:rPr>
                <w:rFonts w:ascii="Times New Roman" w:hAnsi="Times New Roman"/>
                <w:sz w:val="18"/>
                <w:szCs w:val="18"/>
              </w:rPr>
              <w:t xml:space="preserve">Описывать условия жизни, занятия, земледельческих </w:t>
            </w:r>
            <w:r>
              <w:rPr>
                <w:rFonts w:ascii="Times New Roman" w:hAnsi="Times New Roman"/>
                <w:sz w:val="18"/>
                <w:szCs w:val="18"/>
              </w:rPr>
              <w:t xml:space="preserve">племен, народов. </w:t>
            </w:r>
          </w:p>
          <w:p w:rsidR="0006781C" w:rsidRPr="002A6858" w:rsidRDefault="0006781C" w:rsidP="009478B6">
            <w:pPr>
              <w:jc w:val="both"/>
              <w:rPr>
                <w:rFonts w:ascii="Times New Roman" w:hAnsi="Times New Roman"/>
                <w:sz w:val="18"/>
                <w:szCs w:val="18"/>
              </w:rPr>
            </w:pPr>
            <w:r w:rsidRPr="002A6858">
              <w:rPr>
                <w:rFonts w:ascii="Times New Roman" w:hAnsi="Times New Roman"/>
                <w:sz w:val="18"/>
                <w:szCs w:val="18"/>
              </w:rPr>
              <w:t>Раскрывать причины, процесс и значение перехода</w:t>
            </w:r>
            <w:r w:rsidR="00D359F1">
              <w:rPr>
                <w:rFonts w:ascii="Times New Roman" w:hAnsi="Times New Roman"/>
                <w:sz w:val="18"/>
                <w:szCs w:val="18"/>
              </w:rPr>
              <w:t xml:space="preserve"> </w:t>
            </w:r>
            <w:r w:rsidRPr="002A6858">
              <w:rPr>
                <w:rFonts w:ascii="Times New Roman" w:hAnsi="Times New Roman"/>
                <w:sz w:val="18"/>
                <w:szCs w:val="18"/>
              </w:rPr>
              <w:t>от родовой общины к соседской.</w:t>
            </w:r>
          </w:p>
          <w:p w:rsidR="001D47D0" w:rsidRPr="002A6858" w:rsidRDefault="004F0147" w:rsidP="009478B6">
            <w:pPr>
              <w:jc w:val="both"/>
              <w:rPr>
                <w:rFonts w:ascii="Times New Roman" w:hAnsi="Times New Roman"/>
                <w:sz w:val="18"/>
                <w:szCs w:val="18"/>
              </w:rPr>
            </w:pPr>
            <w:r w:rsidRPr="002A6858">
              <w:rPr>
                <w:rFonts w:ascii="Times New Roman" w:hAnsi="Times New Roman"/>
                <w:sz w:val="18"/>
                <w:szCs w:val="18"/>
              </w:rPr>
              <w:t>Рассказывать о важнейших ремеслах, изобретенных древними людьми. Рассказывать, как произошло открытие людьми металлов, какое значение это им</w:t>
            </w:r>
            <w:r w:rsidR="00486719" w:rsidRPr="002A6858">
              <w:rPr>
                <w:rFonts w:ascii="Times New Roman" w:hAnsi="Times New Roman"/>
                <w:sz w:val="18"/>
                <w:szCs w:val="18"/>
              </w:rPr>
              <w:t>ело.</w:t>
            </w:r>
          </w:p>
          <w:p w:rsidR="0006781C" w:rsidRPr="002A6858" w:rsidRDefault="0006781C" w:rsidP="009478B6">
            <w:pPr>
              <w:jc w:val="both"/>
              <w:rPr>
                <w:rFonts w:ascii="Times New Roman" w:hAnsi="Times New Roman"/>
                <w:sz w:val="18"/>
                <w:szCs w:val="18"/>
              </w:rPr>
            </w:pPr>
            <w:r w:rsidRPr="002A6858">
              <w:rPr>
                <w:rFonts w:ascii="Times New Roman" w:hAnsi="Times New Roman"/>
                <w:sz w:val="18"/>
                <w:szCs w:val="18"/>
              </w:rPr>
              <w:t>Объяснять, в чем состояли предпосылки и последствия развития обмена и торговли в первобытном обществе.</w:t>
            </w:r>
          </w:p>
          <w:p w:rsidR="0006781C" w:rsidRPr="002A6858" w:rsidRDefault="0006781C" w:rsidP="009478B6">
            <w:pPr>
              <w:jc w:val="both"/>
              <w:rPr>
                <w:rFonts w:ascii="Times New Roman" w:hAnsi="Times New Roman"/>
                <w:sz w:val="18"/>
                <w:szCs w:val="18"/>
              </w:rPr>
            </w:pPr>
            <w:r w:rsidRPr="002A6858">
              <w:rPr>
                <w:rFonts w:ascii="Times New Roman" w:hAnsi="Times New Roman"/>
                <w:sz w:val="18"/>
                <w:szCs w:val="18"/>
              </w:rPr>
              <w:t>Называть признаки, по которым историки судят о появлении цивилизации.</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32"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33"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34"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35"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36"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37"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A223DF" w:rsidP="00FE1C6D">
            <w:pPr>
              <w:rPr>
                <w:rFonts w:ascii="Times New Roman" w:hAnsi="Times New Roman"/>
                <w:sz w:val="18"/>
                <w:szCs w:val="18"/>
              </w:rPr>
            </w:pPr>
            <w:r w:rsidRPr="002A6858">
              <w:rPr>
                <w:rFonts w:ascii="Times New Roman" w:hAnsi="Times New Roman"/>
                <w:sz w:val="18"/>
                <w:szCs w:val="18"/>
              </w:rPr>
              <w:lastRenderedPageBreak/>
              <w:t>1.6</w:t>
            </w:r>
            <w:r w:rsidR="002C287D" w:rsidRPr="002A6858">
              <w:rPr>
                <w:rFonts w:ascii="Times New Roman" w:hAnsi="Times New Roman"/>
                <w:sz w:val="18"/>
                <w:szCs w:val="18"/>
              </w:rPr>
              <w:t xml:space="preserve"> </w:t>
            </w:r>
          </w:p>
        </w:tc>
        <w:tc>
          <w:tcPr>
            <w:tcW w:w="2117" w:type="dxa"/>
          </w:tcPr>
          <w:p w:rsidR="001D47D0" w:rsidRPr="002A6858" w:rsidRDefault="001D47D0" w:rsidP="00A14D3A">
            <w:pPr>
              <w:pStyle w:val="ConsPlusNormal"/>
              <w:rPr>
                <w:sz w:val="18"/>
                <w:szCs w:val="18"/>
              </w:rPr>
            </w:pPr>
            <w:r w:rsidRPr="002A6858">
              <w:rPr>
                <w:sz w:val="18"/>
                <w:szCs w:val="18"/>
              </w:rPr>
              <w:t>Урок повторения, обобщения и контроля по теме "История Древнего мира. Первобытное общество"</w:t>
            </w:r>
          </w:p>
        </w:tc>
        <w:tc>
          <w:tcPr>
            <w:tcW w:w="826" w:type="dxa"/>
          </w:tcPr>
          <w:p w:rsidR="001D47D0" w:rsidRPr="002A6858" w:rsidRDefault="001D47D0" w:rsidP="008A3C62">
            <w:pPr>
              <w:pStyle w:val="ConsPlusNormal"/>
              <w:rPr>
                <w:sz w:val="18"/>
                <w:szCs w:val="18"/>
              </w:rPr>
            </w:pPr>
            <w:r w:rsidRPr="002A6858">
              <w:rPr>
                <w:sz w:val="18"/>
                <w:szCs w:val="18"/>
              </w:rPr>
              <w:t>1</w:t>
            </w:r>
          </w:p>
        </w:tc>
        <w:tc>
          <w:tcPr>
            <w:tcW w:w="1615" w:type="dxa"/>
          </w:tcPr>
          <w:p w:rsidR="001D47D0" w:rsidRPr="002A6858" w:rsidRDefault="00D52B84" w:rsidP="008A3C62">
            <w:pPr>
              <w:rPr>
                <w:rFonts w:ascii="Times New Roman" w:hAnsi="Times New Roman"/>
                <w:sz w:val="18"/>
                <w:szCs w:val="18"/>
              </w:rPr>
            </w:pPr>
            <w:r w:rsidRPr="002A6858">
              <w:rPr>
                <w:rFonts w:ascii="Times New Roman" w:hAnsi="Times New Roman"/>
                <w:sz w:val="18"/>
                <w:szCs w:val="18"/>
              </w:rPr>
              <w:t xml:space="preserve">Викторина </w:t>
            </w:r>
            <w:r w:rsidR="009B6F64" w:rsidRPr="002A6858">
              <w:rPr>
                <w:rFonts w:ascii="Times New Roman" w:hAnsi="Times New Roman"/>
                <w:sz w:val="18"/>
                <w:szCs w:val="18"/>
              </w:rPr>
              <w:t xml:space="preserve"> </w:t>
            </w:r>
          </w:p>
        </w:tc>
        <w:tc>
          <w:tcPr>
            <w:tcW w:w="5142" w:type="dxa"/>
          </w:tcPr>
          <w:p w:rsidR="001D47D0" w:rsidRPr="002A6858" w:rsidRDefault="00D359F1" w:rsidP="009478B6">
            <w:pPr>
              <w:jc w:val="both"/>
              <w:rPr>
                <w:rFonts w:ascii="Times New Roman" w:hAnsi="Times New Roman"/>
                <w:sz w:val="18"/>
                <w:szCs w:val="18"/>
              </w:rPr>
            </w:pPr>
            <w:r>
              <w:rPr>
                <w:rFonts w:ascii="Times New Roman" w:hAnsi="Times New Roman"/>
                <w:sz w:val="18"/>
                <w:szCs w:val="18"/>
              </w:rPr>
              <w:t xml:space="preserve">Систематизировать информацию по теме: «Первобытное общество» </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38"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39"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40"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41"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42"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43"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CD3606" w:rsidRPr="002A6858" w:rsidTr="00D06EF8">
        <w:trPr>
          <w:cantSplit/>
          <w:trHeight w:val="20"/>
        </w:trPr>
        <w:tc>
          <w:tcPr>
            <w:tcW w:w="2649" w:type="dxa"/>
            <w:gridSpan w:val="2"/>
          </w:tcPr>
          <w:p w:rsidR="00CD3606" w:rsidRPr="002A6858" w:rsidRDefault="00CD3606" w:rsidP="00CD3606">
            <w:pPr>
              <w:pStyle w:val="ConsPlusNormal"/>
              <w:rPr>
                <w:sz w:val="18"/>
                <w:szCs w:val="18"/>
              </w:rPr>
            </w:pPr>
            <w:r w:rsidRPr="002A6858">
              <w:rPr>
                <w:sz w:val="18"/>
                <w:szCs w:val="18"/>
              </w:rPr>
              <w:t xml:space="preserve">Итого по разделу </w:t>
            </w:r>
          </w:p>
        </w:tc>
        <w:tc>
          <w:tcPr>
            <w:tcW w:w="826" w:type="dxa"/>
          </w:tcPr>
          <w:p w:rsidR="00CD3606" w:rsidRPr="002A6858" w:rsidRDefault="00CD3606" w:rsidP="008A3C62">
            <w:pPr>
              <w:pStyle w:val="ConsPlusNormal"/>
              <w:rPr>
                <w:sz w:val="18"/>
                <w:szCs w:val="18"/>
              </w:rPr>
            </w:pPr>
            <w:r w:rsidRPr="002A6858">
              <w:rPr>
                <w:sz w:val="18"/>
                <w:szCs w:val="18"/>
              </w:rPr>
              <w:t>5</w:t>
            </w:r>
          </w:p>
        </w:tc>
        <w:tc>
          <w:tcPr>
            <w:tcW w:w="11311" w:type="dxa"/>
            <w:gridSpan w:val="6"/>
          </w:tcPr>
          <w:p w:rsidR="00CD3606" w:rsidRPr="002A6858" w:rsidRDefault="00CD3606" w:rsidP="009478B6">
            <w:pPr>
              <w:ind w:left="113" w:right="113"/>
              <w:jc w:val="both"/>
              <w:rPr>
                <w:rFonts w:ascii="Times New Roman" w:hAnsi="Times New Roman"/>
                <w:sz w:val="18"/>
                <w:szCs w:val="18"/>
              </w:rPr>
            </w:pPr>
          </w:p>
        </w:tc>
      </w:tr>
      <w:tr w:rsidR="00D372D1" w:rsidRPr="002A6858" w:rsidTr="00780DD0">
        <w:trPr>
          <w:cantSplit/>
          <w:trHeight w:val="20"/>
        </w:trPr>
        <w:tc>
          <w:tcPr>
            <w:tcW w:w="14786" w:type="dxa"/>
            <w:gridSpan w:val="9"/>
          </w:tcPr>
          <w:p w:rsidR="00D372D1" w:rsidRPr="002A6858" w:rsidRDefault="00A223DF" w:rsidP="009478B6">
            <w:pPr>
              <w:ind w:left="113" w:right="113"/>
              <w:jc w:val="both"/>
              <w:rPr>
                <w:rFonts w:ascii="Times New Roman" w:hAnsi="Times New Roman"/>
                <w:b/>
                <w:sz w:val="18"/>
                <w:szCs w:val="18"/>
              </w:rPr>
            </w:pPr>
            <w:r w:rsidRPr="002A6858">
              <w:rPr>
                <w:rFonts w:ascii="Times New Roman" w:hAnsi="Times New Roman"/>
                <w:b/>
                <w:sz w:val="18"/>
                <w:szCs w:val="18"/>
              </w:rPr>
              <w:t>Раздел 2</w:t>
            </w:r>
            <w:r w:rsidR="00D372D1" w:rsidRPr="002A6858">
              <w:rPr>
                <w:rFonts w:ascii="Times New Roman" w:hAnsi="Times New Roman"/>
                <w:b/>
                <w:sz w:val="18"/>
                <w:szCs w:val="18"/>
              </w:rPr>
              <w:t xml:space="preserve">. Древний Восток </w:t>
            </w:r>
          </w:p>
        </w:tc>
      </w:tr>
      <w:tr w:rsidR="00D6760D" w:rsidRPr="002A6858" w:rsidTr="00D06EF8">
        <w:trPr>
          <w:cantSplit/>
          <w:trHeight w:val="20"/>
        </w:trPr>
        <w:tc>
          <w:tcPr>
            <w:tcW w:w="532" w:type="dxa"/>
          </w:tcPr>
          <w:p w:rsidR="001D47D0" w:rsidRPr="002A6858" w:rsidRDefault="00A223DF" w:rsidP="00FE1C6D">
            <w:pPr>
              <w:rPr>
                <w:rFonts w:ascii="Times New Roman" w:hAnsi="Times New Roman"/>
                <w:sz w:val="18"/>
                <w:szCs w:val="18"/>
              </w:rPr>
            </w:pPr>
            <w:r w:rsidRPr="002A6858">
              <w:rPr>
                <w:rFonts w:ascii="Times New Roman" w:hAnsi="Times New Roman"/>
                <w:sz w:val="18"/>
                <w:szCs w:val="18"/>
              </w:rPr>
              <w:t>2</w:t>
            </w:r>
            <w:r w:rsidR="00D372D1" w:rsidRPr="002A6858">
              <w:rPr>
                <w:rFonts w:ascii="Times New Roman" w:hAnsi="Times New Roman"/>
                <w:sz w:val="18"/>
                <w:szCs w:val="18"/>
              </w:rPr>
              <w:t xml:space="preserve">.1 </w:t>
            </w:r>
          </w:p>
        </w:tc>
        <w:tc>
          <w:tcPr>
            <w:tcW w:w="2117" w:type="dxa"/>
          </w:tcPr>
          <w:p w:rsidR="001D47D0" w:rsidRPr="002A6858" w:rsidRDefault="001D47D0" w:rsidP="00A14D3A">
            <w:pPr>
              <w:pStyle w:val="ConsPlusNormal"/>
              <w:rPr>
                <w:sz w:val="18"/>
                <w:szCs w:val="18"/>
              </w:rPr>
            </w:pPr>
            <w:r w:rsidRPr="002A6858">
              <w:rPr>
                <w:sz w:val="18"/>
                <w:szCs w:val="18"/>
              </w:rPr>
              <w:t>Древний мир: понятие, хронологические рамки, карта</w:t>
            </w:r>
          </w:p>
        </w:tc>
        <w:tc>
          <w:tcPr>
            <w:tcW w:w="826" w:type="dxa"/>
          </w:tcPr>
          <w:p w:rsidR="001D47D0" w:rsidRPr="002A6858" w:rsidRDefault="001D47D0" w:rsidP="008A3C62">
            <w:pPr>
              <w:pStyle w:val="ConsPlusNormal"/>
              <w:rPr>
                <w:sz w:val="18"/>
                <w:szCs w:val="18"/>
              </w:rPr>
            </w:pPr>
            <w:r w:rsidRPr="002A6858">
              <w:rPr>
                <w:sz w:val="18"/>
                <w:szCs w:val="18"/>
              </w:rPr>
              <w:t>1</w:t>
            </w:r>
          </w:p>
        </w:tc>
        <w:tc>
          <w:tcPr>
            <w:tcW w:w="1615" w:type="dxa"/>
          </w:tcPr>
          <w:p w:rsidR="001D47D0" w:rsidRPr="002A6858" w:rsidRDefault="00373CB3" w:rsidP="008A3C62">
            <w:pPr>
              <w:rPr>
                <w:rFonts w:ascii="Times New Roman" w:hAnsi="Times New Roman"/>
                <w:sz w:val="18"/>
                <w:szCs w:val="18"/>
              </w:rPr>
            </w:pPr>
            <w:r>
              <w:rPr>
                <w:rFonts w:ascii="Times New Roman" w:hAnsi="Times New Roman"/>
                <w:sz w:val="18"/>
                <w:szCs w:val="18"/>
              </w:rPr>
              <w:t xml:space="preserve">Работа с контурной картой, подготовка к ВПР </w:t>
            </w:r>
          </w:p>
        </w:tc>
        <w:tc>
          <w:tcPr>
            <w:tcW w:w="5142" w:type="dxa"/>
          </w:tcPr>
          <w:p w:rsidR="001D47D0" w:rsidRDefault="005351CC" w:rsidP="009478B6">
            <w:pPr>
              <w:jc w:val="both"/>
              <w:rPr>
                <w:rFonts w:ascii="Times New Roman" w:hAnsi="Times New Roman"/>
                <w:sz w:val="18"/>
                <w:szCs w:val="18"/>
              </w:rPr>
            </w:pPr>
            <w:r w:rsidRPr="002A6858">
              <w:rPr>
                <w:rFonts w:ascii="Times New Roman" w:hAnsi="Times New Roman"/>
                <w:sz w:val="18"/>
                <w:szCs w:val="18"/>
              </w:rPr>
              <w:t>Обозначать на ленте времени общие хронологические рамки истории Древнего мира</w:t>
            </w:r>
          </w:p>
          <w:p w:rsidR="00582FC5" w:rsidRDefault="00582FC5" w:rsidP="00582FC5">
            <w:r w:rsidRPr="002A6858">
              <w:rPr>
                <w:rFonts w:ascii="Times New Roman" w:hAnsi="Times New Roman"/>
                <w:sz w:val="18"/>
                <w:szCs w:val="18"/>
              </w:rPr>
              <w:t>Называть признаки, по которым историки судят о появлении цивилизации.</w:t>
            </w:r>
          </w:p>
          <w:p w:rsidR="00582FC5" w:rsidRPr="002A6858" w:rsidRDefault="00582FC5" w:rsidP="009478B6">
            <w:pPr>
              <w:jc w:val="both"/>
              <w:rPr>
                <w:rFonts w:ascii="Times New Roman" w:hAnsi="Times New Roman"/>
                <w:sz w:val="18"/>
                <w:szCs w:val="18"/>
              </w:rPr>
            </w:pP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44"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45"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46"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47"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48"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49"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A223DF" w:rsidP="00FE1C6D">
            <w:pPr>
              <w:rPr>
                <w:rFonts w:ascii="Times New Roman" w:hAnsi="Times New Roman"/>
                <w:sz w:val="18"/>
                <w:szCs w:val="18"/>
              </w:rPr>
            </w:pPr>
            <w:r w:rsidRPr="002A6858">
              <w:rPr>
                <w:rFonts w:ascii="Times New Roman" w:hAnsi="Times New Roman"/>
                <w:sz w:val="18"/>
                <w:szCs w:val="18"/>
              </w:rPr>
              <w:t>2</w:t>
            </w:r>
            <w:r w:rsidR="00D372D1" w:rsidRPr="002A6858">
              <w:rPr>
                <w:rFonts w:ascii="Times New Roman" w:hAnsi="Times New Roman"/>
                <w:sz w:val="18"/>
                <w:szCs w:val="18"/>
              </w:rPr>
              <w:t>.2</w:t>
            </w:r>
          </w:p>
        </w:tc>
        <w:tc>
          <w:tcPr>
            <w:tcW w:w="2117" w:type="dxa"/>
          </w:tcPr>
          <w:p w:rsidR="001D47D0" w:rsidRPr="002A6858" w:rsidRDefault="001D47D0" w:rsidP="00A14D3A">
            <w:pPr>
              <w:pStyle w:val="ConsPlusNormal"/>
              <w:rPr>
                <w:sz w:val="18"/>
                <w:szCs w:val="18"/>
              </w:rPr>
            </w:pPr>
            <w:r w:rsidRPr="002A6858">
              <w:rPr>
                <w:sz w:val="18"/>
                <w:szCs w:val="18"/>
              </w:rPr>
              <w:t>Возникновение Древнеегипетского государства</w:t>
            </w:r>
          </w:p>
        </w:tc>
        <w:tc>
          <w:tcPr>
            <w:tcW w:w="826" w:type="dxa"/>
          </w:tcPr>
          <w:p w:rsidR="001D47D0" w:rsidRPr="002A6858" w:rsidRDefault="001D47D0" w:rsidP="008A3C62">
            <w:pPr>
              <w:pStyle w:val="ConsPlusNormal"/>
              <w:rPr>
                <w:sz w:val="18"/>
                <w:szCs w:val="18"/>
              </w:rPr>
            </w:pPr>
            <w:r w:rsidRPr="002A6858">
              <w:rPr>
                <w:sz w:val="18"/>
                <w:szCs w:val="18"/>
              </w:rPr>
              <w:t>1</w:t>
            </w:r>
          </w:p>
        </w:tc>
        <w:tc>
          <w:tcPr>
            <w:tcW w:w="1615" w:type="dxa"/>
          </w:tcPr>
          <w:p w:rsidR="001D47D0" w:rsidRPr="002A6858" w:rsidRDefault="004250D0" w:rsidP="008A3C62">
            <w:pPr>
              <w:rPr>
                <w:rFonts w:ascii="Times New Roman" w:hAnsi="Times New Roman"/>
                <w:sz w:val="18"/>
                <w:szCs w:val="18"/>
              </w:rPr>
            </w:pPr>
            <w:r w:rsidRPr="002A6858">
              <w:rPr>
                <w:rFonts w:ascii="Times New Roman" w:hAnsi="Times New Roman"/>
                <w:sz w:val="18"/>
                <w:szCs w:val="18"/>
              </w:rPr>
              <w:t xml:space="preserve">Устный опрос </w:t>
            </w:r>
          </w:p>
        </w:tc>
        <w:tc>
          <w:tcPr>
            <w:tcW w:w="5142" w:type="dxa"/>
          </w:tcPr>
          <w:p w:rsidR="005C1B14" w:rsidRDefault="005351CC" w:rsidP="009478B6">
            <w:pPr>
              <w:jc w:val="both"/>
              <w:rPr>
                <w:rFonts w:ascii="Times New Roman" w:hAnsi="Times New Roman"/>
                <w:sz w:val="18"/>
                <w:szCs w:val="18"/>
              </w:rPr>
            </w:pPr>
            <w:r w:rsidRPr="002A6858">
              <w:rPr>
                <w:rFonts w:ascii="Times New Roman" w:hAnsi="Times New Roman"/>
                <w:sz w:val="18"/>
                <w:szCs w:val="18"/>
              </w:rPr>
              <w:t>Рассказывать об истории открытия Египта.</w:t>
            </w:r>
          </w:p>
          <w:p w:rsidR="005C1B14" w:rsidRDefault="005351CC" w:rsidP="009478B6">
            <w:pPr>
              <w:jc w:val="both"/>
              <w:rPr>
                <w:rFonts w:ascii="Times New Roman" w:hAnsi="Times New Roman"/>
                <w:sz w:val="18"/>
                <w:szCs w:val="18"/>
              </w:rPr>
            </w:pPr>
            <w:r w:rsidRPr="002A6858">
              <w:rPr>
                <w:rFonts w:ascii="Times New Roman" w:hAnsi="Times New Roman"/>
                <w:sz w:val="18"/>
                <w:szCs w:val="18"/>
              </w:rPr>
              <w:t>Рассказывать с использованием исторической карты о природных условиях Египта, их влиянии на занятия населения.</w:t>
            </w:r>
          </w:p>
          <w:p w:rsidR="005C1B14" w:rsidRDefault="005351CC" w:rsidP="009478B6">
            <w:pPr>
              <w:jc w:val="both"/>
              <w:rPr>
                <w:rFonts w:ascii="Times New Roman" w:hAnsi="Times New Roman"/>
                <w:sz w:val="18"/>
                <w:szCs w:val="18"/>
              </w:rPr>
            </w:pPr>
            <w:r w:rsidRPr="002A6858">
              <w:rPr>
                <w:rFonts w:ascii="Times New Roman" w:hAnsi="Times New Roman"/>
                <w:sz w:val="18"/>
                <w:szCs w:val="18"/>
              </w:rPr>
              <w:t xml:space="preserve">Объяснять, что способствовало возникновению в Египте </w:t>
            </w:r>
            <w:r w:rsidR="005C1B14">
              <w:rPr>
                <w:rFonts w:ascii="Times New Roman" w:hAnsi="Times New Roman"/>
                <w:sz w:val="18"/>
                <w:szCs w:val="18"/>
              </w:rPr>
              <w:t>сильной государственной власти.</w:t>
            </w:r>
          </w:p>
          <w:p w:rsidR="005C1B14" w:rsidRDefault="005351CC" w:rsidP="009478B6">
            <w:pPr>
              <w:jc w:val="both"/>
              <w:rPr>
                <w:rFonts w:ascii="Times New Roman" w:hAnsi="Times New Roman"/>
                <w:sz w:val="18"/>
                <w:szCs w:val="18"/>
              </w:rPr>
            </w:pPr>
            <w:r w:rsidRPr="002A6858">
              <w:rPr>
                <w:rFonts w:ascii="Times New Roman" w:hAnsi="Times New Roman"/>
                <w:sz w:val="18"/>
                <w:szCs w:val="18"/>
              </w:rPr>
              <w:t>Рассказывать, как произошло объединение Египта, раскрывать значение этого события.</w:t>
            </w:r>
          </w:p>
          <w:p w:rsidR="001D47D0" w:rsidRPr="002A6858" w:rsidRDefault="005351CC" w:rsidP="009478B6">
            <w:pPr>
              <w:jc w:val="both"/>
              <w:rPr>
                <w:rFonts w:ascii="Times New Roman" w:hAnsi="Times New Roman"/>
                <w:sz w:val="18"/>
                <w:szCs w:val="18"/>
              </w:rPr>
            </w:pPr>
            <w:r w:rsidRPr="002A6858">
              <w:rPr>
                <w:rFonts w:ascii="Times New Roman" w:hAnsi="Times New Roman"/>
                <w:sz w:val="18"/>
                <w:szCs w:val="18"/>
              </w:rPr>
              <w:t>Объяснять смысл понятий и терминов: дамба, ном, оазис, шадуф</w:t>
            </w:r>
            <w:r w:rsidR="00672804">
              <w:rPr>
                <w:rFonts w:ascii="Times New Roman" w:hAnsi="Times New Roman"/>
                <w:sz w:val="18"/>
                <w:szCs w:val="18"/>
              </w:rPr>
              <w:t>.</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50"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51"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52"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53"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54"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55"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6B6CED" w:rsidP="00FE1C6D">
            <w:pPr>
              <w:rPr>
                <w:rFonts w:ascii="Times New Roman" w:hAnsi="Times New Roman"/>
                <w:sz w:val="18"/>
                <w:szCs w:val="18"/>
              </w:rPr>
            </w:pPr>
            <w:r w:rsidRPr="002A6858">
              <w:rPr>
                <w:rFonts w:ascii="Times New Roman" w:hAnsi="Times New Roman"/>
                <w:sz w:val="18"/>
                <w:szCs w:val="18"/>
              </w:rPr>
              <w:lastRenderedPageBreak/>
              <w:t>2</w:t>
            </w:r>
            <w:r w:rsidR="00D372D1" w:rsidRPr="002A6858">
              <w:rPr>
                <w:rFonts w:ascii="Times New Roman" w:hAnsi="Times New Roman"/>
                <w:sz w:val="18"/>
                <w:szCs w:val="18"/>
              </w:rPr>
              <w:t>.3</w:t>
            </w:r>
          </w:p>
        </w:tc>
        <w:tc>
          <w:tcPr>
            <w:tcW w:w="2117" w:type="dxa"/>
          </w:tcPr>
          <w:p w:rsidR="001D47D0" w:rsidRPr="002A6858" w:rsidRDefault="001D47D0" w:rsidP="00A14D3A">
            <w:pPr>
              <w:pStyle w:val="ConsPlusNormal"/>
              <w:rPr>
                <w:sz w:val="18"/>
                <w:szCs w:val="18"/>
              </w:rPr>
            </w:pPr>
            <w:r w:rsidRPr="002A6858">
              <w:rPr>
                <w:sz w:val="18"/>
                <w:szCs w:val="18"/>
              </w:rPr>
              <w:t>Общество Древнего Египта</w:t>
            </w:r>
          </w:p>
        </w:tc>
        <w:tc>
          <w:tcPr>
            <w:tcW w:w="826" w:type="dxa"/>
          </w:tcPr>
          <w:p w:rsidR="001D47D0" w:rsidRPr="002A6858" w:rsidRDefault="00D90A81" w:rsidP="008A3C62">
            <w:pPr>
              <w:pStyle w:val="ConsPlusNormal"/>
              <w:rPr>
                <w:sz w:val="18"/>
                <w:szCs w:val="18"/>
              </w:rPr>
            </w:pPr>
            <w:r w:rsidRPr="002A6858">
              <w:rPr>
                <w:sz w:val="18"/>
                <w:szCs w:val="18"/>
              </w:rPr>
              <w:t>2</w:t>
            </w:r>
          </w:p>
        </w:tc>
        <w:tc>
          <w:tcPr>
            <w:tcW w:w="1615" w:type="dxa"/>
          </w:tcPr>
          <w:p w:rsidR="001D47D0" w:rsidRPr="002A6858" w:rsidRDefault="004250D0" w:rsidP="008A3C62">
            <w:pPr>
              <w:rPr>
                <w:rFonts w:ascii="Times New Roman" w:hAnsi="Times New Roman"/>
                <w:sz w:val="18"/>
                <w:szCs w:val="18"/>
              </w:rPr>
            </w:pPr>
            <w:r w:rsidRPr="002A6858">
              <w:rPr>
                <w:rFonts w:ascii="Times New Roman" w:hAnsi="Times New Roman"/>
                <w:sz w:val="18"/>
                <w:szCs w:val="18"/>
              </w:rPr>
              <w:t xml:space="preserve">Устный опрос </w:t>
            </w:r>
          </w:p>
        </w:tc>
        <w:tc>
          <w:tcPr>
            <w:tcW w:w="5142" w:type="dxa"/>
          </w:tcPr>
          <w:p w:rsidR="00DC4F84" w:rsidRDefault="00B20925" w:rsidP="009478B6">
            <w:pPr>
              <w:jc w:val="both"/>
              <w:rPr>
                <w:rFonts w:ascii="Times New Roman" w:hAnsi="Times New Roman"/>
                <w:sz w:val="18"/>
                <w:szCs w:val="18"/>
              </w:rPr>
            </w:pPr>
            <w:r w:rsidRPr="002A6858">
              <w:rPr>
                <w:rFonts w:ascii="Times New Roman" w:hAnsi="Times New Roman"/>
                <w:sz w:val="18"/>
                <w:szCs w:val="18"/>
              </w:rPr>
              <w:t>Объяснять смысл понятий и терминов: фараон, жрец, де</w:t>
            </w:r>
            <w:r w:rsidR="00DC4F84">
              <w:rPr>
                <w:rFonts w:ascii="Times New Roman" w:hAnsi="Times New Roman"/>
                <w:sz w:val="18"/>
                <w:szCs w:val="18"/>
              </w:rPr>
              <w:t>спотия, казна, номархи, налоги.</w:t>
            </w:r>
          </w:p>
          <w:p w:rsidR="00DC4F84" w:rsidRDefault="00B20925" w:rsidP="009478B6">
            <w:pPr>
              <w:jc w:val="both"/>
              <w:rPr>
                <w:rFonts w:ascii="Times New Roman" w:hAnsi="Times New Roman"/>
                <w:sz w:val="18"/>
                <w:szCs w:val="18"/>
              </w:rPr>
            </w:pPr>
            <w:r w:rsidRPr="002A6858">
              <w:rPr>
                <w:rFonts w:ascii="Times New Roman" w:hAnsi="Times New Roman"/>
                <w:sz w:val="18"/>
                <w:szCs w:val="18"/>
              </w:rPr>
              <w:t>Давать описание условий жизни и занятий древних египтян, используя живописные и скульптурные изображения.</w:t>
            </w:r>
          </w:p>
          <w:p w:rsidR="00DC4F84" w:rsidRDefault="00B20925" w:rsidP="009478B6">
            <w:pPr>
              <w:jc w:val="both"/>
              <w:rPr>
                <w:rFonts w:ascii="Times New Roman" w:hAnsi="Times New Roman"/>
                <w:sz w:val="18"/>
                <w:szCs w:val="18"/>
              </w:rPr>
            </w:pPr>
            <w:r w:rsidRPr="002A6858">
              <w:rPr>
                <w:rFonts w:ascii="Times New Roman" w:hAnsi="Times New Roman"/>
                <w:sz w:val="18"/>
                <w:szCs w:val="18"/>
              </w:rPr>
              <w:t>Характеризовать положение основных групп населения Древнего Египта (вельможи, чиновники, жре</w:t>
            </w:r>
            <w:r w:rsidR="00DC4F84">
              <w:rPr>
                <w:rFonts w:ascii="Times New Roman" w:hAnsi="Times New Roman"/>
                <w:sz w:val="18"/>
                <w:szCs w:val="18"/>
              </w:rPr>
              <w:t>цы, земледельцы, ремесленники).</w:t>
            </w:r>
          </w:p>
          <w:p w:rsidR="001D47D0" w:rsidRPr="002A6858" w:rsidRDefault="00B20925" w:rsidP="009478B6">
            <w:pPr>
              <w:jc w:val="both"/>
              <w:rPr>
                <w:rFonts w:ascii="Times New Roman" w:hAnsi="Times New Roman"/>
                <w:sz w:val="18"/>
                <w:szCs w:val="18"/>
              </w:rPr>
            </w:pPr>
            <w:r w:rsidRPr="002A6858">
              <w:rPr>
                <w:rFonts w:ascii="Times New Roman" w:hAnsi="Times New Roman"/>
                <w:sz w:val="18"/>
                <w:szCs w:val="18"/>
              </w:rPr>
              <w:t>Называть особенности хозяйства Древнего Египта в середине II тыс. до н. э.</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56"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57"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58"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59"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60"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61"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6B6CED" w:rsidP="00FE1C6D">
            <w:pPr>
              <w:rPr>
                <w:rFonts w:ascii="Times New Roman" w:hAnsi="Times New Roman"/>
                <w:sz w:val="18"/>
                <w:szCs w:val="18"/>
              </w:rPr>
            </w:pPr>
            <w:r w:rsidRPr="002A6858">
              <w:rPr>
                <w:rFonts w:ascii="Times New Roman" w:hAnsi="Times New Roman"/>
                <w:sz w:val="18"/>
                <w:szCs w:val="18"/>
              </w:rPr>
              <w:t>2.4</w:t>
            </w:r>
          </w:p>
        </w:tc>
        <w:tc>
          <w:tcPr>
            <w:tcW w:w="2117" w:type="dxa"/>
          </w:tcPr>
          <w:p w:rsidR="001D47D0" w:rsidRPr="002A6858" w:rsidRDefault="001D47D0" w:rsidP="00A14D3A">
            <w:pPr>
              <w:pStyle w:val="ConsPlusNormal"/>
              <w:rPr>
                <w:sz w:val="18"/>
                <w:szCs w:val="18"/>
              </w:rPr>
            </w:pPr>
            <w:r w:rsidRPr="002A6858">
              <w:rPr>
                <w:sz w:val="18"/>
                <w:szCs w:val="18"/>
              </w:rPr>
              <w:t>Расцвет Древнеегипетского государства</w:t>
            </w:r>
          </w:p>
        </w:tc>
        <w:tc>
          <w:tcPr>
            <w:tcW w:w="826" w:type="dxa"/>
          </w:tcPr>
          <w:p w:rsidR="001D47D0" w:rsidRPr="002A6858" w:rsidRDefault="001D47D0" w:rsidP="008A3C62">
            <w:pPr>
              <w:pStyle w:val="ConsPlusNormal"/>
              <w:rPr>
                <w:sz w:val="18"/>
                <w:szCs w:val="18"/>
              </w:rPr>
            </w:pPr>
            <w:r w:rsidRPr="002A6858">
              <w:rPr>
                <w:sz w:val="18"/>
                <w:szCs w:val="18"/>
              </w:rPr>
              <w:t>1</w:t>
            </w:r>
          </w:p>
        </w:tc>
        <w:tc>
          <w:tcPr>
            <w:tcW w:w="1615" w:type="dxa"/>
          </w:tcPr>
          <w:p w:rsidR="001D47D0" w:rsidRPr="002A6858" w:rsidRDefault="004250D0" w:rsidP="008A3C62">
            <w:pPr>
              <w:rPr>
                <w:rFonts w:ascii="Times New Roman" w:hAnsi="Times New Roman"/>
                <w:sz w:val="18"/>
                <w:szCs w:val="18"/>
              </w:rPr>
            </w:pPr>
            <w:r w:rsidRPr="002A6858">
              <w:rPr>
                <w:rFonts w:ascii="Times New Roman" w:hAnsi="Times New Roman"/>
                <w:sz w:val="18"/>
                <w:szCs w:val="18"/>
              </w:rPr>
              <w:t xml:space="preserve">Практическая работа, устный опрос </w:t>
            </w:r>
          </w:p>
        </w:tc>
        <w:tc>
          <w:tcPr>
            <w:tcW w:w="5142" w:type="dxa"/>
          </w:tcPr>
          <w:p w:rsidR="009A106E" w:rsidRDefault="00C65943" w:rsidP="009478B6">
            <w:pPr>
              <w:jc w:val="both"/>
              <w:rPr>
                <w:rFonts w:ascii="Times New Roman" w:hAnsi="Times New Roman"/>
                <w:sz w:val="18"/>
                <w:szCs w:val="18"/>
              </w:rPr>
            </w:pPr>
            <w:r w:rsidRPr="002A6858">
              <w:rPr>
                <w:rFonts w:ascii="Times New Roman" w:hAnsi="Times New Roman"/>
                <w:sz w:val="18"/>
                <w:szCs w:val="18"/>
              </w:rPr>
              <w:t xml:space="preserve">Показывать на карте основные направления завоевательных походов фараонов Египта. </w:t>
            </w:r>
          </w:p>
          <w:p w:rsidR="009A106E" w:rsidRDefault="00C65943" w:rsidP="009478B6">
            <w:pPr>
              <w:jc w:val="both"/>
              <w:rPr>
                <w:rFonts w:ascii="Times New Roman" w:hAnsi="Times New Roman"/>
                <w:sz w:val="18"/>
                <w:szCs w:val="18"/>
              </w:rPr>
            </w:pPr>
            <w:r w:rsidRPr="002A6858">
              <w:rPr>
                <w:rFonts w:ascii="Times New Roman" w:hAnsi="Times New Roman"/>
                <w:sz w:val="18"/>
                <w:szCs w:val="18"/>
              </w:rPr>
              <w:t xml:space="preserve">Рассказывать об организации и вооружении египетского войска. </w:t>
            </w:r>
          </w:p>
          <w:p w:rsidR="009A106E" w:rsidRDefault="00C65943" w:rsidP="009478B6">
            <w:pPr>
              <w:jc w:val="both"/>
              <w:rPr>
                <w:rFonts w:ascii="Times New Roman" w:hAnsi="Times New Roman"/>
                <w:sz w:val="18"/>
                <w:szCs w:val="18"/>
              </w:rPr>
            </w:pPr>
            <w:r w:rsidRPr="002A6858">
              <w:rPr>
                <w:rFonts w:ascii="Times New Roman" w:hAnsi="Times New Roman"/>
                <w:sz w:val="18"/>
                <w:szCs w:val="18"/>
              </w:rPr>
              <w:t xml:space="preserve">Объяснять, чем прославился фараон Рамсес II. </w:t>
            </w:r>
          </w:p>
          <w:p w:rsidR="009A106E" w:rsidRDefault="00C65943" w:rsidP="009478B6">
            <w:pPr>
              <w:jc w:val="both"/>
              <w:rPr>
                <w:rFonts w:ascii="Times New Roman" w:hAnsi="Times New Roman"/>
                <w:sz w:val="18"/>
                <w:szCs w:val="18"/>
              </w:rPr>
            </w:pPr>
            <w:r w:rsidRPr="002A6858">
              <w:rPr>
                <w:rFonts w:ascii="Times New Roman" w:hAnsi="Times New Roman"/>
                <w:sz w:val="18"/>
                <w:szCs w:val="18"/>
              </w:rPr>
              <w:t xml:space="preserve">Объяснять смысл понятий и терминов: дань, хетты. </w:t>
            </w:r>
          </w:p>
          <w:p w:rsidR="001D47D0" w:rsidRPr="002A6858" w:rsidRDefault="00C65943" w:rsidP="009478B6">
            <w:pPr>
              <w:jc w:val="both"/>
              <w:rPr>
                <w:rFonts w:ascii="Times New Roman" w:hAnsi="Times New Roman"/>
                <w:sz w:val="18"/>
                <w:szCs w:val="18"/>
              </w:rPr>
            </w:pPr>
            <w:r w:rsidRPr="002A6858">
              <w:rPr>
                <w:rFonts w:ascii="Times New Roman" w:hAnsi="Times New Roman"/>
                <w:sz w:val="18"/>
                <w:szCs w:val="18"/>
              </w:rPr>
              <w:t xml:space="preserve">Рассказывать, каким богам поклонялись древние египтяне. </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62"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63"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64"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65"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66"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67"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6B6CED" w:rsidP="00FE1C6D">
            <w:pPr>
              <w:rPr>
                <w:rFonts w:ascii="Times New Roman" w:hAnsi="Times New Roman"/>
                <w:sz w:val="18"/>
                <w:szCs w:val="18"/>
              </w:rPr>
            </w:pPr>
            <w:r w:rsidRPr="002A6858">
              <w:rPr>
                <w:rFonts w:ascii="Times New Roman" w:hAnsi="Times New Roman"/>
                <w:sz w:val="18"/>
                <w:szCs w:val="18"/>
              </w:rPr>
              <w:t>2.5</w:t>
            </w:r>
          </w:p>
        </w:tc>
        <w:tc>
          <w:tcPr>
            <w:tcW w:w="2117" w:type="dxa"/>
          </w:tcPr>
          <w:p w:rsidR="001D47D0" w:rsidRPr="002A6858" w:rsidRDefault="001D47D0" w:rsidP="009D24D4">
            <w:pPr>
              <w:pStyle w:val="ConsPlusNormal"/>
              <w:rPr>
                <w:sz w:val="18"/>
                <w:szCs w:val="18"/>
              </w:rPr>
            </w:pPr>
            <w:r w:rsidRPr="002A6858">
              <w:rPr>
                <w:sz w:val="18"/>
                <w:szCs w:val="18"/>
              </w:rPr>
              <w:t>Религия Древнего Египта</w:t>
            </w:r>
          </w:p>
        </w:tc>
        <w:tc>
          <w:tcPr>
            <w:tcW w:w="826" w:type="dxa"/>
          </w:tcPr>
          <w:p w:rsidR="001D47D0" w:rsidRPr="002A6858" w:rsidRDefault="001D47D0" w:rsidP="008A3C62">
            <w:pPr>
              <w:pStyle w:val="ConsPlusNormal"/>
              <w:rPr>
                <w:sz w:val="18"/>
                <w:szCs w:val="18"/>
              </w:rPr>
            </w:pPr>
            <w:r w:rsidRPr="002A6858">
              <w:rPr>
                <w:sz w:val="18"/>
                <w:szCs w:val="18"/>
              </w:rPr>
              <w:t>1</w:t>
            </w:r>
          </w:p>
        </w:tc>
        <w:tc>
          <w:tcPr>
            <w:tcW w:w="1615" w:type="dxa"/>
          </w:tcPr>
          <w:p w:rsidR="001D47D0" w:rsidRPr="002A6858" w:rsidRDefault="007346B6" w:rsidP="008A3C62">
            <w:pPr>
              <w:rPr>
                <w:rFonts w:ascii="Times New Roman" w:hAnsi="Times New Roman"/>
                <w:sz w:val="18"/>
                <w:szCs w:val="18"/>
              </w:rPr>
            </w:pPr>
            <w:r w:rsidRPr="002A6858">
              <w:rPr>
                <w:rFonts w:ascii="Times New Roman" w:hAnsi="Times New Roman"/>
                <w:sz w:val="18"/>
                <w:szCs w:val="18"/>
              </w:rPr>
              <w:t xml:space="preserve">Устный опрос </w:t>
            </w:r>
          </w:p>
        </w:tc>
        <w:tc>
          <w:tcPr>
            <w:tcW w:w="5142" w:type="dxa"/>
          </w:tcPr>
          <w:p w:rsidR="00A213BA" w:rsidRDefault="00C65943" w:rsidP="009478B6">
            <w:pPr>
              <w:jc w:val="both"/>
              <w:rPr>
                <w:rFonts w:ascii="Times New Roman" w:hAnsi="Times New Roman"/>
                <w:sz w:val="18"/>
                <w:szCs w:val="18"/>
              </w:rPr>
            </w:pPr>
            <w:r w:rsidRPr="002A6858">
              <w:rPr>
                <w:rFonts w:ascii="Times New Roman" w:hAnsi="Times New Roman"/>
                <w:sz w:val="18"/>
                <w:szCs w:val="18"/>
              </w:rPr>
              <w:t xml:space="preserve">Представлять описание внешнего вида и внутреннего устройства египетских храмов, пирамид (на основе фотографий, иллюстраций). </w:t>
            </w:r>
          </w:p>
          <w:p w:rsidR="00A213BA" w:rsidRDefault="00C65943" w:rsidP="009478B6">
            <w:pPr>
              <w:jc w:val="both"/>
              <w:rPr>
                <w:rFonts w:ascii="Times New Roman" w:hAnsi="Times New Roman"/>
                <w:sz w:val="18"/>
                <w:szCs w:val="18"/>
              </w:rPr>
            </w:pPr>
            <w:r w:rsidRPr="002A6858">
              <w:rPr>
                <w:rFonts w:ascii="Times New Roman" w:hAnsi="Times New Roman"/>
                <w:sz w:val="18"/>
                <w:szCs w:val="18"/>
              </w:rPr>
              <w:t xml:space="preserve">Излагать сюжет мифа об Осирисе, объяснять, в чем заключалась его главная идея. </w:t>
            </w:r>
          </w:p>
          <w:p w:rsidR="00A213BA" w:rsidRDefault="00C65943" w:rsidP="009478B6">
            <w:pPr>
              <w:jc w:val="both"/>
              <w:rPr>
                <w:rFonts w:ascii="Times New Roman" w:hAnsi="Times New Roman"/>
                <w:sz w:val="18"/>
                <w:szCs w:val="18"/>
              </w:rPr>
            </w:pPr>
            <w:r w:rsidRPr="002A6858">
              <w:rPr>
                <w:rFonts w:ascii="Times New Roman" w:hAnsi="Times New Roman"/>
                <w:sz w:val="18"/>
                <w:szCs w:val="18"/>
              </w:rPr>
              <w:t xml:space="preserve">Описывать представления египтян о загробном мире. Суд Осириса. </w:t>
            </w:r>
          </w:p>
          <w:p w:rsidR="001D47D0" w:rsidRPr="002A6858" w:rsidRDefault="00C65943" w:rsidP="009478B6">
            <w:pPr>
              <w:jc w:val="both"/>
              <w:rPr>
                <w:rFonts w:ascii="Times New Roman" w:hAnsi="Times New Roman"/>
                <w:sz w:val="18"/>
                <w:szCs w:val="18"/>
              </w:rPr>
            </w:pPr>
            <w:r w:rsidRPr="002A6858">
              <w:rPr>
                <w:rFonts w:ascii="Times New Roman" w:hAnsi="Times New Roman"/>
                <w:sz w:val="18"/>
                <w:szCs w:val="18"/>
              </w:rPr>
              <w:t>Рассказывать, чем известен в египетской истории фараон Эхнатон.</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68"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69"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70"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71"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72"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73"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6B6CED" w:rsidP="00FE1C6D">
            <w:pPr>
              <w:rPr>
                <w:rFonts w:ascii="Times New Roman" w:hAnsi="Times New Roman"/>
                <w:sz w:val="18"/>
                <w:szCs w:val="18"/>
              </w:rPr>
            </w:pPr>
            <w:r w:rsidRPr="002A6858">
              <w:rPr>
                <w:rFonts w:ascii="Times New Roman" w:hAnsi="Times New Roman"/>
                <w:sz w:val="18"/>
                <w:szCs w:val="18"/>
              </w:rPr>
              <w:lastRenderedPageBreak/>
              <w:t>2.6</w:t>
            </w:r>
          </w:p>
        </w:tc>
        <w:tc>
          <w:tcPr>
            <w:tcW w:w="2117" w:type="dxa"/>
          </w:tcPr>
          <w:p w:rsidR="001D47D0" w:rsidRPr="002A6858" w:rsidRDefault="001D47D0" w:rsidP="009D24D4">
            <w:pPr>
              <w:pStyle w:val="ConsPlusNormal"/>
              <w:rPr>
                <w:sz w:val="18"/>
                <w:szCs w:val="18"/>
              </w:rPr>
            </w:pPr>
            <w:r w:rsidRPr="002A6858">
              <w:rPr>
                <w:sz w:val="18"/>
                <w:szCs w:val="18"/>
              </w:rPr>
              <w:t>Наука и искусство в Древнем Египте</w:t>
            </w:r>
          </w:p>
        </w:tc>
        <w:tc>
          <w:tcPr>
            <w:tcW w:w="826" w:type="dxa"/>
          </w:tcPr>
          <w:p w:rsidR="001D47D0" w:rsidRPr="002A6858" w:rsidRDefault="001D47D0" w:rsidP="008A3C62">
            <w:pPr>
              <w:pStyle w:val="ConsPlusNormal"/>
              <w:rPr>
                <w:sz w:val="18"/>
                <w:szCs w:val="18"/>
              </w:rPr>
            </w:pPr>
            <w:r w:rsidRPr="002A6858">
              <w:rPr>
                <w:sz w:val="18"/>
                <w:szCs w:val="18"/>
              </w:rPr>
              <w:t>1</w:t>
            </w:r>
          </w:p>
        </w:tc>
        <w:tc>
          <w:tcPr>
            <w:tcW w:w="1615" w:type="dxa"/>
          </w:tcPr>
          <w:p w:rsidR="001D47D0" w:rsidRPr="002A6858" w:rsidRDefault="007346B6" w:rsidP="008A3C62">
            <w:pPr>
              <w:rPr>
                <w:rFonts w:ascii="Times New Roman" w:hAnsi="Times New Roman"/>
                <w:sz w:val="18"/>
                <w:szCs w:val="18"/>
              </w:rPr>
            </w:pPr>
            <w:r w:rsidRPr="002A6858">
              <w:rPr>
                <w:rFonts w:ascii="Times New Roman" w:hAnsi="Times New Roman"/>
                <w:sz w:val="18"/>
                <w:szCs w:val="18"/>
              </w:rPr>
              <w:t xml:space="preserve">Устный опрос </w:t>
            </w:r>
          </w:p>
        </w:tc>
        <w:tc>
          <w:tcPr>
            <w:tcW w:w="5142" w:type="dxa"/>
          </w:tcPr>
          <w:p w:rsidR="00A213BA" w:rsidRDefault="008F6D88" w:rsidP="009478B6">
            <w:pPr>
              <w:jc w:val="both"/>
              <w:rPr>
                <w:rFonts w:ascii="Times New Roman" w:hAnsi="Times New Roman"/>
                <w:sz w:val="18"/>
                <w:szCs w:val="18"/>
              </w:rPr>
            </w:pPr>
            <w:r w:rsidRPr="002A6858">
              <w:rPr>
                <w:rFonts w:ascii="Times New Roman" w:hAnsi="Times New Roman"/>
                <w:sz w:val="18"/>
                <w:szCs w:val="18"/>
              </w:rPr>
              <w:t xml:space="preserve">Рассказывать, в каких областях знаний древние египтяне достигли значительных успехов. </w:t>
            </w:r>
          </w:p>
          <w:p w:rsidR="00A213BA" w:rsidRDefault="008F6D88" w:rsidP="009478B6">
            <w:pPr>
              <w:jc w:val="both"/>
              <w:rPr>
                <w:rFonts w:ascii="Times New Roman" w:hAnsi="Times New Roman"/>
                <w:sz w:val="18"/>
                <w:szCs w:val="18"/>
              </w:rPr>
            </w:pPr>
            <w:r w:rsidRPr="002A6858">
              <w:rPr>
                <w:rFonts w:ascii="Times New Roman" w:hAnsi="Times New Roman"/>
                <w:sz w:val="18"/>
                <w:szCs w:val="18"/>
              </w:rPr>
              <w:t xml:space="preserve">Характеризовать письменность древних египтян (особенности письма, материал для письма). </w:t>
            </w:r>
          </w:p>
          <w:p w:rsidR="00A213BA" w:rsidRDefault="008F6D88" w:rsidP="009478B6">
            <w:pPr>
              <w:jc w:val="both"/>
              <w:rPr>
                <w:rFonts w:ascii="Times New Roman" w:hAnsi="Times New Roman"/>
                <w:sz w:val="18"/>
                <w:szCs w:val="18"/>
              </w:rPr>
            </w:pPr>
            <w:r w:rsidRPr="002A6858">
              <w:rPr>
                <w:rFonts w:ascii="Times New Roman" w:hAnsi="Times New Roman"/>
                <w:sz w:val="18"/>
                <w:szCs w:val="18"/>
              </w:rPr>
              <w:t xml:space="preserve">Объяснять, в чем состоял вклад Ж.Ф. Шампольона в изучение истории Древнего Египта. </w:t>
            </w:r>
          </w:p>
          <w:p w:rsidR="001D47D0" w:rsidRPr="002A6858" w:rsidRDefault="008F6D88" w:rsidP="009478B6">
            <w:pPr>
              <w:jc w:val="both"/>
              <w:rPr>
                <w:rFonts w:ascii="Times New Roman" w:hAnsi="Times New Roman"/>
                <w:sz w:val="18"/>
                <w:szCs w:val="18"/>
              </w:rPr>
            </w:pPr>
            <w:r w:rsidRPr="002A6858">
              <w:rPr>
                <w:rFonts w:ascii="Times New Roman" w:hAnsi="Times New Roman"/>
                <w:sz w:val="18"/>
                <w:szCs w:val="18"/>
              </w:rPr>
              <w:t>Объяснять смысл понятий и терминов: мумия, пирамида, реформа, саркофаг, сфинкс, «Книга мертвых», рельеф, фреска</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74"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75"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76"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77"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78"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79"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6B6CED" w:rsidP="00FE1C6D">
            <w:pPr>
              <w:rPr>
                <w:rFonts w:ascii="Times New Roman" w:hAnsi="Times New Roman"/>
                <w:sz w:val="18"/>
                <w:szCs w:val="18"/>
              </w:rPr>
            </w:pPr>
            <w:r w:rsidRPr="002A6858">
              <w:rPr>
                <w:rFonts w:ascii="Times New Roman" w:hAnsi="Times New Roman"/>
                <w:sz w:val="18"/>
                <w:szCs w:val="18"/>
              </w:rPr>
              <w:t>2.7</w:t>
            </w:r>
          </w:p>
        </w:tc>
        <w:tc>
          <w:tcPr>
            <w:tcW w:w="2117" w:type="dxa"/>
          </w:tcPr>
          <w:p w:rsidR="001D47D0" w:rsidRPr="002A6858" w:rsidRDefault="001D47D0" w:rsidP="009D24D4">
            <w:pPr>
              <w:pStyle w:val="ConsPlusNormal"/>
              <w:rPr>
                <w:sz w:val="18"/>
                <w:szCs w:val="18"/>
              </w:rPr>
            </w:pPr>
            <w:r w:rsidRPr="002A6858">
              <w:rPr>
                <w:sz w:val="18"/>
                <w:szCs w:val="18"/>
              </w:rPr>
              <w:t>Урок повторения, обобщения и контроля по теме "Древний Египет"</w:t>
            </w:r>
          </w:p>
        </w:tc>
        <w:tc>
          <w:tcPr>
            <w:tcW w:w="826" w:type="dxa"/>
          </w:tcPr>
          <w:p w:rsidR="001D47D0" w:rsidRPr="002A6858" w:rsidRDefault="001D47D0" w:rsidP="008A3C62">
            <w:pPr>
              <w:pStyle w:val="ConsPlusNormal"/>
              <w:rPr>
                <w:sz w:val="18"/>
                <w:szCs w:val="18"/>
              </w:rPr>
            </w:pPr>
            <w:r w:rsidRPr="002A6858">
              <w:rPr>
                <w:sz w:val="18"/>
                <w:szCs w:val="18"/>
              </w:rPr>
              <w:t>1</w:t>
            </w:r>
          </w:p>
        </w:tc>
        <w:tc>
          <w:tcPr>
            <w:tcW w:w="1615" w:type="dxa"/>
          </w:tcPr>
          <w:p w:rsidR="001D47D0" w:rsidRPr="002A6858" w:rsidRDefault="009B6F64" w:rsidP="009B6F64">
            <w:pPr>
              <w:rPr>
                <w:rFonts w:ascii="Times New Roman" w:hAnsi="Times New Roman"/>
                <w:sz w:val="18"/>
                <w:szCs w:val="18"/>
              </w:rPr>
            </w:pPr>
            <w:r w:rsidRPr="002A6858">
              <w:rPr>
                <w:rFonts w:ascii="Times New Roman" w:hAnsi="Times New Roman"/>
                <w:sz w:val="18"/>
                <w:szCs w:val="18"/>
              </w:rPr>
              <w:t xml:space="preserve">Тестирование </w:t>
            </w:r>
          </w:p>
        </w:tc>
        <w:tc>
          <w:tcPr>
            <w:tcW w:w="5142" w:type="dxa"/>
          </w:tcPr>
          <w:p w:rsidR="001D47D0" w:rsidRPr="001C50E1" w:rsidRDefault="001C50E1" w:rsidP="009478B6">
            <w:pPr>
              <w:jc w:val="both"/>
              <w:rPr>
                <w:rFonts w:ascii="Times New Roman" w:hAnsi="Times New Roman"/>
                <w:sz w:val="18"/>
                <w:szCs w:val="18"/>
              </w:rPr>
            </w:pPr>
            <w:r>
              <w:rPr>
                <w:rFonts w:ascii="Times New Roman" w:hAnsi="Times New Roman"/>
                <w:sz w:val="18"/>
                <w:szCs w:val="18"/>
              </w:rPr>
              <w:t xml:space="preserve">Систематизация информации по теме: «Древний Египет» </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80"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81"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82"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83"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84"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85"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6B6CED" w:rsidP="00FE1C6D">
            <w:pPr>
              <w:rPr>
                <w:rFonts w:ascii="Times New Roman" w:hAnsi="Times New Roman"/>
                <w:sz w:val="18"/>
                <w:szCs w:val="18"/>
              </w:rPr>
            </w:pPr>
            <w:r w:rsidRPr="002A6858">
              <w:rPr>
                <w:rFonts w:ascii="Times New Roman" w:hAnsi="Times New Roman"/>
                <w:sz w:val="18"/>
                <w:szCs w:val="18"/>
              </w:rPr>
              <w:t>2.8</w:t>
            </w:r>
          </w:p>
        </w:tc>
        <w:tc>
          <w:tcPr>
            <w:tcW w:w="2117" w:type="dxa"/>
          </w:tcPr>
          <w:p w:rsidR="001D47D0" w:rsidRPr="002A6858" w:rsidRDefault="001D47D0" w:rsidP="009D24D4">
            <w:pPr>
              <w:pStyle w:val="ConsPlusNormal"/>
              <w:rPr>
                <w:sz w:val="18"/>
                <w:szCs w:val="18"/>
              </w:rPr>
            </w:pPr>
            <w:r w:rsidRPr="002A6858">
              <w:rPr>
                <w:sz w:val="18"/>
                <w:szCs w:val="18"/>
              </w:rPr>
              <w:t>Возникновение первых государств в Древнем Междуречье</w:t>
            </w:r>
          </w:p>
        </w:tc>
        <w:tc>
          <w:tcPr>
            <w:tcW w:w="826" w:type="dxa"/>
          </w:tcPr>
          <w:p w:rsidR="001D47D0" w:rsidRPr="002A6858" w:rsidRDefault="001D47D0" w:rsidP="008A3C62">
            <w:pPr>
              <w:pStyle w:val="ConsPlusNormal"/>
              <w:rPr>
                <w:sz w:val="18"/>
                <w:szCs w:val="18"/>
              </w:rPr>
            </w:pPr>
            <w:r w:rsidRPr="002A6858">
              <w:rPr>
                <w:sz w:val="18"/>
                <w:szCs w:val="18"/>
              </w:rPr>
              <w:t>1</w:t>
            </w:r>
          </w:p>
        </w:tc>
        <w:tc>
          <w:tcPr>
            <w:tcW w:w="1615" w:type="dxa"/>
          </w:tcPr>
          <w:p w:rsidR="001D47D0" w:rsidRPr="002A6858" w:rsidRDefault="009B6F64" w:rsidP="008A3C62">
            <w:pPr>
              <w:rPr>
                <w:rFonts w:ascii="Times New Roman" w:hAnsi="Times New Roman"/>
                <w:sz w:val="18"/>
                <w:szCs w:val="18"/>
              </w:rPr>
            </w:pPr>
            <w:r w:rsidRPr="002A6858">
              <w:rPr>
                <w:rFonts w:ascii="Times New Roman" w:hAnsi="Times New Roman"/>
                <w:sz w:val="18"/>
                <w:szCs w:val="18"/>
              </w:rPr>
              <w:t xml:space="preserve">Работа с картой, устный опрос </w:t>
            </w:r>
          </w:p>
        </w:tc>
        <w:tc>
          <w:tcPr>
            <w:tcW w:w="5142" w:type="dxa"/>
          </w:tcPr>
          <w:p w:rsidR="007F2B77" w:rsidRDefault="00563527" w:rsidP="009478B6">
            <w:pPr>
              <w:jc w:val="both"/>
              <w:rPr>
                <w:rFonts w:ascii="Times New Roman" w:hAnsi="Times New Roman"/>
                <w:sz w:val="18"/>
                <w:szCs w:val="18"/>
              </w:rPr>
            </w:pPr>
            <w:r w:rsidRPr="002A6858">
              <w:rPr>
                <w:rFonts w:ascii="Times New Roman" w:hAnsi="Times New Roman"/>
                <w:sz w:val="18"/>
                <w:szCs w:val="18"/>
              </w:rPr>
              <w:t xml:space="preserve">Рассказывать, используя карту, о природных условиях Месопотамии и занятиях живших там в древности людей. </w:t>
            </w:r>
          </w:p>
          <w:p w:rsidR="007F2B77" w:rsidRDefault="00563527" w:rsidP="009478B6">
            <w:pPr>
              <w:jc w:val="both"/>
              <w:rPr>
                <w:sz w:val="18"/>
                <w:szCs w:val="18"/>
              </w:rPr>
            </w:pPr>
            <w:r w:rsidRPr="002A6858">
              <w:rPr>
                <w:rFonts w:ascii="Times New Roman" w:hAnsi="Times New Roman"/>
                <w:sz w:val="18"/>
                <w:szCs w:val="18"/>
              </w:rPr>
              <w:t>Называть и показывать на карте древнейшие города государства Месопотамии.</w:t>
            </w:r>
            <w:r w:rsidRPr="002A6858">
              <w:rPr>
                <w:sz w:val="18"/>
                <w:szCs w:val="18"/>
              </w:rPr>
              <w:t xml:space="preserve"> </w:t>
            </w:r>
          </w:p>
          <w:p w:rsidR="007F2B77" w:rsidRDefault="00563527" w:rsidP="009478B6">
            <w:pPr>
              <w:jc w:val="both"/>
              <w:rPr>
                <w:rFonts w:ascii="Times New Roman" w:hAnsi="Times New Roman"/>
                <w:sz w:val="18"/>
                <w:szCs w:val="18"/>
              </w:rPr>
            </w:pPr>
            <w:r w:rsidRPr="002A6858">
              <w:rPr>
                <w:rFonts w:ascii="Times New Roman" w:hAnsi="Times New Roman"/>
                <w:sz w:val="18"/>
                <w:szCs w:val="18"/>
              </w:rPr>
              <w:t>Описывать особенные черты Шумеро</w:t>
            </w:r>
            <w:r w:rsidR="00B26540">
              <w:rPr>
                <w:rFonts w:ascii="Times New Roman" w:hAnsi="Times New Roman"/>
                <w:sz w:val="18"/>
                <w:szCs w:val="18"/>
              </w:rPr>
              <w:t>-</w:t>
            </w:r>
            <w:r w:rsidRPr="002A6858">
              <w:rPr>
                <w:rFonts w:ascii="Times New Roman" w:hAnsi="Times New Roman"/>
                <w:sz w:val="18"/>
                <w:szCs w:val="18"/>
              </w:rPr>
              <w:t xml:space="preserve">Аккадской цивилизации. </w:t>
            </w:r>
          </w:p>
          <w:p w:rsidR="007F2B77" w:rsidRDefault="00563527" w:rsidP="009478B6">
            <w:pPr>
              <w:jc w:val="both"/>
              <w:rPr>
                <w:rFonts w:ascii="Times New Roman" w:hAnsi="Times New Roman"/>
                <w:sz w:val="18"/>
                <w:szCs w:val="18"/>
              </w:rPr>
            </w:pPr>
            <w:r w:rsidRPr="002A6858">
              <w:rPr>
                <w:rFonts w:ascii="Times New Roman" w:hAnsi="Times New Roman"/>
                <w:sz w:val="18"/>
                <w:szCs w:val="18"/>
              </w:rPr>
              <w:t xml:space="preserve">Рассказывать об особенностях письменности древних шумеров, их научных открытиях. </w:t>
            </w:r>
          </w:p>
          <w:p w:rsidR="007F2B77" w:rsidRDefault="00563527" w:rsidP="009478B6">
            <w:pPr>
              <w:jc w:val="both"/>
              <w:rPr>
                <w:rFonts w:ascii="Times New Roman" w:hAnsi="Times New Roman"/>
                <w:sz w:val="18"/>
                <w:szCs w:val="18"/>
              </w:rPr>
            </w:pPr>
            <w:r w:rsidRPr="002A6858">
              <w:rPr>
                <w:rFonts w:ascii="Times New Roman" w:hAnsi="Times New Roman"/>
                <w:sz w:val="18"/>
                <w:szCs w:val="18"/>
              </w:rPr>
              <w:t xml:space="preserve">Характеризовать религиозные верования древних шумеров. </w:t>
            </w:r>
          </w:p>
          <w:p w:rsidR="001D47D0" w:rsidRPr="002A6858" w:rsidRDefault="00563527" w:rsidP="009478B6">
            <w:pPr>
              <w:jc w:val="both"/>
              <w:rPr>
                <w:rFonts w:ascii="Times New Roman" w:hAnsi="Times New Roman"/>
                <w:sz w:val="18"/>
                <w:szCs w:val="18"/>
              </w:rPr>
            </w:pPr>
            <w:r w:rsidRPr="002A6858">
              <w:rPr>
                <w:rFonts w:ascii="Times New Roman" w:hAnsi="Times New Roman"/>
                <w:sz w:val="18"/>
                <w:szCs w:val="18"/>
              </w:rPr>
              <w:t>Объяснять значение понятий и терминов: клинопись, эпос, зиккурат, держава, города</w:t>
            </w:r>
            <w:r w:rsidR="00B26540">
              <w:rPr>
                <w:rFonts w:ascii="Times New Roman" w:hAnsi="Times New Roman"/>
                <w:sz w:val="18"/>
                <w:szCs w:val="18"/>
              </w:rPr>
              <w:t>-</w:t>
            </w:r>
            <w:r w:rsidRPr="002A6858">
              <w:rPr>
                <w:rFonts w:ascii="Times New Roman" w:hAnsi="Times New Roman"/>
                <w:sz w:val="18"/>
                <w:szCs w:val="18"/>
              </w:rPr>
              <w:t>государства, шумеры</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86"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87"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88"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89"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90"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91"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6B6CED" w:rsidP="00FE1C6D">
            <w:pPr>
              <w:rPr>
                <w:rFonts w:ascii="Times New Roman" w:hAnsi="Times New Roman"/>
                <w:sz w:val="18"/>
                <w:szCs w:val="18"/>
              </w:rPr>
            </w:pPr>
            <w:r w:rsidRPr="002A6858">
              <w:rPr>
                <w:rFonts w:ascii="Times New Roman" w:hAnsi="Times New Roman"/>
                <w:sz w:val="18"/>
                <w:szCs w:val="18"/>
              </w:rPr>
              <w:lastRenderedPageBreak/>
              <w:t>2.9</w:t>
            </w:r>
          </w:p>
        </w:tc>
        <w:tc>
          <w:tcPr>
            <w:tcW w:w="2117" w:type="dxa"/>
          </w:tcPr>
          <w:p w:rsidR="001D47D0" w:rsidRPr="002A6858" w:rsidRDefault="001D47D0" w:rsidP="009D24D4">
            <w:pPr>
              <w:pStyle w:val="ConsPlusNormal"/>
              <w:rPr>
                <w:sz w:val="18"/>
                <w:szCs w:val="18"/>
              </w:rPr>
            </w:pPr>
            <w:r w:rsidRPr="002A6858">
              <w:rPr>
                <w:sz w:val="18"/>
                <w:szCs w:val="18"/>
              </w:rPr>
              <w:t>Вавилонское царство</w:t>
            </w:r>
          </w:p>
        </w:tc>
        <w:tc>
          <w:tcPr>
            <w:tcW w:w="826" w:type="dxa"/>
          </w:tcPr>
          <w:p w:rsidR="001D47D0" w:rsidRPr="002A6858" w:rsidRDefault="001D47D0" w:rsidP="008A3C62">
            <w:pPr>
              <w:pStyle w:val="ConsPlusNormal"/>
              <w:rPr>
                <w:sz w:val="18"/>
                <w:szCs w:val="18"/>
              </w:rPr>
            </w:pPr>
            <w:r w:rsidRPr="002A6858">
              <w:rPr>
                <w:sz w:val="18"/>
                <w:szCs w:val="18"/>
              </w:rPr>
              <w:t>1</w:t>
            </w:r>
          </w:p>
        </w:tc>
        <w:tc>
          <w:tcPr>
            <w:tcW w:w="1615" w:type="dxa"/>
          </w:tcPr>
          <w:p w:rsidR="001D47D0" w:rsidRPr="002A6858" w:rsidRDefault="009B6F64" w:rsidP="008A3C62">
            <w:pPr>
              <w:rPr>
                <w:rFonts w:ascii="Times New Roman" w:hAnsi="Times New Roman"/>
                <w:sz w:val="18"/>
                <w:szCs w:val="18"/>
              </w:rPr>
            </w:pPr>
            <w:r w:rsidRPr="002A6858">
              <w:rPr>
                <w:rFonts w:ascii="Times New Roman" w:hAnsi="Times New Roman"/>
                <w:sz w:val="18"/>
                <w:szCs w:val="18"/>
              </w:rPr>
              <w:t>Работа с картой, устный опрос</w:t>
            </w:r>
          </w:p>
        </w:tc>
        <w:tc>
          <w:tcPr>
            <w:tcW w:w="5142" w:type="dxa"/>
          </w:tcPr>
          <w:p w:rsidR="006B52C6" w:rsidRDefault="00563527" w:rsidP="009478B6">
            <w:pPr>
              <w:jc w:val="both"/>
              <w:rPr>
                <w:rFonts w:ascii="Times New Roman" w:hAnsi="Times New Roman"/>
                <w:sz w:val="18"/>
                <w:szCs w:val="18"/>
              </w:rPr>
            </w:pPr>
            <w:r w:rsidRPr="002A6858">
              <w:rPr>
                <w:rFonts w:ascii="Times New Roman" w:hAnsi="Times New Roman"/>
                <w:sz w:val="18"/>
                <w:szCs w:val="18"/>
              </w:rPr>
              <w:t xml:space="preserve">Показывать на карте расположение древнего Вавилонского царства. </w:t>
            </w:r>
          </w:p>
          <w:p w:rsidR="006B52C6" w:rsidRDefault="00563527" w:rsidP="009478B6">
            <w:pPr>
              <w:jc w:val="both"/>
              <w:rPr>
                <w:rFonts w:ascii="Times New Roman" w:hAnsi="Times New Roman"/>
                <w:sz w:val="18"/>
                <w:szCs w:val="18"/>
              </w:rPr>
            </w:pPr>
            <w:r w:rsidRPr="002A6858">
              <w:rPr>
                <w:rFonts w:ascii="Times New Roman" w:hAnsi="Times New Roman"/>
                <w:sz w:val="18"/>
                <w:szCs w:val="18"/>
              </w:rPr>
              <w:t xml:space="preserve">Рассказывать, чем известен в истории вавилонский царь Хаммурапи. </w:t>
            </w:r>
          </w:p>
          <w:p w:rsidR="006B52C6" w:rsidRDefault="00563527" w:rsidP="009478B6">
            <w:pPr>
              <w:jc w:val="both"/>
              <w:rPr>
                <w:rFonts w:ascii="Times New Roman" w:hAnsi="Times New Roman"/>
                <w:sz w:val="18"/>
                <w:szCs w:val="18"/>
              </w:rPr>
            </w:pPr>
            <w:r w:rsidRPr="002A6858">
              <w:rPr>
                <w:rFonts w:ascii="Times New Roman" w:hAnsi="Times New Roman"/>
                <w:sz w:val="18"/>
                <w:szCs w:val="18"/>
              </w:rPr>
              <w:t xml:space="preserve">Объяснять, в чем заключается ценность законов как исторического источника. </w:t>
            </w:r>
          </w:p>
          <w:p w:rsidR="006B52C6" w:rsidRDefault="00563527" w:rsidP="009478B6">
            <w:pPr>
              <w:jc w:val="both"/>
              <w:rPr>
                <w:rFonts w:ascii="Times New Roman" w:hAnsi="Times New Roman"/>
                <w:sz w:val="18"/>
                <w:szCs w:val="18"/>
              </w:rPr>
            </w:pPr>
            <w:r w:rsidRPr="002A6858">
              <w:rPr>
                <w:rFonts w:ascii="Times New Roman" w:hAnsi="Times New Roman"/>
                <w:sz w:val="18"/>
                <w:szCs w:val="18"/>
              </w:rPr>
              <w:t xml:space="preserve">Объяснять, благодаря чему произошло новое возвышение Вавилона. </w:t>
            </w:r>
          </w:p>
          <w:p w:rsidR="006B52C6" w:rsidRDefault="00563527" w:rsidP="009478B6">
            <w:pPr>
              <w:jc w:val="both"/>
              <w:rPr>
                <w:rFonts w:ascii="Times New Roman" w:hAnsi="Times New Roman"/>
                <w:sz w:val="18"/>
                <w:szCs w:val="18"/>
              </w:rPr>
            </w:pPr>
            <w:r w:rsidRPr="002A6858">
              <w:rPr>
                <w:rFonts w:ascii="Times New Roman" w:hAnsi="Times New Roman"/>
                <w:sz w:val="18"/>
                <w:szCs w:val="18"/>
              </w:rPr>
              <w:t xml:space="preserve">Представлять, используя иллюстрации, описание города Вавилона в период его расцвета при царе Навуходоносоре. Раскрывать смысл выражения «Вавилонская башня». </w:t>
            </w:r>
          </w:p>
          <w:p w:rsidR="001D47D0" w:rsidRPr="002A6858" w:rsidRDefault="00563527" w:rsidP="009478B6">
            <w:pPr>
              <w:jc w:val="both"/>
              <w:rPr>
                <w:rFonts w:ascii="Times New Roman" w:hAnsi="Times New Roman"/>
                <w:sz w:val="18"/>
                <w:szCs w:val="18"/>
              </w:rPr>
            </w:pPr>
            <w:r w:rsidRPr="002A6858">
              <w:rPr>
                <w:rFonts w:ascii="Times New Roman" w:hAnsi="Times New Roman"/>
                <w:sz w:val="18"/>
                <w:szCs w:val="18"/>
              </w:rPr>
              <w:t>Объяснять значение понятий и терминов: наместник, Висячие сады, Вавилонская башня</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92"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93"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94"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95"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96"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97"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6B6CED" w:rsidP="00FE1C6D">
            <w:pPr>
              <w:rPr>
                <w:rFonts w:ascii="Times New Roman" w:hAnsi="Times New Roman"/>
                <w:sz w:val="18"/>
                <w:szCs w:val="18"/>
              </w:rPr>
            </w:pPr>
            <w:r w:rsidRPr="002A6858">
              <w:rPr>
                <w:rFonts w:ascii="Times New Roman" w:hAnsi="Times New Roman"/>
                <w:sz w:val="18"/>
                <w:szCs w:val="18"/>
              </w:rPr>
              <w:t>2.10</w:t>
            </w:r>
          </w:p>
        </w:tc>
        <w:tc>
          <w:tcPr>
            <w:tcW w:w="2117" w:type="dxa"/>
          </w:tcPr>
          <w:p w:rsidR="001D47D0" w:rsidRPr="002A6858" w:rsidRDefault="001D47D0" w:rsidP="009D24D4">
            <w:pPr>
              <w:pStyle w:val="ConsPlusNormal"/>
              <w:rPr>
                <w:sz w:val="18"/>
                <w:szCs w:val="18"/>
              </w:rPr>
            </w:pPr>
            <w:r w:rsidRPr="002A6858">
              <w:rPr>
                <w:sz w:val="18"/>
                <w:szCs w:val="18"/>
              </w:rPr>
              <w:t>Урок повторения, обобщения и контроля по теме "Древние цивилизации Месопотамии"</w:t>
            </w:r>
          </w:p>
        </w:tc>
        <w:tc>
          <w:tcPr>
            <w:tcW w:w="826" w:type="dxa"/>
          </w:tcPr>
          <w:p w:rsidR="001D47D0" w:rsidRPr="002A6858" w:rsidRDefault="001D47D0" w:rsidP="008A3C62">
            <w:pPr>
              <w:pStyle w:val="ConsPlusNormal"/>
              <w:rPr>
                <w:sz w:val="18"/>
                <w:szCs w:val="18"/>
              </w:rPr>
            </w:pPr>
            <w:r w:rsidRPr="002A6858">
              <w:rPr>
                <w:sz w:val="18"/>
                <w:szCs w:val="18"/>
              </w:rPr>
              <w:t>1</w:t>
            </w:r>
          </w:p>
        </w:tc>
        <w:tc>
          <w:tcPr>
            <w:tcW w:w="1615" w:type="dxa"/>
          </w:tcPr>
          <w:p w:rsidR="001D47D0" w:rsidRPr="002A6858" w:rsidRDefault="009B6F64" w:rsidP="008A3C62">
            <w:pPr>
              <w:rPr>
                <w:rFonts w:ascii="Times New Roman" w:hAnsi="Times New Roman"/>
                <w:sz w:val="18"/>
                <w:szCs w:val="18"/>
              </w:rPr>
            </w:pPr>
            <w:r w:rsidRPr="002A6858">
              <w:rPr>
                <w:rFonts w:ascii="Times New Roman" w:hAnsi="Times New Roman"/>
                <w:sz w:val="18"/>
                <w:szCs w:val="18"/>
              </w:rPr>
              <w:t xml:space="preserve">Тестирование </w:t>
            </w:r>
          </w:p>
        </w:tc>
        <w:tc>
          <w:tcPr>
            <w:tcW w:w="5142" w:type="dxa"/>
          </w:tcPr>
          <w:p w:rsidR="001D47D0" w:rsidRPr="006B52C6" w:rsidRDefault="006B52C6" w:rsidP="009478B6">
            <w:pPr>
              <w:jc w:val="both"/>
              <w:rPr>
                <w:rFonts w:ascii="Times New Roman" w:hAnsi="Times New Roman"/>
                <w:sz w:val="18"/>
                <w:szCs w:val="18"/>
              </w:rPr>
            </w:pPr>
            <w:r>
              <w:rPr>
                <w:rFonts w:ascii="Times New Roman" w:hAnsi="Times New Roman"/>
                <w:sz w:val="18"/>
                <w:szCs w:val="18"/>
              </w:rPr>
              <w:t xml:space="preserve">Систематизация информации по теме: «Древние цивилизации Месопотамии» </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98"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99"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100"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101"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102"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103"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6B6CED" w:rsidP="00FE1C6D">
            <w:pPr>
              <w:rPr>
                <w:rFonts w:ascii="Times New Roman" w:hAnsi="Times New Roman"/>
                <w:sz w:val="18"/>
                <w:szCs w:val="18"/>
              </w:rPr>
            </w:pPr>
            <w:r w:rsidRPr="002A6858">
              <w:rPr>
                <w:rFonts w:ascii="Times New Roman" w:hAnsi="Times New Roman"/>
                <w:sz w:val="18"/>
                <w:szCs w:val="18"/>
              </w:rPr>
              <w:t>2.11</w:t>
            </w:r>
          </w:p>
        </w:tc>
        <w:tc>
          <w:tcPr>
            <w:tcW w:w="2117" w:type="dxa"/>
          </w:tcPr>
          <w:p w:rsidR="001D47D0" w:rsidRPr="002A6858" w:rsidRDefault="001D47D0" w:rsidP="009D24D4">
            <w:pPr>
              <w:pStyle w:val="ConsPlusNormal"/>
              <w:rPr>
                <w:sz w:val="18"/>
                <w:szCs w:val="18"/>
              </w:rPr>
            </w:pPr>
            <w:r w:rsidRPr="002A6858">
              <w:rPr>
                <w:sz w:val="18"/>
                <w:szCs w:val="18"/>
              </w:rPr>
              <w:t>Финикия</w:t>
            </w:r>
          </w:p>
        </w:tc>
        <w:tc>
          <w:tcPr>
            <w:tcW w:w="826" w:type="dxa"/>
          </w:tcPr>
          <w:p w:rsidR="001D47D0" w:rsidRPr="002A6858" w:rsidRDefault="001D47D0" w:rsidP="008A3C62">
            <w:pPr>
              <w:pStyle w:val="ConsPlusNormal"/>
              <w:rPr>
                <w:sz w:val="18"/>
                <w:szCs w:val="18"/>
              </w:rPr>
            </w:pPr>
            <w:r w:rsidRPr="002A6858">
              <w:rPr>
                <w:sz w:val="18"/>
                <w:szCs w:val="18"/>
              </w:rPr>
              <w:t>1</w:t>
            </w:r>
          </w:p>
        </w:tc>
        <w:tc>
          <w:tcPr>
            <w:tcW w:w="1615" w:type="dxa"/>
          </w:tcPr>
          <w:p w:rsidR="001D47D0" w:rsidRPr="002A6858" w:rsidRDefault="009B6F64" w:rsidP="008A3C62">
            <w:pPr>
              <w:rPr>
                <w:rFonts w:ascii="Times New Roman" w:hAnsi="Times New Roman"/>
                <w:b/>
                <w:sz w:val="18"/>
                <w:szCs w:val="18"/>
              </w:rPr>
            </w:pPr>
            <w:r w:rsidRPr="002A6858">
              <w:rPr>
                <w:rFonts w:ascii="Times New Roman" w:hAnsi="Times New Roman"/>
                <w:sz w:val="18"/>
                <w:szCs w:val="18"/>
              </w:rPr>
              <w:t>Работа с картой, устный опрос</w:t>
            </w:r>
          </w:p>
        </w:tc>
        <w:tc>
          <w:tcPr>
            <w:tcW w:w="5142" w:type="dxa"/>
          </w:tcPr>
          <w:p w:rsidR="00EE1226" w:rsidRDefault="00867B04" w:rsidP="009478B6">
            <w:pPr>
              <w:jc w:val="both"/>
              <w:rPr>
                <w:rFonts w:ascii="Times New Roman" w:hAnsi="Times New Roman"/>
                <w:sz w:val="18"/>
                <w:szCs w:val="18"/>
              </w:rPr>
            </w:pPr>
            <w:r w:rsidRPr="002A6858">
              <w:rPr>
                <w:rFonts w:ascii="Times New Roman" w:hAnsi="Times New Roman"/>
                <w:sz w:val="18"/>
                <w:szCs w:val="18"/>
              </w:rPr>
              <w:t>Объяснять, как природные условия влияли на занятия населения Восточного Средиземноморья.</w:t>
            </w:r>
          </w:p>
          <w:p w:rsidR="00EE1226" w:rsidRDefault="00867B04" w:rsidP="009478B6">
            <w:pPr>
              <w:jc w:val="both"/>
              <w:rPr>
                <w:rFonts w:ascii="Times New Roman" w:hAnsi="Times New Roman"/>
                <w:sz w:val="18"/>
                <w:szCs w:val="18"/>
              </w:rPr>
            </w:pPr>
            <w:r w:rsidRPr="002A6858">
              <w:rPr>
                <w:rFonts w:ascii="Times New Roman" w:hAnsi="Times New Roman"/>
                <w:sz w:val="18"/>
                <w:szCs w:val="18"/>
              </w:rPr>
              <w:t xml:space="preserve">Рассказывать о развитии ремесел и торговли в Финикии. </w:t>
            </w:r>
          </w:p>
          <w:p w:rsidR="00EE1226" w:rsidRDefault="00867B04" w:rsidP="009478B6">
            <w:pPr>
              <w:jc w:val="both"/>
              <w:rPr>
                <w:rFonts w:ascii="Times New Roman" w:hAnsi="Times New Roman"/>
                <w:sz w:val="18"/>
                <w:szCs w:val="18"/>
              </w:rPr>
            </w:pPr>
            <w:r w:rsidRPr="002A6858">
              <w:rPr>
                <w:rFonts w:ascii="Times New Roman" w:hAnsi="Times New Roman"/>
                <w:sz w:val="18"/>
                <w:szCs w:val="18"/>
              </w:rPr>
              <w:t xml:space="preserve">Рассказывать об изобретениях финикийцев, особенностях финикийской письменности. </w:t>
            </w:r>
          </w:p>
          <w:p w:rsidR="001D47D0" w:rsidRPr="002A6858" w:rsidRDefault="00867B04" w:rsidP="009478B6">
            <w:pPr>
              <w:jc w:val="both"/>
              <w:rPr>
                <w:rFonts w:ascii="Times New Roman" w:hAnsi="Times New Roman"/>
                <w:sz w:val="18"/>
                <w:szCs w:val="18"/>
              </w:rPr>
            </w:pPr>
            <w:r w:rsidRPr="002A6858">
              <w:rPr>
                <w:rFonts w:ascii="Times New Roman" w:hAnsi="Times New Roman"/>
                <w:sz w:val="18"/>
                <w:szCs w:val="18"/>
              </w:rPr>
              <w:t>Объяснять значение понятий: колония, колонизация, алфавит, таран, Карфаген, пурпур.</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104"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105"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106"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107"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108"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109"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9B6F64" w:rsidP="00FE1C6D">
            <w:pPr>
              <w:rPr>
                <w:rFonts w:ascii="Times New Roman" w:hAnsi="Times New Roman"/>
                <w:sz w:val="18"/>
                <w:szCs w:val="18"/>
              </w:rPr>
            </w:pPr>
            <w:r w:rsidRPr="002A6858">
              <w:rPr>
                <w:rFonts w:ascii="Times New Roman" w:hAnsi="Times New Roman"/>
                <w:sz w:val="18"/>
                <w:szCs w:val="18"/>
              </w:rPr>
              <w:lastRenderedPageBreak/>
              <w:t>2.12</w:t>
            </w:r>
          </w:p>
        </w:tc>
        <w:tc>
          <w:tcPr>
            <w:tcW w:w="2117" w:type="dxa"/>
          </w:tcPr>
          <w:p w:rsidR="001D47D0" w:rsidRPr="002A6858" w:rsidRDefault="001D47D0" w:rsidP="009D24D4">
            <w:pPr>
              <w:pStyle w:val="ConsPlusNormal"/>
              <w:rPr>
                <w:sz w:val="18"/>
                <w:szCs w:val="18"/>
              </w:rPr>
            </w:pPr>
            <w:r w:rsidRPr="002A6858">
              <w:rPr>
                <w:sz w:val="18"/>
                <w:szCs w:val="18"/>
              </w:rPr>
              <w:t>Древняя Палестина</w:t>
            </w:r>
          </w:p>
        </w:tc>
        <w:tc>
          <w:tcPr>
            <w:tcW w:w="826" w:type="dxa"/>
          </w:tcPr>
          <w:p w:rsidR="001D47D0" w:rsidRPr="002A6858" w:rsidRDefault="001D47D0" w:rsidP="008A3C62">
            <w:pPr>
              <w:pStyle w:val="ConsPlusNormal"/>
              <w:rPr>
                <w:sz w:val="18"/>
                <w:szCs w:val="18"/>
              </w:rPr>
            </w:pPr>
            <w:r w:rsidRPr="002A6858">
              <w:rPr>
                <w:sz w:val="18"/>
                <w:szCs w:val="18"/>
              </w:rPr>
              <w:t>1</w:t>
            </w:r>
          </w:p>
        </w:tc>
        <w:tc>
          <w:tcPr>
            <w:tcW w:w="1615" w:type="dxa"/>
          </w:tcPr>
          <w:p w:rsidR="001D47D0" w:rsidRPr="002A6858" w:rsidRDefault="009B6F64" w:rsidP="008A3C62">
            <w:pPr>
              <w:rPr>
                <w:rFonts w:ascii="Times New Roman" w:hAnsi="Times New Roman"/>
                <w:b/>
                <w:sz w:val="18"/>
                <w:szCs w:val="18"/>
              </w:rPr>
            </w:pPr>
            <w:r w:rsidRPr="002A6858">
              <w:rPr>
                <w:rFonts w:ascii="Times New Roman" w:hAnsi="Times New Roman"/>
                <w:sz w:val="18"/>
                <w:szCs w:val="18"/>
              </w:rPr>
              <w:t>Работа с картой, устный опрос</w:t>
            </w:r>
          </w:p>
        </w:tc>
        <w:tc>
          <w:tcPr>
            <w:tcW w:w="5142" w:type="dxa"/>
          </w:tcPr>
          <w:p w:rsidR="0074741E" w:rsidRDefault="009B6F64" w:rsidP="009478B6">
            <w:pPr>
              <w:jc w:val="both"/>
              <w:rPr>
                <w:rFonts w:ascii="Times New Roman" w:hAnsi="Times New Roman"/>
                <w:sz w:val="18"/>
                <w:szCs w:val="18"/>
              </w:rPr>
            </w:pPr>
            <w:r w:rsidRPr="002A6858">
              <w:rPr>
                <w:rFonts w:ascii="Times New Roman" w:hAnsi="Times New Roman"/>
                <w:sz w:val="18"/>
                <w:szCs w:val="18"/>
              </w:rPr>
              <w:t xml:space="preserve">Называть и показывать на карте древние государства Палестины. </w:t>
            </w:r>
          </w:p>
          <w:p w:rsidR="0074741E" w:rsidRDefault="009B6F64" w:rsidP="009478B6">
            <w:pPr>
              <w:jc w:val="both"/>
              <w:rPr>
                <w:rFonts w:ascii="Times New Roman" w:hAnsi="Times New Roman"/>
                <w:sz w:val="18"/>
                <w:szCs w:val="18"/>
              </w:rPr>
            </w:pPr>
            <w:r w:rsidRPr="002A6858">
              <w:rPr>
                <w:rFonts w:ascii="Times New Roman" w:hAnsi="Times New Roman"/>
                <w:sz w:val="18"/>
                <w:szCs w:val="18"/>
              </w:rPr>
              <w:t xml:space="preserve">Объяснять, чем известен в истории царь Соломон. </w:t>
            </w:r>
          </w:p>
          <w:p w:rsidR="001D47D0" w:rsidRPr="002A6858" w:rsidRDefault="009B6F64" w:rsidP="009478B6">
            <w:pPr>
              <w:jc w:val="both"/>
              <w:rPr>
                <w:rFonts w:ascii="Times New Roman" w:hAnsi="Times New Roman"/>
                <w:sz w:val="18"/>
                <w:szCs w:val="18"/>
              </w:rPr>
            </w:pPr>
            <w:r w:rsidRPr="002A6858">
              <w:rPr>
                <w:rFonts w:ascii="Times New Roman" w:hAnsi="Times New Roman"/>
                <w:sz w:val="18"/>
                <w:szCs w:val="18"/>
              </w:rPr>
              <w:t>Объяснять значение понятий и терминов: монотеизм, иудаизм, пророк, Ветхий Завет</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110"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111"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112"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113"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114"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115"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9B6F64" w:rsidP="00FE1C6D">
            <w:pPr>
              <w:rPr>
                <w:rFonts w:ascii="Times New Roman" w:hAnsi="Times New Roman"/>
                <w:sz w:val="18"/>
                <w:szCs w:val="18"/>
              </w:rPr>
            </w:pPr>
            <w:r w:rsidRPr="002A6858">
              <w:rPr>
                <w:rFonts w:ascii="Times New Roman" w:hAnsi="Times New Roman"/>
                <w:sz w:val="18"/>
                <w:szCs w:val="18"/>
              </w:rPr>
              <w:t>2.13</w:t>
            </w:r>
          </w:p>
        </w:tc>
        <w:tc>
          <w:tcPr>
            <w:tcW w:w="2117" w:type="dxa"/>
          </w:tcPr>
          <w:p w:rsidR="001D47D0" w:rsidRPr="002A6858" w:rsidRDefault="001D47D0" w:rsidP="009D24D4">
            <w:pPr>
              <w:pStyle w:val="ConsPlusNormal"/>
              <w:rPr>
                <w:sz w:val="18"/>
                <w:szCs w:val="18"/>
              </w:rPr>
            </w:pPr>
            <w:r w:rsidRPr="002A6858">
              <w:rPr>
                <w:sz w:val="18"/>
                <w:szCs w:val="18"/>
              </w:rPr>
              <w:t>Урок повторения, обобщения и контроля по теме "Восточное Средиземноморье в древности"</w:t>
            </w:r>
          </w:p>
        </w:tc>
        <w:tc>
          <w:tcPr>
            <w:tcW w:w="826" w:type="dxa"/>
          </w:tcPr>
          <w:p w:rsidR="001D47D0" w:rsidRPr="002A6858" w:rsidRDefault="001D47D0" w:rsidP="008A3C62">
            <w:pPr>
              <w:pStyle w:val="ConsPlusNormal"/>
              <w:rPr>
                <w:sz w:val="18"/>
                <w:szCs w:val="18"/>
              </w:rPr>
            </w:pPr>
            <w:r w:rsidRPr="002A6858">
              <w:rPr>
                <w:sz w:val="18"/>
                <w:szCs w:val="18"/>
              </w:rPr>
              <w:t>1</w:t>
            </w:r>
          </w:p>
        </w:tc>
        <w:tc>
          <w:tcPr>
            <w:tcW w:w="1615" w:type="dxa"/>
          </w:tcPr>
          <w:p w:rsidR="001D47D0" w:rsidRPr="002A6858" w:rsidRDefault="009B6F64" w:rsidP="008A3C62">
            <w:pPr>
              <w:rPr>
                <w:rFonts w:ascii="Times New Roman" w:hAnsi="Times New Roman"/>
                <w:sz w:val="18"/>
                <w:szCs w:val="18"/>
              </w:rPr>
            </w:pPr>
            <w:r w:rsidRPr="002A6858">
              <w:rPr>
                <w:rFonts w:ascii="Times New Roman" w:hAnsi="Times New Roman"/>
                <w:sz w:val="18"/>
                <w:szCs w:val="18"/>
              </w:rPr>
              <w:t>тестирование</w:t>
            </w:r>
          </w:p>
        </w:tc>
        <w:tc>
          <w:tcPr>
            <w:tcW w:w="5142" w:type="dxa"/>
          </w:tcPr>
          <w:p w:rsidR="001D47D0" w:rsidRPr="0074741E" w:rsidRDefault="0074741E" w:rsidP="009478B6">
            <w:pPr>
              <w:jc w:val="both"/>
              <w:rPr>
                <w:rFonts w:ascii="Times New Roman" w:hAnsi="Times New Roman"/>
                <w:sz w:val="18"/>
                <w:szCs w:val="18"/>
              </w:rPr>
            </w:pPr>
            <w:r>
              <w:rPr>
                <w:rFonts w:ascii="Times New Roman" w:hAnsi="Times New Roman"/>
                <w:sz w:val="18"/>
                <w:szCs w:val="18"/>
              </w:rPr>
              <w:t xml:space="preserve">Систематизировать информацию по теме: «Восточное Средиземноморье в древности» </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116"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117"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118"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119"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120"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121"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9B6F64" w:rsidP="00FE1C6D">
            <w:pPr>
              <w:rPr>
                <w:rFonts w:ascii="Times New Roman" w:hAnsi="Times New Roman"/>
                <w:sz w:val="18"/>
                <w:szCs w:val="18"/>
              </w:rPr>
            </w:pPr>
            <w:r w:rsidRPr="002A6858">
              <w:rPr>
                <w:rFonts w:ascii="Times New Roman" w:hAnsi="Times New Roman"/>
                <w:sz w:val="18"/>
                <w:szCs w:val="18"/>
              </w:rPr>
              <w:t>2.14</w:t>
            </w:r>
          </w:p>
        </w:tc>
        <w:tc>
          <w:tcPr>
            <w:tcW w:w="2117" w:type="dxa"/>
          </w:tcPr>
          <w:p w:rsidR="001D47D0" w:rsidRPr="002A6858" w:rsidRDefault="001D47D0" w:rsidP="009D24D4">
            <w:pPr>
              <w:pStyle w:val="ConsPlusNormal"/>
              <w:rPr>
                <w:sz w:val="18"/>
                <w:szCs w:val="18"/>
              </w:rPr>
            </w:pPr>
            <w:r w:rsidRPr="002A6858">
              <w:rPr>
                <w:sz w:val="18"/>
                <w:szCs w:val="18"/>
              </w:rPr>
              <w:t>Ассирийская держава</w:t>
            </w:r>
          </w:p>
        </w:tc>
        <w:tc>
          <w:tcPr>
            <w:tcW w:w="826" w:type="dxa"/>
          </w:tcPr>
          <w:p w:rsidR="001D47D0" w:rsidRPr="002A6858" w:rsidRDefault="001D47D0" w:rsidP="008A3C62">
            <w:pPr>
              <w:pStyle w:val="ConsPlusNormal"/>
              <w:rPr>
                <w:sz w:val="18"/>
                <w:szCs w:val="18"/>
              </w:rPr>
            </w:pPr>
            <w:r w:rsidRPr="002A6858">
              <w:rPr>
                <w:sz w:val="18"/>
                <w:szCs w:val="18"/>
              </w:rPr>
              <w:t>1</w:t>
            </w:r>
          </w:p>
        </w:tc>
        <w:tc>
          <w:tcPr>
            <w:tcW w:w="1615" w:type="dxa"/>
          </w:tcPr>
          <w:p w:rsidR="001D47D0" w:rsidRPr="002A6858" w:rsidRDefault="00D90A81" w:rsidP="008A3C62">
            <w:pPr>
              <w:rPr>
                <w:rFonts w:ascii="Times New Roman" w:hAnsi="Times New Roman"/>
                <w:b/>
                <w:sz w:val="18"/>
                <w:szCs w:val="18"/>
              </w:rPr>
            </w:pPr>
            <w:r w:rsidRPr="002A6858">
              <w:rPr>
                <w:rFonts w:ascii="Times New Roman" w:hAnsi="Times New Roman"/>
                <w:sz w:val="18"/>
                <w:szCs w:val="18"/>
              </w:rPr>
              <w:t>Работа с картой, устный опрос</w:t>
            </w:r>
          </w:p>
        </w:tc>
        <w:tc>
          <w:tcPr>
            <w:tcW w:w="5142" w:type="dxa"/>
          </w:tcPr>
          <w:p w:rsidR="00626CA3" w:rsidRDefault="00D90A81" w:rsidP="009478B6">
            <w:pPr>
              <w:jc w:val="both"/>
              <w:rPr>
                <w:rFonts w:ascii="Times New Roman" w:hAnsi="Times New Roman"/>
                <w:sz w:val="18"/>
                <w:szCs w:val="18"/>
              </w:rPr>
            </w:pPr>
            <w:r w:rsidRPr="002A6858">
              <w:rPr>
                <w:rFonts w:ascii="Times New Roman" w:hAnsi="Times New Roman"/>
                <w:sz w:val="18"/>
                <w:szCs w:val="18"/>
              </w:rPr>
              <w:t xml:space="preserve">Объяснять, как природные условия влияли на занятия населения Ассирии. </w:t>
            </w:r>
          </w:p>
          <w:p w:rsidR="00626CA3" w:rsidRDefault="00D90A81" w:rsidP="009478B6">
            <w:pPr>
              <w:jc w:val="both"/>
              <w:rPr>
                <w:rFonts w:ascii="Times New Roman" w:hAnsi="Times New Roman"/>
                <w:sz w:val="18"/>
                <w:szCs w:val="18"/>
              </w:rPr>
            </w:pPr>
            <w:r w:rsidRPr="002A6858">
              <w:rPr>
                <w:rFonts w:ascii="Times New Roman" w:hAnsi="Times New Roman"/>
                <w:sz w:val="18"/>
                <w:szCs w:val="18"/>
              </w:rPr>
              <w:t>Показывать на карте территорию Ассирийской державы. Рассказывать об организации ассирийского войска.</w:t>
            </w:r>
          </w:p>
          <w:p w:rsidR="00626CA3" w:rsidRDefault="00D90A81" w:rsidP="009478B6">
            <w:pPr>
              <w:jc w:val="both"/>
              <w:rPr>
                <w:rFonts w:ascii="Times New Roman" w:hAnsi="Times New Roman"/>
                <w:sz w:val="18"/>
                <w:szCs w:val="18"/>
              </w:rPr>
            </w:pPr>
            <w:r w:rsidRPr="002A6858">
              <w:rPr>
                <w:rFonts w:ascii="Times New Roman" w:hAnsi="Times New Roman"/>
                <w:sz w:val="18"/>
                <w:szCs w:val="18"/>
              </w:rPr>
              <w:t xml:space="preserve">Объяснять, как ассирийские цари управляли своей державой. </w:t>
            </w:r>
          </w:p>
          <w:p w:rsidR="001D47D0" w:rsidRPr="002A6858" w:rsidRDefault="00D90A81" w:rsidP="009478B6">
            <w:pPr>
              <w:jc w:val="both"/>
              <w:rPr>
                <w:rFonts w:ascii="Times New Roman" w:hAnsi="Times New Roman"/>
                <w:sz w:val="18"/>
                <w:szCs w:val="18"/>
              </w:rPr>
            </w:pPr>
            <w:r w:rsidRPr="002A6858">
              <w:rPr>
                <w:rFonts w:ascii="Times New Roman" w:hAnsi="Times New Roman"/>
                <w:sz w:val="18"/>
                <w:szCs w:val="18"/>
              </w:rPr>
              <w:t>Представлять, используя иллюстрации, описание ассирийской столицы Ниневии, рассказывать о ее достопримечательностях.</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122"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123"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124"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125"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126"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127"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9B6F64" w:rsidP="00FE1C6D">
            <w:pPr>
              <w:rPr>
                <w:rFonts w:ascii="Times New Roman" w:hAnsi="Times New Roman"/>
                <w:sz w:val="18"/>
                <w:szCs w:val="18"/>
              </w:rPr>
            </w:pPr>
            <w:r w:rsidRPr="002A6858">
              <w:rPr>
                <w:rFonts w:ascii="Times New Roman" w:hAnsi="Times New Roman"/>
                <w:sz w:val="18"/>
                <w:szCs w:val="18"/>
              </w:rPr>
              <w:lastRenderedPageBreak/>
              <w:t>2.15</w:t>
            </w:r>
          </w:p>
        </w:tc>
        <w:tc>
          <w:tcPr>
            <w:tcW w:w="2117" w:type="dxa"/>
          </w:tcPr>
          <w:p w:rsidR="001D47D0" w:rsidRPr="002A6858" w:rsidRDefault="001D47D0" w:rsidP="009D24D4">
            <w:pPr>
              <w:pStyle w:val="ConsPlusNormal"/>
              <w:rPr>
                <w:sz w:val="18"/>
                <w:szCs w:val="18"/>
              </w:rPr>
            </w:pPr>
            <w:r w:rsidRPr="002A6858">
              <w:rPr>
                <w:sz w:val="18"/>
                <w:szCs w:val="18"/>
              </w:rPr>
              <w:t>Персидское царство</w:t>
            </w:r>
          </w:p>
        </w:tc>
        <w:tc>
          <w:tcPr>
            <w:tcW w:w="826" w:type="dxa"/>
          </w:tcPr>
          <w:p w:rsidR="001D47D0" w:rsidRPr="002A6858" w:rsidRDefault="001D47D0" w:rsidP="008A3C62">
            <w:pPr>
              <w:pStyle w:val="ConsPlusNormal"/>
              <w:rPr>
                <w:sz w:val="18"/>
                <w:szCs w:val="18"/>
              </w:rPr>
            </w:pPr>
            <w:r w:rsidRPr="002A6858">
              <w:rPr>
                <w:sz w:val="18"/>
                <w:szCs w:val="18"/>
              </w:rPr>
              <w:t>1</w:t>
            </w:r>
          </w:p>
        </w:tc>
        <w:tc>
          <w:tcPr>
            <w:tcW w:w="1615" w:type="dxa"/>
          </w:tcPr>
          <w:p w:rsidR="001D47D0" w:rsidRPr="002A6858" w:rsidRDefault="00D90A81" w:rsidP="008A3C62">
            <w:pPr>
              <w:rPr>
                <w:rFonts w:ascii="Times New Roman" w:hAnsi="Times New Roman"/>
                <w:sz w:val="18"/>
                <w:szCs w:val="18"/>
              </w:rPr>
            </w:pPr>
            <w:r w:rsidRPr="002A6858">
              <w:rPr>
                <w:rFonts w:ascii="Times New Roman" w:hAnsi="Times New Roman"/>
                <w:sz w:val="18"/>
                <w:szCs w:val="18"/>
              </w:rPr>
              <w:t>Работа с картой, устный опрос</w:t>
            </w:r>
          </w:p>
        </w:tc>
        <w:tc>
          <w:tcPr>
            <w:tcW w:w="5142" w:type="dxa"/>
          </w:tcPr>
          <w:p w:rsidR="006A32BF" w:rsidRDefault="00D90A81" w:rsidP="009478B6">
            <w:pPr>
              <w:jc w:val="both"/>
              <w:rPr>
                <w:rFonts w:ascii="Times New Roman" w:hAnsi="Times New Roman"/>
                <w:sz w:val="18"/>
                <w:szCs w:val="18"/>
              </w:rPr>
            </w:pPr>
            <w:r w:rsidRPr="002A6858">
              <w:rPr>
                <w:rFonts w:ascii="Times New Roman" w:hAnsi="Times New Roman"/>
                <w:sz w:val="18"/>
                <w:szCs w:val="18"/>
              </w:rPr>
              <w:t>Показывать на карте территорию Персидской державы в период ее могущества.</w:t>
            </w:r>
          </w:p>
          <w:p w:rsidR="006A32BF" w:rsidRDefault="00D90A81" w:rsidP="009478B6">
            <w:pPr>
              <w:jc w:val="both"/>
              <w:rPr>
                <w:rFonts w:ascii="Times New Roman" w:hAnsi="Times New Roman"/>
                <w:sz w:val="18"/>
                <w:szCs w:val="18"/>
              </w:rPr>
            </w:pPr>
            <w:r w:rsidRPr="002A6858">
              <w:rPr>
                <w:rFonts w:ascii="Times New Roman" w:hAnsi="Times New Roman"/>
                <w:sz w:val="18"/>
                <w:szCs w:val="18"/>
              </w:rPr>
              <w:t xml:space="preserve">Объяснять причины военных успехов персидской армии. </w:t>
            </w:r>
          </w:p>
          <w:p w:rsidR="006A32BF" w:rsidRDefault="00D90A81" w:rsidP="009478B6">
            <w:pPr>
              <w:jc w:val="both"/>
              <w:rPr>
                <w:rFonts w:ascii="Times New Roman" w:hAnsi="Times New Roman"/>
                <w:sz w:val="18"/>
                <w:szCs w:val="18"/>
              </w:rPr>
            </w:pPr>
            <w:r w:rsidRPr="002A6858">
              <w:rPr>
                <w:rFonts w:ascii="Times New Roman" w:hAnsi="Times New Roman"/>
                <w:sz w:val="18"/>
                <w:szCs w:val="18"/>
              </w:rPr>
              <w:t>Характеризовать систему управления персидской державой.</w:t>
            </w:r>
          </w:p>
          <w:p w:rsidR="006A32BF" w:rsidRDefault="00D90A81" w:rsidP="009478B6">
            <w:pPr>
              <w:jc w:val="both"/>
              <w:rPr>
                <w:rFonts w:ascii="Times New Roman" w:hAnsi="Times New Roman"/>
                <w:sz w:val="18"/>
                <w:szCs w:val="18"/>
              </w:rPr>
            </w:pPr>
            <w:r w:rsidRPr="002A6858">
              <w:rPr>
                <w:rFonts w:ascii="Times New Roman" w:hAnsi="Times New Roman"/>
                <w:sz w:val="18"/>
                <w:szCs w:val="18"/>
              </w:rPr>
              <w:t xml:space="preserve">Рассказывать о религии древних персов. </w:t>
            </w:r>
          </w:p>
          <w:p w:rsidR="001D47D0" w:rsidRPr="002A6858" w:rsidRDefault="00D90A81" w:rsidP="009478B6">
            <w:pPr>
              <w:jc w:val="both"/>
              <w:rPr>
                <w:rFonts w:ascii="Times New Roman" w:hAnsi="Times New Roman"/>
                <w:sz w:val="18"/>
                <w:szCs w:val="18"/>
              </w:rPr>
            </w:pPr>
            <w:r w:rsidRPr="002A6858">
              <w:rPr>
                <w:rFonts w:ascii="Times New Roman" w:hAnsi="Times New Roman"/>
                <w:sz w:val="18"/>
                <w:szCs w:val="18"/>
              </w:rPr>
              <w:t>Объяснять значение понятий и терминов: сатрап, зороастризм, Авеста, золотой дарик</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128"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129"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130"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131"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132"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sz w:val="18"/>
                <w:szCs w:val="18"/>
              </w:rPr>
            </w:pPr>
            <w:r w:rsidRPr="002A6858">
              <w:rPr>
                <w:rFonts w:ascii="Times New Roman" w:hAnsi="Times New Roman"/>
                <w:sz w:val="18"/>
                <w:szCs w:val="18"/>
              </w:rPr>
              <w:t xml:space="preserve">Президентская библиотека им. Б.Н. Ельцина </w:t>
            </w:r>
            <w:hyperlink r:id="rId133"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9B6F64" w:rsidP="00FE1C6D">
            <w:pPr>
              <w:rPr>
                <w:rFonts w:ascii="Times New Roman" w:hAnsi="Times New Roman"/>
                <w:sz w:val="18"/>
                <w:szCs w:val="18"/>
              </w:rPr>
            </w:pPr>
            <w:r w:rsidRPr="002A6858">
              <w:rPr>
                <w:rFonts w:ascii="Times New Roman" w:hAnsi="Times New Roman"/>
                <w:sz w:val="18"/>
                <w:szCs w:val="18"/>
              </w:rPr>
              <w:t>2.16</w:t>
            </w:r>
          </w:p>
        </w:tc>
        <w:tc>
          <w:tcPr>
            <w:tcW w:w="2117" w:type="dxa"/>
          </w:tcPr>
          <w:p w:rsidR="001D47D0" w:rsidRPr="002A6858" w:rsidRDefault="001D47D0" w:rsidP="009D24D4">
            <w:pPr>
              <w:pStyle w:val="ConsPlusNormal"/>
              <w:rPr>
                <w:sz w:val="18"/>
                <w:szCs w:val="18"/>
              </w:rPr>
            </w:pPr>
            <w:r w:rsidRPr="002A6858">
              <w:rPr>
                <w:sz w:val="18"/>
                <w:szCs w:val="18"/>
              </w:rPr>
              <w:t>Урок повторения, обобщения и контроля по теме "Ассирия. Персидская держава"</w:t>
            </w:r>
          </w:p>
        </w:tc>
        <w:tc>
          <w:tcPr>
            <w:tcW w:w="826" w:type="dxa"/>
          </w:tcPr>
          <w:p w:rsidR="001D47D0" w:rsidRPr="002A6858" w:rsidRDefault="001D47D0" w:rsidP="008A3C62">
            <w:pPr>
              <w:pStyle w:val="ConsPlusNormal"/>
              <w:rPr>
                <w:sz w:val="18"/>
                <w:szCs w:val="18"/>
              </w:rPr>
            </w:pPr>
            <w:r w:rsidRPr="002A6858">
              <w:rPr>
                <w:sz w:val="18"/>
                <w:szCs w:val="18"/>
              </w:rPr>
              <w:t>1</w:t>
            </w:r>
          </w:p>
        </w:tc>
        <w:tc>
          <w:tcPr>
            <w:tcW w:w="1615" w:type="dxa"/>
          </w:tcPr>
          <w:p w:rsidR="001D47D0" w:rsidRPr="002A6858" w:rsidRDefault="00D90A81" w:rsidP="008A3C62">
            <w:pPr>
              <w:rPr>
                <w:rFonts w:ascii="Times New Roman" w:hAnsi="Times New Roman"/>
                <w:sz w:val="18"/>
                <w:szCs w:val="18"/>
              </w:rPr>
            </w:pPr>
            <w:r w:rsidRPr="002A6858">
              <w:rPr>
                <w:rFonts w:ascii="Times New Roman" w:hAnsi="Times New Roman"/>
                <w:sz w:val="18"/>
                <w:szCs w:val="18"/>
              </w:rPr>
              <w:t xml:space="preserve">Тестирование </w:t>
            </w:r>
          </w:p>
        </w:tc>
        <w:tc>
          <w:tcPr>
            <w:tcW w:w="5142" w:type="dxa"/>
          </w:tcPr>
          <w:p w:rsidR="001D47D0" w:rsidRPr="00FB0E3C" w:rsidRDefault="00FB0E3C" w:rsidP="009478B6">
            <w:pPr>
              <w:jc w:val="both"/>
              <w:rPr>
                <w:rFonts w:ascii="Times New Roman" w:hAnsi="Times New Roman"/>
                <w:sz w:val="18"/>
                <w:szCs w:val="18"/>
              </w:rPr>
            </w:pPr>
            <w:r>
              <w:rPr>
                <w:rFonts w:ascii="Times New Roman" w:hAnsi="Times New Roman"/>
                <w:sz w:val="18"/>
                <w:szCs w:val="18"/>
              </w:rPr>
              <w:t xml:space="preserve">Систематизировать информацию по теме: «Ассирия. Персидская держава». </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134"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135"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136"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137"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138"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139"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9B6F64" w:rsidP="00FE1C6D">
            <w:pPr>
              <w:rPr>
                <w:rFonts w:ascii="Times New Roman" w:hAnsi="Times New Roman"/>
                <w:sz w:val="18"/>
                <w:szCs w:val="18"/>
              </w:rPr>
            </w:pPr>
            <w:r w:rsidRPr="002A6858">
              <w:rPr>
                <w:rFonts w:ascii="Times New Roman" w:hAnsi="Times New Roman"/>
                <w:sz w:val="18"/>
                <w:szCs w:val="18"/>
              </w:rPr>
              <w:t>2.17</w:t>
            </w:r>
          </w:p>
        </w:tc>
        <w:tc>
          <w:tcPr>
            <w:tcW w:w="2117" w:type="dxa"/>
          </w:tcPr>
          <w:p w:rsidR="001D47D0" w:rsidRPr="002A6858" w:rsidRDefault="001D47D0" w:rsidP="009D24D4">
            <w:pPr>
              <w:pStyle w:val="ConsPlusNormal"/>
              <w:rPr>
                <w:sz w:val="18"/>
                <w:szCs w:val="18"/>
              </w:rPr>
            </w:pPr>
            <w:r w:rsidRPr="002A6858">
              <w:rPr>
                <w:sz w:val="18"/>
                <w:szCs w:val="18"/>
              </w:rPr>
              <w:t>Древняя Индия.</w:t>
            </w:r>
          </w:p>
        </w:tc>
        <w:tc>
          <w:tcPr>
            <w:tcW w:w="826" w:type="dxa"/>
          </w:tcPr>
          <w:p w:rsidR="001D47D0" w:rsidRPr="002A6858" w:rsidRDefault="001D47D0" w:rsidP="008A3C62">
            <w:pPr>
              <w:pStyle w:val="ConsPlusNormal"/>
              <w:rPr>
                <w:sz w:val="18"/>
                <w:szCs w:val="18"/>
              </w:rPr>
            </w:pPr>
            <w:r w:rsidRPr="002A6858">
              <w:rPr>
                <w:sz w:val="18"/>
                <w:szCs w:val="18"/>
              </w:rPr>
              <w:t>1</w:t>
            </w:r>
          </w:p>
        </w:tc>
        <w:tc>
          <w:tcPr>
            <w:tcW w:w="1615" w:type="dxa"/>
          </w:tcPr>
          <w:p w:rsidR="001D47D0" w:rsidRPr="002A6858" w:rsidRDefault="00D90A81" w:rsidP="008A3C62">
            <w:pPr>
              <w:rPr>
                <w:rFonts w:ascii="Times New Roman" w:hAnsi="Times New Roman"/>
                <w:b/>
                <w:sz w:val="18"/>
                <w:szCs w:val="18"/>
              </w:rPr>
            </w:pPr>
            <w:r w:rsidRPr="002A6858">
              <w:rPr>
                <w:rFonts w:ascii="Times New Roman" w:hAnsi="Times New Roman"/>
                <w:sz w:val="18"/>
                <w:szCs w:val="18"/>
              </w:rPr>
              <w:t>Работа с картой, устный опрос</w:t>
            </w:r>
          </w:p>
        </w:tc>
        <w:tc>
          <w:tcPr>
            <w:tcW w:w="5142" w:type="dxa"/>
          </w:tcPr>
          <w:p w:rsidR="00126C74" w:rsidRDefault="00D90A81" w:rsidP="009478B6">
            <w:pPr>
              <w:jc w:val="both"/>
              <w:rPr>
                <w:rFonts w:ascii="Times New Roman" w:hAnsi="Times New Roman"/>
                <w:sz w:val="18"/>
                <w:szCs w:val="18"/>
              </w:rPr>
            </w:pPr>
            <w:r w:rsidRPr="002A6858">
              <w:rPr>
                <w:rFonts w:ascii="Times New Roman" w:hAnsi="Times New Roman"/>
                <w:sz w:val="18"/>
                <w:szCs w:val="18"/>
              </w:rPr>
              <w:t xml:space="preserve">Рассказывать о природных условиях Древней Индии, занятиях населения. </w:t>
            </w:r>
          </w:p>
          <w:p w:rsidR="00126C74" w:rsidRDefault="00D90A81" w:rsidP="009478B6">
            <w:pPr>
              <w:jc w:val="both"/>
              <w:rPr>
                <w:rFonts w:ascii="Times New Roman" w:hAnsi="Times New Roman"/>
                <w:sz w:val="18"/>
                <w:szCs w:val="18"/>
              </w:rPr>
            </w:pPr>
            <w:r w:rsidRPr="002A6858">
              <w:rPr>
                <w:rFonts w:ascii="Times New Roman" w:hAnsi="Times New Roman"/>
                <w:sz w:val="18"/>
                <w:szCs w:val="18"/>
              </w:rPr>
              <w:t xml:space="preserve">Рассказывать об особенностях Хаппской цивилизации. </w:t>
            </w:r>
          </w:p>
          <w:p w:rsidR="00126C74" w:rsidRDefault="00D90A81" w:rsidP="009478B6">
            <w:pPr>
              <w:jc w:val="both"/>
              <w:rPr>
                <w:rFonts w:ascii="Times New Roman" w:hAnsi="Times New Roman"/>
                <w:sz w:val="18"/>
                <w:szCs w:val="18"/>
              </w:rPr>
            </w:pPr>
            <w:r w:rsidRPr="002A6858">
              <w:rPr>
                <w:rFonts w:ascii="Times New Roman" w:hAnsi="Times New Roman"/>
                <w:sz w:val="18"/>
                <w:szCs w:val="18"/>
              </w:rPr>
              <w:t>Рассказывать о древнейших индийских городах, используя карту.</w:t>
            </w:r>
          </w:p>
          <w:p w:rsidR="00126C74" w:rsidRDefault="00D90A81" w:rsidP="009478B6">
            <w:pPr>
              <w:jc w:val="both"/>
              <w:rPr>
                <w:rFonts w:ascii="Times New Roman" w:hAnsi="Times New Roman"/>
                <w:sz w:val="18"/>
                <w:szCs w:val="18"/>
              </w:rPr>
            </w:pPr>
            <w:r w:rsidRPr="002A6858">
              <w:rPr>
                <w:rFonts w:ascii="Times New Roman" w:hAnsi="Times New Roman"/>
                <w:sz w:val="18"/>
                <w:szCs w:val="18"/>
              </w:rPr>
              <w:t xml:space="preserve">Рассказывать об особенностях Державы Маурьев. </w:t>
            </w:r>
          </w:p>
          <w:p w:rsidR="00126C74" w:rsidRDefault="00D90A81" w:rsidP="009478B6">
            <w:pPr>
              <w:jc w:val="both"/>
              <w:rPr>
                <w:rFonts w:ascii="Times New Roman" w:hAnsi="Times New Roman"/>
                <w:sz w:val="18"/>
                <w:szCs w:val="18"/>
              </w:rPr>
            </w:pPr>
            <w:r w:rsidRPr="002A6858">
              <w:rPr>
                <w:rFonts w:ascii="Times New Roman" w:hAnsi="Times New Roman"/>
                <w:sz w:val="18"/>
                <w:szCs w:val="18"/>
              </w:rPr>
              <w:t xml:space="preserve">Описывать структуру индийского общества. </w:t>
            </w:r>
          </w:p>
          <w:p w:rsidR="001D47D0" w:rsidRPr="002A6858" w:rsidRDefault="00D90A81" w:rsidP="009478B6">
            <w:pPr>
              <w:jc w:val="both"/>
              <w:rPr>
                <w:rFonts w:ascii="Times New Roman" w:hAnsi="Times New Roman"/>
                <w:sz w:val="18"/>
                <w:szCs w:val="18"/>
              </w:rPr>
            </w:pPr>
            <w:r w:rsidRPr="002A6858">
              <w:rPr>
                <w:rFonts w:ascii="Times New Roman" w:hAnsi="Times New Roman"/>
                <w:sz w:val="18"/>
                <w:szCs w:val="18"/>
              </w:rPr>
              <w:t>Объяснять значение понятий и терминов: арии, раджа, варна, каста, брахман, Веды, санскрит</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140"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141"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142"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143"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144"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145"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9B6F64" w:rsidP="00FE1C6D">
            <w:pPr>
              <w:rPr>
                <w:rFonts w:ascii="Times New Roman" w:hAnsi="Times New Roman"/>
                <w:sz w:val="18"/>
                <w:szCs w:val="18"/>
              </w:rPr>
            </w:pPr>
            <w:r w:rsidRPr="002A6858">
              <w:rPr>
                <w:rFonts w:ascii="Times New Roman" w:hAnsi="Times New Roman"/>
                <w:sz w:val="18"/>
                <w:szCs w:val="18"/>
              </w:rPr>
              <w:lastRenderedPageBreak/>
              <w:t>2.18</w:t>
            </w:r>
          </w:p>
        </w:tc>
        <w:tc>
          <w:tcPr>
            <w:tcW w:w="2117" w:type="dxa"/>
          </w:tcPr>
          <w:p w:rsidR="001D47D0" w:rsidRPr="002A6858" w:rsidRDefault="001D47D0" w:rsidP="009D24D4">
            <w:pPr>
              <w:pStyle w:val="ConsPlusNormal"/>
              <w:rPr>
                <w:sz w:val="18"/>
                <w:szCs w:val="18"/>
              </w:rPr>
            </w:pPr>
            <w:r w:rsidRPr="002A6858">
              <w:rPr>
                <w:sz w:val="18"/>
                <w:szCs w:val="18"/>
              </w:rPr>
              <w:t>Древний Китай</w:t>
            </w:r>
          </w:p>
        </w:tc>
        <w:tc>
          <w:tcPr>
            <w:tcW w:w="826" w:type="dxa"/>
          </w:tcPr>
          <w:p w:rsidR="001D47D0" w:rsidRPr="002A6858" w:rsidRDefault="001D47D0" w:rsidP="009B6F64">
            <w:pPr>
              <w:pStyle w:val="ConsPlusNormal"/>
              <w:rPr>
                <w:sz w:val="18"/>
                <w:szCs w:val="18"/>
              </w:rPr>
            </w:pPr>
            <w:r w:rsidRPr="002A6858">
              <w:rPr>
                <w:sz w:val="18"/>
                <w:szCs w:val="18"/>
              </w:rPr>
              <w:t>1</w:t>
            </w:r>
          </w:p>
        </w:tc>
        <w:tc>
          <w:tcPr>
            <w:tcW w:w="1615" w:type="dxa"/>
          </w:tcPr>
          <w:p w:rsidR="001D47D0" w:rsidRPr="002A6858" w:rsidRDefault="00D90A81" w:rsidP="00FE1C6D">
            <w:pPr>
              <w:rPr>
                <w:rFonts w:ascii="Times New Roman" w:hAnsi="Times New Roman"/>
                <w:b/>
                <w:sz w:val="18"/>
                <w:szCs w:val="18"/>
              </w:rPr>
            </w:pPr>
            <w:r w:rsidRPr="002A6858">
              <w:rPr>
                <w:rFonts w:ascii="Times New Roman" w:hAnsi="Times New Roman"/>
                <w:sz w:val="18"/>
                <w:szCs w:val="18"/>
              </w:rPr>
              <w:t>Работа с картой, устный опрос</w:t>
            </w:r>
          </w:p>
        </w:tc>
        <w:tc>
          <w:tcPr>
            <w:tcW w:w="5142" w:type="dxa"/>
          </w:tcPr>
          <w:p w:rsidR="009968C2" w:rsidRDefault="00D90A81" w:rsidP="009478B6">
            <w:pPr>
              <w:jc w:val="both"/>
              <w:rPr>
                <w:rFonts w:ascii="Times New Roman" w:hAnsi="Times New Roman"/>
                <w:sz w:val="18"/>
                <w:szCs w:val="18"/>
              </w:rPr>
            </w:pPr>
            <w:r w:rsidRPr="002A6858">
              <w:rPr>
                <w:rFonts w:ascii="Times New Roman" w:hAnsi="Times New Roman"/>
                <w:sz w:val="18"/>
                <w:szCs w:val="18"/>
              </w:rPr>
              <w:t xml:space="preserve">Характеризовать, используя карту, природные условия Древнего Китая, их влияние на занятия населения. </w:t>
            </w:r>
          </w:p>
          <w:p w:rsidR="009968C2" w:rsidRDefault="00D90A81" w:rsidP="009478B6">
            <w:pPr>
              <w:jc w:val="both"/>
              <w:rPr>
                <w:rFonts w:ascii="Times New Roman" w:hAnsi="Times New Roman"/>
                <w:sz w:val="18"/>
                <w:szCs w:val="18"/>
              </w:rPr>
            </w:pPr>
            <w:r w:rsidRPr="002A6858">
              <w:rPr>
                <w:rFonts w:ascii="Times New Roman" w:hAnsi="Times New Roman"/>
                <w:sz w:val="18"/>
                <w:szCs w:val="18"/>
              </w:rPr>
              <w:t xml:space="preserve">Рассказывать о хозяйственной деятельности древних китайцев, совершенствовании орудий их труда, технических сооружениях. </w:t>
            </w:r>
          </w:p>
          <w:p w:rsidR="009968C2" w:rsidRDefault="00D90A81" w:rsidP="009478B6">
            <w:pPr>
              <w:jc w:val="both"/>
              <w:rPr>
                <w:rFonts w:ascii="Times New Roman" w:hAnsi="Times New Roman"/>
                <w:sz w:val="18"/>
                <w:szCs w:val="18"/>
              </w:rPr>
            </w:pPr>
            <w:r w:rsidRPr="002A6858">
              <w:rPr>
                <w:rFonts w:ascii="Times New Roman" w:hAnsi="Times New Roman"/>
                <w:sz w:val="18"/>
                <w:szCs w:val="18"/>
              </w:rPr>
              <w:t xml:space="preserve">Показывать на карте территорию империи Цинь и объяснять значение создания единого государства. </w:t>
            </w:r>
          </w:p>
          <w:p w:rsidR="009968C2" w:rsidRDefault="00D90A81" w:rsidP="009478B6">
            <w:pPr>
              <w:jc w:val="both"/>
              <w:rPr>
                <w:rFonts w:ascii="Times New Roman" w:hAnsi="Times New Roman"/>
                <w:sz w:val="18"/>
                <w:szCs w:val="18"/>
              </w:rPr>
            </w:pPr>
            <w:r w:rsidRPr="002A6858">
              <w:rPr>
                <w:rFonts w:ascii="Times New Roman" w:hAnsi="Times New Roman"/>
                <w:sz w:val="18"/>
                <w:szCs w:val="18"/>
              </w:rPr>
              <w:t xml:space="preserve">Представлять характеристику императора Цинь Шихуанди и итогов его деятельности. </w:t>
            </w:r>
          </w:p>
          <w:p w:rsidR="009968C2" w:rsidRDefault="00D90A81" w:rsidP="009478B6">
            <w:pPr>
              <w:jc w:val="both"/>
              <w:rPr>
                <w:rFonts w:ascii="Times New Roman" w:hAnsi="Times New Roman"/>
                <w:sz w:val="18"/>
                <w:szCs w:val="18"/>
              </w:rPr>
            </w:pPr>
            <w:r w:rsidRPr="002A6858">
              <w:rPr>
                <w:rFonts w:ascii="Times New Roman" w:hAnsi="Times New Roman"/>
                <w:sz w:val="18"/>
                <w:szCs w:val="18"/>
              </w:rPr>
              <w:t xml:space="preserve">Рассказывать о достижениях древних китайцев в развитии ремесел и торговли. </w:t>
            </w:r>
          </w:p>
          <w:p w:rsidR="009968C2" w:rsidRDefault="00D90A81" w:rsidP="009478B6">
            <w:pPr>
              <w:jc w:val="both"/>
              <w:rPr>
                <w:rFonts w:ascii="Times New Roman" w:hAnsi="Times New Roman"/>
                <w:sz w:val="18"/>
                <w:szCs w:val="18"/>
              </w:rPr>
            </w:pPr>
            <w:r w:rsidRPr="002A6858">
              <w:rPr>
                <w:rFonts w:ascii="Times New Roman" w:hAnsi="Times New Roman"/>
                <w:sz w:val="18"/>
                <w:szCs w:val="18"/>
              </w:rPr>
              <w:t xml:space="preserve">Раскрывать причины частых восстаний населения в Древнем Китае, показывать, чем они завершались. </w:t>
            </w:r>
          </w:p>
          <w:p w:rsidR="001D47D0" w:rsidRPr="002A6858" w:rsidRDefault="00D90A81" w:rsidP="009478B6">
            <w:pPr>
              <w:jc w:val="both"/>
              <w:rPr>
                <w:rFonts w:ascii="Times New Roman" w:hAnsi="Times New Roman"/>
                <w:sz w:val="18"/>
                <w:szCs w:val="18"/>
              </w:rPr>
            </w:pPr>
            <w:r w:rsidRPr="002A6858">
              <w:rPr>
                <w:rFonts w:ascii="Times New Roman" w:hAnsi="Times New Roman"/>
                <w:sz w:val="18"/>
                <w:szCs w:val="18"/>
              </w:rPr>
              <w:t>Объяснять значение понятий и терминов: Великая Китайская стена, Великий шелковый путь</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146"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147"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148"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149"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150"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151"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9B6F64" w:rsidP="00FE1C6D">
            <w:pPr>
              <w:rPr>
                <w:rFonts w:ascii="Times New Roman" w:hAnsi="Times New Roman"/>
                <w:sz w:val="18"/>
                <w:szCs w:val="18"/>
              </w:rPr>
            </w:pPr>
            <w:r w:rsidRPr="002A6858">
              <w:rPr>
                <w:rFonts w:ascii="Times New Roman" w:hAnsi="Times New Roman"/>
                <w:sz w:val="18"/>
                <w:szCs w:val="18"/>
              </w:rPr>
              <w:t>2.19</w:t>
            </w:r>
          </w:p>
        </w:tc>
        <w:tc>
          <w:tcPr>
            <w:tcW w:w="2117" w:type="dxa"/>
          </w:tcPr>
          <w:p w:rsidR="001D47D0" w:rsidRPr="002A6858" w:rsidRDefault="001D47D0" w:rsidP="009D24D4">
            <w:pPr>
              <w:pStyle w:val="ConsPlusNormal"/>
              <w:rPr>
                <w:sz w:val="18"/>
                <w:szCs w:val="18"/>
              </w:rPr>
            </w:pPr>
            <w:r w:rsidRPr="002A6858">
              <w:rPr>
                <w:sz w:val="18"/>
                <w:szCs w:val="18"/>
              </w:rPr>
              <w:t>Религия и культура Древней Индии и Древнего Китая</w:t>
            </w:r>
          </w:p>
        </w:tc>
        <w:tc>
          <w:tcPr>
            <w:tcW w:w="826" w:type="dxa"/>
          </w:tcPr>
          <w:p w:rsidR="001D47D0" w:rsidRPr="002A6858" w:rsidRDefault="001D47D0" w:rsidP="009B6F64">
            <w:pPr>
              <w:pStyle w:val="ConsPlusNormal"/>
              <w:rPr>
                <w:sz w:val="18"/>
                <w:szCs w:val="18"/>
              </w:rPr>
            </w:pPr>
            <w:r w:rsidRPr="002A6858">
              <w:rPr>
                <w:sz w:val="18"/>
                <w:szCs w:val="18"/>
              </w:rPr>
              <w:t>1</w:t>
            </w:r>
          </w:p>
        </w:tc>
        <w:tc>
          <w:tcPr>
            <w:tcW w:w="1615" w:type="dxa"/>
          </w:tcPr>
          <w:p w:rsidR="001D47D0" w:rsidRPr="002A6858" w:rsidRDefault="00D90A81" w:rsidP="00FE1C6D">
            <w:pPr>
              <w:rPr>
                <w:rFonts w:ascii="Times New Roman" w:hAnsi="Times New Roman"/>
                <w:sz w:val="18"/>
                <w:szCs w:val="18"/>
              </w:rPr>
            </w:pPr>
            <w:r w:rsidRPr="002A6858">
              <w:rPr>
                <w:rFonts w:ascii="Times New Roman" w:hAnsi="Times New Roman"/>
                <w:sz w:val="18"/>
                <w:szCs w:val="18"/>
              </w:rPr>
              <w:t xml:space="preserve">Устный опрос </w:t>
            </w:r>
          </w:p>
        </w:tc>
        <w:tc>
          <w:tcPr>
            <w:tcW w:w="5142" w:type="dxa"/>
          </w:tcPr>
          <w:p w:rsidR="00E91CAA" w:rsidRDefault="00D90A81" w:rsidP="009478B6">
            <w:pPr>
              <w:jc w:val="both"/>
              <w:rPr>
                <w:rFonts w:ascii="Times New Roman" w:hAnsi="Times New Roman"/>
                <w:sz w:val="18"/>
                <w:szCs w:val="18"/>
              </w:rPr>
            </w:pPr>
            <w:r w:rsidRPr="002A6858">
              <w:rPr>
                <w:rFonts w:ascii="Times New Roman" w:hAnsi="Times New Roman"/>
                <w:sz w:val="18"/>
                <w:szCs w:val="18"/>
              </w:rPr>
              <w:t>Характеризовать верования древних индийцев, называть главных богов, почитаемых в индуизме.</w:t>
            </w:r>
          </w:p>
          <w:p w:rsidR="00E91CAA" w:rsidRDefault="00D90A81" w:rsidP="009478B6">
            <w:pPr>
              <w:jc w:val="both"/>
              <w:rPr>
                <w:rFonts w:ascii="Times New Roman" w:hAnsi="Times New Roman"/>
                <w:sz w:val="18"/>
                <w:szCs w:val="18"/>
              </w:rPr>
            </w:pPr>
            <w:r w:rsidRPr="002A6858">
              <w:rPr>
                <w:rFonts w:ascii="Times New Roman" w:hAnsi="Times New Roman"/>
                <w:sz w:val="18"/>
                <w:szCs w:val="18"/>
              </w:rPr>
              <w:t xml:space="preserve"> Рассказывать о возникновении буддизма, основных положениях этого учения. </w:t>
            </w:r>
          </w:p>
          <w:p w:rsidR="00E91CAA" w:rsidRDefault="00D90A81" w:rsidP="009478B6">
            <w:pPr>
              <w:jc w:val="both"/>
              <w:rPr>
                <w:rFonts w:ascii="Times New Roman" w:hAnsi="Times New Roman"/>
                <w:sz w:val="18"/>
                <w:szCs w:val="18"/>
              </w:rPr>
            </w:pPr>
            <w:r w:rsidRPr="002A6858">
              <w:rPr>
                <w:rFonts w:ascii="Times New Roman" w:hAnsi="Times New Roman"/>
                <w:sz w:val="18"/>
                <w:szCs w:val="18"/>
              </w:rPr>
              <w:t xml:space="preserve">Давать описание внешнего вида и внутреннего убранства индуистских и буддийских храмов (на основе текста и иллюстраций учебника). </w:t>
            </w:r>
          </w:p>
          <w:p w:rsidR="00E91CAA" w:rsidRDefault="00D90A81" w:rsidP="009478B6">
            <w:pPr>
              <w:jc w:val="both"/>
              <w:rPr>
                <w:rFonts w:ascii="Times New Roman" w:hAnsi="Times New Roman"/>
                <w:sz w:val="18"/>
                <w:szCs w:val="18"/>
              </w:rPr>
            </w:pPr>
            <w:r w:rsidRPr="002A6858">
              <w:rPr>
                <w:rFonts w:ascii="Times New Roman" w:hAnsi="Times New Roman"/>
                <w:sz w:val="18"/>
                <w:szCs w:val="18"/>
              </w:rPr>
              <w:t xml:space="preserve">Объяснять, о чем повествуют поэмы «Махабхарата» и «Рамаяна», чем они интересны для историков. </w:t>
            </w:r>
          </w:p>
          <w:p w:rsidR="001D47D0" w:rsidRPr="002A6858" w:rsidRDefault="00D90A81" w:rsidP="009478B6">
            <w:pPr>
              <w:jc w:val="both"/>
              <w:rPr>
                <w:rFonts w:ascii="Times New Roman" w:hAnsi="Times New Roman"/>
                <w:sz w:val="18"/>
                <w:szCs w:val="18"/>
              </w:rPr>
            </w:pPr>
            <w:r w:rsidRPr="002A6858">
              <w:rPr>
                <w:rFonts w:ascii="Times New Roman" w:hAnsi="Times New Roman"/>
                <w:sz w:val="18"/>
                <w:szCs w:val="18"/>
              </w:rPr>
              <w:t>Рассказывать об учении Конфуция, высказывать суждения о причинах его популярности в Древнем Китае и в последующие столетия.</w:t>
            </w:r>
          </w:p>
          <w:p w:rsidR="00E91CAA" w:rsidRDefault="00D90A81" w:rsidP="009478B6">
            <w:pPr>
              <w:jc w:val="both"/>
              <w:rPr>
                <w:rFonts w:ascii="Times New Roman" w:hAnsi="Times New Roman"/>
                <w:sz w:val="18"/>
                <w:szCs w:val="18"/>
              </w:rPr>
            </w:pPr>
            <w:r w:rsidRPr="002A6858">
              <w:rPr>
                <w:rFonts w:ascii="Times New Roman" w:hAnsi="Times New Roman"/>
                <w:sz w:val="18"/>
                <w:szCs w:val="18"/>
              </w:rPr>
              <w:t xml:space="preserve">Представлять характеристику достижений древних китайцев в развитии письменности, в науке, технике, художественной культуре (в форме устных сообщений, альбомов, презентаций). </w:t>
            </w:r>
          </w:p>
          <w:p w:rsidR="00D90A81" w:rsidRPr="002A6858" w:rsidRDefault="00D90A81" w:rsidP="009478B6">
            <w:pPr>
              <w:jc w:val="both"/>
              <w:rPr>
                <w:rFonts w:ascii="Times New Roman" w:hAnsi="Times New Roman"/>
                <w:sz w:val="18"/>
                <w:szCs w:val="18"/>
              </w:rPr>
            </w:pPr>
            <w:r w:rsidRPr="002A6858">
              <w:rPr>
                <w:rFonts w:ascii="Times New Roman" w:hAnsi="Times New Roman"/>
                <w:sz w:val="18"/>
                <w:szCs w:val="18"/>
              </w:rPr>
              <w:t>Объяснять значение понятий и терминов: брахманизм, буддизм, индуизм, нирвана, сансара, «Рамаяна», «Махабхарата», Веды, пагода</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152"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153"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154"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155"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156"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157"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9B6F64" w:rsidP="00FE1C6D">
            <w:pPr>
              <w:rPr>
                <w:rFonts w:ascii="Times New Roman" w:hAnsi="Times New Roman"/>
                <w:sz w:val="18"/>
                <w:szCs w:val="18"/>
              </w:rPr>
            </w:pPr>
            <w:r w:rsidRPr="002A6858">
              <w:rPr>
                <w:rFonts w:ascii="Times New Roman" w:hAnsi="Times New Roman"/>
                <w:sz w:val="18"/>
                <w:szCs w:val="18"/>
              </w:rPr>
              <w:lastRenderedPageBreak/>
              <w:t>2.20</w:t>
            </w:r>
          </w:p>
        </w:tc>
        <w:tc>
          <w:tcPr>
            <w:tcW w:w="2117" w:type="dxa"/>
          </w:tcPr>
          <w:p w:rsidR="001D47D0" w:rsidRPr="002A6858" w:rsidRDefault="001D47D0" w:rsidP="009D24D4">
            <w:pPr>
              <w:pStyle w:val="ConsPlusNormal"/>
              <w:rPr>
                <w:sz w:val="18"/>
                <w:szCs w:val="18"/>
              </w:rPr>
            </w:pPr>
            <w:r w:rsidRPr="002A6858">
              <w:rPr>
                <w:sz w:val="18"/>
                <w:szCs w:val="18"/>
              </w:rPr>
              <w:t>Урок повторения, обобщения и контроля по теме "Древняя Индия. Древний Китай"</w:t>
            </w:r>
          </w:p>
        </w:tc>
        <w:tc>
          <w:tcPr>
            <w:tcW w:w="826" w:type="dxa"/>
          </w:tcPr>
          <w:p w:rsidR="001D47D0" w:rsidRPr="002A6858" w:rsidRDefault="00D90A81" w:rsidP="009B6F64">
            <w:pPr>
              <w:pStyle w:val="ConsPlusNormal"/>
              <w:rPr>
                <w:sz w:val="18"/>
                <w:szCs w:val="18"/>
              </w:rPr>
            </w:pPr>
            <w:r w:rsidRPr="002A6858">
              <w:rPr>
                <w:sz w:val="18"/>
                <w:szCs w:val="18"/>
              </w:rPr>
              <w:t>1</w:t>
            </w:r>
          </w:p>
        </w:tc>
        <w:tc>
          <w:tcPr>
            <w:tcW w:w="1615" w:type="dxa"/>
          </w:tcPr>
          <w:p w:rsidR="001D47D0" w:rsidRPr="002A6858" w:rsidRDefault="009D24D4" w:rsidP="009D24D4">
            <w:pPr>
              <w:rPr>
                <w:rFonts w:ascii="Times New Roman" w:hAnsi="Times New Roman"/>
                <w:sz w:val="18"/>
                <w:szCs w:val="18"/>
              </w:rPr>
            </w:pPr>
            <w:r>
              <w:rPr>
                <w:rFonts w:ascii="Times New Roman" w:hAnsi="Times New Roman"/>
                <w:sz w:val="18"/>
                <w:szCs w:val="18"/>
              </w:rPr>
              <w:t xml:space="preserve">Устный опрос, зачет </w:t>
            </w:r>
            <w:r w:rsidR="0052408A" w:rsidRPr="002A6858">
              <w:rPr>
                <w:rFonts w:ascii="Times New Roman" w:hAnsi="Times New Roman"/>
                <w:sz w:val="18"/>
                <w:szCs w:val="18"/>
              </w:rPr>
              <w:t xml:space="preserve"> </w:t>
            </w:r>
          </w:p>
        </w:tc>
        <w:tc>
          <w:tcPr>
            <w:tcW w:w="5142" w:type="dxa"/>
          </w:tcPr>
          <w:p w:rsidR="001D47D0" w:rsidRPr="002A6858" w:rsidRDefault="00866750" w:rsidP="009478B6">
            <w:pPr>
              <w:jc w:val="both"/>
              <w:rPr>
                <w:rFonts w:ascii="Times New Roman" w:hAnsi="Times New Roman"/>
                <w:sz w:val="18"/>
                <w:szCs w:val="18"/>
              </w:rPr>
            </w:pPr>
            <w:r>
              <w:rPr>
                <w:rFonts w:ascii="Times New Roman" w:hAnsi="Times New Roman"/>
                <w:sz w:val="18"/>
                <w:szCs w:val="18"/>
              </w:rPr>
              <w:t xml:space="preserve">Систематизировать информацию по теме: «Древняя Индия. Древний Китай». </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158"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159"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160"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161"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162"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163"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9B6F64" w:rsidP="00FE1C6D">
            <w:pPr>
              <w:rPr>
                <w:rFonts w:ascii="Times New Roman" w:hAnsi="Times New Roman"/>
                <w:sz w:val="18"/>
                <w:szCs w:val="18"/>
              </w:rPr>
            </w:pPr>
            <w:r w:rsidRPr="002A6858">
              <w:rPr>
                <w:rFonts w:ascii="Times New Roman" w:hAnsi="Times New Roman"/>
                <w:sz w:val="18"/>
                <w:szCs w:val="18"/>
              </w:rPr>
              <w:t>2.21</w:t>
            </w:r>
          </w:p>
        </w:tc>
        <w:tc>
          <w:tcPr>
            <w:tcW w:w="2117" w:type="dxa"/>
          </w:tcPr>
          <w:p w:rsidR="001D47D0" w:rsidRPr="002A6858" w:rsidRDefault="001D47D0" w:rsidP="009D24D4">
            <w:pPr>
              <w:pStyle w:val="ConsPlusNormal"/>
              <w:rPr>
                <w:sz w:val="18"/>
                <w:szCs w:val="18"/>
              </w:rPr>
            </w:pPr>
            <w:r w:rsidRPr="002A6858">
              <w:rPr>
                <w:sz w:val="18"/>
                <w:szCs w:val="18"/>
              </w:rPr>
              <w:t>Урок повторения, обобщения и контроля по теме "Древний Восток"</w:t>
            </w:r>
          </w:p>
        </w:tc>
        <w:tc>
          <w:tcPr>
            <w:tcW w:w="826" w:type="dxa"/>
          </w:tcPr>
          <w:p w:rsidR="001D47D0" w:rsidRPr="002A6858" w:rsidRDefault="001D47D0" w:rsidP="009B6F64">
            <w:pPr>
              <w:pStyle w:val="ConsPlusNormal"/>
              <w:rPr>
                <w:sz w:val="18"/>
                <w:szCs w:val="18"/>
              </w:rPr>
            </w:pPr>
            <w:r w:rsidRPr="002A6858">
              <w:rPr>
                <w:sz w:val="18"/>
                <w:szCs w:val="18"/>
              </w:rPr>
              <w:t>1</w:t>
            </w:r>
          </w:p>
        </w:tc>
        <w:tc>
          <w:tcPr>
            <w:tcW w:w="1615" w:type="dxa"/>
          </w:tcPr>
          <w:p w:rsidR="001D47D0" w:rsidRPr="002A6858" w:rsidRDefault="0052408A" w:rsidP="00FE1C6D">
            <w:pPr>
              <w:rPr>
                <w:rFonts w:ascii="Times New Roman" w:hAnsi="Times New Roman"/>
                <w:sz w:val="18"/>
                <w:szCs w:val="18"/>
              </w:rPr>
            </w:pPr>
            <w:r w:rsidRPr="002A6858">
              <w:rPr>
                <w:rFonts w:ascii="Times New Roman" w:hAnsi="Times New Roman"/>
                <w:sz w:val="18"/>
                <w:szCs w:val="18"/>
              </w:rPr>
              <w:t xml:space="preserve">Контрольная работа </w:t>
            </w:r>
          </w:p>
        </w:tc>
        <w:tc>
          <w:tcPr>
            <w:tcW w:w="5142" w:type="dxa"/>
          </w:tcPr>
          <w:p w:rsidR="001D47D0" w:rsidRPr="0085596D" w:rsidRDefault="0085596D" w:rsidP="009478B6">
            <w:pPr>
              <w:jc w:val="both"/>
              <w:rPr>
                <w:rFonts w:ascii="Times New Roman" w:hAnsi="Times New Roman"/>
                <w:sz w:val="18"/>
                <w:szCs w:val="18"/>
              </w:rPr>
            </w:pPr>
            <w:r>
              <w:rPr>
                <w:rFonts w:ascii="Times New Roman" w:hAnsi="Times New Roman"/>
                <w:sz w:val="18"/>
                <w:szCs w:val="18"/>
              </w:rPr>
              <w:t xml:space="preserve">Систематизировать информацию по теме: «Древний Восток» </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164"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165"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166"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167"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168"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169"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372D1" w:rsidRPr="002A6858" w:rsidTr="00D06EF8">
        <w:trPr>
          <w:cantSplit/>
          <w:trHeight w:val="20"/>
        </w:trPr>
        <w:tc>
          <w:tcPr>
            <w:tcW w:w="2649" w:type="dxa"/>
            <w:gridSpan w:val="2"/>
          </w:tcPr>
          <w:p w:rsidR="00D372D1" w:rsidRPr="002A6858" w:rsidRDefault="00D372D1" w:rsidP="001D47D0">
            <w:pPr>
              <w:pStyle w:val="ConsPlusNormal"/>
              <w:ind w:firstLine="283"/>
              <w:rPr>
                <w:sz w:val="18"/>
                <w:szCs w:val="18"/>
              </w:rPr>
            </w:pPr>
            <w:r w:rsidRPr="002A6858">
              <w:rPr>
                <w:sz w:val="18"/>
                <w:szCs w:val="18"/>
              </w:rPr>
              <w:t xml:space="preserve">Итого по разделу </w:t>
            </w:r>
          </w:p>
        </w:tc>
        <w:tc>
          <w:tcPr>
            <w:tcW w:w="826" w:type="dxa"/>
            <w:vAlign w:val="center"/>
          </w:tcPr>
          <w:p w:rsidR="00D372D1" w:rsidRPr="002A6858" w:rsidRDefault="00D372D1" w:rsidP="001D47D0">
            <w:pPr>
              <w:pStyle w:val="ConsPlusNormal"/>
              <w:jc w:val="center"/>
              <w:rPr>
                <w:sz w:val="18"/>
                <w:szCs w:val="18"/>
              </w:rPr>
            </w:pPr>
            <w:r w:rsidRPr="002A6858">
              <w:rPr>
                <w:sz w:val="18"/>
                <w:szCs w:val="18"/>
              </w:rPr>
              <w:t>22</w:t>
            </w:r>
          </w:p>
        </w:tc>
        <w:tc>
          <w:tcPr>
            <w:tcW w:w="11311" w:type="dxa"/>
            <w:gridSpan w:val="6"/>
          </w:tcPr>
          <w:p w:rsidR="00D372D1" w:rsidRPr="002A6858" w:rsidRDefault="00D372D1" w:rsidP="009478B6">
            <w:pPr>
              <w:ind w:left="113" w:right="113"/>
              <w:jc w:val="both"/>
              <w:rPr>
                <w:rFonts w:ascii="Times New Roman" w:hAnsi="Times New Roman"/>
                <w:sz w:val="18"/>
                <w:szCs w:val="18"/>
              </w:rPr>
            </w:pPr>
          </w:p>
        </w:tc>
      </w:tr>
      <w:tr w:rsidR="00D372D1" w:rsidRPr="002A6858" w:rsidTr="00780DD0">
        <w:trPr>
          <w:cantSplit/>
          <w:trHeight w:val="20"/>
        </w:trPr>
        <w:tc>
          <w:tcPr>
            <w:tcW w:w="14786" w:type="dxa"/>
            <w:gridSpan w:val="9"/>
          </w:tcPr>
          <w:p w:rsidR="00D372D1" w:rsidRPr="002A6858" w:rsidRDefault="0052408A" w:rsidP="009478B6">
            <w:pPr>
              <w:ind w:left="113" w:right="113"/>
              <w:jc w:val="both"/>
              <w:rPr>
                <w:rFonts w:ascii="Times New Roman" w:hAnsi="Times New Roman"/>
                <w:b/>
                <w:sz w:val="18"/>
                <w:szCs w:val="18"/>
              </w:rPr>
            </w:pPr>
            <w:r w:rsidRPr="002A6858">
              <w:rPr>
                <w:rFonts w:ascii="Times New Roman" w:hAnsi="Times New Roman"/>
                <w:b/>
                <w:sz w:val="18"/>
                <w:szCs w:val="18"/>
              </w:rPr>
              <w:t xml:space="preserve">Раздел 3. </w:t>
            </w:r>
            <w:r w:rsidR="00D372D1" w:rsidRPr="002A6858">
              <w:rPr>
                <w:rFonts w:ascii="Times New Roman" w:hAnsi="Times New Roman"/>
                <w:b/>
                <w:sz w:val="18"/>
                <w:szCs w:val="18"/>
              </w:rPr>
              <w:t xml:space="preserve">Древняя Греция </w:t>
            </w:r>
          </w:p>
        </w:tc>
      </w:tr>
      <w:tr w:rsidR="00D6760D" w:rsidRPr="002A6858" w:rsidTr="00D06EF8">
        <w:trPr>
          <w:cantSplit/>
          <w:trHeight w:val="20"/>
        </w:trPr>
        <w:tc>
          <w:tcPr>
            <w:tcW w:w="532" w:type="dxa"/>
          </w:tcPr>
          <w:p w:rsidR="001D47D0" w:rsidRPr="002A6858" w:rsidRDefault="00A2335D" w:rsidP="00FE1C6D">
            <w:pPr>
              <w:rPr>
                <w:rFonts w:ascii="Times New Roman" w:hAnsi="Times New Roman"/>
                <w:sz w:val="18"/>
                <w:szCs w:val="18"/>
              </w:rPr>
            </w:pPr>
            <w:r w:rsidRPr="002A6858">
              <w:rPr>
                <w:rFonts w:ascii="Times New Roman" w:hAnsi="Times New Roman"/>
                <w:sz w:val="18"/>
                <w:szCs w:val="18"/>
              </w:rPr>
              <w:t>3.1</w:t>
            </w:r>
          </w:p>
        </w:tc>
        <w:tc>
          <w:tcPr>
            <w:tcW w:w="2117" w:type="dxa"/>
          </w:tcPr>
          <w:p w:rsidR="001D47D0" w:rsidRPr="002A6858" w:rsidRDefault="001D47D0" w:rsidP="005A77B6">
            <w:pPr>
              <w:pStyle w:val="ConsPlusNormal"/>
              <w:rPr>
                <w:sz w:val="18"/>
                <w:szCs w:val="18"/>
              </w:rPr>
            </w:pPr>
            <w:r w:rsidRPr="002A6858">
              <w:rPr>
                <w:sz w:val="18"/>
                <w:szCs w:val="18"/>
              </w:rPr>
              <w:t>Начало греческой цивилизации</w:t>
            </w:r>
          </w:p>
        </w:tc>
        <w:tc>
          <w:tcPr>
            <w:tcW w:w="826" w:type="dxa"/>
          </w:tcPr>
          <w:p w:rsidR="001D47D0" w:rsidRPr="002A6858" w:rsidRDefault="001D47D0" w:rsidP="0052408A">
            <w:pPr>
              <w:pStyle w:val="ConsPlusNormal"/>
              <w:rPr>
                <w:sz w:val="18"/>
                <w:szCs w:val="18"/>
              </w:rPr>
            </w:pPr>
            <w:r w:rsidRPr="002A6858">
              <w:rPr>
                <w:sz w:val="18"/>
                <w:szCs w:val="18"/>
              </w:rPr>
              <w:t>1</w:t>
            </w:r>
          </w:p>
        </w:tc>
        <w:tc>
          <w:tcPr>
            <w:tcW w:w="1615" w:type="dxa"/>
          </w:tcPr>
          <w:p w:rsidR="001D47D0" w:rsidRPr="002A6858" w:rsidRDefault="00CC2CBA" w:rsidP="0052408A">
            <w:pPr>
              <w:rPr>
                <w:rFonts w:ascii="Times New Roman" w:hAnsi="Times New Roman"/>
                <w:sz w:val="18"/>
                <w:szCs w:val="18"/>
              </w:rPr>
            </w:pPr>
            <w:r w:rsidRPr="002A6858">
              <w:rPr>
                <w:rFonts w:ascii="Times New Roman" w:hAnsi="Times New Roman"/>
                <w:sz w:val="18"/>
                <w:szCs w:val="18"/>
              </w:rPr>
              <w:t xml:space="preserve">Работа с картой, устный опрос </w:t>
            </w:r>
          </w:p>
        </w:tc>
        <w:tc>
          <w:tcPr>
            <w:tcW w:w="5142" w:type="dxa"/>
          </w:tcPr>
          <w:p w:rsidR="00F948AC" w:rsidRDefault="00CC2CBA" w:rsidP="009478B6">
            <w:pPr>
              <w:jc w:val="both"/>
              <w:rPr>
                <w:rFonts w:ascii="Times New Roman" w:hAnsi="Times New Roman"/>
                <w:sz w:val="18"/>
                <w:szCs w:val="18"/>
              </w:rPr>
            </w:pPr>
            <w:r w:rsidRPr="002A6858">
              <w:rPr>
                <w:rFonts w:ascii="Times New Roman" w:hAnsi="Times New Roman"/>
                <w:sz w:val="18"/>
                <w:szCs w:val="18"/>
              </w:rPr>
              <w:t xml:space="preserve">Рассказывать, используя карту, о природных условиях Древней Греции и основных занятиях ее населения. </w:t>
            </w:r>
          </w:p>
          <w:p w:rsidR="001D47D0" w:rsidRPr="002A6858" w:rsidRDefault="00CC2CBA" w:rsidP="009478B6">
            <w:pPr>
              <w:jc w:val="both"/>
              <w:rPr>
                <w:rFonts w:ascii="Times New Roman" w:hAnsi="Times New Roman"/>
                <w:sz w:val="18"/>
                <w:szCs w:val="18"/>
              </w:rPr>
            </w:pPr>
            <w:r w:rsidRPr="002A6858">
              <w:rPr>
                <w:rFonts w:ascii="Times New Roman" w:hAnsi="Times New Roman"/>
                <w:sz w:val="18"/>
                <w:szCs w:val="18"/>
              </w:rPr>
              <w:t>Объяснять, какие находки археологов свидетельствуют о существовании древних цивилизации на острове Крит, в Микенах.</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170"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171"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172"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173"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174"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175"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A2335D" w:rsidP="00FE1C6D">
            <w:pPr>
              <w:rPr>
                <w:rFonts w:ascii="Times New Roman" w:hAnsi="Times New Roman"/>
                <w:sz w:val="18"/>
                <w:szCs w:val="18"/>
              </w:rPr>
            </w:pPr>
            <w:r w:rsidRPr="002A6858">
              <w:rPr>
                <w:rFonts w:ascii="Times New Roman" w:hAnsi="Times New Roman"/>
                <w:sz w:val="18"/>
                <w:szCs w:val="18"/>
              </w:rPr>
              <w:lastRenderedPageBreak/>
              <w:t>3</w:t>
            </w:r>
            <w:r w:rsidR="00D372D1" w:rsidRPr="002A6858">
              <w:rPr>
                <w:rFonts w:ascii="Times New Roman" w:hAnsi="Times New Roman"/>
                <w:sz w:val="18"/>
                <w:szCs w:val="18"/>
              </w:rPr>
              <w:t>.2</w:t>
            </w:r>
          </w:p>
        </w:tc>
        <w:tc>
          <w:tcPr>
            <w:tcW w:w="2117" w:type="dxa"/>
          </w:tcPr>
          <w:p w:rsidR="001D47D0" w:rsidRPr="002A6858" w:rsidRDefault="001D47D0" w:rsidP="005A77B6">
            <w:pPr>
              <w:pStyle w:val="ConsPlusNormal"/>
              <w:rPr>
                <w:sz w:val="18"/>
                <w:szCs w:val="18"/>
              </w:rPr>
            </w:pPr>
            <w:r w:rsidRPr="002A6858">
              <w:rPr>
                <w:sz w:val="18"/>
                <w:szCs w:val="18"/>
              </w:rPr>
              <w:t>Верования древних греков</w:t>
            </w:r>
          </w:p>
        </w:tc>
        <w:tc>
          <w:tcPr>
            <w:tcW w:w="826" w:type="dxa"/>
          </w:tcPr>
          <w:p w:rsidR="001D47D0" w:rsidRPr="002A6858" w:rsidRDefault="001D47D0" w:rsidP="0052408A">
            <w:pPr>
              <w:pStyle w:val="ConsPlusNormal"/>
              <w:rPr>
                <w:sz w:val="18"/>
                <w:szCs w:val="18"/>
              </w:rPr>
            </w:pPr>
            <w:r w:rsidRPr="002A6858">
              <w:rPr>
                <w:sz w:val="18"/>
                <w:szCs w:val="18"/>
              </w:rPr>
              <w:t>1</w:t>
            </w:r>
          </w:p>
        </w:tc>
        <w:tc>
          <w:tcPr>
            <w:tcW w:w="1615" w:type="dxa"/>
          </w:tcPr>
          <w:p w:rsidR="001D47D0" w:rsidRPr="002A6858" w:rsidRDefault="00147637" w:rsidP="0052408A">
            <w:pPr>
              <w:rPr>
                <w:rFonts w:ascii="Times New Roman" w:hAnsi="Times New Roman"/>
                <w:sz w:val="18"/>
                <w:szCs w:val="18"/>
              </w:rPr>
            </w:pPr>
            <w:r w:rsidRPr="002A6858">
              <w:rPr>
                <w:rFonts w:ascii="Times New Roman" w:hAnsi="Times New Roman"/>
                <w:sz w:val="18"/>
                <w:szCs w:val="18"/>
              </w:rPr>
              <w:t xml:space="preserve">Устный опрос </w:t>
            </w:r>
          </w:p>
        </w:tc>
        <w:tc>
          <w:tcPr>
            <w:tcW w:w="5142" w:type="dxa"/>
          </w:tcPr>
          <w:p w:rsidR="00F948AC" w:rsidRDefault="00987BF2" w:rsidP="009478B6">
            <w:pPr>
              <w:jc w:val="both"/>
              <w:rPr>
                <w:rFonts w:ascii="Times New Roman" w:hAnsi="Times New Roman"/>
                <w:sz w:val="18"/>
                <w:szCs w:val="18"/>
              </w:rPr>
            </w:pPr>
            <w:r w:rsidRPr="002A6858">
              <w:rPr>
                <w:rFonts w:ascii="Times New Roman" w:hAnsi="Times New Roman"/>
                <w:sz w:val="18"/>
                <w:szCs w:val="18"/>
              </w:rPr>
              <w:t xml:space="preserve">Объяснять значение понятий: мегарон, фреска, нимфы, сатиры. </w:t>
            </w:r>
          </w:p>
          <w:p w:rsidR="00F948AC" w:rsidRDefault="00987BF2" w:rsidP="009478B6">
            <w:pPr>
              <w:jc w:val="both"/>
              <w:rPr>
                <w:rFonts w:ascii="Times New Roman" w:hAnsi="Times New Roman"/>
                <w:sz w:val="18"/>
                <w:szCs w:val="18"/>
              </w:rPr>
            </w:pPr>
            <w:r w:rsidRPr="002A6858">
              <w:rPr>
                <w:rFonts w:ascii="Times New Roman" w:hAnsi="Times New Roman"/>
                <w:sz w:val="18"/>
                <w:szCs w:val="18"/>
              </w:rPr>
              <w:t>Называть главных богов, которым поклонялись</w:t>
            </w:r>
            <w:r w:rsidR="00F948AC">
              <w:rPr>
                <w:rFonts w:ascii="Times New Roman" w:hAnsi="Times New Roman"/>
                <w:sz w:val="18"/>
                <w:szCs w:val="18"/>
              </w:rPr>
              <w:t xml:space="preserve"> </w:t>
            </w:r>
            <w:r w:rsidRPr="002A6858">
              <w:rPr>
                <w:rFonts w:ascii="Times New Roman" w:hAnsi="Times New Roman"/>
                <w:sz w:val="18"/>
                <w:szCs w:val="18"/>
              </w:rPr>
              <w:t>древние греки, распознавать их скульптурные</w:t>
            </w:r>
            <w:r w:rsidR="00F948AC">
              <w:rPr>
                <w:rFonts w:ascii="Times New Roman" w:hAnsi="Times New Roman"/>
                <w:sz w:val="18"/>
                <w:szCs w:val="18"/>
              </w:rPr>
              <w:t xml:space="preserve"> </w:t>
            </w:r>
            <w:r w:rsidRPr="002A6858">
              <w:rPr>
                <w:rFonts w:ascii="Times New Roman" w:hAnsi="Times New Roman"/>
                <w:sz w:val="18"/>
                <w:szCs w:val="18"/>
              </w:rPr>
              <w:t>изображения.</w:t>
            </w:r>
          </w:p>
          <w:p w:rsidR="001D47D0" w:rsidRPr="00F948AC" w:rsidRDefault="00987BF2" w:rsidP="009478B6">
            <w:pPr>
              <w:jc w:val="both"/>
              <w:rPr>
                <w:rFonts w:ascii="Times New Roman" w:hAnsi="Times New Roman"/>
                <w:sz w:val="18"/>
                <w:szCs w:val="18"/>
              </w:rPr>
            </w:pPr>
            <w:r w:rsidRPr="002A6858">
              <w:rPr>
                <w:rFonts w:ascii="Times New Roman" w:hAnsi="Times New Roman"/>
                <w:sz w:val="18"/>
                <w:szCs w:val="18"/>
              </w:rPr>
              <w:t>Объяснять, кто такие титаны и герои</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176"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177"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178"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179"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180"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181"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A2335D" w:rsidP="00FE1C6D">
            <w:pPr>
              <w:rPr>
                <w:rFonts w:ascii="Times New Roman" w:hAnsi="Times New Roman"/>
                <w:sz w:val="18"/>
                <w:szCs w:val="18"/>
              </w:rPr>
            </w:pPr>
            <w:r w:rsidRPr="002A6858">
              <w:rPr>
                <w:rFonts w:ascii="Times New Roman" w:hAnsi="Times New Roman"/>
                <w:sz w:val="18"/>
                <w:szCs w:val="18"/>
              </w:rPr>
              <w:t>3</w:t>
            </w:r>
            <w:r w:rsidR="00D372D1" w:rsidRPr="002A6858">
              <w:rPr>
                <w:rFonts w:ascii="Times New Roman" w:hAnsi="Times New Roman"/>
                <w:sz w:val="18"/>
                <w:szCs w:val="18"/>
              </w:rPr>
              <w:t>.3</w:t>
            </w:r>
          </w:p>
        </w:tc>
        <w:tc>
          <w:tcPr>
            <w:tcW w:w="2117" w:type="dxa"/>
          </w:tcPr>
          <w:p w:rsidR="001D47D0" w:rsidRPr="002A6858" w:rsidRDefault="001D47D0" w:rsidP="005A77B6">
            <w:pPr>
              <w:pStyle w:val="ConsPlusNormal"/>
              <w:rPr>
                <w:sz w:val="18"/>
                <w:szCs w:val="18"/>
              </w:rPr>
            </w:pPr>
            <w:r w:rsidRPr="002A6858">
              <w:rPr>
                <w:sz w:val="18"/>
                <w:szCs w:val="18"/>
              </w:rPr>
              <w:t>Поэмы Гомера</w:t>
            </w:r>
          </w:p>
        </w:tc>
        <w:tc>
          <w:tcPr>
            <w:tcW w:w="826" w:type="dxa"/>
          </w:tcPr>
          <w:p w:rsidR="001D47D0" w:rsidRPr="002A6858" w:rsidRDefault="001D47D0" w:rsidP="0052408A">
            <w:pPr>
              <w:pStyle w:val="ConsPlusNormal"/>
              <w:rPr>
                <w:sz w:val="18"/>
                <w:szCs w:val="18"/>
              </w:rPr>
            </w:pPr>
            <w:r w:rsidRPr="002A6858">
              <w:rPr>
                <w:sz w:val="18"/>
                <w:szCs w:val="18"/>
              </w:rPr>
              <w:t>1</w:t>
            </w:r>
          </w:p>
        </w:tc>
        <w:tc>
          <w:tcPr>
            <w:tcW w:w="1615" w:type="dxa"/>
          </w:tcPr>
          <w:p w:rsidR="001D47D0" w:rsidRPr="002A6858" w:rsidRDefault="001D47D0" w:rsidP="0052408A">
            <w:pPr>
              <w:rPr>
                <w:rFonts w:ascii="Times New Roman" w:hAnsi="Times New Roman"/>
                <w:sz w:val="18"/>
                <w:szCs w:val="18"/>
              </w:rPr>
            </w:pPr>
          </w:p>
        </w:tc>
        <w:tc>
          <w:tcPr>
            <w:tcW w:w="5142" w:type="dxa"/>
          </w:tcPr>
          <w:p w:rsidR="00CE3EFC" w:rsidRDefault="00987BF2" w:rsidP="009478B6">
            <w:pPr>
              <w:jc w:val="both"/>
              <w:rPr>
                <w:rFonts w:ascii="Times New Roman" w:hAnsi="Times New Roman"/>
                <w:sz w:val="18"/>
                <w:szCs w:val="18"/>
              </w:rPr>
            </w:pPr>
            <w:r w:rsidRPr="002A6858">
              <w:rPr>
                <w:rFonts w:ascii="Times New Roman" w:hAnsi="Times New Roman"/>
                <w:sz w:val="18"/>
                <w:szCs w:val="18"/>
              </w:rPr>
              <w:t xml:space="preserve">Рассказывать, о чем повествуют поэмы «Илиада» и «Одиссея». </w:t>
            </w:r>
          </w:p>
          <w:p w:rsidR="001D47D0" w:rsidRPr="002A6858" w:rsidRDefault="00987BF2" w:rsidP="009478B6">
            <w:pPr>
              <w:jc w:val="both"/>
              <w:rPr>
                <w:rFonts w:ascii="Times New Roman" w:hAnsi="Times New Roman"/>
                <w:sz w:val="18"/>
                <w:szCs w:val="18"/>
              </w:rPr>
            </w:pPr>
            <w:r w:rsidRPr="002A6858">
              <w:rPr>
                <w:rFonts w:ascii="Times New Roman" w:hAnsi="Times New Roman"/>
                <w:sz w:val="18"/>
                <w:szCs w:val="18"/>
              </w:rPr>
              <w:t>Объяснять значение выражений «Ахиллесова пята», «Троянский конь».</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182"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183"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184"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185"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186"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187"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A2335D" w:rsidP="00FE1C6D">
            <w:pPr>
              <w:rPr>
                <w:rFonts w:ascii="Times New Roman" w:hAnsi="Times New Roman"/>
                <w:sz w:val="18"/>
                <w:szCs w:val="18"/>
              </w:rPr>
            </w:pPr>
            <w:r w:rsidRPr="002A6858">
              <w:rPr>
                <w:rFonts w:ascii="Times New Roman" w:hAnsi="Times New Roman"/>
                <w:sz w:val="18"/>
                <w:szCs w:val="18"/>
              </w:rPr>
              <w:t>3</w:t>
            </w:r>
            <w:r w:rsidR="00D372D1" w:rsidRPr="002A6858">
              <w:rPr>
                <w:rFonts w:ascii="Times New Roman" w:hAnsi="Times New Roman"/>
                <w:sz w:val="18"/>
                <w:szCs w:val="18"/>
              </w:rPr>
              <w:t>.4</w:t>
            </w:r>
          </w:p>
        </w:tc>
        <w:tc>
          <w:tcPr>
            <w:tcW w:w="2117" w:type="dxa"/>
          </w:tcPr>
          <w:p w:rsidR="001D47D0" w:rsidRPr="002A6858" w:rsidRDefault="001D47D0" w:rsidP="005A77B6">
            <w:pPr>
              <w:pStyle w:val="ConsPlusNormal"/>
              <w:rPr>
                <w:sz w:val="18"/>
                <w:szCs w:val="18"/>
              </w:rPr>
            </w:pPr>
            <w:r w:rsidRPr="002A6858">
              <w:rPr>
                <w:sz w:val="18"/>
                <w:szCs w:val="18"/>
              </w:rPr>
              <w:t>Государство</w:t>
            </w:r>
            <w:r w:rsidR="00B26540">
              <w:rPr>
                <w:sz w:val="18"/>
                <w:szCs w:val="18"/>
              </w:rPr>
              <w:t>-</w:t>
            </w:r>
            <w:r w:rsidRPr="002A6858">
              <w:rPr>
                <w:sz w:val="18"/>
                <w:szCs w:val="18"/>
              </w:rPr>
              <w:t>полис в Древней Греции</w:t>
            </w:r>
          </w:p>
        </w:tc>
        <w:tc>
          <w:tcPr>
            <w:tcW w:w="826" w:type="dxa"/>
          </w:tcPr>
          <w:p w:rsidR="001D47D0" w:rsidRPr="002A6858" w:rsidRDefault="001D47D0" w:rsidP="0052408A">
            <w:pPr>
              <w:pStyle w:val="ConsPlusNormal"/>
              <w:rPr>
                <w:sz w:val="18"/>
                <w:szCs w:val="18"/>
              </w:rPr>
            </w:pPr>
            <w:r w:rsidRPr="002A6858">
              <w:rPr>
                <w:sz w:val="18"/>
                <w:szCs w:val="18"/>
              </w:rPr>
              <w:t>1</w:t>
            </w:r>
          </w:p>
        </w:tc>
        <w:tc>
          <w:tcPr>
            <w:tcW w:w="1615" w:type="dxa"/>
          </w:tcPr>
          <w:p w:rsidR="001D47D0" w:rsidRPr="002A6858" w:rsidRDefault="00A2335D" w:rsidP="0052408A">
            <w:pPr>
              <w:rPr>
                <w:rFonts w:ascii="Times New Roman" w:hAnsi="Times New Roman"/>
                <w:sz w:val="18"/>
                <w:szCs w:val="18"/>
              </w:rPr>
            </w:pPr>
            <w:r w:rsidRPr="002A6858">
              <w:rPr>
                <w:rFonts w:ascii="Times New Roman" w:hAnsi="Times New Roman"/>
                <w:sz w:val="18"/>
                <w:szCs w:val="18"/>
              </w:rPr>
              <w:t>Работа с картой, устный опрос</w:t>
            </w:r>
          </w:p>
        </w:tc>
        <w:tc>
          <w:tcPr>
            <w:tcW w:w="5142" w:type="dxa"/>
          </w:tcPr>
          <w:p w:rsidR="00CE3EFC" w:rsidRDefault="00A2335D" w:rsidP="009478B6">
            <w:pPr>
              <w:jc w:val="both"/>
              <w:rPr>
                <w:rFonts w:ascii="Times New Roman" w:hAnsi="Times New Roman"/>
                <w:sz w:val="18"/>
                <w:szCs w:val="18"/>
              </w:rPr>
            </w:pPr>
            <w:r w:rsidRPr="002A6858">
              <w:rPr>
                <w:rFonts w:ascii="Times New Roman" w:hAnsi="Times New Roman"/>
                <w:sz w:val="18"/>
                <w:szCs w:val="18"/>
              </w:rPr>
              <w:t>Показывать на карте крупнейшие греческие города</w:t>
            </w:r>
            <w:r w:rsidR="00B26540">
              <w:rPr>
                <w:rFonts w:ascii="Times New Roman" w:hAnsi="Times New Roman"/>
                <w:sz w:val="18"/>
                <w:szCs w:val="18"/>
              </w:rPr>
              <w:t>-</w:t>
            </w:r>
            <w:r w:rsidRPr="002A6858">
              <w:rPr>
                <w:rFonts w:ascii="Times New Roman" w:hAnsi="Times New Roman"/>
                <w:sz w:val="18"/>
                <w:szCs w:val="18"/>
              </w:rPr>
              <w:t xml:space="preserve">государства. </w:t>
            </w:r>
          </w:p>
          <w:p w:rsidR="00CE3EFC" w:rsidRDefault="00A2335D" w:rsidP="009478B6">
            <w:pPr>
              <w:jc w:val="both"/>
              <w:rPr>
                <w:rFonts w:ascii="Times New Roman" w:hAnsi="Times New Roman"/>
                <w:sz w:val="18"/>
                <w:szCs w:val="18"/>
              </w:rPr>
            </w:pPr>
            <w:r w:rsidRPr="002A6858">
              <w:rPr>
                <w:rFonts w:ascii="Times New Roman" w:hAnsi="Times New Roman"/>
                <w:sz w:val="18"/>
                <w:szCs w:val="18"/>
              </w:rPr>
              <w:t xml:space="preserve">Объяснять значение понятий: полис, аристократия, демос, тиран, акрополь, агора, фаланга, метрополия, колония, гоплиты, метеки, портик. </w:t>
            </w:r>
          </w:p>
          <w:p w:rsidR="00CE3EFC" w:rsidRDefault="00A2335D" w:rsidP="009478B6">
            <w:pPr>
              <w:jc w:val="both"/>
              <w:rPr>
                <w:rFonts w:ascii="Times New Roman" w:hAnsi="Times New Roman"/>
                <w:sz w:val="18"/>
                <w:szCs w:val="18"/>
              </w:rPr>
            </w:pPr>
            <w:r w:rsidRPr="002A6858">
              <w:rPr>
                <w:rFonts w:ascii="Times New Roman" w:hAnsi="Times New Roman"/>
                <w:sz w:val="18"/>
                <w:szCs w:val="18"/>
              </w:rPr>
              <w:t xml:space="preserve">Характеризовать основные группы населения греческого полиса, их положение, отношение к власти. </w:t>
            </w:r>
          </w:p>
          <w:p w:rsidR="001D47D0" w:rsidRPr="002A6858" w:rsidRDefault="00A2335D" w:rsidP="009478B6">
            <w:pPr>
              <w:jc w:val="both"/>
              <w:rPr>
                <w:rFonts w:ascii="Times New Roman" w:hAnsi="Times New Roman"/>
                <w:sz w:val="18"/>
                <w:szCs w:val="18"/>
              </w:rPr>
            </w:pPr>
            <w:r w:rsidRPr="002A6858">
              <w:rPr>
                <w:rFonts w:ascii="Times New Roman" w:hAnsi="Times New Roman"/>
                <w:sz w:val="18"/>
                <w:szCs w:val="18"/>
              </w:rPr>
              <w:t>Рассказывать о составе и организации полисного войска.</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188"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189"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190"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191"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192"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193"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257F79" w:rsidP="00FE1C6D">
            <w:pPr>
              <w:rPr>
                <w:rFonts w:ascii="Times New Roman" w:hAnsi="Times New Roman"/>
                <w:sz w:val="18"/>
                <w:szCs w:val="18"/>
              </w:rPr>
            </w:pPr>
            <w:r w:rsidRPr="002A6858">
              <w:rPr>
                <w:rFonts w:ascii="Times New Roman" w:hAnsi="Times New Roman"/>
                <w:sz w:val="18"/>
                <w:szCs w:val="18"/>
              </w:rPr>
              <w:lastRenderedPageBreak/>
              <w:t>3</w:t>
            </w:r>
            <w:r w:rsidR="00D372D1" w:rsidRPr="002A6858">
              <w:rPr>
                <w:rFonts w:ascii="Times New Roman" w:hAnsi="Times New Roman"/>
                <w:sz w:val="18"/>
                <w:szCs w:val="18"/>
              </w:rPr>
              <w:t>.5</w:t>
            </w:r>
          </w:p>
        </w:tc>
        <w:tc>
          <w:tcPr>
            <w:tcW w:w="2117" w:type="dxa"/>
          </w:tcPr>
          <w:p w:rsidR="001D47D0" w:rsidRPr="002A6858" w:rsidRDefault="001D47D0" w:rsidP="005A77B6">
            <w:pPr>
              <w:pStyle w:val="ConsPlusNormal"/>
              <w:rPr>
                <w:sz w:val="18"/>
                <w:szCs w:val="18"/>
              </w:rPr>
            </w:pPr>
            <w:r w:rsidRPr="002A6858">
              <w:rPr>
                <w:sz w:val="18"/>
                <w:szCs w:val="18"/>
              </w:rPr>
              <w:t>Великая греческая колонизация</w:t>
            </w:r>
          </w:p>
        </w:tc>
        <w:tc>
          <w:tcPr>
            <w:tcW w:w="826" w:type="dxa"/>
          </w:tcPr>
          <w:p w:rsidR="001D47D0" w:rsidRPr="002A6858" w:rsidRDefault="001D47D0" w:rsidP="0052408A">
            <w:pPr>
              <w:pStyle w:val="ConsPlusNormal"/>
              <w:rPr>
                <w:sz w:val="18"/>
                <w:szCs w:val="18"/>
              </w:rPr>
            </w:pPr>
            <w:r w:rsidRPr="002A6858">
              <w:rPr>
                <w:sz w:val="18"/>
                <w:szCs w:val="18"/>
              </w:rPr>
              <w:t>1</w:t>
            </w:r>
          </w:p>
        </w:tc>
        <w:tc>
          <w:tcPr>
            <w:tcW w:w="1615" w:type="dxa"/>
          </w:tcPr>
          <w:p w:rsidR="001D47D0" w:rsidRPr="002A6858" w:rsidRDefault="00E04556" w:rsidP="0052408A">
            <w:pPr>
              <w:rPr>
                <w:rFonts w:ascii="Times New Roman" w:hAnsi="Times New Roman"/>
                <w:sz w:val="18"/>
                <w:szCs w:val="18"/>
              </w:rPr>
            </w:pPr>
            <w:r w:rsidRPr="002A6858">
              <w:rPr>
                <w:rFonts w:ascii="Times New Roman" w:hAnsi="Times New Roman"/>
                <w:sz w:val="18"/>
                <w:szCs w:val="18"/>
              </w:rPr>
              <w:t>Работа с картой, устный опрос</w:t>
            </w:r>
          </w:p>
        </w:tc>
        <w:tc>
          <w:tcPr>
            <w:tcW w:w="5142" w:type="dxa"/>
          </w:tcPr>
          <w:p w:rsidR="004E6A2D" w:rsidRDefault="00A2335D" w:rsidP="009478B6">
            <w:pPr>
              <w:jc w:val="both"/>
              <w:rPr>
                <w:rFonts w:ascii="Times New Roman" w:hAnsi="Times New Roman"/>
                <w:sz w:val="18"/>
                <w:szCs w:val="18"/>
              </w:rPr>
            </w:pPr>
            <w:r w:rsidRPr="002A6858">
              <w:rPr>
                <w:rFonts w:ascii="Times New Roman" w:hAnsi="Times New Roman"/>
                <w:sz w:val="18"/>
                <w:szCs w:val="18"/>
              </w:rPr>
              <w:t xml:space="preserve">Раскрывать причины и определять последствия Великой греческой колонизации. </w:t>
            </w:r>
          </w:p>
          <w:p w:rsidR="004E6A2D" w:rsidRDefault="00A2335D" w:rsidP="009478B6">
            <w:pPr>
              <w:jc w:val="both"/>
              <w:rPr>
                <w:rFonts w:ascii="Times New Roman" w:hAnsi="Times New Roman"/>
                <w:sz w:val="18"/>
                <w:szCs w:val="18"/>
              </w:rPr>
            </w:pPr>
            <w:r w:rsidRPr="002A6858">
              <w:rPr>
                <w:rFonts w:ascii="Times New Roman" w:hAnsi="Times New Roman"/>
                <w:sz w:val="18"/>
                <w:szCs w:val="18"/>
              </w:rPr>
              <w:t xml:space="preserve">Показывать на карте направления Великой греческой колонизации, называть наиболее значительные колонии, в том числе в Северном Причерноморье. Рассказывать, как осуществлялось управление греческими колониями, в чем заключались их связи с метрополиями. </w:t>
            </w:r>
          </w:p>
          <w:p w:rsidR="001D47D0" w:rsidRPr="002A6858" w:rsidRDefault="00A2335D" w:rsidP="009478B6">
            <w:pPr>
              <w:jc w:val="both"/>
              <w:rPr>
                <w:rFonts w:ascii="Times New Roman" w:hAnsi="Times New Roman"/>
                <w:sz w:val="18"/>
                <w:szCs w:val="18"/>
              </w:rPr>
            </w:pPr>
            <w:r w:rsidRPr="002A6858">
              <w:rPr>
                <w:rFonts w:ascii="Times New Roman" w:hAnsi="Times New Roman"/>
                <w:sz w:val="18"/>
                <w:szCs w:val="18"/>
              </w:rPr>
              <w:t>Раскрывать значение понятий и терминов: метрополия, варвары, колония, ойкист</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194"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195"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196"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197"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198"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199"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257F79" w:rsidP="00FE1C6D">
            <w:pPr>
              <w:rPr>
                <w:rFonts w:ascii="Times New Roman" w:hAnsi="Times New Roman"/>
                <w:sz w:val="18"/>
                <w:szCs w:val="18"/>
              </w:rPr>
            </w:pPr>
            <w:r w:rsidRPr="002A6858">
              <w:rPr>
                <w:rFonts w:ascii="Times New Roman" w:hAnsi="Times New Roman"/>
                <w:sz w:val="18"/>
                <w:szCs w:val="18"/>
              </w:rPr>
              <w:t>3</w:t>
            </w:r>
            <w:r w:rsidR="00D372D1" w:rsidRPr="002A6858">
              <w:rPr>
                <w:rFonts w:ascii="Times New Roman" w:hAnsi="Times New Roman"/>
                <w:sz w:val="18"/>
                <w:szCs w:val="18"/>
              </w:rPr>
              <w:t>.6</w:t>
            </w:r>
          </w:p>
        </w:tc>
        <w:tc>
          <w:tcPr>
            <w:tcW w:w="2117" w:type="dxa"/>
          </w:tcPr>
          <w:p w:rsidR="001D47D0" w:rsidRPr="002A6858" w:rsidRDefault="001D47D0" w:rsidP="0052408A">
            <w:pPr>
              <w:pStyle w:val="ConsPlusNormal"/>
              <w:ind w:firstLine="283"/>
              <w:rPr>
                <w:sz w:val="18"/>
                <w:szCs w:val="18"/>
              </w:rPr>
            </w:pPr>
            <w:r w:rsidRPr="002A6858">
              <w:rPr>
                <w:sz w:val="18"/>
                <w:szCs w:val="18"/>
              </w:rPr>
              <w:t>Северное Причерноморье</w:t>
            </w:r>
          </w:p>
        </w:tc>
        <w:tc>
          <w:tcPr>
            <w:tcW w:w="826" w:type="dxa"/>
          </w:tcPr>
          <w:p w:rsidR="001D47D0" w:rsidRPr="002A6858" w:rsidRDefault="001D47D0" w:rsidP="0052408A">
            <w:pPr>
              <w:pStyle w:val="ConsPlusNormal"/>
              <w:rPr>
                <w:sz w:val="18"/>
                <w:szCs w:val="18"/>
              </w:rPr>
            </w:pPr>
            <w:r w:rsidRPr="002A6858">
              <w:rPr>
                <w:sz w:val="18"/>
                <w:szCs w:val="18"/>
              </w:rPr>
              <w:t>1</w:t>
            </w:r>
          </w:p>
        </w:tc>
        <w:tc>
          <w:tcPr>
            <w:tcW w:w="1615" w:type="dxa"/>
          </w:tcPr>
          <w:p w:rsidR="001D47D0" w:rsidRPr="002A6858" w:rsidRDefault="00E04556" w:rsidP="0052408A">
            <w:pPr>
              <w:rPr>
                <w:rFonts w:ascii="Times New Roman" w:hAnsi="Times New Roman"/>
                <w:sz w:val="18"/>
                <w:szCs w:val="18"/>
              </w:rPr>
            </w:pPr>
            <w:r w:rsidRPr="002A6858">
              <w:rPr>
                <w:rFonts w:ascii="Times New Roman" w:hAnsi="Times New Roman"/>
                <w:sz w:val="18"/>
                <w:szCs w:val="18"/>
              </w:rPr>
              <w:t>Работа с картой, устный опрос</w:t>
            </w:r>
          </w:p>
        </w:tc>
        <w:tc>
          <w:tcPr>
            <w:tcW w:w="5142" w:type="dxa"/>
          </w:tcPr>
          <w:p w:rsidR="00031009" w:rsidRDefault="00A2335D" w:rsidP="009478B6">
            <w:pPr>
              <w:jc w:val="both"/>
              <w:rPr>
                <w:rFonts w:ascii="Times New Roman" w:hAnsi="Times New Roman"/>
                <w:sz w:val="18"/>
                <w:szCs w:val="18"/>
              </w:rPr>
            </w:pPr>
            <w:r w:rsidRPr="002A6858">
              <w:rPr>
                <w:rFonts w:ascii="Times New Roman" w:hAnsi="Times New Roman"/>
                <w:sz w:val="18"/>
                <w:szCs w:val="18"/>
              </w:rPr>
              <w:t>Характеризовать кочевые племена Северного Причерноморья.</w:t>
            </w:r>
          </w:p>
          <w:p w:rsidR="001D47D0" w:rsidRPr="002A6858" w:rsidRDefault="00A2335D" w:rsidP="009478B6">
            <w:pPr>
              <w:jc w:val="both"/>
              <w:rPr>
                <w:rFonts w:ascii="Times New Roman" w:hAnsi="Times New Roman"/>
                <w:sz w:val="18"/>
                <w:szCs w:val="18"/>
              </w:rPr>
            </w:pPr>
            <w:r w:rsidRPr="002A6858">
              <w:rPr>
                <w:rFonts w:ascii="Times New Roman" w:hAnsi="Times New Roman"/>
                <w:sz w:val="18"/>
                <w:szCs w:val="18"/>
              </w:rPr>
              <w:t xml:space="preserve"> Раскрывать значение понятий и терминов: кочевое хозяйство, киммерийцы, скифы, аланы, сарматы.</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200"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201"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202"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203"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204"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205"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257F79" w:rsidP="00FE1C6D">
            <w:pPr>
              <w:rPr>
                <w:rFonts w:ascii="Times New Roman" w:hAnsi="Times New Roman"/>
                <w:sz w:val="18"/>
                <w:szCs w:val="18"/>
              </w:rPr>
            </w:pPr>
            <w:r w:rsidRPr="002A6858">
              <w:rPr>
                <w:rFonts w:ascii="Times New Roman" w:hAnsi="Times New Roman"/>
                <w:sz w:val="18"/>
                <w:szCs w:val="18"/>
              </w:rPr>
              <w:t>3</w:t>
            </w:r>
            <w:r w:rsidR="00D372D1" w:rsidRPr="002A6858">
              <w:rPr>
                <w:rFonts w:ascii="Times New Roman" w:hAnsi="Times New Roman"/>
                <w:sz w:val="18"/>
                <w:szCs w:val="18"/>
              </w:rPr>
              <w:t>.7</w:t>
            </w:r>
          </w:p>
        </w:tc>
        <w:tc>
          <w:tcPr>
            <w:tcW w:w="2117" w:type="dxa"/>
          </w:tcPr>
          <w:p w:rsidR="001D47D0" w:rsidRPr="002A6858" w:rsidRDefault="001D47D0" w:rsidP="00031009">
            <w:pPr>
              <w:pStyle w:val="ConsPlusNormal"/>
              <w:rPr>
                <w:sz w:val="18"/>
                <w:szCs w:val="18"/>
              </w:rPr>
            </w:pPr>
            <w:r w:rsidRPr="002A6858">
              <w:rPr>
                <w:sz w:val="18"/>
                <w:szCs w:val="18"/>
              </w:rPr>
              <w:t>Древние Афины</w:t>
            </w:r>
          </w:p>
        </w:tc>
        <w:tc>
          <w:tcPr>
            <w:tcW w:w="826" w:type="dxa"/>
          </w:tcPr>
          <w:p w:rsidR="001D47D0" w:rsidRPr="002A6858" w:rsidRDefault="001D47D0" w:rsidP="0052408A">
            <w:pPr>
              <w:pStyle w:val="ConsPlusNormal"/>
              <w:rPr>
                <w:sz w:val="18"/>
                <w:szCs w:val="18"/>
              </w:rPr>
            </w:pPr>
            <w:r w:rsidRPr="002A6858">
              <w:rPr>
                <w:sz w:val="18"/>
                <w:szCs w:val="18"/>
              </w:rPr>
              <w:t>1</w:t>
            </w:r>
          </w:p>
        </w:tc>
        <w:tc>
          <w:tcPr>
            <w:tcW w:w="1615" w:type="dxa"/>
          </w:tcPr>
          <w:p w:rsidR="001D47D0" w:rsidRPr="002A6858" w:rsidRDefault="00E04556" w:rsidP="0052408A">
            <w:pPr>
              <w:rPr>
                <w:rFonts w:ascii="Times New Roman" w:hAnsi="Times New Roman"/>
                <w:sz w:val="18"/>
                <w:szCs w:val="18"/>
              </w:rPr>
            </w:pPr>
            <w:r w:rsidRPr="002A6858">
              <w:rPr>
                <w:rFonts w:ascii="Times New Roman" w:hAnsi="Times New Roman"/>
                <w:sz w:val="18"/>
                <w:szCs w:val="18"/>
              </w:rPr>
              <w:t>Устный опрос</w:t>
            </w:r>
          </w:p>
        </w:tc>
        <w:tc>
          <w:tcPr>
            <w:tcW w:w="5142" w:type="dxa"/>
          </w:tcPr>
          <w:p w:rsidR="003175D7" w:rsidRDefault="00A2335D" w:rsidP="009478B6">
            <w:pPr>
              <w:jc w:val="both"/>
              <w:rPr>
                <w:rFonts w:ascii="Times New Roman" w:hAnsi="Times New Roman"/>
                <w:sz w:val="18"/>
                <w:szCs w:val="18"/>
              </w:rPr>
            </w:pPr>
            <w:r w:rsidRPr="002A6858">
              <w:rPr>
                <w:rFonts w:ascii="Times New Roman" w:hAnsi="Times New Roman"/>
                <w:sz w:val="18"/>
                <w:szCs w:val="18"/>
              </w:rPr>
              <w:t xml:space="preserve">Раскрывать значение понятий и терминов: ареопаг, архонт, народное собрание, реформа, остракизм. </w:t>
            </w:r>
          </w:p>
          <w:p w:rsidR="003175D7" w:rsidRDefault="00A2335D" w:rsidP="009478B6">
            <w:pPr>
              <w:jc w:val="both"/>
              <w:rPr>
                <w:rFonts w:ascii="Times New Roman" w:hAnsi="Times New Roman"/>
                <w:sz w:val="18"/>
                <w:szCs w:val="18"/>
              </w:rPr>
            </w:pPr>
            <w:r w:rsidRPr="002A6858">
              <w:rPr>
                <w:rFonts w:ascii="Times New Roman" w:hAnsi="Times New Roman"/>
                <w:sz w:val="18"/>
                <w:szCs w:val="18"/>
              </w:rPr>
              <w:t xml:space="preserve">Характеризовать основные положения и значение законов Солона и реформ Клисфена. </w:t>
            </w:r>
          </w:p>
          <w:p w:rsidR="003175D7" w:rsidRDefault="00A2335D" w:rsidP="009478B6">
            <w:pPr>
              <w:jc w:val="both"/>
              <w:rPr>
                <w:rFonts w:ascii="Times New Roman" w:hAnsi="Times New Roman"/>
                <w:sz w:val="18"/>
                <w:szCs w:val="18"/>
              </w:rPr>
            </w:pPr>
            <w:r w:rsidRPr="002A6858">
              <w:rPr>
                <w:rFonts w:ascii="Times New Roman" w:hAnsi="Times New Roman"/>
                <w:sz w:val="18"/>
                <w:szCs w:val="18"/>
              </w:rPr>
              <w:t xml:space="preserve">Объяснять, почему политическое устройство Древних Афин называется демократией. </w:t>
            </w:r>
          </w:p>
          <w:p w:rsidR="001D47D0" w:rsidRPr="002A6858" w:rsidRDefault="00A2335D" w:rsidP="009478B6">
            <w:pPr>
              <w:jc w:val="both"/>
              <w:rPr>
                <w:rFonts w:ascii="Times New Roman" w:hAnsi="Times New Roman"/>
                <w:sz w:val="18"/>
                <w:szCs w:val="18"/>
              </w:rPr>
            </w:pPr>
            <w:r w:rsidRPr="002A6858">
              <w:rPr>
                <w:rFonts w:ascii="Times New Roman" w:hAnsi="Times New Roman"/>
                <w:sz w:val="18"/>
                <w:szCs w:val="18"/>
              </w:rPr>
              <w:t>Характеризовать тиранию Писистрата.</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206"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207"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208"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209"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210"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211"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257F79" w:rsidP="00FE1C6D">
            <w:pPr>
              <w:rPr>
                <w:rFonts w:ascii="Times New Roman" w:hAnsi="Times New Roman"/>
                <w:sz w:val="18"/>
                <w:szCs w:val="18"/>
              </w:rPr>
            </w:pPr>
            <w:r w:rsidRPr="002A6858">
              <w:rPr>
                <w:rFonts w:ascii="Times New Roman" w:hAnsi="Times New Roman"/>
                <w:sz w:val="18"/>
                <w:szCs w:val="18"/>
              </w:rPr>
              <w:lastRenderedPageBreak/>
              <w:t>3</w:t>
            </w:r>
            <w:r w:rsidR="00D372D1" w:rsidRPr="002A6858">
              <w:rPr>
                <w:rFonts w:ascii="Times New Roman" w:hAnsi="Times New Roman"/>
                <w:sz w:val="18"/>
                <w:szCs w:val="18"/>
              </w:rPr>
              <w:t>.8</w:t>
            </w:r>
          </w:p>
        </w:tc>
        <w:tc>
          <w:tcPr>
            <w:tcW w:w="2117" w:type="dxa"/>
          </w:tcPr>
          <w:p w:rsidR="001D47D0" w:rsidRPr="002A6858" w:rsidRDefault="001D47D0" w:rsidP="00A251A1">
            <w:pPr>
              <w:pStyle w:val="ConsPlusNormal"/>
              <w:rPr>
                <w:sz w:val="18"/>
                <w:szCs w:val="18"/>
              </w:rPr>
            </w:pPr>
            <w:r w:rsidRPr="002A6858">
              <w:rPr>
                <w:sz w:val="18"/>
                <w:szCs w:val="18"/>
              </w:rPr>
              <w:t>Древняя Спарта</w:t>
            </w:r>
          </w:p>
        </w:tc>
        <w:tc>
          <w:tcPr>
            <w:tcW w:w="826" w:type="dxa"/>
          </w:tcPr>
          <w:p w:rsidR="001D47D0" w:rsidRPr="002A6858" w:rsidRDefault="001D47D0" w:rsidP="0052408A">
            <w:pPr>
              <w:pStyle w:val="ConsPlusNormal"/>
              <w:rPr>
                <w:sz w:val="18"/>
                <w:szCs w:val="18"/>
              </w:rPr>
            </w:pPr>
            <w:r w:rsidRPr="002A6858">
              <w:rPr>
                <w:sz w:val="18"/>
                <w:szCs w:val="18"/>
              </w:rPr>
              <w:t>1</w:t>
            </w:r>
          </w:p>
        </w:tc>
        <w:tc>
          <w:tcPr>
            <w:tcW w:w="1615" w:type="dxa"/>
          </w:tcPr>
          <w:p w:rsidR="001D47D0" w:rsidRPr="002A6858" w:rsidRDefault="00E04556" w:rsidP="0052408A">
            <w:pPr>
              <w:rPr>
                <w:rFonts w:ascii="Times New Roman" w:hAnsi="Times New Roman"/>
                <w:sz w:val="18"/>
                <w:szCs w:val="18"/>
              </w:rPr>
            </w:pPr>
            <w:r w:rsidRPr="002A6858">
              <w:rPr>
                <w:rFonts w:ascii="Times New Roman" w:hAnsi="Times New Roman"/>
                <w:sz w:val="18"/>
                <w:szCs w:val="18"/>
              </w:rPr>
              <w:t>Работа с картой, устный опрос</w:t>
            </w:r>
            <w:r w:rsidR="00A251A1">
              <w:rPr>
                <w:rFonts w:ascii="Times New Roman" w:hAnsi="Times New Roman"/>
                <w:sz w:val="18"/>
                <w:szCs w:val="18"/>
              </w:rPr>
              <w:t xml:space="preserve">, сообщение </w:t>
            </w:r>
          </w:p>
        </w:tc>
        <w:tc>
          <w:tcPr>
            <w:tcW w:w="5142" w:type="dxa"/>
          </w:tcPr>
          <w:p w:rsidR="00A251A1" w:rsidRDefault="00E04556" w:rsidP="009478B6">
            <w:pPr>
              <w:jc w:val="both"/>
              <w:rPr>
                <w:rFonts w:ascii="Times New Roman" w:hAnsi="Times New Roman"/>
                <w:sz w:val="18"/>
                <w:szCs w:val="18"/>
              </w:rPr>
            </w:pPr>
            <w:r w:rsidRPr="002A6858">
              <w:rPr>
                <w:rFonts w:ascii="Times New Roman" w:hAnsi="Times New Roman"/>
                <w:sz w:val="18"/>
                <w:szCs w:val="18"/>
              </w:rPr>
              <w:t xml:space="preserve">Рассказывать об основных группах населения Спарты, о том, кто управлял государством. </w:t>
            </w:r>
          </w:p>
          <w:p w:rsidR="00A251A1" w:rsidRDefault="00E04556" w:rsidP="009478B6">
            <w:pPr>
              <w:jc w:val="both"/>
              <w:rPr>
                <w:rFonts w:ascii="Times New Roman" w:hAnsi="Times New Roman"/>
                <w:sz w:val="18"/>
                <w:szCs w:val="18"/>
              </w:rPr>
            </w:pPr>
            <w:r w:rsidRPr="002A6858">
              <w:rPr>
                <w:rFonts w:ascii="Times New Roman" w:hAnsi="Times New Roman"/>
                <w:sz w:val="18"/>
                <w:szCs w:val="18"/>
              </w:rPr>
              <w:t xml:space="preserve">Рассказывать об особенностях воспитания в Спарте. </w:t>
            </w:r>
          </w:p>
          <w:p w:rsidR="00A251A1" w:rsidRDefault="00E04556" w:rsidP="009478B6">
            <w:pPr>
              <w:jc w:val="both"/>
              <w:rPr>
                <w:rFonts w:ascii="Times New Roman" w:hAnsi="Times New Roman"/>
                <w:sz w:val="18"/>
                <w:szCs w:val="18"/>
              </w:rPr>
            </w:pPr>
            <w:r w:rsidRPr="002A6858">
              <w:rPr>
                <w:rFonts w:ascii="Times New Roman" w:hAnsi="Times New Roman"/>
                <w:sz w:val="18"/>
                <w:szCs w:val="18"/>
              </w:rPr>
              <w:t xml:space="preserve">Раскрывать значение понятий и терминов: олигархия, илоты, гоплиты, геронты, криптии. </w:t>
            </w:r>
          </w:p>
          <w:p w:rsidR="00A251A1" w:rsidRDefault="00E04556" w:rsidP="009478B6">
            <w:pPr>
              <w:jc w:val="both"/>
              <w:rPr>
                <w:rFonts w:ascii="Times New Roman" w:hAnsi="Times New Roman"/>
                <w:sz w:val="18"/>
                <w:szCs w:val="18"/>
              </w:rPr>
            </w:pPr>
            <w:r w:rsidRPr="002A6858">
              <w:rPr>
                <w:rFonts w:ascii="Times New Roman" w:hAnsi="Times New Roman"/>
                <w:sz w:val="18"/>
                <w:szCs w:val="18"/>
              </w:rPr>
              <w:t xml:space="preserve">Объяснять, почему спартанское войско считалось самым сильным в Греции. </w:t>
            </w:r>
          </w:p>
          <w:p w:rsidR="00A251A1" w:rsidRDefault="00E04556" w:rsidP="009478B6">
            <w:pPr>
              <w:jc w:val="both"/>
              <w:rPr>
                <w:rFonts w:ascii="Times New Roman" w:hAnsi="Times New Roman"/>
                <w:sz w:val="18"/>
                <w:szCs w:val="18"/>
              </w:rPr>
            </w:pPr>
            <w:r w:rsidRPr="002A6858">
              <w:rPr>
                <w:rFonts w:ascii="Times New Roman" w:hAnsi="Times New Roman"/>
                <w:sz w:val="18"/>
                <w:szCs w:val="18"/>
              </w:rPr>
              <w:t xml:space="preserve">Составлять сообщение о спартанском воспитании, высказывать суждение о его достоинствах и недостатках. </w:t>
            </w:r>
          </w:p>
          <w:p w:rsidR="001D47D0" w:rsidRPr="002A6858" w:rsidRDefault="00E04556" w:rsidP="009478B6">
            <w:pPr>
              <w:jc w:val="both"/>
              <w:rPr>
                <w:rFonts w:ascii="Times New Roman" w:hAnsi="Times New Roman"/>
                <w:sz w:val="18"/>
                <w:szCs w:val="18"/>
              </w:rPr>
            </w:pPr>
            <w:r w:rsidRPr="002A6858">
              <w:rPr>
                <w:rFonts w:ascii="Times New Roman" w:hAnsi="Times New Roman"/>
                <w:sz w:val="18"/>
                <w:szCs w:val="18"/>
              </w:rPr>
              <w:t>Сравнивать устройство Афинского и Спартанского государств, определять основные различия</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212"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213"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214"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215"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216"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217"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257F79" w:rsidP="00FE1C6D">
            <w:pPr>
              <w:rPr>
                <w:rFonts w:ascii="Times New Roman" w:hAnsi="Times New Roman"/>
                <w:sz w:val="18"/>
                <w:szCs w:val="18"/>
              </w:rPr>
            </w:pPr>
            <w:r w:rsidRPr="002A6858">
              <w:rPr>
                <w:rFonts w:ascii="Times New Roman" w:hAnsi="Times New Roman"/>
                <w:sz w:val="18"/>
                <w:szCs w:val="18"/>
              </w:rPr>
              <w:t>3</w:t>
            </w:r>
            <w:r w:rsidR="00D372D1" w:rsidRPr="002A6858">
              <w:rPr>
                <w:rFonts w:ascii="Times New Roman" w:hAnsi="Times New Roman"/>
                <w:sz w:val="18"/>
                <w:szCs w:val="18"/>
              </w:rPr>
              <w:t>.9</w:t>
            </w:r>
          </w:p>
        </w:tc>
        <w:tc>
          <w:tcPr>
            <w:tcW w:w="2117" w:type="dxa"/>
          </w:tcPr>
          <w:p w:rsidR="001D47D0" w:rsidRPr="002A6858" w:rsidRDefault="001D47D0" w:rsidP="00497A1E">
            <w:pPr>
              <w:pStyle w:val="ConsPlusNormal"/>
              <w:rPr>
                <w:sz w:val="18"/>
                <w:szCs w:val="18"/>
              </w:rPr>
            </w:pPr>
            <w:r w:rsidRPr="002A6858">
              <w:rPr>
                <w:sz w:val="18"/>
                <w:szCs w:val="18"/>
              </w:rPr>
              <w:t>Грекоперсидские войны</w:t>
            </w:r>
          </w:p>
        </w:tc>
        <w:tc>
          <w:tcPr>
            <w:tcW w:w="826" w:type="dxa"/>
          </w:tcPr>
          <w:p w:rsidR="001D47D0" w:rsidRPr="002A6858" w:rsidRDefault="001D47D0" w:rsidP="0052408A">
            <w:pPr>
              <w:pStyle w:val="ConsPlusNormal"/>
              <w:rPr>
                <w:sz w:val="18"/>
                <w:szCs w:val="18"/>
              </w:rPr>
            </w:pPr>
            <w:r w:rsidRPr="002A6858">
              <w:rPr>
                <w:sz w:val="18"/>
                <w:szCs w:val="18"/>
              </w:rPr>
              <w:t>1</w:t>
            </w:r>
          </w:p>
        </w:tc>
        <w:tc>
          <w:tcPr>
            <w:tcW w:w="1615" w:type="dxa"/>
          </w:tcPr>
          <w:p w:rsidR="001D47D0" w:rsidRPr="002A6858" w:rsidRDefault="00A45115" w:rsidP="0052408A">
            <w:pPr>
              <w:rPr>
                <w:rFonts w:ascii="Times New Roman" w:hAnsi="Times New Roman"/>
                <w:sz w:val="18"/>
                <w:szCs w:val="18"/>
              </w:rPr>
            </w:pPr>
            <w:r w:rsidRPr="002A6858">
              <w:rPr>
                <w:rFonts w:ascii="Times New Roman" w:hAnsi="Times New Roman"/>
                <w:sz w:val="18"/>
                <w:szCs w:val="18"/>
              </w:rPr>
              <w:t>Устный опрос, работа с картой</w:t>
            </w:r>
          </w:p>
        </w:tc>
        <w:tc>
          <w:tcPr>
            <w:tcW w:w="5142" w:type="dxa"/>
          </w:tcPr>
          <w:p w:rsidR="009F3624" w:rsidRDefault="00A45115" w:rsidP="009478B6">
            <w:pPr>
              <w:jc w:val="both"/>
              <w:rPr>
                <w:rFonts w:ascii="Times New Roman" w:hAnsi="Times New Roman"/>
                <w:sz w:val="18"/>
                <w:szCs w:val="18"/>
              </w:rPr>
            </w:pPr>
            <w:r w:rsidRPr="002A6858">
              <w:rPr>
                <w:rFonts w:ascii="Times New Roman" w:hAnsi="Times New Roman"/>
                <w:sz w:val="18"/>
                <w:szCs w:val="18"/>
              </w:rPr>
              <w:t>Рассказывать о причинах и непосредственном поводе для начала войн Персии против Греции.</w:t>
            </w:r>
          </w:p>
          <w:p w:rsidR="009F3624" w:rsidRDefault="00A45115" w:rsidP="009478B6">
            <w:pPr>
              <w:jc w:val="both"/>
              <w:rPr>
                <w:rFonts w:ascii="Times New Roman" w:hAnsi="Times New Roman"/>
                <w:sz w:val="18"/>
                <w:szCs w:val="18"/>
              </w:rPr>
            </w:pPr>
            <w:r w:rsidRPr="002A6858">
              <w:rPr>
                <w:rFonts w:ascii="Times New Roman" w:hAnsi="Times New Roman"/>
                <w:sz w:val="18"/>
                <w:szCs w:val="18"/>
              </w:rPr>
              <w:t>Рассказывать, используя картосхемы, об участниках, ходе и итогах крупных сражений греко</w:t>
            </w:r>
            <w:r w:rsidR="00B26540">
              <w:rPr>
                <w:rFonts w:ascii="Times New Roman" w:hAnsi="Times New Roman"/>
                <w:sz w:val="18"/>
                <w:szCs w:val="18"/>
              </w:rPr>
              <w:t>-</w:t>
            </w:r>
            <w:r w:rsidRPr="002A6858">
              <w:rPr>
                <w:rFonts w:ascii="Times New Roman" w:hAnsi="Times New Roman"/>
                <w:sz w:val="18"/>
                <w:szCs w:val="18"/>
              </w:rPr>
              <w:t xml:space="preserve">персидских войн (Марафонская битва, оборона греками Фермопил, сражение в Саламинском проливе). </w:t>
            </w:r>
          </w:p>
          <w:p w:rsidR="009F3624" w:rsidRDefault="00A45115" w:rsidP="009478B6">
            <w:pPr>
              <w:jc w:val="both"/>
              <w:rPr>
                <w:rFonts w:ascii="Times New Roman" w:hAnsi="Times New Roman"/>
                <w:sz w:val="18"/>
                <w:szCs w:val="18"/>
              </w:rPr>
            </w:pPr>
            <w:r w:rsidRPr="002A6858">
              <w:rPr>
                <w:rFonts w:ascii="Times New Roman" w:hAnsi="Times New Roman"/>
                <w:sz w:val="18"/>
                <w:szCs w:val="18"/>
              </w:rPr>
              <w:t>Систематизировать информацию о греко</w:t>
            </w:r>
            <w:r w:rsidR="00B26540">
              <w:rPr>
                <w:rFonts w:ascii="Times New Roman" w:hAnsi="Times New Roman"/>
                <w:sz w:val="18"/>
                <w:szCs w:val="18"/>
              </w:rPr>
              <w:t>-</w:t>
            </w:r>
            <w:r w:rsidRPr="002A6858">
              <w:rPr>
                <w:rFonts w:ascii="Times New Roman" w:hAnsi="Times New Roman"/>
                <w:sz w:val="18"/>
                <w:szCs w:val="18"/>
              </w:rPr>
              <w:t xml:space="preserve">персидских войнах в форме таблицы. </w:t>
            </w:r>
          </w:p>
          <w:p w:rsidR="009F3624" w:rsidRDefault="00A45115" w:rsidP="009478B6">
            <w:pPr>
              <w:jc w:val="both"/>
              <w:rPr>
                <w:rFonts w:ascii="Times New Roman" w:hAnsi="Times New Roman"/>
                <w:sz w:val="18"/>
                <w:szCs w:val="18"/>
              </w:rPr>
            </w:pPr>
            <w:r w:rsidRPr="002A6858">
              <w:rPr>
                <w:rFonts w:ascii="Times New Roman" w:hAnsi="Times New Roman"/>
                <w:sz w:val="18"/>
                <w:szCs w:val="18"/>
              </w:rPr>
              <w:t xml:space="preserve">Характеризовать роль конкретных людей – руководителей полисов, военачальников, воинов в ходе военных событий. </w:t>
            </w:r>
          </w:p>
          <w:p w:rsidR="009F3624" w:rsidRDefault="00A45115" w:rsidP="009478B6">
            <w:pPr>
              <w:jc w:val="both"/>
              <w:rPr>
                <w:rFonts w:ascii="Times New Roman" w:hAnsi="Times New Roman"/>
                <w:sz w:val="18"/>
                <w:szCs w:val="18"/>
              </w:rPr>
            </w:pPr>
            <w:r w:rsidRPr="002A6858">
              <w:rPr>
                <w:rFonts w:ascii="Times New Roman" w:hAnsi="Times New Roman"/>
                <w:sz w:val="18"/>
                <w:szCs w:val="18"/>
              </w:rPr>
              <w:t>Называть основные итоги греко</w:t>
            </w:r>
            <w:r w:rsidR="00B26540">
              <w:rPr>
                <w:rFonts w:ascii="Times New Roman" w:hAnsi="Times New Roman"/>
                <w:sz w:val="18"/>
                <w:szCs w:val="18"/>
              </w:rPr>
              <w:t>-</w:t>
            </w:r>
            <w:r w:rsidRPr="002A6858">
              <w:rPr>
                <w:rFonts w:ascii="Times New Roman" w:hAnsi="Times New Roman"/>
                <w:sz w:val="18"/>
                <w:szCs w:val="18"/>
              </w:rPr>
              <w:t xml:space="preserve">персидских войн. </w:t>
            </w:r>
          </w:p>
          <w:p w:rsidR="009F3624" w:rsidRDefault="00A45115" w:rsidP="009478B6">
            <w:pPr>
              <w:jc w:val="both"/>
              <w:rPr>
                <w:rFonts w:ascii="Times New Roman" w:hAnsi="Times New Roman"/>
                <w:sz w:val="18"/>
                <w:szCs w:val="18"/>
              </w:rPr>
            </w:pPr>
            <w:r w:rsidRPr="002A6858">
              <w:rPr>
                <w:rFonts w:ascii="Times New Roman" w:hAnsi="Times New Roman"/>
                <w:sz w:val="18"/>
                <w:szCs w:val="18"/>
              </w:rPr>
              <w:t xml:space="preserve">Раскрывать значение понятия триера. </w:t>
            </w:r>
          </w:p>
          <w:p w:rsidR="001D47D0" w:rsidRPr="002A6858" w:rsidRDefault="00A45115" w:rsidP="009478B6">
            <w:pPr>
              <w:jc w:val="both"/>
              <w:rPr>
                <w:rFonts w:ascii="Times New Roman" w:hAnsi="Times New Roman"/>
                <w:sz w:val="18"/>
                <w:szCs w:val="18"/>
              </w:rPr>
            </w:pPr>
            <w:r w:rsidRPr="002A6858">
              <w:rPr>
                <w:rFonts w:ascii="Times New Roman" w:hAnsi="Times New Roman"/>
                <w:sz w:val="18"/>
                <w:szCs w:val="18"/>
              </w:rPr>
              <w:t>Высказывать суждение о том, почему небольшой группе греческих полисов удалось одержать победу в войнах против могущественной Персидской державы</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218"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219"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220"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221"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222"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223"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257F79" w:rsidP="00FE1C6D">
            <w:pPr>
              <w:rPr>
                <w:rFonts w:ascii="Times New Roman" w:hAnsi="Times New Roman"/>
                <w:sz w:val="18"/>
                <w:szCs w:val="18"/>
              </w:rPr>
            </w:pPr>
            <w:r w:rsidRPr="002A6858">
              <w:rPr>
                <w:rFonts w:ascii="Times New Roman" w:hAnsi="Times New Roman"/>
                <w:sz w:val="18"/>
                <w:szCs w:val="18"/>
              </w:rPr>
              <w:t>3</w:t>
            </w:r>
            <w:r w:rsidR="00D372D1" w:rsidRPr="002A6858">
              <w:rPr>
                <w:rFonts w:ascii="Times New Roman" w:hAnsi="Times New Roman"/>
                <w:sz w:val="18"/>
                <w:szCs w:val="18"/>
              </w:rPr>
              <w:t>.10</w:t>
            </w:r>
          </w:p>
        </w:tc>
        <w:tc>
          <w:tcPr>
            <w:tcW w:w="2117" w:type="dxa"/>
          </w:tcPr>
          <w:p w:rsidR="001D47D0" w:rsidRPr="002A6858" w:rsidRDefault="001D47D0" w:rsidP="004B7A2B">
            <w:pPr>
              <w:pStyle w:val="ConsPlusNormal"/>
              <w:rPr>
                <w:sz w:val="18"/>
                <w:szCs w:val="18"/>
              </w:rPr>
            </w:pPr>
            <w:r w:rsidRPr="002A6858">
              <w:rPr>
                <w:sz w:val="18"/>
                <w:szCs w:val="18"/>
              </w:rPr>
              <w:t>Афинская демократия</w:t>
            </w:r>
          </w:p>
        </w:tc>
        <w:tc>
          <w:tcPr>
            <w:tcW w:w="826" w:type="dxa"/>
          </w:tcPr>
          <w:p w:rsidR="001D47D0" w:rsidRPr="002A6858" w:rsidRDefault="001D47D0" w:rsidP="0052408A">
            <w:pPr>
              <w:pStyle w:val="ConsPlusNormal"/>
              <w:rPr>
                <w:sz w:val="18"/>
                <w:szCs w:val="18"/>
              </w:rPr>
            </w:pPr>
            <w:r w:rsidRPr="002A6858">
              <w:rPr>
                <w:sz w:val="18"/>
                <w:szCs w:val="18"/>
              </w:rPr>
              <w:t>1</w:t>
            </w:r>
          </w:p>
        </w:tc>
        <w:tc>
          <w:tcPr>
            <w:tcW w:w="1615" w:type="dxa"/>
          </w:tcPr>
          <w:p w:rsidR="001D47D0" w:rsidRPr="002A6858" w:rsidRDefault="00A45115" w:rsidP="0052408A">
            <w:pPr>
              <w:rPr>
                <w:rFonts w:ascii="Times New Roman" w:hAnsi="Times New Roman"/>
                <w:sz w:val="18"/>
                <w:szCs w:val="18"/>
              </w:rPr>
            </w:pPr>
            <w:r w:rsidRPr="002A6858">
              <w:rPr>
                <w:rFonts w:ascii="Times New Roman" w:hAnsi="Times New Roman"/>
                <w:sz w:val="18"/>
                <w:szCs w:val="18"/>
              </w:rPr>
              <w:t>Устный опрос</w:t>
            </w:r>
          </w:p>
        </w:tc>
        <w:tc>
          <w:tcPr>
            <w:tcW w:w="5142" w:type="dxa"/>
          </w:tcPr>
          <w:p w:rsidR="00696716" w:rsidRDefault="00685ACE" w:rsidP="009478B6">
            <w:pPr>
              <w:jc w:val="both"/>
              <w:rPr>
                <w:rFonts w:ascii="Times New Roman" w:hAnsi="Times New Roman"/>
                <w:sz w:val="18"/>
                <w:szCs w:val="18"/>
              </w:rPr>
            </w:pPr>
            <w:r w:rsidRPr="002A6858">
              <w:rPr>
                <w:rFonts w:ascii="Times New Roman" w:hAnsi="Times New Roman"/>
                <w:sz w:val="18"/>
                <w:szCs w:val="18"/>
              </w:rPr>
              <w:t>Раскрывать причины укрепления демократии в Афинах в период греко</w:t>
            </w:r>
            <w:r w:rsidR="00B26540">
              <w:rPr>
                <w:rFonts w:ascii="Times New Roman" w:hAnsi="Times New Roman"/>
                <w:sz w:val="18"/>
                <w:szCs w:val="18"/>
              </w:rPr>
              <w:t>-</w:t>
            </w:r>
            <w:r w:rsidRPr="002A6858">
              <w:rPr>
                <w:rFonts w:ascii="Times New Roman" w:hAnsi="Times New Roman"/>
                <w:sz w:val="18"/>
                <w:szCs w:val="18"/>
              </w:rPr>
              <w:t>персидских войн.</w:t>
            </w:r>
          </w:p>
          <w:p w:rsidR="00696716" w:rsidRDefault="00685ACE" w:rsidP="009478B6">
            <w:pPr>
              <w:jc w:val="both"/>
              <w:rPr>
                <w:rFonts w:ascii="Times New Roman" w:hAnsi="Times New Roman"/>
                <w:sz w:val="18"/>
                <w:szCs w:val="18"/>
              </w:rPr>
            </w:pPr>
            <w:r w:rsidRPr="002A6858">
              <w:rPr>
                <w:rFonts w:ascii="Times New Roman" w:hAnsi="Times New Roman"/>
                <w:sz w:val="18"/>
                <w:szCs w:val="18"/>
              </w:rPr>
              <w:t>Объяснять, почему историки связывали расцвет Афинского государства с именем Перикла.</w:t>
            </w:r>
          </w:p>
          <w:p w:rsidR="00696716" w:rsidRDefault="00685ACE" w:rsidP="009478B6">
            <w:pPr>
              <w:jc w:val="both"/>
              <w:rPr>
                <w:rFonts w:ascii="Times New Roman" w:hAnsi="Times New Roman"/>
                <w:sz w:val="18"/>
                <w:szCs w:val="18"/>
              </w:rPr>
            </w:pPr>
            <w:r w:rsidRPr="002A6858">
              <w:rPr>
                <w:rFonts w:ascii="Times New Roman" w:hAnsi="Times New Roman"/>
                <w:sz w:val="18"/>
                <w:szCs w:val="18"/>
              </w:rPr>
              <w:t xml:space="preserve">Называть основные источника рабства в Древней Греции, объяснять, почему численность рабов значительно возросла в V в. до н. э. </w:t>
            </w:r>
          </w:p>
          <w:p w:rsidR="00696716" w:rsidRDefault="00685ACE" w:rsidP="009478B6">
            <w:pPr>
              <w:jc w:val="both"/>
              <w:rPr>
                <w:rFonts w:ascii="Times New Roman" w:hAnsi="Times New Roman"/>
                <w:sz w:val="18"/>
                <w:szCs w:val="18"/>
              </w:rPr>
            </w:pPr>
            <w:r w:rsidRPr="002A6858">
              <w:rPr>
                <w:rFonts w:ascii="Times New Roman" w:hAnsi="Times New Roman"/>
                <w:sz w:val="18"/>
                <w:szCs w:val="18"/>
              </w:rPr>
              <w:t xml:space="preserve">Характеризовать условия жизни и труда рабов в греческих полисах. </w:t>
            </w:r>
          </w:p>
          <w:p w:rsidR="001D47D0" w:rsidRPr="002A6858" w:rsidRDefault="00685ACE" w:rsidP="009478B6">
            <w:pPr>
              <w:jc w:val="both"/>
              <w:rPr>
                <w:rFonts w:ascii="Times New Roman" w:hAnsi="Times New Roman"/>
                <w:sz w:val="18"/>
                <w:szCs w:val="18"/>
              </w:rPr>
            </w:pPr>
            <w:r w:rsidRPr="002A6858">
              <w:rPr>
                <w:rFonts w:ascii="Times New Roman" w:hAnsi="Times New Roman"/>
                <w:sz w:val="18"/>
                <w:szCs w:val="18"/>
              </w:rPr>
              <w:t xml:space="preserve">Рассказывать о развитии ремесла и торговли в греческих городах. </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224"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225"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226"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227"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228"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229"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257F79" w:rsidP="00FE1C6D">
            <w:pPr>
              <w:rPr>
                <w:rFonts w:ascii="Times New Roman" w:hAnsi="Times New Roman"/>
                <w:sz w:val="18"/>
                <w:szCs w:val="18"/>
              </w:rPr>
            </w:pPr>
            <w:r w:rsidRPr="002A6858">
              <w:rPr>
                <w:rFonts w:ascii="Times New Roman" w:hAnsi="Times New Roman"/>
                <w:sz w:val="18"/>
                <w:szCs w:val="18"/>
              </w:rPr>
              <w:lastRenderedPageBreak/>
              <w:t>3</w:t>
            </w:r>
            <w:r w:rsidR="00D372D1" w:rsidRPr="002A6858">
              <w:rPr>
                <w:rFonts w:ascii="Times New Roman" w:hAnsi="Times New Roman"/>
                <w:sz w:val="18"/>
                <w:szCs w:val="18"/>
              </w:rPr>
              <w:t>.11</w:t>
            </w:r>
          </w:p>
        </w:tc>
        <w:tc>
          <w:tcPr>
            <w:tcW w:w="2117" w:type="dxa"/>
          </w:tcPr>
          <w:p w:rsidR="001D47D0" w:rsidRPr="002A6858" w:rsidRDefault="001D47D0" w:rsidP="0052408A">
            <w:pPr>
              <w:pStyle w:val="ConsPlusNormal"/>
              <w:ind w:firstLine="283"/>
              <w:rPr>
                <w:sz w:val="18"/>
                <w:szCs w:val="18"/>
              </w:rPr>
            </w:pPr>
            <w:r w:rsidRPr="002A6858">
              <w:rPr>
                <w:sz w:val="18"/>
                <w:szCs w:val="18"/>
              </w:rPr>
              <w:t>Культура Древней Греции</w:t>
            </w:r>
          </w:p>
        </w:tc>
        <w:tc>
          <w:tcPr>
            <w:tcW w:w="826" w:type="dxa"/>
          </w:tcPr>
          <w:p w:rsidR="001D47D0" w:rsidRPr="002A6858" w:rsidRDefault="001D47D0" w:rsidP="0052408A">
            <w:pPr>
              <w:pStyle w:val="ConsPlusNormal"/>
              <w:rPr>
                <w:sz w:val="18"/>
                <w:szCs w:val="18"/>
              </w:rPr>
            </w:pPr>
            <w:r w:rsidRPr="002A6858">
              <w:rPr>
                <w:sz w:val="18"/>
                <w:szCs w:val="18"/>
              </w:rPr>
              <w:t>1</w:t>
            </w:r>
          </w:p>
        </w:tc>
        <w:tc>
          <w:tcPr>
            <w:tcW w:w="1615" w:type="dxa"/>
          </w:tcPr>
          <w:p w:rsidR="001D47D0" w:rsidRPr="002A6858" w:rsidRDefault="00C65427" w:rsidP="0052408A">
            <w:pPr>
              <w:rPr>
                <w:rFonts w:ascii="Times New Roman" w:hAnsi="Times New Roman"/>
                <w:sz w:val="18"/>
                <w:szCs w:val="18"/>
              </w:rPr>
            </w:pPr>
            <w:r>
              <w:rPr>
                <w:rFonts w:ascii="Times New Roman" w:hAnsi="Times New Roman"/>
                <w:sz w:val="18"/>
                <w:szCs w:val="18"/>
              </w:rPr>
              <w:t xml:space="preserve">Пересказ, практическая работа </w:t>
            </w:r>
          </w:p>
        </w:tc>
        <w:tc>
          <w:tcPr>
            <w:tcW w:w="5142" w:type="dxa"/>
          </w:tcPr>
          <w:p w:rsidR="00C65427" w:rsidRDefault="00685ACE" w:rsidP="009478B6">
            <w:pPr>
              <w:jc w:val="both"/>
              <w:rPr>
                <w:rFonts w:ascii="Times New Roman" w:hAnsi="Times New Roman"/>
                <w:sz w:val="18"/>
                <w:szCs w:val="18"/>
              </w:rPr>
            </w:pPr>
            <w:r w:rsidRPr="002A6858">
              <w:rPr>
                <w:rFonts w:ascii="Times New Roman" w:hAnsi="Times New Roman"/>
                <w:sz w:val="18"/>
                <w:szCs w:val="18"/>
              </w:rPr>
              <w:t xml:space="preserve">Представлять описание внешнего вида и планировки древнегреческого храма (в виде устного высказывания, презентации). </w:t>
            </w:r>
          </w:p>
          <w:p w:rsidR="00C65427" w:rsidRDefault="00123D2E" w:rsidP="009478B6">
            <w:pPr>
              <w:jc w:val="both"/>
              <w:rPr>
                <w:rFonts w:ascii="Times New Roman" w:hAnsi="Times New Roman"/>
                <w:sz w:val="18"/>
                <w:szCs w:val="18"/>
              </w:rPr>
            </w:pPr>
            <w:r w:rsidRPr="002A6858">
              <w:rPr>
                <w:rFonts w:ascii="Times New Roman" w:hAnsi="Times New Roman"/>
                <w:sz w:val="18"/>
                <w:szCs w:val="18"/>
              </w:rPr>
              <w:t xml:space="preserve">Раскрывать значение понятий и терминов: ордер, фронтон, капитель, кариатида. </w:t>
            </w:r>
          </w:p>
          <w:p w:rsidR="001D47D0" w:rsidRPr="002A6858" w:rsidRDefault="00123D2E" w:rsidP="009478B6">
            <w:pPr>
              <w:jc w:val="both"/>
              <w:rPr>
                <w:rFonts w:ascii="Times New Roman" w:hAnsi="Times New Roman"/>
                <w:sz w:val="18"/>
                <w:szCs w:val="18"/>
              </w:rPr>
            </w:pPr>
            <w:r w:rsidRPr="002A6858">
              <w:rPr>
                <w:rFonts w:ascii="Times New Roman" w:hAnsi="Times New Roman"/>
                <w:sz w:val="18"/>
                <w:szCs w:val="18"/>
              </w:rPr>
              <w:t>Распознавать архитектурные элементы зданий на изображениях, фотографиях.</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230"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231"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232"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233"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234"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235"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257F79" w:rsidP="00FE1C6D">
            <w:pPr>
              <w:rPr>
                <w:rFonts w:ascii="Times New Roman" w:hAnsi="Times New Roman"/>
                <w:sz w:val="18"/>
                <w:szCs w:val="18"/>
              </w:rPr>
            </w:pPr>
            <w:r w:rsidRPr="002A6858">
              <w:rPr>
                <w:rFonts w:ascii="Times New Roman" w:hAnsi="Times New Roman"/>
                <w:sz w:val="18"/>
                <w:szCs w:val="18"/>
              </w:rPr>
              <w:t>3</w:t>
            </w:r>
            <w:r w:rsidR="00D372D1" w:rsidRPr="002A6858">
              <w:rPr>
                <w:rFonts w:ascii="Times New Roman" w:hAnsi="Times New Roman"/>
                <w:sz w:val="18"/>
                <w:szCs w:val="18"/>
              </w:rPr>
              <w:t>.12</w:t>
            </w:r>
          </w:p>
        </w:tc>
        <w:tc>
          <w:tcPr>
            <w:tcW w:w="2117" w:type="dxa"/>
          </w:tcPr>
          <w:p w:rsidR="001D47D0" w:rsidRPr="002A6858" w:rsidRDefault="001D47D0" w:rsidP="00D3375F">
            <w:pPr>
              <w:pStyle w:val="ConsPlusNormal"/>
              <w:rPr>
                <w:sz w:val="18"/>
                <w:szCs w:val="18"/>
              </w:rPr>
            </w:pPr>
            <w:r w:rsidRPr="002A6858">
              <w:rPr>
                <w:sz w:val="18"/>
                <w:szCs w:val="18"/>
              </w:rPr>
              <w:t>Повседневная жизнь древних греков</w:t>
            </w:r>
          </w:p>
        </w:tc>
        <w:tc>
          <w:tcPr>
            <w:tcW w:w="826" w:type="dxa"/>
          </w:tcPr>
          <w:p w:rsidR="001D47D0" w:rsidRPr="002A6858" w:rsidRDefault="001D47D0" w:rsidP="0052408A">
            <w:pPr>
              <w:pStyle w:val="ConsPlusNormal"/>
              <w:rPr>
                <w:sz w:val="18"/>
                <w:szCs w:val="18"/>
              </w:rPr>
            </w:pPr>
            <w:r w:rsidRPr="002A6858">
              <w:rPr>
                <w:sz w:val="18"/>
                <w:szCs w:val="18"/>
              </w:rPr>
              <w:t>1</w:t>
            </w:r>
          </w:p>
        </w:tc>
        <w:tc>
          <w:tcPr>
            <w:tcW w:w="1615" w:type="dxa"/>
          </w:tcPr>
          <w:p w:rsidR="001D47D0" w:rsidRPr="002A6858" w:rsidRDefault="00E84572" w:rsidP="0052408A">
            <w:pPr>
              <w:rPr>
                <w:rFonts w:ascii="Times New Roman" w:hAnsi="Times New Roman"/>
                <w:sz w:val="18"/>
                <w:szCs w:val="18"/>
              </w:rPr>
            </w:pPr>
            <w:r w:rsidRPr="002A6858">
              <w:rPr>
                <w:rFonts w:ascii="Times New Roman" w:hAnsi="Times New Roman"/>
                <w:sz w:val="18"/>
                <w:szCs w:val="18"/>
              </w:rPr>
              <w:t>Устный опрос</w:t>
            </w:r>
          </w:p>
        </w:tc>
        <w:tc>
          <w:tcPr>
            <w:tcW w:w="5142" w:type="dxa"/>
          </w:tcPr>
          <w:p w:rsidR="00D3375F" w:rsidRDefault="00685ACE" w:rsidP="009478B6">
            <w:pPr>
              <w:jc w:val="both"/>
              <w:rPr>
                <w:rFonts w:ascii="Times New Roman" w:hAnsi="Times New Roman"/>
                <w:sz w:val="18"/>
                <w:szCs w:val="18"/>
              </w:rPr>
            </w:pPr>
            <w:r w:rsidRPr="002A6858">
              <w:rPr>
                <w:rFonts w:ascii="Times New Roman" w:hAnsi="Times New Roman"/>
                <w:sz w:val="18"/>
                <w:szCs w:val="18"/>
              </w:rPr>
              <w:t>Рассказывать о том, чему учили детей в школах Древней Греции</w:t>
            </w:r>
          </w:p>
          <w:p w:rsidR="001D47D0" w:rsidRPr="002A6858" w:rsidRDefault="00685ACE" w:rsidP="009478B6">
            <w:pPr>
              <w:jc w:val="both"/>
              <w:rPr>
                <w:rFonts w:ascii="Times New Roman" w:hAnsi="Times New Roman"/>
                <w:b/>
                <w:sz w:val="18"/>
                <w:szCs w:val="18"/>
              </w:rPr>
            </w:pPr>
            <w:r w:rsidRPr="002A6858">
              <w:rPr>
                <w:rFonts w:ascii="Times New Roman" w:hAnsi="Times New Roman"/>
                <w:sz w:val="18"/>
                <w:szCs w:val="18"/>
              </w:rPr>
              <w:t xml:space="preserve"> Раскрывать значение понятий и терминов: гимнасий, Академия, Ликей. </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236"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237"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238"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239"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240"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241"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257F79" w:rsidP="00FE1C6D">
            <w:pPr>
              <w:rPr>
                <w:rFonts w:ascii="Times New Roman" w:hAnsi="Times New Roman"/>
                <w:sz w:val="18"/>
                <w:szCs w:val="18"/>
              </w:rPr>
            </w:pPr>
            <w:r w:rsidRPr="002A6858">
              <w:rPr>
                <w:rFonts w:ascii="Times New Roman" w:hAnsi="Times New Roman"/>
                <w:sz w:val="18"/>
                <w:szCs w:val="18"/>
              </w:rPr>
              <w:t>3</w:t>
            </w:r>
            <w:r w:rsidR="00D372D1" w:rsidRPr="002A6858">
              <w:rPr>
                <w:rFonts w:ascii="Times New Roman" w:hAnsi="Times New Roman"/>
                <w:sz w:val="18"/>
                <w:szCs w:val="18"/>
              </w:rPr>
              <w:t>.13</w:t>
            </w:r>
          </w:p>
        </w:tc>
        <w:tc>
          <w:tcPr>
            <w:tcW w:w="2117" w:type="dxa"/>
          </w:tcPr>
          <w:p w:rsidR="001D47D0" w:rsidRPr="002A6858" w:rsidRDefault="001D47D0" w:rsidP="00D3375F">
            <w:pPr>
              <w:pStyle w:val="ConsPlusNormal"/>
              <w:rPr>
                <w:sz w:val="18"/>
                <w:szCs w:val="18"/>
              </w:rPr>
            </w:pPr>
            <w:r w:rsidRPr="002A6858">
              <w:rPr>
                <w:sz w:val="18"/>
                <w:szCs w:val="18"/>
              </w:rPr>
              <w:t>Наука в Древней Греции</w:t>
            </w:r>
          </w:p>
        </w:tc>
        <w:tc>
          <w:tcPr>
            <w:tcW w:w="826" w:type="dxa"/>
          </w:tcPr>
          <w:p w:rsidR="001D47D0" w:rsidRPr="002A6858" w:rsidRDefault="001D47D0" w:rsidP="0052408A">
            <w:pPr>
              <w:pStyle w:val="ConsPlusNormal"/>
              <w:rPr>
                <w:sz w:val="18"/>
                <w:szCs w:val="18"/>
              </w:rPr>
            </w:pPr>
            <w:r w:rsidRPr="002A6858">
              <w:rPr>
                <w:sz w:val="18"/>
                <w:szCs w:val="18"/>
              </w:rPr>
              <w:t>1</w:t>
            </w:r>
          </w:p>
        </w:tc>
        <w:tc>
          <w:tcPr>
            <w:tcW w:w="1615" w:type="dxa"/>
          </w:tcPr>
          <w:p w:rsidR="001D47D0" w:rsidRPr="002A6858" w:rsidRDefault="00E84572" w:rsidP="0052408A">
            <w:pPr>
              <w:rPr>
                <w:rFonts w:ascii="Times New Roman" w:hAnsi="Times New Roman"/>
                <w:sz w:val="18"/>
                <w:szCs w:val="18"/>
              </w:rPr>
            </w:pPr>
            <w:r w:rsidRPr="002A6858">
              <w:rPr>
                <w:rFonts w:ascii="Times New Roman" w:hAnsi="Times New Roman"/>
                <w:sz w:val="18"/>
                <w:szCs w:val="18"/>
              </w:rPr>
              <w:t>Устный опрос</w:t>
            </w:r>
          </w:p>
        </w:tc>
        <w:tc>
          <w:tcPr>
            <w:tcW w:w="5142" w:type="dxa"/>
          </w:tcPr>
          <w:p w:rsidR="001D47D0" w:rsidRPr="002A6858" w:rsidRDefault="00685ACE" w:rsidP="009478B6">
            <w:pPr>
              <w:jc w:val="both"/>
              <w:rPr>
                <w:rFonts w:ascii="Times New Roman" w:hAnsi="Times New Roman"/>
                <w:sz w:val="18"/>
                <w:szCs w:val="18"/>
              </w:rPr>
            </w:pPr>
            <w:r w:rsidRPr="002A6858">
              <w:rPr>
                <w:rFonts w:ascii="Times New Roman" w:hAnsi="Times New Roman"/>
                <w:sz w:val="18"/>
                <w:szCs w:val="18"/>
              </w:rPr>
              <w:t>Называть древнегреческих ученых, известных своими трудами по философии, истории, другим отраслям наук.</w:t>
            </w:r>
          </w:p>
          <w:p w:rsidR="00685ACE" w:rsidRPr="002A6858" w:rsidRDefault="00685ACE" w:rsidP="009478B6">
            <w:pPr>
              <w:jc w:val="both"/>
              <w:rPr>
                <w:rFonts w:ascii="Times New Roman" w:hAnsi="Times New Roman"/>
                <w:b/>
                <w:sz w:val="18"/>
                <w:szCs w:val="18"/>
              </w:rPr>
            </w:pPr>
            <w:r w:rsidRPr="002A6858">
              <w:rPr>
                <w:rFonts w:ascii="Times New Roman" w:hAnsi="Times New Roman"/>
                <w:sz w:val="18"/>
                <w:szCs w:val="18"/>
              </w:rPr>
              <w:t xml:space="preserve"> Раскрывать значение понятий и терминов: философия, логика, этика.</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242"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243"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244"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245"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246"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247"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257F79" w:rsidP="00FE1C6D">
            <w:pPr>
              <w:rPr>
                <w:rFonts w:ascii="Times New Roman" w:hAnsi="Times New Roman"/>
                <w:sz w:val="18"/>
                <w:szCs w:val="18"/>
              </w:rPr>
            </w:pPr>
            <w:r w:rsidRPr="002A6858">
              <w:rPr>
                <w:rFonts w:ascii="Times New Roman" w:hAnsi="Times New Roman"/>
                <w:sz w:val="18"/>
                <w:szCs w:val="18"/>
              </w:rPr>
              <w:lastRenderedPageBreak/>
              <w:t>3</w:t>
            </w:r>
            <w:r w:rsidR="00D372D1" w:rsidRPr="002A6858">
              <w:rPr>
                <w:rFonts w:ascii="Times New Roman" w:hAnsi="Times New Roman"/>
                <w:sz w:val="18"/>
                <w:szCs w:val="18"/>
              </w:rPr>
              <w:t>.14</w:t>
            </w:r>
          </w:p>
        </w:tc>
        <w:tc>
          <w:tcPr>
            <w:tcW w:w="2117" w:type="dxa"/>
          </w:tcPr>
          <w:p w:rsidR="001D47D0" w:rsidRPr="002A6858" w:rsidRDefault="001D47D0" w:rsidP="00D3375F">
            <w:pPr>
              <w:pStyle w:val="ConsPlusNormal"/>
              <w:rPr>
                <w:sz w:val="18"/>
                <w:szCs w:val="18"/>
              </w:rPr>
            </w:pPr>
            <w:r w:rsidRPr="002A6858">
              <w:rPr>
                <w:sz w:val="18"/>
                <w:szCs w:val="18"/>
              </w:rPr>
              <w:t>Театр в жизни древних греков</w:t>
            </w:r>
          </w:p>
        </w:tc>
        <w:tc>
          <w:tcPr>
            <w:tcW w:w="826" w:type="dxa"/>
          </w:tcPr>
          <w:p w:rsidR="001D47D0" w:rsidRPr="002A6858" w:rsidRDefault="001D47D0" w:rsidP="0052408A">
            <w:pPr>
              <w:pStyle w:val="ConsPlusNormal"/>
              <w:rPr>
                <w:sz w:val="18"/>
                <w:szCs w:val="18"/>
              </w:rPr>
            </w:pPr>
            <w:r w:rsidRPr="002A6858">
              <w:rPr>
                <w:sz w:val="18"/>
                <w:szCs w:val="18"/>
              </w:rPr>
              <w:t>1</w:t>
            </w:r>
          </w:p>
        </w:tc>
        <w:tc>
          <w:tcPr>
            <w:tcW w:w="1615" w:type="dxa"/>
          </w:tcPr>
          <w:p w:rsidR="001D47D0" w:rsidRPr="002A6858" w:rsidRDefault="00E84572" w:rsidP="0052408A">
            <w:pPr>
              <w:rPr>
                <w:rFonts w:ascii="Times New Roman" w:hAnsi="Times New Roman"/>
                <w:sz w:val="18"/>
                <w:szCs w:val="18"/>
              </w:rPr>
            </w:pPr>
            <w:r w:rsidRPr="002A6858">
              <w:rPr>
                <w:rFonts w:ascii="Times New Roman" w:hAnsi="Times New Roman"/>
                <w:sz w:val="18"/>
                <w:szCs w:val="18"/>
              </w:rPr>
              <w:t>Устный опрос</w:t>
            </w:r>
          </w:p>
        </w:tc>
        <w:tc>
          <w:tcPr>
            <w:tcW w:w="5142" w:type="dxa"/>
          </w:tcPr>
          <w:p w:rsidR="001D47D0" w:rsidRPr="002A6858" w:rsidRDefault="00123D2E" w:rsidP="009478B6">
            <w:pPr>
              <w:jc w:val="both"/>
              <w:rPr>
                <w:rFonts w:ascii="Times New Roman" w:hAnsi="Times New Roman"/>
                <w:b/>
                <w:sz w:val="18"/>
                <w:szCs w:val="18"/>
              </w:rPr>
            </w:pPr>
            <w:r w:rsidRPr="002A6858">
              <w:rPr>
                <w:rFonts w:ascii="Times New Roman" w:hAnsi="Times New Roman"/>
                <w:sz w:val="18"/>
                <w:szCs w:val="18"/>
              </w:rPr>
              <w:t xml:space="preserve">Рассказывать о древнегреческом театре, организации представлений. </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248"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249"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250"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251"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252"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253"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257F79" w:rsidP="00FE1C6D">
            <w:pPr>
              <w:rPr>
                <w:rFonts w:ascii="Times New Roman" w:hAnsi="Times New Roman"/>
                <w:sz w:val="18"/>
                <w:szCs w:val="18"/>
              </w:rPr>
            </w:pPr>
            <w:r w:rsidRPr="002A6858">
              <w:rPr>
                <w:rFonts w:ascii="Times New Roman" w:hAnsi="Times New Roman"/>
                <w:sz w:val="18"/>
                <w:szCs w:val="18"/>
              </w:rPr>
              <w:t>3</w:t>
            </w:r>
            <w:r w:rsidR="00D372D1" w:rsidRPr="002A6858">
              <w:rPr>
                <w:rFonts w:ascii="Times New Roman" w:hAnsi="Times New Roman"/>
                <w:sz w:val="18"/>
                <w:szCs w:val="18"/>
              </w:rPr>
              <w:t>.15</w:t>
            </w:r>
          </w:p>
        </w:tc>
        <w:tc>
          <w:tcPr>
            <w:tcW w:w="2117" w:type="dxa"/>
          </w:tcPr>
          <w:p w:rsidR="001D47D0" w:rsidRPr="002A6858" w:rsidRDefault="001D47D0" w:rsidP="00D3375F">
            <w:pPr>
              <w:pStyle w:val="ConsPlusNormal"/>
              <w:rPr>
                <w:sz w:val="18"/>
                <w:szCs w:val="18"/>
              </w:rPr>
            </w:pPr>
            <w:r w:rsidRPr="002A6858">
              <w:rPr>
                <w:sz w:val="18"/>
                <w:szCs w:val="18"/>
              </w:rPr>
              <w:t>Священный огонь Олимпии</w:t>
            </w:r>
          </w:p>
        </w:tc>
        <w:tc>
          <w:tcPr>
            <w:tcW w:w="826" w:type="dxa"/>
          </w:tcPr>
          <w:p w:rsidR="001D47D0" w:rsidRPr="002A6858" w:rsidRDefault="001D47D0" w:rsidP="0052408A">
            <w:pPr>
              <w:pStyle w:val="ConsPlusNormal"/>
              <w:rPr>
                <w:sz w:val="18"/>
                <w:szCs w:val="18"/>
              </w:rPr>
            </w:pPr>
            <w:r w:rsidRPr="002A6858">
              <w:rPr>
                <w:sz w:val="18"/>
                <w:szCs w:val="18"/>
              </w:rPr>
              <w:t>1</w:t>
            </w:r>
          </w:p>
        </w:tc>
        <w:tc>
          <w:tcPr>
            <w:tcW w:w="1615" w:type="dxa"/>
          </w:tcPr>
          <w:p w:rsidR="001D47D0" w:rsidRPr="002A6858" w:rsidRDefault="00E84572" w:rsidP="0052408A">
            <w:pPr>
              <w:rPr>
                <w:rFonts w:ascii="Times New Roman" w:hAnsi="Times New Roman"/>
                <w:sz w:val="18"/>
                <w:szCs w:val="18"/>
              </w:rPr>
            </w:pPr>
            <w:r w:rsidRPr="002A6858">
              <w:rPr>
                <w:rFonts w:ascii="Times New Roman" w:hAnsi="Times New Roman"/>
                <w:sz w:val="18"/>
                <w:szCs w:val="18"/>
              </w:rPr>
              <w:t xml:space="preserve">Устный опрос </w:t>
            </w:r>
          </w:p>
        </w:tc>
        <w:tc>
          <w:tcPr>
            <w:tcW w:w="5142" w:type="dxa"/>
          </w:tcPr>
          <w:p w:rsidR="00D3375F" w:rsidRDefault="00685ACE" w:rsidP="009478B6">
            <w:pPr>
              <w:jc w:val="both"/>
              <w:rPr>
                <w:rFonts w:ascii="Times New Roman" w:hAnsi="Times New Roman"/>
                <w:sz w:val="18"/>
                <w:szCs w:val="18"/>
              </w:rPr>
            </w:pPr>
            <w:r w:rsidRPr="002A6858">
              <w:rPr>
                <w:rFonts w:ascii="Times New Roman" w:hAnsi="Times New Roman"/>
                <w:sz w:val="18"/>
                <w:szCs w:val="18"/>
              </w:rPr>
              <w:t xml:space="preserve">Рассказывать об истоках и правилах проведения общегреческих игр в Олимпии. </w:t>
            </w:r>
          </w:p>
          <w:p w:rsidR="001D47D0" w:rsidRPr="002A6858" w:rsidRDefault="00685ACE" w:rsidP="009478B6">
            <w:pPr>
              <w:jc w:val="both"/>
              <w:rPr>
                <w:rFonts w:ascii="Times New Roman" w:hAnsi="Times New Roman"/>
                <w:b/>
                <w:sz w:val="18"/>
                <w:szCs w:val="18"/>
              </w:rPr>
            </w:pPr>
            <w:r w:rsidRPr="002A6858">
              <w:rPr>
                <w:rFonts w:ascii="Times New Roman" w:hAnsi="Times New Roman"/>
                <w:sz w:val="18"/>
                <w:szCs w:val="18"/>
              </w:rPr>
              <w:t>Объяснять, что греки ценили в спортивных состязаниях, в чем выражалось их отношение к играм</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254"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255"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256"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257"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258"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259"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257F79" w:rsidP="00FE1C6D">
            <w:pPr>
              <w:rPr>
                <w:rFonts w:ascii="Times New Roman" w:hAnsi="Times New Roman"/>
                <w:sz w:val="18"/>
                <w:szCs w:val="18"/>
              </w:rPr>
            </w:pPr>
            <w:r w:rsidRPr="002A6858">
              <w:rPr>
                <w:rFonts w:ascii="Times New Roman" w:hAnsi="Times New Roman"/>
                <w:sz w:val="18"/>
                <w:szCs w:val="18"/>
              </w:rPr>
              <w:t>3</w:t>
            </w:r>
            <w:r w:rsidR="00D372D1" w:rsidRPr="002A6858">
              <w:rPr>
                <w:rFonts w:ascii="Times New Roman" w:hAnsi="Times New Roman"/>
                <w:sz w:val="18"/>
                <w:szCs w:val="18"/>
              </w:rPr>
              <w:t>.16</w:t>
            </w:r>
          </w:p>
        </w:tc>
        <w:tc>
          <w:tcPr>
            <w:tcW w:w="2117" w:type="dxa"/>
          </w:tcPr>
          <w:p w:rsidR="001D47D0" w:rsidRPr="002A6858" w:rsidRDefault="001D47D0" w:rsidP="002C0692">
            <w:pPr>
              <w:pStyle w:val="ConsPlusNormal"/>
              <w:rPr>
                <w:sz w:val="18"/>
                <w:szCs w:val="18"/>
              </w:rPr>
            </w:pPr>
            <w:r w:rsidRPr="002A6858">
              <w:rPr>
                <w:sz w:val="18"/>
                <w:szCs w:val="18"/>
              </w:rPr>
              <w:t>Урок повторения, обобщения и контроля по теме "Древняя Греция"</w:t>
            </w:r>
          </w:p>
        </w:tc>
        <w:tc>
          <w:tcPr>
            <w:tcW w:w="826" w:type="dxa"/>
          </w:tcPr>
          <w:p w:rsidR="001D47D0" w:rsidRPr="002A6858" w:rsidRDefault="001D47D0" w:rsidP="0052408A">
            <w:pPr>
              <w:pStyle w:val="ConsPlusNormal"/>
              <w:rPr>
                <w:sz w:val="18"/>
                <w:szCs w:val="18"/>
              </w:rPr>
            </w:pPr>
            <w:r w:rsidRPr="002A6858">
              <w:rPr>
                <w:sz w:val="18"/>
                <w:szCs w:val="18"/>
              </w:rPr>
              <w:t>1</w:t>
            </w:r>
          </w:p>
        </w:tc>
        <w:tc>
          <w:tcPr>
            <w:tcW w:w="1615" w:type="dxa"/>
          </w:tcPr>
          <w:p w:rsidR="001D47D0" w:rsidRPr="002A6858" w:rsidRDefault="00E84572" w:rsidP="0052408A">
            <w:pPr>
              <w:rPr>
                <w:rFonts w:ascii="Times New Roman" w:hAnsi="Times New Roman"/>
                <w:sz w:val="18"/>
                <w:szCs w:val="18"/>
              </w:rPr>
            </w:pPr>
            <w:r w:rsidRPr="002A6858">
              <w:rPr>
                <w:rFonts w:ascii="Times New Roman" w:hAnsi="Times New Roman"/>
                <w:sz w:val="18"/>
                <w:szCs w:val="18"/>
              </w:rPr>
              <w:t xml:space="preserve">Тестирование </w:t>
            </w:r>
          </w:p>
        </w:tc>
        <w:tc>
          <w:tcPr>
            <w:tcW w:w="5142" w:type="dxa"/>
          </w:tcPr>
          <w:p w:rsidR="001D47D0" w:rsidRDefault="00D3375F" w:rsidP="009478B6">
            <w:pPr>
              <w:jc w:val="both"/>
              <w:rPr>
                <w:rFonts w:ascii="Times New Roman" w:hAnsi="Times New Roman"/>
                <w:sz w:val="18"/>
                <w:szCs w:val="18"/>
              </w:rPr>
            </w:pPr>
            <w:r>
              <w:rPr>
                <w:rFonts w:ascii="Times New Roman" w:hAnsi="Times New Roman"/>
                <w:sz w:val="18"/>
                <w:szCs w:val="18"/>
              </w:rPr>
              <w:t xml:space="preserve">Систематизировать знания по теме: «Древняя Греция» </w:t>
            </w:r>
          </w:p>
          <w:p w:rsidR="002C0692" w:rsidRPr="00D3375F" w:rsidRDefault="002C0692" w:rsidP="009478B6">
            <w:pPr>
              <w:jc w:val="both"/>
              <w:rPr>
                <w:rFonts w:ascii="Times New Roman" w:hAnsi="Times New Roman"/>
                <w:sz w:val="18"/>
                <w:szCs w:val="18"/>
              </w:rPr>
            </w:pP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260"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261"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262"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263"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264"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265"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257F79" w:rsidP="00FE1C6D">
            <w:pPr>
              <w:rPr>
                <w:rFonts w:ascii="Times New Roman" w:hAnsi="Times New Roman"/>
                <w:sz w:val="18"/>
                <w:szCs w:val="18"/>
              </w:rPr>
            </w:pPr>
            <w:r w:rsidRPr="002A6858">
              <w:rPr>
                <w:rFonts w:ascii="Times New Roman" w:hAnsi="Times New Roman"/>
                <w:sz w:val="18"/>
                <w:szCs w:val="18"/>
              </w:rPr>
              <w:lastRenderedPageBreak/>
              <w:t>3</w:t>
            </w:r>
            <w:r w:rsidR="00D372D1" w:rsidRPr="002A6858">
              <w:rPr>
                <w:rFonts w:ascii="Times New Roman" w:hAnsi="Times New Roman"/>
                <w:sz w:val="18"/>
                <w:szCs w:val="18"/>
              </w:rPr>
              <w:t>.17</w:t>
            </w:r>
          </w:p>
        </w:tc>
        <w:tc>
          <w:tcPr>
            <w:tcW w:w="2117" w:type="dxa"/>
          </w:tcPr>
          <w:p w:rsidR="001D47D0" w:rsidRPr="002A6858" w:rsidRDefault="001D47D0" w:rsidP="002C0692">
            <w:pPr>
              <w:pStyle w:val="ConsPlusNormal"/>
              <w:rPr>
                <w:sz w:val="18"/>
                <w:szCs w:val="18"/>
              </w:rPr>
            </w:pPr>
            <w:r w:rsidRPr="002A6858">
              <w:rPr>
                <w:sz w:val="18"/>
                <w:szCs w:val="18"/>
              </w:rPr>
              <w:t>Ослабление Эллады. Возвышение Македонии</w:t>
            </w:r>
          </w:p>
        </w:tc>
        <w:tc>
          <w:tcPr>
            <w:tcW w:w="826" w:type="dxa"/>
          </w:tcPr>
          <w:p w:rsidR="001D47D0" w:rsidRPr="002A6858" w:rsidRDefault="001D47D0" w:rsidP="0052408A">
            <w:pPr>
              <w:pStyle w:val="ConsPlusNormal"/>
              <w:rPr>
                <w:sz w:val="18"/>
                <w:szCs w:val="18"/>
              </w:rPr>
            </w:pPr>
            <w:r w:rsidRPr="002A6858">
              <w:rPr>
                <w:sz w:val="18"/>
                <w:szCs w:val="18"/>
              </w:rPr>
              <w:t>1</w:t>
            </w:r>
          </w:p>
        </w:tc>
        <w:tc>
          <w:tcPr>
            <w:tcW w:w="1615" w:type="dxa"/>
          </w:tcPr>
          <w:p w:rsidR="001D47D0" w:rsidRPr="002A6858" w:rsidRDefault="00160596" w:rsidP="0052408A">
            <w:pPr>
              <w:rPr>
                <w:rFonts w:ascii="Times New Roman" w:hAnsi="Times New Roman"/>
                <w:sz w:val="18"/>
                <w:szCs w:val="18"/>
              </w:rPr>
            </w:pPr>
            <w:r w:rsidRPr="002A6858">
              <w:rPr>
                <w:rFonts w:ascii="Times New Roman" w:hAnsi="Times New Roman"/>
                <w:sz w:val="18"/>
                <w:szCs w:val="18"/>
              </w:rPr>
              <w:t xml:space="preserve">Устный опрос </w:t>
            </w:r>
          </w:p>
        </w:tc>
        <w:tc>
          <w:tcPr>
            <w:tcW w:w="5142" w:type="dxa"/>
          </w:tcPr>
          <w:p w:rsidR="002C0692" w:rsidRDefault="00E84572" w:rsidP="009478B6">
            <w:pPr>
              <w:jc w:val="both"/>
              <w:rPr>
                <w:rFonts w:ascii="Times New Roman" w:hAnsi="Times New Roman"/>
                <w:sz w:val="18"/>
                <w:szCs w:val="18"/>
              </w:rPr>
            </w:pPr>
            <w:r w:rsidRPr="002A6858">
              <w:rPr>
                <w:rFonts w:ascii="Times New Roman" w:hAnsi="Times New Roman"/>
                <w:sz w:val="18"/>
                <w:szCs w:val="18"/>
              </w:rPr>
              <w:t xml:space="preserve">Объяснять, что способствовало усилению Македонии в IV в. до н.э., какую роль сыграл в этом царь Филипп II. </w:t>
            </w:r>
          </w:p>
          <w:p w:rsidR="001D47D0" w:rsidRPr="002A6858" w:rsidRDefault="00E84572" w:rsidP="009478B6">
            <w:pPr>
              <w:jc w:val="both"/>
              <w:rPr>
                <w:rFonts w:ascii="Times New Roman" w:hAnsi="Times New Roman"/>
                <w:sz w:val="18"/>
                <w:szCs w:val="18"/>
              </w:rPr>
            </w:pPr>
            <w:r w:rsidRPr="002A6858">
              <w:rPr>
                <w:rFonts w:ascii="Times New Roman" w:hAnsi="Times New Roman"/>
                <w:sz w:val="18"/>
                <w:szCs w:val="18"/>
              </w:rPr>
              <w:t>Рассказывать, как была установлена власть македонского царя над греческими полисами</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266"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267"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268"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269"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270"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271"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257F79" w:rsidP="00FE1C6D">
            <w:pPr>
              <w:rPr>
                <w:rFonts w:ascii="Times New Roman" w:hAnsi="Times New Roman"/>
                <w:sz w:val="18"/>
                <w:szCs w:val="18"/>
              </w:rPr>
            </w:pPr>
            <w:r w:rsidRPr="002A6858">
              <w:rPr>
                <w:rFonts w:ascii="Times New Roman" w:hAnsi="Times New Roman"/>
                <w:sz w:val="18"/>
                <w:szCs w:val="18"/>
              </w:rPr>
              <w:t>3</w:t>
            </w:r>
            <w:r w:rsidR="00D372D1" w:rsidRPr="002A6858">
              <w:rPr>
                <w:rFonts w:ascii="Times New Roman" w:hAnsi="Times New Roman"/>
                <w:sz w:val="18"/>
                <w:szCs w:val="18"/>
              </w:rPr>
              <w:t>.18</w:t>
            </w:r>
          </w:p>
        </w:tc>
        <w:tc>
          <w:tcPr>
            <w:tcW w:w="2117" w:type="dxa"/>
          </w:tcPr>
          <w:p w:rsidR="001D47D0" w:rsidRPr="002A6858" w:rsidRDefault="001D47D0" w:rsidP="002C0692">
            <w:pPr>
              <w:pStyle w:val="ConsPlusNormal"/>
              <w:rPr>
                <w:sz w:val="18"/>
                <w:szCs w:val="18"/>
              </w:rPr>
            </w:pPr>
            <w:r w:rsidRPr="002A6858">
              <w:rPr>
                <w:sz w:val="18"/>
                <w:szCs w:val="18"/>
              </w:rPr>
              <w:t>Походы Александра Македонского на Восток</w:t>
            </w:r>
          </w:p>
        </w:tc>
        <w:tc>
          <w:tcPr>
            <w:tcW w:w="826" w:type="dxa"/>
          </w:tcPr>
          <w:p w:rsidR="001D47D0" w:rsidRPr="002A6858" w:rsidRDefault="001D47D0" w:rsidP="0052408A">
            <w:pPr>
              <w:pStyle w:val="ConsPlusNormal"/>
              <w:rPr>
                <w:sz w:val="18"/>
                <w:szCs w:val="18"/>
              </w:rPr>
            </w:pPr>
            <w:r w:rsidRPr="002A6858">
              <w:rPr>
                <w:sz w:val="18"/>
                <w:szCs w:val="18"/>
              </w:rPr>
              <w:t>1</w:t>
            </w:r>
          </w:p>
        </w:tc>
        <w:tc>
          <w:tcPr>
            <w:tcW w:w="1615" w:type="dxa"/>
          </w:tcPr>
          <w:p w:rsidR="001D47D0" w:rsidRPr="002A6858" w:rsidRDefault="00160596" w:rsidP="0052408A">
            <w:pPr>
              <w:rPr>
                <w:rFonts w:ascii="Times New Roman" w:hAnsi="Times New Roman"/>
                <w:sz w:val="18"/>
                <w:szCs w:val="18"/>
              </w:rPr>
            </w:pPr>
            <w:r w:rsidRPr="002A6858">
              <w:rPr>
                <w:rFonts w:ascii="Times New Roman" w:hAnsi="Times New Roman"/>
                <w:sz w:val="18"/>
                <w:szCs w:val="18"/>
              </w:rPr>
              <w:t>Работа с картой, устный опрос</w:t>
            </w:r>
            <w:r w:rsidR="00EA05B2">
              <w:rPr>
                <w:rFonts w:ascii="Times New Roman" w:hAnsi="Times New Roman"/>
                <w:sz w:val="18"/>
                <w:szCs w:val="18"/>
              </w:rPr>
              <w:t xml:space="preserve">, сообщение </w:t>
            </w:r>
          </w:p>
        </w:tc>
        <w:tc>
          <w:tcPr>
            <w:tcW w:w="5142" w:type="dxa"/>
          </w:tcPr>
          <w:p w:rsidR="001A4321" w:rsidRDefault="00160596" w:rsidP="009478B6">
            <w:pPr>
              <w:jc w:val="both"/>
              <w:rPr>
                <w:rFonts w:ascii="Times New Roman" w:hAnsi="Times New Roman"/>
                <w:sz w:val="18"/>
                <w:szCs w:val="18"/>
              </w:rPr>
            </w:pPr>
            <w:r w:rsidRPr="002A6858">
              <w:rPr>
                <w:rFonts w:ascii="Times New Roman" w:hAnsi="Times New Roman"/>
                <w:sz w:val="18"/>
                <w:szCs w:val="18"/>
              </w:rPr>
              <w:t xml:space="preserve">Систематизировать в виде таблицы информацию о завоевательных походах Александра Македонского. </w:t>
            </w:r>
          </w:p>
          <w:p w:rsidR="001A4321" w:rsidRDefault="00160596" w:rsidP="009478B6">
            <w:pPr>
              <w:jc w:val="both"/>
              <w:rPr>
                <w:rFonts w:ascii="Times New Roman" w:hAnsi="Times New Roman"/>
                <w:sz w:val="18"/>
                <w:szCs w:val="18"/>
              </w:rPr>
            </w:pPr>
            <w:r w:rsidRPr="002A6858">
              <w:rPr>
                <w:rFonts w:ascii="Times New Roman" w:hAnsi="Times New Roman"/>
                <w:sz w:val="18"/>
                <w:szCs w:val="18"/>
              </w:rPr>
              <w:t xml:space="preserve">Объяснять, в чем состояли причины военных побед Александра Македонского. </w:t>
            </w:r>
          </w:p>
          <w:p w:rsidR="001D47D0" w:rsidRPr="002A6858" w:rsidRDefault="00160596" w:rsidP="009478B6">
            <w:pPr>
              <w:jc w:val="both"/>
              <w:rPr>
                <w:rFonts w:ascii="Times New Roman" w:hAnsi="Times New Roman"/>
                <w:sz w:val="18"/>
                <w:szCs w:val="18"/>
              </w:rPr>
            </w:pPr>
            <w:r w:rsidRPr="002A6858">
              <w:rPr>
                <w:rFonts w:ascii="Times New Roman" w:hAnsi="Times New Roman"/>
                <w:sz w:val="18"/>
                <w:szCs w:val="18"/>
              </w:rPr>
              <w:t xml:space="preserve">Представлять характеристику (исторический портрет) Александра Македонского. </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272"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273"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274"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275"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276"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277"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257F79" w:rsidP="00FE1C6D">
            <w:pPr>
              <w:rPr>
                <w:rFonts w:ascii="Times New Roman" w:hAnsi="Times New Roman"/>
                <w:sz w:val="18"/>
                <w:szCs w:val="18"/>
              </w:rPr>
            </w:pPr>
            <w:r w:rsidRPr="002A6858">
              <w:rPr>
                <w:rFonts w:ascii="Times New Roman" w:hAnsi="Times New Roman"/>
                <w:sz w:val="18"/>
                <w:szCs w:val="18"/>
              </w:rPr>
              <w:t>3</w:t>
            </w:r>
            <w:r w:rsidR="00D372D1" w:rsidRPr="002A6858">
              <w:rPr>
                <w:rFonts w:ascii="Times New Roman" w:hAnsi="Times New Roman"/>
                <w:sz w:val="18"/>
                <w:szCs w:val="18"/>
              </w:rPr>
              <w:t>.19</w:t>
            </w:r>
          </w:p>
        </w:tc>
        <w:tc>
          <w:tcPr>
            <w:tcW w:w="2117" w:type="dxa"/>
          </w:tcPr>
          <w:p w:rsidR="001D47D0" w:rsidRPr="002A6858" w:rsidRDefault="001D47D0" w:rsidP="00A16EEE">
            <w:pPr>
              <w:pStyle w:val="ConsPlusNormal"/>
              <w:rPr>
                <w:sz w:val="18"/>
                <w:szCs w:val="18"/>
              </w:rPr>
            </w:pPr>
            <w:r w:rsidRPr="002A6858">
              <w:rPr>
                <w:sz w:val="18"/>
                <w:szCs w:val="18"/>
              </w:rPr>
              <w:t>Культура царства Птолемеев</w:t>
            </w:r>
          </w:p>
        </w:tc>
        <w:tc>
          <w:tcPr>
            <w:tcW w:w="826" w:type="dxa"/>
          </w:tcPr>
          <w:p w:rsidR="001D47D0" w:rsidRPr="002A6858" w:rsidRDefault="001D47D0" w:rsidP="00A16EEE">
            <w:pPr>
              <w:pStyle w:val="ConsPlusNormal"/>
              <w:rPr>
                <w:sz w:val="18"/>
                <w:szCs w:val="18"/>
              </w:rPr>
            </w:pPr>
            <w:r w:rsidRPr="002A6858">
              <w:rPr>
                <w:sz w:val="18"/>
                <w:szCs w:val="18"/>
              </w:rPr>
              <w:t>1</w:t>
            </w:r>
          </w:p>
        </w:tc>
        <w:tc>
          <w:tcPr>
            <w:tcW w:w="1615" w:type="dxa"/>
          </w:tcPr>
          <w:p w:rsidR="001D47D0" w:rsidRPr="002A6858" w:rsidRDefault="00160596" w:rsidP="00FE1C6D">
            <w:pPr>
              <w:rPr>
                <w:rFonts w:ascii="Times New Roman" w:hAnsi="Times New Roman"/>
                <w:sz w:val="18"/>
                <w:szCs w:val="18"/>
              </w:rPr>
            </w:pPr>
            <w:r w:rsidRPr="002A6858">
              <w:rPr>
                <w:rFonts w:ascii="Times New Roman" w:hAnsi="Times New Roman"/>
                <w:sz w:val="18"/>
                <w:szCs w:val="18"/>
              </w:rPr>
              <w:t xml:space="preserve">Работа с картой, устный опрос </w:t>
            </w:r>
          </w:p>
        </w:tc>
        <w:tc>
          <w:tcPr>
            <w:tcW w:w="5142" w:type="dxa"/>
          </w:tcPr>
          <w:p w:rsidR="00A16EEE" w:rsidRDefault="00160596" w:rsidP="009478B6">
            <w:pPr>
              <w:jc w:val="both"/>
              <w:rPr>
                <w:rFonts w:ascii="Times New Roman" w:hAnsi="Times New Roman"/>
                <w:sz w:val="18"/>
                <w:szCs w:val="18"/>
              </w:rPr>
            </w:pPr>
            <w:r w:rsidRPr="002A6858">
              <w:rPr>
                <w:rFonts w:ascii="Times New Roman" w:hAnsi="Times New Roman"/>
                <w:sz w:val="18"/>
                <w:szCs w:val="18"/>
              </w:rPr>
              <w:t>Раскрывать смысл понятия «эллинизм».</w:t>
            </w:r>
            <w:r w:rsidRPr="002A6858">
              <w:rPr>
                <w:rFonts w:ascii="Times New Roman" w:hAnsi="Times New Roman"/>
                <w:sz w:val="18"/>
                <w:szCs w:val="18"/>
              </w:rPr>
              <w:br/>
              <w:t>Показывать на карте государства, образовавшиеся</w:t>
            </w:r>
            <w:r w:rsidR="00A16EEE">
              <w:rPr>
                <w:rFonts w:ascii="Times New Roman" w:hAnsi="Times New Roman"/>
                <w:sz w:val="18"/>
                <w:szCs w:val="18"/>
              </w:rPr>
              <w:t xml:space="preserve"> </w:t>
            </w:r>
            <w:r w:rsidRPr="002A6858">
              <w:rPr>
                <w:rFonts w:ascii="Times New Roman" w:hAnsi="Times New Roman"/>
                <w:sz w:val="18"/>
                <w:szCs w:val="18"/>
              </w:rPr>
              <w:t>в результате распада державы Александра Македонского.</w:t>
            </w:r>
          </w:p>
          <w:p w:rsidR="001D47D0" w:rsidRPr="00A16EEE" w:rsidRDefault="00160596" w:rsidP="009478B6">
            <w:pPr>
              <w:jc w:val="both"/>
              <w:rPr>
                <w:rFonts w:ascii="Times New Roman" w:hAnsi="Times New Roman"/>
                <w:sz w:val="18"/>
                <w:szCs w:val="18"/>
              </w:rPr>
            </w:pPr>
            <w:r w:rsidRPr="002A6858">
              <w:rPr>
                <w:rFonts w:ascii="Times New Roman" w:hAnsi="Times New Roman"/>
                <w:sz w:val="18"/>
                <w:szCs w:val="18"/>
              </w:rPr>
              <w:t>Рассказывать, чем славилась Александрия Египетская, почему она считалась культурным центром эллинистического мира</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278"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279"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280"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281"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282"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283"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257F79" w:rsidP="00FE1C6D">
            <w:pPr>
              <w:rPr>
                <w:rFonts w:ascii="Times New Roman" w:hAnsi="Times New Roman"/>
                <w:sz w:val="18"/>
                <w:szCs w:val="18"/>
              </w:rPr>
            </w:pPr>
            <w:r w:rsidRPr="002A6858">
              <w:rPr>
                <w:rFonts w:ascii="Times New Roman" w:hAnsi="Times New Roman"/>
                <w:sz w:val="18"/>
                <w:szCs w:val="18"/>
              </w:rPr>
              <w:lastRenderedPageBreak/>
              <w:t>3</w:t>
            </w:r>
            <w:r w:rsidR="00D372D1" w:rsidRPr="002A6858">
              <w:rPr>
                <w:rFonts w:ascii="Times New Roman" w:hAnsi="Times New Roman"/>
                <w:sz w:val="18"/>
                <w:szCs w:val="18"/>
              </w:rPr>
              <w:t>.20</w:t>
            </w:r>
          </w:p>
        </w:tc>
        <w:tc>
          <w:tcPr>
            <w:tcW w:w="2117" w:type="dxa"/>
          </w:tcPr>
          <w:p w:rsidR="001D47D0" w:rsidRPr="002A6858" w:rsidRDefault="001D47D0" w:rsidP="00A16EEE">
            <w:pPr>
              <w:pStyle w:val="ConsPlusNormal"/>
              <w:rPr>
                <w:sz w:val="18"/>
                <w:szCs w:val="18"/>
              </w:rPr>
            </w:pPr>
            <w:r w:rsidRPr="002A6858">
              <w:rPr>
                <w:sz w:val="18"/>
                <w:szCs w:val="18"/>
              </w:rPr>
              <w:t>Урок повторения, обобщения и контроля по теме "Древняя Греция. Эллинизм"</w:t>
            </w:r>
          </w:p>
        </w:tc>
        <w:tc>
          <w:tcPr>
            <w:tcW w:w="826" w:type="dxa"/>
          </w:tcPr>
          <w:p w:rsidR="001D47D0" w:rsidRPr="002A6858" w:rsidRDefault="001D47D0" w:rsidP="00A16EEE">
            <w:pPr>
              <w:pStyle w:val="ConsPlusNormal"/>
              <w:rPr>
                <w:sz w:val="18"/>
                <w:szCs w:val="18"/>
              </w:rPr>
            </w:pPr>
            <w:r w:rsidRPr="002A6858">
              <w:rPr>
                <w:sz w:val="18"/>
                <w:szCs w:val="18"/>
              </w:rPr>
              <w:t>1</w:t>
            </w:r>
          </w:p>
        </w:tc>
        <w:tc>
          <w:tcPr>
            <w:tcW w:w="1615" w:type="dxa"/>
          </w:tcPr>
          <w:p w:rsidR="001D47D0" w:rsidRPr="002A6858" w:rsidRDefault="00CD3AB9" w:rsidP="00FE1C6D">
            <w:pPr>
              <w:rPr>
                <w:rFonts w:ascii="Times New Roman" w:hAnsi="Times New Roman"/>
                <w:sz w:val="18"/>
                <w:szCs w:val="18"/>
              </w:rPr>
            </w:pPr>
            <w:r w:rsidRPr="002A6858">
              <w:rPr>
                <w:rFonts w:ascii="Times New Roman" w:hAnsi="Times New Roman"/>
                <w:sz w:val="18"/>
                <w:szCs w:val="18"/>
              </w:rPr>
              <w:t xml:space="preserve">Контрольная работа </w:t>
            </w:r>
          </w:p>
        </w:tc>
        <w:tc>
          <w:tcPr>
            <w:tcW w:w="5142" w:type="dxa"/>
          </w:tcPr>
          <w:p w:rsidR="001D47D0" w:rsidRPr="00A16EEE" w:rsidRDefault="00A16EEE" w:rsidP="009478B6">
            <w:pPr>
              <w:jc w:val="both"/>
              <w:rPr>
                <w:rFonts w:ascii="Times New Roman" w:hAnsi="Times New Roman"/>
                <w:sz w:val="18"/>
                <w:szCs w:val="18"/>
              </w:rPr>
            </w:pPr>
            <w:r>
              <w:rPr>
                <w:rFonts w:ascii="Times New Roman" w:hAnsi="Times New Roman"/>
                <w:sz w:val="18"/>
                <w:szCs w:val="18"/>
              </w:rPr>
              <w:t xml:space="preserve">Систематизировать информацию по теме: «Древняя Греция. Эллинизм» </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284"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285"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286"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287"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288"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289"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372D1" w:rsidRPr="002A6858" w:rsidTr="00D06EF8">
        <w:trPr>
          <w:cantSplit/>
          <w:trHeight w:val="20"/>
        </w:trPr>
        <w:tc>
          <w:tcPr>
            <w:tcW w:w="2649" w:type="dxa"/>
            <w:gridSpan w:val="2"/>
          </w:tcPr>
          <w:p w:rsidR="00D372D1" w:rsidRPr="002A6858" w:rsidRDefault="00D372D1" w:rsidP="00D372D1">
            <w:pPr>
              <w:pStyle w:val="ConsPlusNormal"/>
              <w:rPr>
                <w:sz w:val="18"/>
                <w:szCs w:val="18"/>
              </w:rPr>
            </w:pPr>
            <w:r w:rsidRPr="002A6858">
              <w:rPr>
                <w:sz w:val="18"/>
                <w:szCs w:val="18"/>
              </w:rPr>
              <w:t>Итого по разделу</w:t>
            </w:r>
          </w:p>
        </w:tc>
        <w:tc>
          <w:tcPr>
            <w:tcW w:w="826" w:type="dxa"/>
            <w:vAlign w:val="center"/>
          </w:tcPr>
          <w:p w:rsidR="00D372D1" w:rsidRPr="002A6858" w:rsidRDefault="00D372D1" w:rsidP="001D47D0">
            <w:pPr>
              <w:pStyle w:val="ConsPlusNormal"/>
              <w:jc w:val="center"/>
              <w:rPr>
                <w:sz w:val="18"/>
                <w:szCs w:val="18"/>
              </w:rPr>
            </w:pPr>
            <w:r w:rsidRPr="002A6858">
              <w:rPr>
                <w:sz w:val="18"/>
                <w:szCs w:val="18"/>
              </w:rPr>
              <w:t>20</w:t>
            </w:r>
          </w:p>
        </w:tc>
        <w:tc>
          <w:tcPr>
            <w:tcW w:w="11311" w:type="dxa"/>
            <w:gridSpan w:val="6"/>
          </w:tcPr>
          <w:p w:rsidR="00D372D1" w:rsidRPr="002A6858" w:rsidRDefault="00D372D1" w:rsidP="009478B6">
            <w:pPr>
              <w:ind w:left="113" w:right="113"/>
              <w:jc w:val="both"/>
              <w:rPr>
                <w:rFonts w:ascii="Times New Roman" w:hAnsi="Times New Roman"/>
                <w:sz w:val="18"/>
                <w:szCs w:val="18"/>
              </w:rPr>
            </w:pPr>
          </w:p>
        </w:tc>
      </w:tr>
      <w:tr w:rsidR="00D372D1" w:rsidRPr="002A6858" w:rsidTr="00780DD0">
        <w:trPr>
          <w:cantSplit/>
          <w:trHeight w:val="20"/>
        </w:trPr>
        <w:tc>
          <w:tcPr>
            <w:tcW w:w="14786" w:type="dxa"/>
            <w:gridSpan w:val="9"/>
          </w:tcPr>
          <w:p w:rsidR="00D372D1" w:rsidRPr="002A6858" w:rsidRDefault="008045E2" w:rsidP="009478B6">
            <w:pPr>
              <w:ind w:left="113" w:right="113"/>
              <w:jc w:val="both"/>
              <w:rPr>
                <w:rFonts w:ascii="Times New Roman" w:hAnsi="Times New Roman"/>
                <w:b/>
                <w:sz w:val="18"/>
                <w:szCs w:val="18"/>
              </w:rPr>
            </w:pPr>
            <w:r w:rsidRPr="002A6858">
              <w:rPr>
                <w:rFonts w:ascii="Times New Roman" w:hAnsi="Times New Roman"/>
                <w:b/>
                <w:sz w:val="18"/>
                <w:szCs w:val="18"/>
              </w:rPr>
              <w:t>Раздел 4</w:t>
            </w:r>
            <w:r w:rsidR="00D372D1" w:rsidRPr="002A6858">
              <w:rPr>
                <w:rFonts w:ascii="Times New Roman" w:hAnsi="Times New Roman"/>
                <w:b/>
                <w:sz w:val="18"/>
                <w:szCs w:val="18"/>
              </w:rPr>
              <w:t xml:space="preserve">. Древний Рим </w:t>
            </w:r>
          </w:p>
        </w:tc>
      </w:tr>
      <w:tr w:rsidR="00D6760D" w:rsidRPr="002A6858" w:rsidTr="00D06EF8">
        <w:trPr>
          <w:cantSplit/>
          <w:trHeight w:val="20"/>
        </w:trPr>
        <w:tc>
          <w:tcPr>
            <w:tcW w:w="532" w:type="dxa"/>
          </w:tcPr>
          <w:p w:rsidR="001D47D0" w:rsidRPr="002A6858" w:rsidRDefault="003A6C71" w:rsidP="00FE1C6D">
            <w:pPr>
              <w:rPr>
                <w:rFonts w:ascii="Times New Roman" w:hAnsi="Times New Roman"/>
                <w:sz w:val="18"/>
                <w:szCs w:val="18"/>
              </w:rPr>
            </w:pPr>
            <w:r w:rsidRPr="002A6858">
              <w:rPr>
                <w:rFonts w:ascii="Times New Roman" w:hAnsi="Times New Roman"/>
                <w:sz w:val="18"/>
                <w:szCs w:val="18"/>
              </w:rPr>
              <w:t>4</w:t>
            </w:r>
            <w:r w:rsidR="0061742C" w:rsidRPr="002A6858">
              <w:rPr>
                <w:rFonts w:ascii="Times New Roman" w:hAnsi="Times New Roman"/>
                <w:sz w:val="18"/>
                <w:szCs w:val="18"/>
              </w:rPr>
              <w:t>.1</w:t>
            </w:r>
          </w:p>
        </w:tc>
        <w:tc>
          <w:tcPr>
            <w:tcW w:w="2117" w:type="dxa"/>
          </w:tcPr>
          <w:p w:rsidR="001D47D0" w:rsidRPr="002A6858" w:rsidRDefault="001D47D0" w:rsidP="00D2035E">
            <w:pPr>
              <w:pStyle w:val="ConsPlusNormal"/>
              <w:rPr>
                <w:sz w:val="18"/>
                <w:szCs w:val="18"/>
              </w:rPr>
            </w:pPr>
            <w:r w:rsidRPr="002A6858">
              <w:rPr>
                <w:sz w:val="18"/>
                <w:szCs w:val="18"/>
              </w:rPr>
              <w:t>Начало римской истории</w:t>
            </w:r>
          </w:p>
        </w:tc>
        <w:tc>
          <w:tcPr>
            <w:tcW w:w="826" w:type="dxa"/>
          </w:tcPr>
          <w:p w:rsidR="001D47D0" w:rsidRPr="002A6858" w:rsidRDefault="001D47D0" w:rsidP="004E266F">
            <w:pPr>
              <w:pStyle w:val="ConsPlusNormal"/>
              <w:rPr>
                <w:sz w:val="18"/>
                <w:szCs w:val="18"/>
              </w:rPr>
            </w:pPr>
            <w:r w:rsidRPr="002A6858">
              <w:rPr>
                <w:sz w:val="18"/>
                <w:szCs w:val="18"/>
              </w:rPr>
              <w:t>1</w:t>
            </w:r>
          </w:p>
        </w:tc>
        <w:tc>
          <w:tcPr>
            <w:tcW w:w="1615" w:type="dxa"/>
          </w:tcPr>
          <w:p w:rsidR="001D47D0" w:rsidRPr="002A6858" w:rsidRDefault="004E266F" w:rsidP="004E266F">
            <w:pPr>
              <w:rPr>
                <w:rFonts w:ascii="Times New Roman" w:hAnsi="Times New Roman"/>
                <w:sz w:val="18"/>
                <w:szCs w:val="18"/>
              </w:rPr>
            </w:pPr>
            <w:r w:rsidRPr="002A6858">
              <w:rPr>
                <w:rFonts w:ascii="Times New Roman" w:hAnsi="Times New Roman"/>
                <w:sz w:val="18"/>
                <w:szCs w:val="18"/>
              </w:rPr>
              <w:t xml:space="preserve">Работа с картой, устный опрос </w:t>
            </w:r>
          </w:p>
        </w:tc>
        <w:tc>
          <w:tcPr>
            <w:tcW w:w="5142" w:type="dxa"/>
          </w:tcPr>
          <w:p w:rsidR="00D2035E" w:rsidRDefault="004E266F" w:rsidP="009478B6">
            <w:pPr>
              <w:jc w:val="both"/>
              <w:rPr>
                <w:rFonts w:ascii="Times New Roman" w:hAnsi="Times New Roman"/>
                <w:sz w:val="18"/>
                <w:szCs w:val="18"/>
              </w:rPr>
            </w:pPr>
            <w:r w:rsidRPr="002A6858">
              <w:rPr>
                <w:rFonts w:ascii="Times New Roman" w:hAnsi="Times New Roman"/>
                <w:sz w:val="18"/>
                <w:szCs w:val="18"/>
              </w:rPr>
              <w:t xml:space="preserve">Рассказывать, используя историческую карту, о природных условиях Апеннинского полуострова и племенах, населявших его в древности. </w:t>
            </w:r>
          </w:p>
          <w:p w:rsidR="00D2035E" w:rsidRDefault="004E266F" w:rsidP="009478B6">
            <w:pPr>
              <w:jc w:val="both"/>
              <w:rPr>
                <w:rFonts w:ascii="Times New Roman" w:hAnsi="Times New Roman"/>
                <w:sz w:val="18"/>
                <w:szCs w:val="18"/>
              </w:rPr>
            </w:pPr>
            <w:r w:rsidRPr="002A6858">
              <w:rPr>
                <w:rFonts w:ascii="Times New Roman" w:hAnsi="Times New Roman"/>
                <w:sz w:val="18"/>
                <w:szCs w:val="18"/>
              </w:rPr>
              <w:t xml:space="preserve">Раскрывать значение понятий и терминов: гаруспики. </w:t>
            </w:r>
          </w:p>
          <w:p w:rsidR="001D47D0" w:rsidRPr="002A6858" w:rsidRDefault="004E266F" w:rsidP="009478B6">
            <w:pPr>
              <w:jc w:val="both"/>
              <w:rPr>
                <w:rFonts w:ascii="Times New Roman" w:hAnsi="Times New Roman"/>
                <w:sz w:val="18"/>
                <w:szCs w:val="18"/>
              </w:rPr>
            </w:pPr>
            <w:r w:rsidRPr="002A6858">
              <w:rPr>
                <w:rFonts w:ascii="Times New Roman" w:hAnsi="Times New Roman"/>
                <w:sz w:val="18"/>
                <w:szCs w:val="18"/>
              </w:rPr>
              <w:t>Сопоставлять информацию о происхождении Рима, содержащуюся в легенде и полученную в ходе исследований историков</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290"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291"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292"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293"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294"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295"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3A6C71" w:rsidP="00FE1C6D">
            <w:pPr>
              <w:rPr>
                <w:rFonts w:ascii="Times New Roman" w:hAnsi="Times New Roman"/>
                <w:sz w:val="18"/>
                <w:szCs w:val="18"/>
              </w:rPr>
            </w:pPr>
            <w:r w:rsidRPr="002A6858">
              <w:rPr>
                <w:rFonts w:ascii="Times New Roman" w:hAnsi="Times New Roman"/>
                <w:sz w:val="18"/>
                <w:szCs w:val="18"/>
              </w:rPr>
              <w:t>4</w:t>
            </w:r>
            <w:r w:rsidR="0061742C" w:rsidRPr="002A6858">
              <w:rPr>
                <w:rFonts w:ascii="Times New Roman" w:hAnsi="Times New Roman"/>
                <w:sz w:val="18"/>
                <w:szCs w:val="18"/>
              </w:rPr>
              <w:t>.2</w:t>
            </w:r>
          </w:p>
        </w:tc>
        <w:tc>
          <w:tcPr>
            <w:tcW w:w="2117" w:type="dxa"/>
          </w:tcPr>
          <w:p w:rsidR="001D47D0" w:rsidRPr="002A6858" w:rsidRDefault="001D47D0" w:rsidP="00EB2400">
            <w:pPr>
              <w:pStyle w:val="ConsPlusNormal"/>
              <w:rPr>
                <w:sz w:val="18"/>
                <w:szCs w:val="18"/>
              </w:rPr>
            </w:pPr>
            <w:r w:rsidRPr="002A6858">
              <w:rPr>
                <w:sz w:val="18"/>
                <w:szCs w:val="18"/>
              </w:rPr>
              <w:t>Семь римских царей</w:t>
            </w:r>
          </w:p>
        </w:tc>
        <w:tc>
          <w:tcPr>
            <w:tcW w:w="826" w:type="dxa"/>
          </w:tcPr>
          <w:p w:rsidR="001D47D0" w:rsidRPr="002A6858" w:rsidRDefault="001D47D0" w:rsidP="004E266F">
            <w:pPr>
              <w:pStyle w:val="ConsPlusNormal"/>
              <w:rPr>
                <w:sz w:val="18"/>
                <w:szCs w:val="18"/>
              </w:rPr>
            </w:pPr>
            <w:r w:rsidRPr="002A6858">
              <w:rPr>
                <w:sz w:val="18"/>
                <w:szCs w:val="18"/>
              </w:rPr>
              <w:t>1</w:t>
            </w:r>
          </w:p>
        </w:tc>
        <w:tc>
          <w:tcPr>
            <w:tcW w:w="1615" w:type="dxa"/>
          </w:tcPr>
          <w:p w:rsidR="001D47D0" w:rsidRPr="002A6858" w:rsidRDefault="00266240" w:rsidP="004E266F">
            <w:pPr>
              <w:rPr>
                <w:rFonts w:ascii="Times New Roman" w:hAnsi="Times New Roman"/>
                <w:sz w:val="18"/>
                <w:szCs w:val="18"/>
              </w:rPr>
            </w:pPr>
            <w:r w:rsidRPr="002A6858">
              <w:rPr>
                <w:rFonts w:ascii="Times New Roman" w:hAnsi="Times New Roman"/>
                <w:sz w:val="18"/>
                <w:szCs w:val="18"/>
              </w:rPr>
              <w:t xml:space="preserve">Составление кроссворда, устный опрос </w:t>
            </w:r>
          </w:p>
        </w:tc>
        <w:tc>
          <w:tcPr>
            <w:tcW w:w="5142" w:type="dxa"/>
          </w:tcPr>
          <w:p w:rsidR="00880570" w:rsidRPr="002A6858" w:rsidRDefault="00880570" w:rsidP="009478B6">
            <w:pPr>
              <w:jc w:val="both"/>
              <w:rPr>
                <w:rFonts w:ascii="Times New Roman" w:hAnsi="Times New Roman"/>
                <w:sz w:val="18"/>
                <w:szCs w:val="18"/>
              </w:rPr>
            </w:pPr>
            <w:r w:rsidRPr="002A6858">
              <w:rPr>
                <w:rFonts w:ascii="Times New Roman" w:hAnsi="Times New Roman"/>
                <w:sz w:val="18"/>
                <w:szCs w:val="18"/>
              </w:rPr>
              <w:t>Характеризовать римское общество эпохи царей.</w:t>
            </w:r>
          </w:p>
          <w:p w:rsidR="001D47D0" w:rsidRPr="002A6858" w:rsidRDefault="00880570" w:rsidP="009478B6">
            <w:pPr>
              <w:jc w:val="both"/>
              <w:rPr>
                <w:rFonts w:ascii="Times New Roman" w:hAnsi="Times New Roman"/>
                <w:sz w:val="18"/>
                <w:szCs w:val="18"/>
              </w:rPr>
            </w:pPr>
            <w:r w:rsidRPr="002A6858">
              <w:rPr>
                <w:rFonts w:ascii="Times New Roman" w:hAnsi="Times New Roman"/>
                <w:sz w:val="18"/>
                <w:szCs w:val="18"/>
              </w:rPr>
              <w:t>Раскрывать значение понятий и терминов: патриций, плебей, республика, консул, народный трибун, Сенат, вето, легион, понтифик, авгур, центурия.</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296"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297"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298"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299"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300"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301"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3A6C71" w:rsidP="00FE1C6D">
            <w:pPr>
              <w:rPr>
                <w:rFonts w:ascii="Times New Roman" w:hAnsi="Times New Roman"/>
                <w:sz w:val="18"/>
                <w:szCs w:val="18"/>
              </w:rPr>
            </w:pPr>
            <w:r w:rsidRPr="002A6858">
              <w:rPr>
                <w:rFonts w:ascii="Times New Roman" w:hAnsi="Times New Roman"/>
                <w:sz w:val="18"/>
                <w:szCs w:val="18"/>
              </w:rPr>
              <w:lastRenderedPageBreak/>
              <w:t>4</w:t>
            </w:r>
            <w:r w:rsidR="0061742C" w:rsidRPr="002A6858">
              <w:rPr>
                <w:rFonts w:ascii="Times New Roman" w:hAnsi="Times New Roman"/>
                <w:sz w:val="18"/>
                <w:szCs w:val="18"/>
              </w:rPr>
              <w:t>.3</w:t>
            </w:r>
          </w:p>
        </w:tc>
        <w:tc>
          <w:tcPr>
            <w:tcW w:w="2117" w:type="dxa"/>
          </w:tcPr>
          <w:p w:rsidR="001D47D0" w:rsidRPr="002A6858" w:rsidRDefault="001D47D0" w:rsidP="00EB2400">
            <w:pPr>
              <w:pStyle w:val="ConsPlusNormal"/>
              <w:rPr>
                <w:sz w:val="18"/>
                <w:szCs w:val="18"/>
              </w:rPr>
            </w:pPr>
            <w:r w:rsidRPr="002A6858">
              <w:rPr>
                <w:sz w:val="18"/>
                <w:szCs w:val="18"/>
              </w:rPr>
              <w:t>Установление республики</w:t>
            </w:r>
          </w:p>
        </w:tc>
        <w:tc>
          <w:tcPr>
            <w:tcW w:w="826" w:type="dxa"/>
          </w:tcPr>
          <w:p w:rsidR="001D47D0" w:rsidRPr="002A6858" w:rsidRDefault="001D47D0" w:rsidP="004E266F">
            <w:pPr>
              <w:pStyle w:val="ConsPlusNormal"/>
              <w:rPr>
                <w:sz w:val="18"/>
                <w:szCs w:val="18"/>
              </w:rPr>
            </w:pPr>
            <w:r w:rsidRPr="002A6858">
              <w:rPr>
                <w:sz w:val="18"/>
                <w:szCs w:val="18"/>
              </w:rPr>
              <w:t>1</w:t>
            </w:r>
          </w:p>
        </w:tc>
        <w:tc>
          <w:tcPr>
            <w:tcW w:w="1615" w:type="dxa"/>
          </w:tcPr>
          <w:p w:rsidR="001D47D0" w:rsidRPr="002A6858" w:rsidRDefault="00F96929" w:rsidP="004E266F">
            <w:pPr>
              <w:rPr>
                <w:rFonts w:ascii="Times New Roman" w:hAnsi="Times New Roman"/>
                <w:sz w:val="18"/>
                <w:szCs w:val="18"/>
              </w:rPr>
            </w:pPr>
            <w:r w:rsidRPr="002A6858">
              <w:rPr>
                <w:rFonts w:ascii="Times New Roman" w:hAnsi="Times New Roman"/>
                <w:sz w:val="18"/>
                <w:szCs w:val="18"/>
              </w:rPr>
              <w:t xml:space="preserve">Деловая игра </w:t>
            </w:r>
          </w:p>
        </w:tc>
        <w:tc>
          <w:tcPr>
            <w:tcW w:w="5142" w:type="dxa"/>
          </w:tcPr>
          <w:p w:rsidR="00EB2400" w:rsidRDefault="00880570" w:rsidP="009478B6">
            <w:pPr>
              <w:jc w:val="both"/>
              <w:rPr>
                <w:rFonts w:ascii="Times New Roman" w:hAnsi="Times New Roman"/>
                <w:sz w:val="18"/>
                <w:szCs w:val="18"/>
              </w:rPr>
            </w:pPr>
            <w:r w:rsidRPr="002A6858">
              <w:rPr>
                <w:rFonts w:ascii="Times New Roman" w:hAnsi="Times New Roman"/>
                <w:sz w:val="18"/>
                <w:szCs w:val="18"/>
              </w:rPr>
              <w:t xml:space="preserve">Объяснять, как было организовано управление Римской республикой (какими полномочиями обладали консулы, народные трибуны, Сенат, народное собрание). </w:t>
            </w:r>
          </w:p>
          <w:p w:rsidR="001D47D0" w:rsidRPr="002A6858" w:rsidRDefault="00880570" w:rsidP="009478B6">
            <w:pPr>
              <w:jc w:val="both"/>
              <w:rPr>
                <w:rFonts w:ascii="Times New Roman" w:hAnsi="Times New Roman"/>
                <w:sz w:val="18"/>
                <w:szCs w:val="18"/>
              </w:rPr>
            </w:pPr>
            <w:r w:rsidRPr="002A6858">
              <w:rPr>
                <w:rFonts w:ascii="Times New Roman" w:hAnsi="Times New Roman"/>
                <w:sz w:val="18"/>
                <w:szCs w:val="18"/>
              </w:rPr>
              <w:t xml:space="preserve">Раскрывать значение понятий и терминов: всадники, диктатор, империй, консул, магистрат, народный трибун, нобили, республика. </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302"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303"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304"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305"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306"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307"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3A6C71" w:rsidP="00FE1C6D">
            <w:pPr>
              <w:rPr>
                <w:rFonts w:ascii="Times New Roman" w:hAnsi="Times New Roman"/>
                <w:sz w:val="18"/>
                <w:szCs w:val="18"/>
              </w:rPr>
            </w:pPr>
            <w:r w:rsidRPr="002A6858">
              <w:rPr>
                <w:rFonts w:ascii="Times New Roman" w:hAnsi="Times New Roman"/>
                <w:sz w:val="18"/>
                <w:szCs w:val="18"/>
              </w:rPr>
              <w:t>4</w:t>
            </w:r>
            <w:r w:rsidR="0061742C" w:rsidRPr="002A6858">
              <w:rPr>
                <w:rFonts w:ascii="Times New Roman" w:hAnsi="Times New Roman"/>
                <w:sz w:val="18"/>
                <w:szCs w:val="18"/>
              </w:rPr>
              <w:t>.4</w:t>
            </w:r>
          </w:p>
        </w:tc>
        <w:tc>
          <w:tcPr>
            <w:tcW w:w="2117" w:type="dxa"/>
          </w:tcPr>
          <w:p w:rsidR="001D47D0" w:rsidRPr="002A6858" w:rsidRDefault="001D47D0" w:rsidP="00EB2400">
            <w:pPr>
              <w:pStyle w:val="ConsPlusNormal"/>
              <w:rPr>
                <w:sz w:val="18"/>
                <w:szCs w:val="18"/>
              </w:rPr>
            </w:pPr>
            <w:r w:rsidRPr="002A6858">
              <w:rPr>
                <w:sz w:val="18"/>
                <w:szCs w:val="18"/>
              </w:rPr>
              <w:t>Нравы, обычаи, религия</w:t>
            </w:r>
          </w:p>
        </w:tc>
        <w:tc>
          <w:tcPr>
            <w:tcW w:w="826" w:type="dxa"/>
          </w:tcPr>
          <w:p w:rsidR="001D47D0" w:rsidRPr="002A6858" w:rsidRDefault="001D47D0" w:rsidP="004E266F">
            <w:pPr>
              <w:pStyle w:val="ConsPlusNormal"/>
              <w:rPr>
                <w:sz w:val="18"/>
                <w:szCs w:val="18"/>
              </w:rPr>
            </w:pPr>
            <w:r w:rsidRPr="002A6858">
              <w:rPr>
                <w:sz w:val="18"/>
                <w:szCs w:val="18"/>
              </w:rPr>
              <w:t>1</w:t>
            </w:r>
          </w:p>
        </w:tc>
        <w:tc>
          <w:tcPr>
            <w:tcW w:w="1615" w:type="dxa"/>
          </w:tcPr>
          <w:p w:rsidR="001D47D0" w:rsidRPr="002A6858" w:rsidRDefault="00F96929" w:rsidP="004E266F">
            <w:pPr>
              <w:rPr>
                <w:rFonts w:ascii="Times New Roman" w:hAnsi="Times New Roman"/>
                <w:sz w:val="18"/>
                <w:szCs w:val="18"/>
              </w:rPr>
            </w:pPr>
            <w:r w:rsidRPr="002A6858">
              <w:rPr>
                <w:rFonts w:ascii="Times New Roman" w:hAnsi="Times New Roman"/>
                <w:sz w:val="18"/>
                <w:szCs w:val="18"/>
              </w:rPr>
              <w:t xml:space="preserve">Творческое задание </w:t>
            </w:r>
          </w:p>
        </w:tc>
        <w:tc>
          <w:tcPr>
            <w:tcW w:w="5142" w:type="dxa"/>
          </w:tcPr>
          <w:p w:rsidR="00EB2400" w:rsidRDefault="00880570" w:rsidP="009478B6">
            <w:pPr>
              <w:jc w:val="both"/>
              <w:rPr>
                <w:rFonts w:ascii="Times New Roman" w:hAnsi="Times New Roman"/>
                <w:sz w:val="18"/>
                <w:szCs w:val="18"/>
              </w:rPr>
            </w:pPr>
            <w:r w:rsidRPr="002A6858">
              <w:rPr>
                <w:rFonts w:ascii="Times New Roman" w:hAnsi="Times New Roman"/>
                <w:sz w:val="18"/>
                <w:szCs w:val="18"/>
              </w:rPr>
              <w:t xml:space="preserve">Называть главных богов древних римлян, устанавливать соответствие римских и греческих богов. </w:t>
            </w:r>
          </w:p>
          <w:p w:rsidR="001D47D0" w:rsidRPr="002A6858" w:rsidRDefault="00880570" w:rsidP="009478B6">
            <w:pPr>
              <w:jc w:val="both"/>
              <w:rPr>
                <w:rFonts w:ascii="Times New Roman" w:hAnsi="Times New Roman"/>
                <w:sz w:val="18"/>
                <w:szCs w:val="18"/>
              </w:rPr>
            </w:pPr>
            <w:r w:rsidRPr="002A6858">
              <w:rPr>
                <w:rFonts w:ascii="Times New Roman" w:hAnsi="Times New Roman"/>
                <w:sz w:val="18"/>
                <w:szCs w:val="18"/>
              </w:rPr>
              <w:t>Раскрывать значение понятий и терминов: клиент, патрон, фамилия</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308"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309"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310"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311"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312"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313"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3A6C71" w:rsidP="00FE1C6D">
            <w:pPr>
              <w:rPr>
                <w:rFonts w:ascii="Times New Roman" w:hAnsi="Times New Roman"/>
                <w:sz w:val="18"/>
                <w:szCs w:val="18"/>
              </w:rPr>
            </w:pPr>
            <w:r w:rsidRPr="002A6858">
              <w:rPr>
                <w:rFonts w:ascii="Times New Roman" w:hAnsi="Times New Roman"/>
                <w:sz w:val="18"/>
                <w:szCs w:val="18"/>
              </w:rPr>
              <w:t>4</w:t>
            </w:r>
            <w:r w:rsidR="0061742C" w:rsidRPr="002A6858">
              <w:rPr>
                <w:rFonts w:ascii="Times New Roman" w:hAnsi="Times New Roman"/>
                <w:sz w:val="18"/>
                <w:szCs w:val="18"/>
              </w:rPr>
              <w:t>.5</w:t>
            </w:r>
          </w:p>
        </w:tc>
        <w:tc>
          <w:tcPr>
            <w:tcW w:w="2117" w:type="dxa"/>
          </w:tcPr>
          <w:p w:rsidR="001D47D0" w:rsidRPr="002A6858" w:rsidRDefault="001D47D0" w:rsidP="00031694">
            <w:pPr>
              <w:pStyle w:val="ConsPlusNormal"/>
              <w:rPr>
                <w:sz w:val="18"/>
                <w:szCs w:val="18"/>
              </w:rPr>
            </w:pPr>
            <w:r w:rsidRPr="002A6858">
              <w:rPr>
                <w:sz w:val="18"/>
                <w:szCs w:val="18"/>
              </w:rPr>
              <w:t>Завоевание Римом Италии</w:t>
            </w:r>
          </w:p>
        </w:tc>
        <w:tc>
          <w:tcPr>
            <w:tcW w:w="826" w:type="dxa"/>
          </w:tcPr>
          <w:p w:rsidR="001D47D0" w:rsidRPr="002A6858" w:rsidRDefault="001D47D0" w:rsidP="004E266F">
            <w:pPr>
              <w:pStyle w:val="ConsPlusNormal"/>
              <w:rPr>
                <w:sz w:val="18"/>
                <w:szCs w:val="18"/>
              </w:rPr>
            </w:pPr>
            <w:r w:rsidRPr="002A6858">
              <w:rPr>
                <w:sz w:val="18"/>
                <w:szCs w:val="18"/>
              </w:rPr>
              <w:t>1</w:t>
            </w:r>
          </w:p>
        </w:tc>
        <w:tc>
          <w:tcPr>
            <w:tcW w:w="1615" w:type="dxa"/>
          </w:tcPr>
          <w:p w:rsidR="001D47D0" w:rsidRPr="002A6858" w:rsidRDefault="00F96929" w:rsidP="004E266F">
            <w:pPr>
              <w:rPr>
                <w:rFonts w:ascii="Times New Roman" w:hAnsi="Times New Roman"/>
                <w:sz w:val="18"/>
                <w:szCs w:val="18"/>
              </w:rPr>
            </w:pPr>
            <w:r w:rsidRPr="002A6858">
              <w:rPr>
                <w:rFonts w:ascii="Times New Roman" w:hAnsi="Times New Roman"/>
                <w:sz w:val="18"/>
                <w:szCs w:val="18"/>
              </w:rPr>
              <w:t xml:space="preserve">Работа с картой, устный опрос </w:t>
            </w:r>
          </w:p>
        </w:tc>
        <w:tc>
          <w:tcPr>
            <w:tcW w:w="5142" w:type="dxa"/>
          </w:tcPr>
          <w:p w:rsidR="00031694" w:rsidRDefault="00880570" w:rsidP="009478B6">
            <w:pPr>
              <w:jc w:val="both"/>
              <w:rPr>
                <w:rFonts w:ascii="Times New Roman" w:hAnsi="Times New Roman"/>
                <w:sz w:val="18"/>
                <w:szCs w:val="18"/>
              </w:rPr>
            </w:pPr>
            <w:r w:rsidRPr="002A6858">
              <w:rPr>
                <w:rFonts w:ascii="Times New Roman" w:hAnsi="Times New Roman"/>
                <w:sz w:val="18"/>
                <w:szCs w:val="18"/>
              </w:rPr>
              <w:t xml:space="preserve">Показывать на исторической карте, с какими противниками воевали римляне в борьбе за власть над Италией. </w:t>
            </w:r>
          </w:p>
          <w:p w:rsidR="00031694" w:rsidRDefault="00880570" w:rsidP="009478B6">
            <w:pPr>
              <w:jc w:val="both"/>
              <w:rPr>
                <w:rFonts w:ascii="Times New Roman" w:hAnsi="Times New Roman"/>
                <w:sz w:val="18"/>
                <w:szCs w:val="18"/>
              </w:rPr>
            </w:pPr>
            <w:r w:rsidRPr="002A6858">
              <w:rPr>
                <w:rFonts w:ascii="Times New Roman" w:hAnsi="Times New Roman"/>
                <w:sz w:val="18"/>
                <w:szCs w:val="18"/>
              </w:rPr>
              <w:t xml:space="preserve">Рассказывать об организации и вооружении римской армии, привлекая иллюстрации учебника. </w:t>
            </w:r>
          </w:p>
          <w:p w:rsidR="00031694" w:rsidRDefault="00880570" w:rsidP="009478B6">
            <w:pPr>
              <w:jc w:val="both"/>
              <w:rPr>
                <w:rFonts w:ascii="Times New Roman" w:hAnsi="Times New Roman"/>
                <w:sz w:val="18"/>
                <w:szCs w:val="18"/>
              </w:rPr>
            </w:pPr>
            <w:r w:rsidRPr="002A6858">
              <w:rPr>
                <w:rFonts w:ascii="Times New Roman" w:hAnsi="Times New Roman"/>
                <w:sz w:val="18"/>
                <w:szCs w:val="18"/>
              </w:rPr>
              <w:t xml:space="preserve">Объяснять происхождение и смысл выражений «Гуси Рим спасли», «Пиррова победа», «Разделяй и властвуй!» </w:t>
            </w:r>
          </w:p>
          <w:p w:rsidR="001D47D0" w:rsidRPr="002A6858" w:rsidRDefault="00880570" w:rsidP="009478B6">
            <w:pPr>
              <w:jc w:val="both"/>
              <w:rPr>
                <w:rFonts w:ascii="Times New Roman" w:hAnsi="Times New Roman"/>
                <w:sz w:val="18"/>
                <w:szCs w:val="18"/>
              </w:rPr>
            </w:pPr>
            <w:r w:rsidRPr="002A6858">
              <w:rPr>
                <w:rFonts w:ascii="Times New Roman" w:hAnsi="Times New Roman"/>
                <w:sz w:val="18"/>
                <w:szCs w:val="18"/>
              </w:rPr>
              <w:t>Раскрывать значение понятий и терминов: легион, триумф, «черепах</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314"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315"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316"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317"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318"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319"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3A6C71" w:rsidP="00FE1C6D">
            <w:pPr>
              <w:rPr>
                <w:rFonts w:ascii="Times New Roman" w:hAnsi="Times New Roman"/>
                <w:sz w:val="18"/>
                <w:szCs w:val="18"/>
              </w:rPr>
            </w:pPr>
            <w:r w:rsidRPr="002A6858">
              <w:rPr>
                <w:rFonts w:ascii="Times New Roman" w:hAnsi="Times New Roman"/>
                <w:sz w:val="18"/>
                <w:szCs w:val="18"/>
              </w:rPr>
              <w:lastRenderedPageBreak/>
              <w:t>4</w:t>
            </w:r>
            <w:r w:rsidR="0061742C" w:rsidRPr="002A6858">
              <w:rPr>
                <w:rFonts w:ascii="Times New Roman" w:hAnsi="Times New Roman"/>
                <w:sz w:val="18"/>
                <w:szCs w:val="18"/>
              </w:rPr>
              <w:t>.6</w:t>
            </w:r>
          </w:p>
        </w:tc>
        <w:tc>
          <w:tcPr>
            <w:tcW w:w="2117" w:type="dxa"/>
          </w:tcPr>
          <w:p w:rsidR="001D47D0" w:rsidRPr="002A6858" w:rsidRDefault="001D47D0" w:rsidP="009E1CB4">
            <w:pPr>
              <w:pStyle w:val="ConsPlusNormal"/>
              <w:rPr>
                <w:sz w:val="18"/>
                <w:szCs w:val="18"/>
              </w:rPr>
            </w:pPr>
            <w:r w:rsidRPr="002A6858">
              <w:rPr>
                <w:sz w:val="18"/>
                <w:szCs w:val="18"/>
              </w:rPr>
              <w:t>Пунические войны</w:t>
            </w:r>
          </w:p>
        </w:tc>
        <w:tc>
          <w:tcPr>
            <w:tcW w:w="826" w:type="dxa"/>
          </w:tcPr>
          <w:p w:rsidR="001D47D0" w:rsidRPr="002A6858" w:rsidRDefault="001D47D0" w:rsidP="004E266F">
            <w:pPr>
              <w:pStyle w:val="ConsPlusNormal"/>
              <w:rPr>
                <w:sz w:val="18"/>
                <w:szCs w:val="18"/>
              </w:rPr>
            </w:pPr>
            <w:r w:rsidRPr="002A6858">
              <w:rPr>
                <w:sz w:val="18"/>
                <w:szCs w:val="18"/>
              </w:rPr>
              <w:t>1</w:t>
            </w:r>
          </w:p>
        </w:tc>
        <w:tc>
          <w:tcPr>
            <w:tcW w:w="1615" w:type="dxa"/>
          </w:tcPr>
          <w:p w:rsidR="001D47D0" w:rsidRPr="002A6858" w:rsidRDefault="00F96929" w:rsidP="004E266F">
            <w:pPr>
              <w:rPr>
                <w:rFonts w:ascii="Times New Roman" w:hAnsi="Times New Roman"/>
                <w:sz w:val="18"/>
                <w:szCs w:val="18"/>
              </w:rPr>
            </w:pPr>
            <w:r w:rsidRPr="002A6858">
              <w:rPr>
                <w:rFonts w:ascii="Times New Roman" w:hAnsi="Times New Roman"/>
                <w:sz w:val="18"/>
                <w:szCs w:val="18"/>
              </w:rPr>
              <w:t>Работа с картой, устный опрос</w:t>
            </w:r>
          </w:p>
        </w:tc>
        <w:tc>
          <w:tcPr>
            <w:tcW w:w="5142" w:type="dxa"/>
          </w:tcPr>
          <w:p w:rsidR="009E1CB4" w:rsidRDefault="00880570" w:rsidP="009478B6">
            <w:pPr>
              <w:jc w:val="both"/>
              <w:rPr>
                <w:rFonts w:ascii="Times New Roman" w:hAnsi="Times New Roman"/>
                <w:sz w:val="18"/>
                <w:szCs w:val="18"/>
              </w:rPr>
            </w:pPr>
            <w:r w:rsidRPr="002A6858">
              <w:rPr>
                <w:rFonts w:ascii="Times New Roman" w:hAnsi="Times New Roman"/>
                <w:sz w:val="18"/>
                <w:szCs w:val="18"/>
              </w:rPr>
              <w:t xml:space="preserve">Представлять общую характеристику Пунических войн (причины, хронологический период, участники, наиболее значительные походы и сражения, итоги). </w:t>
            </w:r>
          </w:p>
          <w:p w:rsidR="009E1CB4" w:rsidRDefault="00880570" w:rsidP="009478B6">
            <w:pPr>
              <w:jc w:val="both"/>
              <w:rPr>
                <w:rFonts w:ascii="Times New Roman" w:hAnsi="Times New Roman"/>
                <w:sz w:val="18"/>
                <w:szCs w:val="18"/>
              </w:rPr>
            </w:pPr>
            <w:r w:rsidRPr="002A6858">
              <w:rPr>
                <w:rFonts w:ascii="Times New Roman" w:hAnsi="Times New Roman"/>
                <w:sz w:val="18"/>
                <w:szCs w:val="18"/>
              </w:rPr>
              <w:t>Объяснять, благодаря чему вошел в историю Ганнибал.</w:t>
            </w:r>
          </w:p>
          <w:p w:rsidR="001D47D0" w:rsidRPr="002A6858" w:rsidRDefault="00880570" w:rsidP="009478B6">
            <w:pPr>
              <w:jc w:val="both"/>
              <w:rPr>
                <w:rFonts w:ascii="Times New Roman" w:hAnsi="Times New Roman"/>
                <w:sz w:val="18"/>
                <w:szCs w:val="18"/>
              </w:rPr>
            </w:pPr>
            <w:r w:rsidRPr="002A6858">
              <w:rPr>
                <w:rFonts w:ascii="Times New Roman" w:hAnsi="Times New Roman"/>
                <w:sz w:val="18"/>
                <w:szCs w:val="18"/>
              </w:rPr>
              <w:t>Раскрывать значение понятий и терминов: контрибуция.</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320"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321"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322"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323"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324"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325"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3A6C71" w:rsidP="00FE1C6D">
            <w:pPr>
              <w:rPr>
                <w:rFonts w:ascii="Times New Roman" w:hAnsi="Times New Roman"/>
                <w:sz w:val="18"/>
                <w:szCs w:val="18"/>
              </w:rPr>
            </w:pPr>
            <w:r w:rsidRPr="002A6858">
              <w:rPr>
                <w:rFonts w:ascii="Times New Roman" w:hAnsi="Times New Roman"/>
                <w:sz w:val="18"/>
                <w:szCs w:val="18"/>
              </w:rPr>
              <w:t>4</w:t>
            </w:r>
            <w:r w:rsidR="0061742C" w:rsidRPr="002A6858">
              <w:rPr>
                <w:rFonts w:ascii="Times New Roman" w:hAnsi="Times New Roman"/>
                <w:sz w:val="18"/>
                <w:szCs w:val="18"/>
              </w:rPr>
              <w:t>.7</w:t>
            </w:r>
          </w:p>
        </w:tc>
        <w:tc>
          <w:tcPr>
            <w:tcW w:w="2117" w:type="dxa"/>
          </w:tcPr>
          <w:p w:rsidR="001D47D0" w:rsidRPr="002A6858" w:rsidRDefault="001D47D0" w:rsidP="000046BE">
            <w:pPr>
              <w:pStyle w:val="ConsPlusNormal"/>
              <w:rPr>
                <w:sz w:val="18"/>
                <w:szCs w:val="18"/>
              </w:rPr>
            </w:pPr>
            <w:r w:rsidRPr="002A6858">
              <w:rPr>
                <w:sz w:val="18"/>
                <w:szCs w:val="18"/>
              </w:rPr>
              <w:t>Завоевание Восточного Средиземноморья</w:t>
            </w:r>
          </w:p>
        </w:tc>
        <w:tc>
          <w:tcPr>
            <w:tcW w:w="826" w:type="dxa"/>
          </w:tcPr>
          <w:p w:rsidR="001D47D0" w:rsidRPr="002A6858" w:rsidRDefault="001D47D0" w:rsidP="004E266F">
            <w:pPr>
              <w:pStyle w:val="ConsPlusNormal"/>
              <w:rPr>
                <w:sz w:val="18"/>
                <w:szCs w:val="18"/>
              </w:rPr>
            </w:pPr>
            <w:r w:rsidRPr="002A6858">
              <w:rPr>
                <w:sz w:val="18"/>
                <w:szCs w:val="18"/>
              </w:rPr>
              <w:t>1</w:t>
            </w:r>
          </w:p>
        </w:tc>
        <w:tc>
          <w:tcPr>
            <w:tcW w:w="1615" w:type="dxa"/>
          </w:tcPr>
          <w:p w:rsidR="001D47D0" w:rsidRPr="002A6858" w:rsidRDefault="00F96929" w:rsidP="004E266F">
            <w:pPr>
              <w:rPr>
                <w:rFonts w:ascii="Times New Roman" w:hAnsi="Times New Roman"/>
                <w:sz w:val="18"/>
                <w:szCs w:val="18"/>
              </w:rPr>
            </w:pPr>
            <w:r w:rsidRPr="002A6858">
              <w:rPr>
                <w:rFonts w:ascii="Times New Roman" w:hAnsi="Times New Roman"/>
                <w:sz w:val="18"/>
                <w:szCs w:val="18"/>
              </w:rPr>
              <w:t>Работа с картой, устный опрос</w:t>
            </w:r>
          </w:p>
        </w:tc>
        <w:tc>
          <w:tcPr>
            <w:tcW w:w="5142" w:type="dxa"/>
          </w:tcPr>
          <w:p w:rsidR="000046BE" w:rsidRDefault="00880570" w:rsidP="009478B6">
            <w:pPr>
              <w:jc w:val="both"/>
              <w:rPr>
                <w:rFonts w:ascii="Times New Roman" w:hAnsi="Times New Roman"/>
                <w:sz w:val="18"/>
                <w:szCs w:val="18"/>
              </w:rPr>
            </w:pPr>
            <w:r w:rsidRPr="002A6858">
              <w:rPr>
                <w:rFonts w:ascii="Times New Roman" w:hAnsi="Times New Roman"/>
                <w:sz w:val="18"/>
                <w:szCs w:val="18"/>
              </w:rPr>
              <w:t xml:space="preserve">Показывать на исторической карте территории римских провинций, объяснять, какие современные географические названия берут начало от названий римских провинций. </w:t>
            </w:r>
          </w:p>
          <w:p w:rsidR="001D47D0" w:rsidRPr="002A6858" w:rsidRDefault="00880570" w:rsidP="009478B6">
            <w:pPr>
              <w:jc w:val="both"/>
              <w:rPr>
                <w:rFonts w:ascii="Times New Roman" w:hAnsi="Times New Roman"/>
                <w:sz w:val="18"/>
                <w:szCs w:val="18"/>
              </w:rPr>
            </w:pPr>
            <w:r w:rsidRPr="002A6858">
              <w:rPr>
                <w:rFonts w:ascii="Times New Roman" w:hAnsi="Times New Roman"/>
                <w:sz w:val="18"/>
                <w:szCs w:val="18"/>
              </w:rPr>
              <w:t>Раскрывать значение понятий и терминов: провинция</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326"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327"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328"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329"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330"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331"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3A6C71" w:rsidP="00FE1C6D">
            <w:pPr>
              <w:rPr>
                <w:rFonts w:ascii="Times New Roman" w:hAnsi="Times New Roman"/>
                <w:sz w:val="18"/>
                <w:szCs w:val="18"/>
              </w:rPr>
            </w:pPr>
            <w:r w:rsidRPr="002A6858">
              <w:rPr>
                <w:rFonts w:ascii="Times New Roman" w:hAnsi="Times New Roman"/>
                <w:sz w:val="18"/>
                <w:szCs w:val="18"/>
              </w:rPr>
              <w:t>4</w:t>
            </w:r>
            <w:r w:rsidR="0061742C" w:rsidRPr="002A6858">
              <w:rPr>
                <w:rFonts w:ascii="Times New Roman" w:hAnsi="Times New Roman"/>
                <w:sz w:val="18"/>
                <w:szCs w:val="18"/>
              </w:rPr>
              <w:t>.8</w:t>
            </w:r>
          </w:p>
        </w:tc>
        <w:tc>
          <w:tcPr>
            <w:tcW w:w="2117" w:type="dxa"/>
          </w:tcPr>
          <w:p w:rsidR="001D47D0" w:rsidRPr="002A6858" w:rsidRDefault="001D47D0" w:rsidP="00614CC8">
            <w:pPr>
              <w:pStyle w:val="ConsPlusNormal"/>
              <w:rPr>
                <w:sz w:val="18"/>
                <w:szCs w:val="18"/>
              </w:rPr>
            </w:pPr>
            <w:r w:rsidRPr="002A6858">
              <w:rPr>
                <w:sz w:val="18"/>
                <w:szCs w:val="18"/>
              </w:rPr>
              <w:t>Гражданские войны</w:t>
            </w:r>
          </w:p>
        </w:tc>
        <w:tc>
          <w:tcPr>
            <w:tcW w:w="826" w:type="dxa"/>
          </w:tcPr>
          <w:p w:rsidR="001D47D0" w:rsidRPr="002A6858" w:rsidRDefault="001D47D0" w:rsidP="004E266F">
            <w:pPr>
              <w:pStyle w:val="ConsPlusNormal"/>
              <w:rPr>
                <w:sz w:val="18"/>
                <w:szCs w:val="18"/>
              </w:rPr>
            </w:pPr>
            <w:r w:rsidRPr="002A6858">
              <w:rPr>
                <w:sz w:val="18"/>
                <w:szCs w:val="18"/>
              </w:rPr>
              <w:t>1</w:t>
            </w:r>
          </w:p>
        </w:tc>
        <w:tc>
          <w:tcPr>
            <w:tcW w:w="1615" w:type="dxa"/>
          </w:tcPr>
          <w:p w:rsidR="001D47D0" w:rsidRPr="002A6858" w:rsidRDefault="00F96929" w:rsidP="004E266F">
            <w:pPr>
              <w:rPr>
                <w:rFonts w:ascii="Times New Roman" w:hAnsi="Times New Roman"/>
                <w:sz w:val="18"/>
                <w:szCs w:val="18"/>
              </w:rPr>
            </w:pPr>
            <w:r w:rsidRPr="002A6858">
              <w:rPr>
                <w:rFonts w:ascii="Times New Roman" w:hAnsi="Times New Roman"/>
                <w:sz w:val="18"/>
                <w:szCs w:val="18"/>
              </w:rPr>
              <w:t xml:space="preserve">Устный опрос, практическая работа </w:t>
            </w:r>
          </w:p>
        </w:tc>
        <w:tc>
          <w:tcPr>
            <w:tcW w:w="5142" w:type="dxa"/>
          </w:tcPr>
          <w:p w:rsidR="00614CC8" w:rsidRDefault="00880570" w:rsidP="009478B6">
            <w:pPr>
              <w:jc w:val="both"/>
              <w:rPr>
                <w:rFonts w:ascii="Times New Roman" w:hAnsi="Times New Roman"/>
                <w:sz w:val="18"/>
                <w:szCs w:val="18"/>
              </w:rPr>
            </w:pPr>
            <w:r w:rsidRPr="002A6858">
              <w:rPr>
                <w:rFonts w:ascii="Times New Roman" w:hAnsi="Times New Roman"/>
                <w:sz w:val="18"/>
                <w:szCs w:val="18"/>
              </w:rPr>
              <w:t>Объяснять, почему причиной острых столкновений в Риме во II в. до н. э. стал вопрос о переделе «общественной земли».</w:t>
            </w:r>
          </w:p>
          <w:p w:rsidR="00614CC8" w:rsidRDefault="00880570" w:rsidP="009478B6">
            <w:pPr>
              <w:jc w:val="both"/>
              <w:rPr>
                <w:rFonts w:ascii="Times New Roman" w:hAnsi="Times New Roman"/>
                <w:sz w:val="18"/>
                <w:szCs w:val="18"/>
              </w:rPr>
            </w:pPr>
            <w:r w:rsidRPr="002A6858">
              <w:rPr>
                <w:rFonts w:ascii="Times New Roman" w:hAnsi="Times New Roman"/>
                <w:sz w:val="18"/>
                <w:szCs w:val="18"/>
              </w:rPr>
              <w:t xml:space="preserve"> Раскрывать значение понятий и терминов: латифундия, «общественная земля», гражданская война, диктатор, проскрипции, триумвират, вольноотпущенник, гладиатор.</w:t>
            </w:r>
          </w:p>
          <w:p w:rsidR="00614CC8" w:rsidRDefault="00880570" w:rsidP="009478B6">
            <w:pPr>
              <w:jc w:val="both"/>
              <w:rPr>
                <w:rFonts w:ascii="Times New Roman" w:hAnsi="Times New Roman"/>
                <w:sz w:val="18"/>
                <w:szCs w:val="18"/>
              </w:rPr>
            </w:pPr>
            <w:r w:rsidRPr="002A6858">
              <w:rPr>
                <w:rFonts w:ascii="Times New Roman" w:hAnsi="Times New Roman"/>
                <w:sz w:val="18"/>
                <w:szCs w:val="18"/>
              </w:rPr>
              <w:t xml:space="preserve">Характеризовать цели, содержание и итоги реформ братьев Гракхов. </w:t>
            </w:r>
          </w:p>
          <w:p w:rsidR="00614CC8" w:rsidRDefault="00880570" w:rsidP="009478B6">
            <w:pPr>
              <w:jc w:val="both"/>
              <w:rPr>
                <w:rFonts w:ascii="Times New Roman" w:hAnsi="Times New Roman"/>
                <w:sz w:val="18"/>
                <w:szCs w:val="18"/>
              </w:rPr>
            </w:pPr>
            <w:r w:rsidRPr="002A6858">
              <w:rPr>
                <w:rFonts w:ascii="Times New Roman" w:hAnsi="Times New Roman"/>
                <w:sz w:val="18"/>
                <w:szCs w:val="18"/>
              </w:rPr>
              <w:t xml:space="preserve">Анализировать отрывки из текстов историков (извлекать информацию, высказывать оценочные суждения). </w:t>
            </w:r>
          </w:p>
          <w:p w:rsidR="001D47D0" w:rsidRPr="002A6858" w:rsidRDefault="00880570" w:rsidP="009478B6">
            <w:pPr>
              <w:jc w:val="both"/>
              <w:rPr>
                <w:rFonts w:ascii="Times New Roman" w:hAnsi="Times New Roman"/>
                <w:sz w:val="18"/>
                <w:szCs w:val="18"/>
              </w:rPr>
            </w:pPr>
            <w:r w:rsidRPr="002A6858">
              <w:rPr>
                <w:rFonts w:ascii="Times New Roman" w:hAnsi="Times New Roman"/>
                <w:sz w:val="18"/>
                <w:szCs w:val="18"/>
              </w:rPr>
              <w:t xml:space="preserve">Объяснять, чем были вызваны гражданские войны в Риме, какие силы противостояли друг другу </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332"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333"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334"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335"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336"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337"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3A6C71" w:rsidP="00FE1C6D">
            <w:pPr>
              <w:rPr>
                <w:rFonts w:ascii="Times New Roman" w:hAnsi="Times New Roman"/>
                <w:sz w:val="18"/>
                <w:szCs w:val="18"/>
              </w:rPr>
            </w:pPr>
            <w:r w:rsidRPr="002A6858">
              <w:rPr>
                <w:rFonts w:ascii="Times New Roman" w:hAnsi="Times New Roman"/>
                <w:sz w:val="18"/>
                <w:szCs w:val="18"/>
              </w:rPr>
              <w:lastRenderedPageBreak/>
              <w:t>4</w:t>
            </w:r>
            <w:r w:rsidR="0061742C" w:rsidRPr="002A6858">
              <w:rPr>
                <w:rFonts w:ascii="Times New Roman" w:hAnsi="Times New Roman"/>
                <w:sz w:val="18"/>
                <w:szCs w:val="18"/>
              </w:rPr>
              <w:t>.9</w:t>
            </w:r>
          </w:p>
        </w:tc>
        <w:tc>
          <w:tcPr>
            <w:tcW w:w="2117" w:type="dxa"/>
          </w:tcPr>
          <w:p w:rsidR="001D47D0" w:rsidRPr="002A6858" w:rsidRDefault="001D47D0" w:rsidP="00614CC8">
            <w:pPr>
              <w:pStyle w:val="ConsPlusNormal"/>
              <w:rPr>
                <w:sz w:val="18"/>
                <w:szCs w:val="18"/>
              </w:rPr>
            </w:pPr>
            <w:r w:rsidRPr="002A6858">
              <w:rPr>
                <w:sz w:val="18"/>
                <w:szCs w:val="18"/>
              </w:rPr>
              <w:t>Рабство в Риме</w:t>
            </w:r>
          </w:p>
        </w:tc>
        <w:tc>
          <w:tcPr>
            <w:tcW w:w="826" w:type="dxa"/>
          </w:tcPr>
          <w:p w:rsidR="001D47D0" w:rsidRPr="002A6858" w:rsidRDefault="00A15028" w:rsidP="004E266F">
            <w:pPr>
              <w:pStyle w:val="ConsPlusNormal"/>
              <w:rPr>
                <w:sz w:val="18"/>
                <w:szCs w:val="18"/>
              </w:rPr>
            </w:pPr>
            <w:r w:rsidRPr="002A6858">
              <w:rPr>
                <w:sz w:val="18"/>
                <w:szCs w:val="18"/>
              </w:rPr>
              <w:t>2</w:t>
            </w:r>
          </w:p>
        </w:tc>
        <w:tc>
          <w:tcPr>
            <w:tcW w:w="1615" w:type="dxa"/>
          </w:tcPr>
          <w:p w:rsidR="001D47D0" w:rsidRPr="002A6858" w:rsidRDefault="00F96929" w:rsidP="00F96929">
            <w:pPr>
              <w:rPr>
                <w:rFonts w:ascii="Times New Roman" w:hAnsi="Times New Roman"/>
                <w:sz w:val="18"/>
                <w:szCs w:val="18"/>
              </w:rPr>
            </w:pPr>
            <w:r w:rsidRPr="002A6858">
              <w:rPr>
                <w:rFonts w:ascii="Times New Roman" w:hAnsi="Times New Roman"/>
                <w:sz w:val="18"/>
                <w:szCs w:val="18"/>
              </w:rPr>
              <w:t xml:space="preserve">Работа с картой, устный опрос  </w:t>
            </w:r>
          </w:p>
        </w:tc>
        <w:tc>
          <w:tcPr>
            <w:tcW w:w="5142" w:type="dxa"/>
          </w:tcPr>
          <w:p w:rsidR="00614CC8" w:rsidRDefault="00880570" w:rsidP="009478B6">
            <w:pPr>
              <w:jc w:val="both"/>
              <w:rPr>
                <w:rFonts w:ascii="Times New Roman" w:hAnsi="Times New Roman"/>
                <w:sz w:val="18"/>
                <w:szCs w:val="18"/>
              </w:rPr>
            </w:pPr>
            <w:r w:rsidRPr="002A6858">
              <w:rPr>
                <w:rFonts w:ascii="Times New Roman" w:hAnsi="Times New Roman"/>
                <w:sz w:val="18"/>
                <w:szCs w:val="18"/>
              </w:rPr>
              <w:t xml:space="preserve">Рассказывать о положении рабов в Древнем Риме. </w:t>
            </w:r>
          </w:p>
          <w:p w:rsidR="001D47D0" w:rsidRPr="002A6858" w:rsidRDefault="00880570" w:rsidP="009478B6">
            <w:pPr>
              <w:jc w:val="both"/>
              <w:rPr>
                <w:rFonts w:ascii="Times New Roman" w:hAnsi="Times New Roman"/>
                <w:sz w:val="18"/>
                <w:szCs w:val="18"/>
              </w:rPr>
            </w:pPr>
            <w:r w:rsidRPr="002A6858">
              <w:rPr>
                <w:rFonts w:ascii="Times New Roman" w:hAnsi="Times New Roman"/>
                <w:sz w:val="18"/>
                <w:szCs w:val="18"/>
              </w:rPr>
              <w:t>Рассказывать о восстании под руководством Спартака (причины, участники, основные периоды восстания, итоги).</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338"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339"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340"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341"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342"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343"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3A6C71" w:rsidP="00FE1C6D">
            <w:pPr>
              <w:rPr>
                <w:rFonts w:ascii="Times New Roman" w:hAnsi="Times New Roman"/>
                <w:sz w:val="18"/>
                <w:szCs w:val="18"/>
              </w:rPr>
            </w:pPr>
            <w:r w:rsidRPr="002A6858">
              <w:rPr>
                <w:rFonts w:ascii="Times New Roman" w:hAnsi="Times New Roman"/>
                <w:sz w:val="18"/>
                <w:szCs w:val="18"/>
              </w:rPr>
              <w:t>4</w:t>
            </w:r>
            <w:r w:rsidR="00931350" w:rsidRPr="002A6858">
              <w:rPr>
                <w:rFonts w:ascii="Times New Roman" w:hAnsi="Times New Roman"/>
                <w:sz w:val="18"/>
                <w:szCs w:val="18"/>
              </w:rPr>
              <w:t>.10</w:t>
            </w:r>
          </w:p>
        </w:tc>
        <w:tc>
          <w:tcPr>
            <w:tcW w:w="2117" w:type="dxa"/>
          </w:tcPr>
          <w:p w:rsidR="001D47D0" w:rsidRPr="002A6858" w:rsidRDefault="001D47D0" w:rsidP="00614CC8">
            <w:pPr>
              <w:pStyle w:val="ConsPlusNormal"/>
              <w:rPr>
                <w:sz w:val="18"/>
                <w:szCs w:val="18"/>
              </w:rPr>
            </w:pPr>
            <w:r w:rsidRPr="002A6858">
              <w:rPr>
                <w:sz w:val="18"/>
                <w:szCs w:val="18"/>
              </w:rPr>
              <w:t>Римское государство в I в. до н. э.</w:t>
            </w:r>
          </w:p>
        </w:tc>
        <w:tc>
          <w:tcPr>
            <w:tcW w:w="826" w:type="dxa"/>
          </w:tcPr>
          <w:p w:rsidR="001D47D0" w:rsidRPr="002A6858" w:rsidRDefault="001D47D0" w:rsidP="004E266F">
            <w:pPr>
              <w:pStyle w:val="ConsPlusNormal"/>
              <w:rPr>
                <w:sz w:val="18"/>
                <w:szCs w:val="18"/>
              </w:rPr>
            </w:pPr>
            <w:r w:rsidRPr="002A6858">
              <w:rPr>
                <w:sz w:val="18"/>
                <w:szCs w:val="18"/>
              </w:rPr>
              <w:t>1</w:t>
            </w:r>
          </w:p>
        </w:tc>
        <w:tc>
          <w:tcPr>
            <w:tcW w:w="1615" w:type="dxa"/>
          </w:tcPr>
          <w:p w:rsidR="001D47D0" w:rsidRPr="002A6858" w:rsidRDefault="00F96929" w:rsidP="004E266F">
            <w:pPr>
              <w:rPr>
                <w:rFonts w:ascii="Times New Roman" w:hAnsi="Times New Roman"/>
                <w:sz w:val="18"/>
                <w:szCs w:val="18"/>
              </w:rPr>
            </w:pPr>
            <w:r w:rsidRPr="002A6858">
              <w:rPr>
                <w:rFonts w:ascii="Times New Roman" w:hAnsi="Times New Roman"/>
                <w:sz w:val="18"/>
                <w:szCs w:val="18"/>
              </w:rPr>
              <w:t xml:space="preserve">Устный опрос, творческое задание </w:t>
            </w:r>
          </w:p>
        </w:tc>
        <w:tc>
          <w:tcPr>
            <w:tcW w:w="5142" w:type="dxa"/>
          </w:tcPr>
          <w:p w:rsidR="00614CC8" w:rsidRDefault="00327568" w:rsidP="009478B6">
            <w:pPr>
              <w:jc w:val="both"/>
              <w:rPr>
                <w:rFonts w:ascii="Times New Roman" w:hAnsi="Times New Roman"/>
                <w:sz w:val="18"/>
                <w:szCs w:val="18"/>
              </w:rPr>
            </w:pPr>
            <w:r w:rsidRPr="002A6858">
              <w:rPr>
                <w:rFonts w:ascii="Times New Roman" w:hAnsi="Times New Roman"/>
                <w:sz w:val="18"/>
                <w:szCs w:val="18"/>
              </w:rPr>
              <w:t xml:space="preserve">Представлять характеристику Гая Юлия Цезаря, объяснять, благодаря чему он вошел в историю. </w:t>
            </w:r>
          </w:p>
          <w:p w:rsidR="001D47D0" w:rsidRPr="002A6858" w:rsidRDefault="00327568" w:rsidP="009478B6">
            <w:pPr>
              <w:jc w:val="both"/>
              <w:rPr>
                <w:rFonts w:ascii="Times New Roman" w:hAnsi="Times New Roman"/>
                <w:sz w:val="18"/>
                <w:szCs w:val="18"/>
              </w:rPr>
            </w:pPr>
            <w:r w:rsidRPr="002A6858">
              <w:rPr>
                <w:rFonts w:ascii="Times New Roman" w:hAnsi="Times New Roman"/>
                <w:sz w:val="18"/>
                <w:szCs w:val="18"/>
              </w:rPr>
              <w:t>Раскрывать, при каких обстоятельствах появились и что означали выражения «Жребий брошен!», «перейти Рубикон»</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344"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345"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346"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347"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348"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349"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3A6C71" w:rsidP="00FE1C6D">
            <w:pPr>
              <w:rPr>
                <w:rFonts w:ascii="Times New Roman" w:hAnsi="Times New Roman"/>
                <w:sz w:val="18"/>
                <w:szCs w:val="18"/>
              </w:rPr>
            </w:pPr>
            <w:r w:rsidRPr="002A6858">
              <w:rPr>
                <w:rFonts w:ascii="Times New Roman" w:hAnsi="Times New Roman"/>
                <w:sz w:val="18"/>
                <w:szCs w:val="18"/>
              </w:rPr>
              <w:t>4</w:t>
            </w:r>
            <w:r w:rsidR="00931350" w:rsidRPr="002A6858">
              <w:rPr>
                <w:rFonts w:ascii="Times New Roman" w:hAnsi="Times New Roman"/>
                <w:sz w:val="18"/>
                <w:szCs w:val="18"/>
              </w:rPr>
              <w:t>.11</w:t>
            </w:r>
          </w:p>
        </w:tc>
        <w:tc>
          <w:tcPr>
            <w:tcW w:w="2117" w:type="dxa"/>
          </w:tcPr>
          <w:p w:rsidR="001D47D0" w:rsidRPr="002A6858" w:rsidRDefault="001D47D0" w:rsidP="00614CC8">
            <w:pPr>
              <w:pStyle w:val="ConsPlusNormal"/>
              <w:rPr>
                <w:sz w:val="18"/>
                <w:szCs w:val="18"/>
              </w:rPr>
            </w:pPr>
            <w:r w:rsidRPr="002A6858">
              <w:rPr>
                <w:sz w:val="18"/>
                <w:szCs w:val="18"/>
              </w:rPr>
              <w:t>Римская империя</w:t>
            </w:r>
          </w:p>
        </w:tc>
        <w:tc>
          <w:tcPr>
            <w:tcW w:w="826" w:type="dxa"/>
          </w:tcPr>
          <w:p w:rsidR="001D47D0" w:rsidRPr="002A6858" w:rsidRDefault="001D47D0" w:rsidP="004E266F">
            <w:pPr>
              <w:pStyle w:val="ConsPlusNormal"/>
              <w:rPr>
                <w:sz w:val="18"/>
                <w:szCs w:val="18"/>
              </w:rPr>
            </w:pPr>
            <w:r w:rsidRPr="002A6858">
              <w:rPr>
                <w:sz w:val="18"/>
                <w:szCs w:val="18"/>
              </w:rPr>
              <w:t>1</w:t>
            </w:r>
          </w:p>
        </w:tc>
        <w:tc>
          <w:tcPr>
            <w:tcW w:w="1615" w:type="dxa"/>
          </w:tcPr>
          <w:p w:rsidR="001D47D0" w:rsidRPr="002A6858" w:rsidRDefault="00F96929" w:rsidP="004E266F">
            <w:pPr>
              <w:rPr>
                <w:rFonts w:ascii="Times New Roman" w:hAnsi="Times New Roman"/>
                <w:sz w:val="18"/>
                <w:szCs w:val="18"/>
              </w:rPr>
            </w:pPr>
            <w:r w:rsidRPr="002A6858">
              <w:rPr>
                <w:rFonts w:ascii="Times New Roman" w:hAnsi="Times New Roman"/>
                <w:sz w:val="18"/>
                <w:szCs w:val="18"/>
              </w:rPr>
              <w:t xml:space="preserve">Деловая игра </w:t>
            </w:r>
          </w:p>
        </w:tc>
        <w:tc>
          <w:tcPr>
            <w:tcW w:w="5142" w:type="dxa"/>
          </w:tcPr>
          <w:p w:rsidR="00614CC8" w:rsidRDefault="00327568" w:rsidP="009478B6">
            <w:pPr>
              <w:jc w:val="both"/>
              <w:rPr>
                <w:rFonts w:ascii="Times New Roman" w:hAnsi="Times New Roman"/>
                <w:sz w:val="18"/>
                <w:szCs w:val="18"/>
              </w:rPr>
            </w:pPr>
            <w:r w:rsidRPr="002A6858">
              <w:rPr>
                <w:rFonts w:ascii="Times New Roman" w:hAnsi="Times New Roman"/>
                <w:sz w:val="18"/>
                <w:szCs w:val="18"/>
              </w:rPr>
              <w:t xml:space="preserve">Называть главных участников борьбы за власть после смерти Цезаря и ее итоги. </w:t>
            </w:r>
          </w:p>
          <w:p w:rsidR="00614CC8" w:rsidRDefault="00327568" w:rsidP="009478B6">
            <w:pPr>
              <w:jc w:val="both"/>
              <w:rPr>
                <w:rFonts w:ascii="Times New Roman" w:hAnsi="Times New Roman"/>
                <w:sz w:val="18"/>
                <w:szCs w:val="18"/>
              </w:rPr>
            </w:pPr>
            <w:r w:rsidRPr="002A6858">
              <w:rPr>
                <w:rFonts w:ascii="Times New Roman" w:hAnsi="Times New Roman"/>
                <w:sz w:val="18"/>
                <w:szCs w:val="18"/>
              </w:rPr>
              <w:t xml:space="preserve">Рассказывать об установлении единоличной власти Октавиана Августа. </w:t>
            </w:r>
          </w:p>
          <w:p w:rsidR="001D47D0" w:rsidRPr="002A6858" w:rsidRDefault="00327568" w:rsidP="009478B6">
            <w:pPr>
              <w:jc w:val="both"/>
              <w:rPr>
                <w:rFonts w:ascii="Times New Roman" w:hAnsi="Times New Roman"/>
                <w:sz w:val="18"/>
                <w:szCs w:val="18"/>
              </w:rPr>
            </w:pPr>
            <w:r w:rsidRPr="002A6858">
              <w:rPr>
                <w:rFonts w:ascii="Times New Roman" w:hAnsi="Times New Roman"/>
                <w:sz w:val="18"/>
                <w:szCs w:val="18"/>
              </w:rPr>
              <w:t>Объяснять значение понятий и терминов: империя, меценат, принцепс, принципат, преторианцы.</w:t>
            </w:r>
            <w:r w:rsidRPr="002A6858">
              <w:rPr>
                <w:sz w:val="18"/>
                <w:szCs w:val="18"/>
              </w:rPr>
              <w:t xml:space="preserve"> </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350"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351"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352"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353"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354"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355"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3A6C71" w:rsidP="00FE1C6D">
            <w:pPr>
              <w:rPr>
                <w:rFonts w:ascii="Times New Roman" w:hAnsi="Times New Roman"/>
                <w:sz w:val="18"/>
                <w:szCs w:val="18"/>
              </w:rPr>
            </w:pPr>
            <w:r w:rsidRPr="002A6858">
              <w:rPr>
                <w:rFonts w:ascii="Times New Roman" w:hAnsi="Times New Roman"/>
                <w:sz w:val="18"/>
                <w:szCs w:val="18"/>
              </w:rPr>
              <w:lastRenderedPageBreak/>
              <w:t>4</w:t>
            </w:r>
            <w:r w:rsidR="00931350" w:rsidRPr="002A6858">
              <w:rPr>
                <w:rFonts w:ascii="Times New Roman" w:hAnsi="Times New Roman"/>
                <w:sz w:val="18"/>
                <w:szCs w:val="18"/>
              </w:rPr>
              <w:t>.12</w:t>
            </w:r>
          </w:p>
        </w:tc>
        <w:tc>
          <w:tcPr>
            <w:tcW w:w="2117" w:type="dxa"/>
          </w:tcPr>
          <w:p w:rsidR="001D47D0" w:rsidRPr="002A6858" w:rsidRDefault="001D47D0" w:rsidP="00727871">
            <w:pPr>
              <w:pStyle w:val="ConsPlusNormal"/>
              <w:rPr>
                <w:sz w:val="18"/>
                <w:szCs w:val="18"/>
              </w:rPr>
            </w:pPr>
            <w:r w:rsidRPr="002A6858">
              <w:rPr>
                <w:sz w:val="18"/>
                <w:szCs w:val="18"/>
              </w:rPr>
              <w:t>Династии римских императоров</w:t>
            </w:r>
          </w:p>
        </w:tc>
        <w:tc>
          <w:tcPr>
            <w:tcW w:w="826" w:type="dxa"/>
          </w:tcPr>
          <w:p w:rsidR="001D47D0" w:rsidRPr="002A6858" w:rsidRDefault="001D47D0" w:rsidP="004E266F">
            <w:pPr>
              <w:pStyle w:val="ConsPlusNormal"/>
              <w:rPr>
                <w:sz w:val="18"/>
                <w:szCs w:val="18"/>
              </w:rPr>
            </w:pPr>
            <w:r w:rsidRPr="002A6858">
              <w:rPr>
                <w:sz w:val="18"/>
                <w:szCs w:val="18"/>
              </w:rPr>
              <w:t>1</w:t>
            </w:r>
          </w:p>
        </w:tc>
        <w:tc>
          <w:tcPr>
            <w:tcW w:w="1615" w:type="dxa"/>
          </w:tcPr>
          <w:p w:rsidR="001D47D0" w:rsidRPr="002A6858" w:rsidRDefault="00F96929" w:rsidP="004E266F">
            <w:pPr>
              <w:rPr>
                <w:rFonts w:ascii="Times New Roman" w:hAnsi="Times New Roman"/>
                <w:sz w:val="18"/>
                <w:szCs w:val="18"/>
              </w:rPr>
            </w:pPr>
            <w:r w:rsidRPr="002A6858">
              <w:rPr>
                <w:rFonts w:ascii="Times New Roman" w:hAnsi="Times New Roman"/>
                <w:sz w:val="18"/>
                <w:szCs w:val="18"/>
              </w:rPr>
              <w:t>Сообщения, устный опрос</w:t>
            </w:r>
            <w:r w:rsidR="00727871">
              <w:rPr>
                <w:rFonts w:ascii="Times New Roman" w:hAnsi="Times New Roman"/>
                <w:sz w:val="18"/>
                <w:szCs w:val="18"/>
              </w:rPr>
              <w:t xml:space="preserve">, работа с картой </w:t>
            </w:r>
          </w:p>
        </w:tc>
        <w:tc>
          <w:tcPr>
            <w:tcW w:w="5142" w:type="dxa"/>
          </w:tcPr>
          <w:p w:rsidR="00727871" w:rsidRDefault="00327568" w:rsidP="009478B6">
            <w:pPr>
              <w:jc w:val="both"/>
              <w:rPr>
                <w:rFonts w:ascii="Times New Roman" w:hAnsi="Times New Roman"/>
                <w:sz w:val="18"/>
                <w:szCs w:val="18"/>
              </w:rPr>
            </w:pPr>
            <w:r w:rsidRPr="002A6858">
              <w:rPr>
                <w:rFonts w:ascii="Times New Roman" w:hAnsi="Times New Roman"/>
                <w:sz w:val="18"/>
                <w:szCs w:val="18"/>
              </w:rPr>
              <w:t xml:space="preserve">Представлять характеристики римских императоров, их правления (Нерон, Траян, Диоклетиан – по выбору). </w:t>
            </w:r>
          </w:p>
          <w:p w:rsidR="00727871" w:rsidRDefault="00327568" w:rsidP="009478B6">
            <w:pPr>
              <w:jc w:val="both"/>
              <w:rPr>
                <w:rFonts w:ascii="Times New Roman" w:hAnsi="Times New Roman"/>
                <w:sz w:val="18"/>
                <w:szCs w:val="18"/>
              </w:rPr>
            </w:pPr>
            <w:r w:rsidRPr="002A6858">
              <w:rPr>
                <w:rFonts w:ascii="Times New Roman" w:hAnsi="Times New Roman"/>
                <w:sz w:val="18"/>
                <w:szCs w:val="18"/>
              </w:rPr>
              <w:t xml:space="preserve">Показывать на исторической карте территорию Римской империи, объяснять, как было организовано управление провинциями. </w:t>
            </w:r>
          </w:p>
          <w:p w:rsidR="001D47D0" w:rsidRPr="002A6858" w:rsidRDefault="00327568" w:rsidP="009478B6">
            <w:pPr>
              <w:jc w:val="both"/>
              <w:rPr>
                <w:rFonts w:ascii="Times New Roman" w:hAnsi="Times New Roman"/>
                <w:sz w:val="18"/>
                <w:szCs w:val="18"/>
              </w:rPr>
            </w:pPr>
            <w:r w:rsidRPr="002A6858">
              <w:rPr>
                <w:rFonts w:ascii="Times New Roman" w:hAnsi="Times New Roman"/>
                <w:sz w:val="18"/>
                <w:szCs w:val="18"/>
              </w:rPr>
              <w:t>Объяснять значение понятий и терминов: сестерции.</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356"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357"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358"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359"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360"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361"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3A6C71" w:rsidP="00FE1C6D">
            <w:pPr>
              <w:rPr>
                <w:rFonts w:ascii="Times New Roman" w:hAnsi="Times New Roman"/>
                <w:sz w:val="18"/>
                <w:szCs w:val="18"/>
              </w:rPr>
            </w:pPr>
            <w:r w:rsidRPr="002A6858">
              <w:rPr>
                <w:rFonts w:ascii="Times New Roman" w:hAnsi="Times New Roman"/>
                <w:sz w:val="18"/>
                <w:szCs w:val="18"/>
              </w:rPr>
              <w:t>4</w:t>
            </w:r>
            <w:r w:rsidR="00931350" w:rsidRPr="002A6858">
              <w:rPr>
                <w:rFonts w:ascii="Times New Roman" w:hAnsi="Times New Roman"/>
                <w:sz w:val="18"/>
                <w:szCs w:val="18"/>
              </w:rPr>
              <w:t>.13</w:t>
            </w:r>
          </w:p>
        </w:tc>
        <w:tc>
          <w:tcPr>
            <w:tcW w:w="2117" w:type="dxa"/>
          </w:tcPr>
          <w:p w:rsidR="001D47D0" w:rsidRPr="002A6858" w:rsidRDefault="001D47D0" w:rsidP="004F225D">
            <w:pPr>
              <w:pStyle w:val="ConsPlusNormal"/>
              <w:rPr>
                <w:sz w:val="18"/>
                <w:szCs w:val="18"/>
              </w:rPr>
            </w:pPr>
            <w:r w:rsidRPr="002A6858">
              <w:rPr>
                <w:sz w:val="18"/>
                <w:szCs w:val="18"/>
              </w:rPr>
              <w:t>Возникновение христианства</w:t>
            </w:r>
          </w:p>
        </w:tc>
        <w:tc>
          <w:tcPr>
            <w:tcW w:w="826" w:type="dxa"/>
          </w:tcPr>
          <w:p w:rsidR="001D47D0" w:rsidRPr="002A6858" w:rsidRDefault="001D47D0" w:rsidP="004E266F">
            <w:pPr>
              <w:pStyle w:val="ConsPlusNormal"/>
              <w:rPr>
                <w:sz w:val="18"/>
                <w:szCs w:val="18"/>
              </w:rPr>
            </w:pPr>
            <w:r w:rsidRPr="002A6858">
              <w:rPr>
                <w:sz w:val="18"/>
                <w:szCs w:val="18"/>
              </w:rPr>
              <w:t>1</w:t>
            </w:r>
          </w:p>
        </w:tc>
        <w:tc>
          <w:tcPr>
            <w:tcW w:w="1615" w:type="dxa"/>
          </w:tcPr>
          <w:p w:rsidR="001D47D0" w:rsidRPr="002A6858" w:rsidRDefault="00F96929" w:rsidP="004E266F">
            <w:pPr>
              <w:rPr>
                <w:rFonts w:ascii="Times New Roman" w:hAnsi="Times New Roman"/>
                <w:sz w:val="18"/>
                <w:szCs w:val="18"/>
              </w:rPr>
            </w:pPr>
            <w:r w:rsidRPr="002A6858">
              <w:rPr>
                <w:rFonts w:ascii="Times New Roman" w:hAnsi="Times New Roman"/>
                <w:sz w:val="18"/>
                <w:szCs w:val="18"/>
              </w:rPr>
              <w:t xml:space="preserve">Устный опрос </w:t>
            </w:r>
          </w:p>
        </w:tc>
        <w:tc>
          <w:tcPr>
            <w:tcW w:w="5142" w:type="dxa"/>
          </w:tcPr>
          <w:p w:rsidR="004F225D" w:rsidRDefault="00327568" w:rsidP="009478B6">
            <w:pPr>
              <w:jc w:val="both"/>
              <w:rPr>
                <w:rFonts w:ascii="Times New Roman" w:hAnsi="Times New Roman"/>
                <w:sz w:val="18"/>
                <w:szCs w:val="18"/>
              </w:rPr>
            </w:pPr>
            <w:r w:rsidRPr="002A6858">
              <w:rPr>
                <w:rFonts w:ascii="Times New Roman" w:hAnsi="Times New Roman"/>
                <w:sz w:val="18"/>
                <w:szCs w:val="18"/>
              </w:rPr>
              <w:t xml:space="preserve">Рассказывать о возникновении и распространении христианства, объяснять, чем отличалась новая религия от верований римлян. </w:t>
            </w:r>
          </w:p>
          <w:p w:rsidR="001D47D0" w:rsidRPr="002A6858" w:rsidRDefault="00327568" w:rsidP="009478B6">
            <w:pPr>
              <w:jc w:val="both"/>
              <w:rPr>
                <w:rFonts w:ascii="Times New Roman" w:hAnsi="Times New Roman"/>
                <w:sz w:val="18"/>
                <w:szCs w:val="18"/>
              </w:rPr>
            </w:pPr>
            <w:r w:rsidRPr="002A6858">
              <w:rPr>
                <w:rFonts w:ascii="Times New Roman" w:hAnsi="Times New Roman"/>
                <w:sz w:val="18"/>
                <w:szCs w:val="18"/>
              </w:rPr>
              <w:t>Объяснять значение понятий и терминов: Библия, Евангелие, апостол, церковь, патриарх, епископ</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362"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363"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364"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365"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366"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367"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3A6C71" w:rsidP="00FE1C6D">
            <w:pPr>
              <w:rPr>
                <w:rFonts w:ascii="Times New Roman" w:hAnsi="Times New Roman"/>
                <w:sz w:val="18"/>
                <w:szCs w:val="18"/>
              </w:rPr>
            </w:pPr>
            <w:r w:rsidRPr="002A6858">
              <w:rPr>
                <w:rFonts w:ascii="Times New Roman" w:hAnsi="Times New Roman"/>
                <w:sz w:val="18"/>
                <w:szCs w:val="18"/>
              </w:rPr>
              <w:t>4</w:t>
            </w:r>
            <w:r w:rsidR="00931350" w:rsidRPr="002A6858">
              <w:rPr>
                <w:rFonts w:ascii="Times New Roman" w:hAnsi="Times New Roman"/>
                <w:sz w:val="18"/>
                <w:szCs w:val="18"/>
              </w:rPr>
              <w:t>.14</w:t>
            </w:r>
          </w:p>
        </w:tc>
        <w:tc>
          <w:tcPr>
            <w:tcW w:w="2117" w:type="dxa"/>
          </w:tcPr>
          <w:p w:rsidR="001D47D0" w:rsidRPr="002A6858" w:rsidRDefault="001D47D0" w:rsidP="004F225D">
            <w:pPr>
              <w:pStyle w:val="ConsPlusNormal"/>
              <w:rPr>
                <w:sz w:val="18"/>
                <w:szCs w:val="18"/>
              </w:rPr>
            </w:pPr>
            <w:r w:rsidRPr="002A6858">
              <w:rPr>
                <w:sz w:val="18"/>
                <w:szCs w:val="18"/>
              </w:rPr>
              <w:t>Наука и культура Древнего Рима</w:t>
            </w:r>
          </w:p>
        </w:tc>
        <w:tc>
          <w:tcPr>
            <w:tcW w:w="826" w:type="dxa"/>
          </w:tcPr>
          <w:p w:rsidR="001D47D0" w:rsidRPr="002A6858" w:rsidRDefault="00890AFC" w:rsidP="004E266F">
            <w:pPr>
              <w:pStyle w:val="ConsPlusNormal"/>
              <w:rPr>
                <w:sz w:val="18"/>
                <w:szCs w:val="18"/>
              </w:rPr>
            </w:pPr>
            <w:r w:rsidRPr="002A6858">
              <w:rPr>
                <w:sz w:val="18"/>
                <w:szCs w:val="18"/>
              </w:rPr>
              <w:t>2</w:t>
            </w:r>
          </w:p>
        </w:tc>
        <w:tc>
          <w:tcPr>
            <w:tcW w:w="1615" w:type="dxa"/>
          </w:tcPr>
          <w:p w:rsidR="001D47D0" w:rsidRPr="002A6858" w:rsidRDefault="00F96929" w:rsidP="004E266F">
            <w:pPr>
              <w:rPr>
                <w:rFonts w:ascii="Times New Roman" w:hAnsi="Times New Roman"/>
                <w:sz w:val="18"/>
                <w:szCs w:val="18"/>
              </w:rPr>
            </w:pPr>
            <w:r w:rsidRPr="002A6858">
              <w:rPr>
                <w:rFonts w:ascii="Times New Roman" w:hAnsi="Times New Roman"/>
                <w:sz w:val="18"/>
                <w:szCs w:val="18"/>
              </w:rPr>
              <w:t xml:space="preserve">Сообщения, устный опрос </w:t>
            </w:r>
          </w:p>
        </w:tc>
        <w:tc>
          <w:tcPr>
            <w:tcW w:w="5142" w:type="dxa"/>
          </w:tcPr>
          <w:p w:rsidR="004F225D" w:rsidRDefault="00890AFC" w:rsidP="009478B6">
            <w:pPr>
              <w:jc w:val="both"/>
              <w:rPr>
                <w:rFonts w:ascii="Times New Roman" w:hAnsi="Times New Roman"/>
                <w:sz w:val="18"/>
                <w:szCs w:val="18"/>
              </w:rPr>
            </w:pPr>
            <w:r w:rsidRPr="002A6858">
              <w:rPr>
                <w:rFonts w:ascii="Times New Roman" w:hAnsi="Times New Roman"/>
                <w:sz w:val="18"/>
                <w:szCs w:val="18"/>
              </w:rPr>
              <w:t xml:space="preserve">Раскрывать смысл понятия «золотой век римской поэзии», называть имена поэтов золотого века. </w:t>
            </w:r>
          </w:p>
          <w:p w:rsidR="004F225D" w:rsidRDefault="00890AFC" w:rsidP="009478B6">
            <w:pPr>
              <w:jc w:val="both"/>
              <w:rPr>
                <w:rFonts w:ascii="Times New Roman" w:hAnsi="Times New Roman"/>
                <w:sz w:val="18"/>
                <w:szCs w:val="18"/>
              </w:rPr>
            </w:pPr>
            <w:r w:rsidRPr="002A6858">
              <w:rPr>
                <w:rFonts w:ascii="Times New Roman" w:hAnsi="Times New Roman"/>
                <w:sz w:val="18"/>
                <w:szCs w:val="18"/>
              </w:rPr>
              <w:t xml:space="preserve">Рассказывать о развитии научных знаний в Древнем Риме (философия, география, история). </w:t>
            </w:r>
          </w:p>
          <w:p w:rsidR="004F225D" w:rsidRDefault="00890AFC" w:rsidP="009478B6">
            <w:pPr>
              <w:jc w:val="both"/>
              <w:rPr>
                <w:rFonts w:ascii="Times New Roman" w:hAnsi="Times New Roman"/>
                <w:sz w:val="18"/>
                <w:szCs w:val="18"/>
              </w:rPr>
            </w:pPr>
            <w:r w:rsidRPr="002A6858">
              <w:rPr>
                <w:rFonts w:ascii="Times New Roman" w:hAnsi="Times New Roman"/>
                <w:sz w:val="18"/>
                <w:szCs w:val="18"/>
              </w:rPr>
              <w:t xml:space="preserve">Объяснять, какое значение и почему придавалось в Древнем Риме ораторскому искусству. </w:t>
            </w:r>
          </w:p>
          <w:p w:rsidR="004F225D" w:rsidRDefault="00890AFC" w:rsidP="009478B6">
            <w:pPr>
              <w:jc w:val="both"/>
              <w:rPr>
                <w:rFonts w:ascii="Times New Roman" w:hAnsi="Times New Roman"/>
                <w:sz w:val="18"/>
                <w:szCs w:val="18"/>
              </w:rPr>
            </w:pPr>
            <w:r w:rsidRPr="002A6858">
              <w:rPr>
                <w:rFonts w:ascii="Times New Roman" w:hAnsi="Times New Roman"/>
                <w:sz w:val="18"/>
                <w:szCs w:val="18"/>
              </w:rPr>
              <w:t xml:space="preserve">Составлять описание известных архитектурных сооружений Древнего Рима (по выбору). </w:t>
            </w:r>
          </w:p>
          <w:p w:rsidR="004F225D" w:rsidRDefault="00890AFC" w:rsidP="009478B6">
            <w:pPr>
              <w:jc w:val="both"/>
              <w:rPr>
                <w:rFonts w:ascii="Times New Roman" w:hAnsi="Times New Roman"/>
                <w:sz w:val="18"/>
                <w:szCs w:val="18"/>
              </w:rPr>
            </w:pPr>
            <w:r w:rsidRPr="002A6858">
              <w:rPr>
                <w:rFonts w:ascii="Times New Roman" w:hAnsi="Times New Roman"/>
                <w:sz w:val="18"/>
                <w:szCs w:val="18"/>
              </w:rPr>
              <w:t xml:space="preserve">Сравнивать внешний вид древнегреческих и древнеримских храмов. Определять общие черты и различия. </w:t>
            </w:r>
          </w:p>
          <w:p w:rsidR="004F225D" w:rsidRDefault="00890AFC" w:rsidP="009478B6">
            <w:pPr>
              <w:jc w:val="both"/>
              <w:rPr>
                <w:rFonts w:ascii="Times New Roman" w:hAnsi="Times New Roman"/>
                <w:sz w:val="18"/>
                <w:szCs w:val="18"/>
              </w:rPr>
            </w:pPr>
            <w:r w:rsidRPr="002A6858">
              <w:rPr>
                <w:rFonts w:ascii="Times New Roman" w:hAnsi="Times New Roman"/>
                <w:sz w:val="18"/>
                <w:szCs w:val="18"/>
              </w:rPr>
              <w:t>Изучать иллюстрации учебника, объяснять, о чем рассказывают римские скульптурные портреты.</w:t>
            </w:r>
          </w:p>
          <w:p w:rsidR="001D47D0" w:rsidRPr="002A6858" w:rsidRDefault="00890AFC" w:rsidP="009478B6">
            <w:pPr>
              <w:jc w:val="both"/>
              <w:rPr>
                <w:rFonts w:ascii="Times New Roman" w:hAnsi="Times New Roman"/>
                <w:sz w:val="18"/>
                <w:szCs w:val="18"/>
              </w:rPr>
            </w:pPr>
            <w:r w:rsidRPr="002A6858">
              <w:rPr>
                <w:rFonts w:ascii="Times New Roman" w:hAnsi="Times New Roman"/>
                <w:sz w:val="18"/>
                <w:szCs w:val="18"/>
              </w:rPr>
              <w:t xml:space="preserve"> Объяснять значение понятий и терминов: акведук, арка, виадук.</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368"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369"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370"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371"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372"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373"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3A6C71" w:rsidP="00FE1C6D">
            <w:pPr>
              <w:rPr>
                <w:rFonts w:ascii="Times New Roman" w:hAnsi="Times New Roman"/>
                <w:sz w:val="18"/>
                <w:szCs w:val="18"/>
              </w:rPr>
            </w:pPr>
            <w:r w:rsidRPr="002A6858">
              <w:rPr>
                <w:rFonts w:ascii="Times New Roman" w:hAnsi="Times New Roman"/>
                <w:sz w:val="18"/>
                <w:szCs w:val="18"/>
              </w:rPr>
              <w:lastRenderedPageBreak/>
              <w:t>4</w:t>
            </w:r>
            <w:r w:rsidR="00890AFC" w:rsidRPr="002A6858">
              <w:rPr>
                <w:rFonts w:ascii="Times New Roman" w:hAnsi="Times New Roman"/>
                <w:sz w:val="18"/>
                <w:szCs w:val="18"/>
              </w:rPr>
              <w:t>.15</w:t>
            </w:r>
          </w:p>
        </w:tc>
        <w:tc>
          <w:tcPr>
            <w:tcW w:w="2117" w:type="dxa"/>
          </w:tcPr>
          <w:p w:rsidR="001D47D0" w:rsidRPr="002A6858" w:rsidRDefault="001D47D0" w:rsidP="006E53A8">
            <w:pPr>
              <w:pStyle w:val="ConsPlusNormal"/>
              <w:rPr>
                <w:sz w:val="18"/>
                <w:szCs w:val="18"/>
              </w:rPr>
            </w:pPr>
            <w:r w:rsidRPr="002A6858">
              <w:rPr>
                <w:sz w:val="18"/>
                <w:szCs w:val="18"/>
              </w:rPr>
              <w:t>Быт и досуг римлян</w:t>
            </w:r>
          </w:p>
        </w:tc>
        <w:tc>
          <w:tcPr>
            <w:tcW w:w="826" w:type="dxa"/>
          </w:tcPr>
          <w:p w:rsidR="001D47D0" w:rsidRPr="002A6858" w:rsidRDefault="001D47D0" w:rsidP="004E266F">
            <w:pPr>
              <w:pStyle w:val="ConsPlusNormal"/>
              <w:rPr>
                <w:sz w:val="18"/>
                <w:szCs w:val="18"/>
              </w:rPr>
            </w:pPr>
            <w:r w:rsidRPr="002A6858">
              <w:rPr>
                <w:sz w:val="18"/>
                <w:szCs w:val="18"/>
              </w:rPr>
              <w:t>1</w:t>
            </w:r>
          </w:p>
        </w:tc>
        <w:tc>
          <w:tcPr>
            <w:tcW w:w="1615" w:type="dxa"/>
          </w:tcPr>
          <w:p w:rsidR="001D47D0" w:rsidRPr="002A6858" w:rsidRDefault="00F96929" w:rsidP="004E266F">
            <w:pPr>
              <w:rPr>
                <w:rFonts w:ascii="Times New Roman" w:hAnsi="Times New Roman"/>
                <w:sz w:val="18"/>
                <w:szCs w:val="18"/>
              </w:rPr>
            </w:pPr>
            <w:r w:rsidRPr="002A6858">
              <w:rPr>
                <w:rFonts w:ascii="Times New Roman" w:hAnsi="Times New Roman"/>
                <w:sz w:val="18"/>
                <w:szCs w:val="18"/>
              </w:rPr>
              <w:t>Сообщения, устный опрос</w:t>
            </w:r>
          </w:p>
        </w:tc>
        <w:tc>
          <w:tcPr>
            <w:tcW w:w="5142" w:type="dxa"/>
          </w:tcPr>
          <w:p w:rsidR="006E53A8" w:rsidRDefault="00890AFC" w:rsidP="009478B6">
            <w:pPr>
              <w:jc w:val="both"/>
              <w:rPr>
                <w:rFonts w:ascii="Times New Roman" w:hAnsi="Times New Roman"/>
                <w:sz w:val="18"/>
                <w:szCs w:val="18"/>
              </w:rPr>
            </w:pPr>
            <w:r w:rsidRPr="002A6858">
              <w:rPr>
                <w:rFonts w:ascii="Times New Roman" w:hAnsi="Times New Roman"/>
                <w:sz w:val="18"/>
                <w:szCs w:val="18"/>
              </w:rPr>
              <w:t xml:space="preserve">Рассказывать, используя иллюстрации учебник о повседневной жизни в столице и провинциях Римской империи. </w:t>
            </w:r>
          </w:p>
          <w:p w:rsidR="001D47D0" w:rsidRPr="002A6858" w:rsidRDefault="00890AFC" w:rsidP="009478B6">
            <w:pPr>
              <w:jc w:val="both"/>
              <w:rPr>
                <w:rFonts w:ascii="Times New Roman" w:hAnsi="Times New Roman"/>
                <w:sz w:val="18"/>
                <w:szCs w:val="18"/>
              </w:rPr>
            </w:pPr>
            <w:r w:rsidRPr="002A6858">
              <w:rPr>
                <w:rFonts w:ascii="Times New Roman" w:hAnsi="Times New Roman"/>
                <w:sz w:val="18"/>
                <w:szCs w:val="18"/>
              </w:rPr>
              <w:t xml:space="preserve">Объяснять значение понятий и терминов: домус, инсула, термы, тога. </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374"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375"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376"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377"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378"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379"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3A6C71" w:rsidP="00FE1C6D">
            <w:pPr>
              <w:rPr>
                <w:rFonts w:ascii="Times New Roman" w:hAnsi="Times New Roman"/>
                <w:sz w:val="18"/>
                <w:szCs w:val="18"/>
              </w:rPr>
            </w:pPr>
            <w:r w:rsidRPr="002A6858">
              <w:rPr>
                <w:rFonts w:ascii="Times New Roman" w:hAnsi="Times New Roman"/>
                <w:sz w:val="18"/>
                <w:szCs w:val="18"/>
              </w:rPr>
              <w:t>4</w:t>
            </w:r>
            <w:r w:rsidR="00890AFC" w:rsidRPr="002A6858">
              <w:rPr>
                <w:rFonts w:ascii="Times New Roman" w:hAnsi="Times New Roman"/>
                <w:sz w:val="18"/>
                <w:szCs w:val="18"/>
              </w:rPr>
              <w:t>.16</w:t>
            </w:r>
          </w:p>
        </w:tc>
        <w:tc>
          <w:tcPr>
            <w:tcW w:w="2117" w:type="dxa"/>
          </w:tcPr>
          <w:p w:rsidR="001D47D0" w:rsidRPr="002A6858" w:rsidRDefault="001D47D0" w:rsidP="008910FD">
            <w:pPr>
              <w:pStyle w:val="ConsPlusNormal"/>
              <w:rPr>
                <w:sz w:val="18"/>
                <w:szCs w:val="18"/>
              </w:rPr>
            </w:pPr>
            <w:r w:rsidRPr="002A6858">
              <w:rPr>
                <w:sz w:val="18"/>
                <w:szCs w:val="18"/>
              </w:rPr>
              <w:t>Поздняя империя</w:t>
            </w:r>
          </w:p>
        </w:tc>
        <w:tc>
          <w:tcPr>
            <w:tcW w:w="826" w:type="dxa"/>
          </w:tcPr>
          <w:p w:rsidR="001D47D0" w:rsidRPr="002A6858" w:rsidRDefault="001D47D0" w:rsidP="004E266F">
            <w:pPr>
              <w:pStyle w:val="ConsPlusNormal"/>
              <w:rPr>
                <w:sz w:val="18"/>
                <w:szCs w:val="18"/>
              </w:rPr>
            </w:pPr>
            <w:r w:rsidRPr="002A6858">
              <w:rPr>
                <w:sz w:val="18"/>
                <w:szCs w:val="18"/>
              </w:rPr>
              <w:t>1</w:t>
            </w:r>
          </w:p>
        </w:tc>
        <w:tc>
          <w:tcPr>
            <w:tcW w:w="1615" w:type="dxa"/>
          </w:tcPr>
          <w:p w:rsidR="001D47D0" w:rsidRPr="002A6858" w:rsidRDefault="00F96929" w:rsidP="004E266F">
            <w:pPr>
              <w:rPr>
                <w:rFonts w:ascii="Times New Roman" w:hAnsi="Times New Roman"/>
                <w:sz w:val="18"/>
                <w:szCs w:val="18"/>
              </w:rPr>
            </w:pPr>
            <w:r w:rsidRPr="002A6858">
              <w:rPr>
                <w:rFonts w:ascii="Times New Roman" w:hAnsi="Times New Roman"/>
                <w:sz w:val="18"/>
                <w:szCs w:val="18"/>
              </w:rPr>
              <w:t xml:space="preserve">Устный опрос, обсуждение </w:t>
            </w:r>
          </w:p>
        </w:tc>
        <w:tc>
          <w:tcPr>
            <w:tcW w:w="5142" w:type="dxa"/>
          </w:tcPr>
          <w:p w:rsidR="008910FD" w:rsidRDefault="00890AFC" w:rsidP="009478B6">
            <w:pPr>
              <w:jc w:val="both"/>
              <w:rPr>
                <w:rFonts w:ascii="Times New Roman" w:hAnsi="Times New Roman"/>
                <w:sz w:val="18"/>
                <w:szCs w:val="18"/>
              </w:rPr>
            </w:pPr>
            <w:r w:rsidRPr="002A6858">
              <w:rPr>
                <w:rFonts w:ascii="Times New Roman" w:hAnsi="Times New Roman"/>
                <w:sz w:val="18"/>
                <w:szCs w:val="18"/>
              </w:rPr>
              <w:t xml:space="preserve">Объяснять значение понятий и терминов: доминат, колоны, магнаты. </w:t>
            </w:r>
          </w:p>
          <w:p w:rsidR="008910FD" w:rsidRDefault="00890AFC" w:rsidP="009478B6">
            <w:pPr>
              <w:jc w:val="both"/>
              <w:rPr>
                <w:rFonts w:ascii="Times New Roman" w:hAnsi="Times New Roman"/>
                <w:sz w:val="18"/>
                <w:szCs w:val="18"/>
              </w:rPr>
            </w:pPr>
            <w:r w:rsidRPr="002A6858">
              <w:rPr>
                <w:rFonts w:ascii="Times New Roman" w:hAnsi="Times New Roman"/>
                <w:sz w:val="18"/>
                <w:szCs w:val="18"/>
              </w:rPr>
              <w:t xml:space="preserve">Сравнивать положение римского раба и колона, объяснять, чем различались условия их жизни и труда. </w:t>
            </w:r>
          </w:p>
          <w:p w:rsidR="008910FD" w:rsidRDefault="00890AFC" w:rsidP="009478B6">
            <w:pPr>
              <w:jc w:val="both"/>
              <w:rPr>
                <w:rFonts w:ascii="Times New Roman" w:hAnsi="Times New Roman"/>
                <w:sz w:val="18"/>
                <w:szCs w:val="18"/>
              </w:rPr>
            </w:pPr>
            <w:r w:rsidRPr="002A6858">
              <w:rPr>
                <w:rFonts w:ascii="Times New Roman" w:hAnsi="Times New Roman"/>
                <w:sz w:val="18"/>
                <w:szCs w:val="18"/>
              </w:rPr>
              <w:t xml:space="preserve">Характеризовать политику римских императоров в отношении христиан, объяснять, как и при каких обстоятельствах она была изменена. </w:t>
            </w:r>
          </w:p>
          <w:p w:rsidR="008910FD" w:rsidRDefault="00890AFC" w:rsidP="009478B6">
            <w:pPr>
              <w:jc w:val="both"/>
              <w:rPr>
                <w:rFonts w:ascii="Times New Roman" w:hAnsi="Times New Roman"/>
                <w:sz w:val="18"/>
                <w:szCs w:val="18"/>
              </w:rPr>
            </w:pPr>
            <w:r w:rsidRPr="002A6858">
              <w:rPr>
                <w:rFonts w:ascii="Times New Roman" w:hAnsi="Times New Roman"/>
                <w:sz w:val="18"/>
                <w:szCs w:val="18"/>
              </w:rPr>
              <w:t xml:space="preserve">Рассказывать о разделении Римской империи на Западную и Восточную. </w:t>
            </w:r>
          </w:p>
          <w:p w:rsidR="008910FD" w:rsidRDefault="00890AFC" w:rsidP="009478B6">
            <w:pPr>
              <w:jc w:val="both"/>
              <w:rPr>
                <w:rFonts w:ascii="Times New Roman" w:hAnsi="Times New Roman"/>
                <w:sz w:val="18"/>
                <w:szCs w:val="18"/>
              </w:rPr>
            </w:pPr>
            <w:r w:rsidRPr="002A6858">
              <w:rPr>
                <w:rFonts w:ascii="Times New Roman" w:hAnsi="Times New Roman"/>
                <w:sz w:val="18"/>
                <w:szCs w:val="18"/>
              </w:rPr>
              <w:t xml:space="preserve">Систематизировать в форме таблицы информацию о нападениях варваров на Рим. </w:t>
            </w:r>
          </w:p>
          <w:p w:rsidR="001D47D0" w:rsidRPr="002A6858" w:rsidRDefault="00890AFC" w:rsidP="009478B6">
            <w:pPr>
              <w:jc w:val="both"/>
              <w:rPr>
                <w:rFonts w:ascii="Times New Roman" w:hAnsi="Times New Roman"/>
                <w:sz w:val="18"/>
                <w:szCs w:val="18"/>
              </w:rPr>
            </w:pPr>
            <w:r w:rsidRPr="002A6858">
              <w:rPr>
                <w:rFonts w:ascii="Times New Roman" w:hAnsi="Times New Roman"/>
                <w:sz w:val="18"/>
                <w:szCs w:val="18"/>
              </w:rPr>
              <w:t>Участвовать в обсуждении вопроса «Почему пала Западная Римская империя?»</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380"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381"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382"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383"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384"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385"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3A6C71" w:rsidP="00FE1C6D">
            <w:pPr>
              <w:rPr>
                <w:rFonts w:ascii="Times New Roman" w:hAnsi="Times New Roman"/>
                <w:sz w:val="18"/>
                <w:szCs w:val="18"/>
              </w:rPr>
            </w:pPr>
            <w:r w:rsidRPr="002A6858">
              <w:rPr>
                <w:rFonts w:ascii="Times New Roman" w:hAnsi="Times New Roman"/>
                <w:sz w:val="18"/>
                <w:szCs w:val="18"/>
              </w:rPr>
              <w:t>4</w:t>
            </w:r>
            <w:r w:rsidR="00890AFC" w:rsidRPr="002A6858">
              <w:rPr>
                <w:rFonts w:ascii="Times New Roman" w:hAnsi="Times New Roman"/>
                <w:sz w:val="18"/>
                <w:szCs w:val="18"/>
              </w:rPr>
              <w:t>.17</w:t>
            </w:r>
          </w:p>
        </w:tc>
        <w:tc>
          <w:tcPr>
            <w:tcW w:w="2117" w:type="dxa"/>
          </w:tcPr>
          <w:p w:rsidR="001D47D0" w:rsidRPr="002A6858" w:rsidRDefault="001D47D0" w:rsidP="008910FD">
            <w:pPr>
              <w:pStyle w:val="ConsPlusNormal"/>
              <w:rPr>
                <w:sz w:val="18"/>
                <w:szCs w:val="18"/>
              </w:rPr>
            </w:pPr>
            <w:r w:rsidRPr="002A6858">
              <w:rPr>
                <w:sz w:val="18"/>
                <w:szCs w:val="18"/>
              </w:rPr>
              <w:t>Урок повторения, обобщения и контроля по теме "Древний Рим"</w:t>
            </w:r>
          </w:p>
        </w:tc>
        <w:tc>
          <w:tcPr>
            <w:tcW w:w="826" w:type="dxa"/>
          </w:tcPr>
          <w:p w:rsidR="001D47D0" w:rsidRPr="002A6858" w:rsidRDefault="001D47D0" w:rsidP="004E266F">
            <w:pPr>
              <w:pStyle w:val="ConsPlusNormal"/>
              <w:rPr>
                <w:sz w:val="18"/>
                <w:szCs w:val="18"/>
              </w:rPr>
            </w:pPr>
            <w:r w:rsidRPr="002A6858">
              <w:rPr>
                <w:sz w:val="18"/>
                <w:szCs w:val="18"/>
              </w:rPr>
              <w:t>1</w:t>
            </w:r>
          </w:p>
        </w:tc>
        <w:tc>
          <w:tcPr>
            <w:tcW w:w="1615" w:type="dxa"/>
          </w:tcPr>
          <w:p w:rsidR="001D47D0" w:rsidRPr="002A6858" w:rsidRDefault="00F96929" w:rsidP="004E266F">
            <w:pPr>
              <w:rPr>
                <w:rFonts w:ascii="Times New Roman" w:hAnsi="Times New Roman"/>
                <w:sz w:val="18"/>
                <w:szCs w:val="18"/>
              </w:rPr>
            </w:pPr>
            <w:r w:rsidRPr="002A6858">
              <w:rPr>
                <w:rFonts w:ascii="Times New Roman" w:hAnsi="Times New Roman"/>
                <w:sz w:val="18"/>
                <w:szCs w:val="18"/>
              </w:rPr>
              <w:t xml:space="preserve">Тестирование </w:t>
            </w:r>
          </w:p>
        </w:tc>
        <w:tc>
          <w:tcPr>
            <w:tcW w:w="5142" w:type="dxa"/>
          </w:tcPr>
          <w:p w:rsidR="002252DC" w:rsidRPr="002A6858" w:rsidRDefault="002252DC" w:rsidP="009478B6">
            <w:pPr>
              <w:jc w:val="both"/>
              <w:rPr>
                <w:rFonts w:ascii="Times New Roman" w:hAnsi="Times New Roman"/>
                <w:sz w:val="18"/>
                <w:szCs w:val="18"/>
              </w:rPr>
            </w:pPr>
            <w:r w:rsidRPr="002A6858">
              <w:rPr>
                <w:rFonts w:ascii="Times New Roman" w:hAnsi="Times New Roman"/>
                <w:sz w:val="18"/>
                <w:szCs w:val="18"/>
              </w:rPr>
              <w:t xml:space="preserve">Систематизировать информацию по теме: Древний Рим </w:t>
            </w:r>
          </w:p>
          <w:p w:rsidR="001D47D0" w:rsidRPr="002A6858" w:rsidRDefault="001D47D0" w:rsidP="009478B6">
            <w:pPr>
              <w:jc w:val="both"/>
              <w:rPr>
                <w:rFonts w:ascii="Times New Roman" w:hAnsi="Times New Roman"/>
                <w:sz w:val="18"/>
                <w:szCs w:val="18"/>
              </w:rPr>
            </w:pP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386"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387"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388"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389"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390"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391"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D6760D" w:rsidRPr="002A6858" w:rsidTr="00D06EF8">
        <w:trPr>
          <w:cantSplit/>
          <w:trHeight w:val="20"/>
        </w:trPr>
        <w:tc>
          <w:tcPr>
            <w:tcW w:w="532" w:type="dxa"/>
          </w:tcPr>
          <w:p w:rsidR="001D47D0" w:rsidRPr="002A6858" w:rsidRDefault="003A6C71" w:rsidP="00FE1C6D">
            <w:pPr>
              <w:rPr>
                <w:rFonts w:ascii="Times New Roman" w:hAnsi="Times New Roman"/>
                <w:sz w:val="18"/>
                <w:szCs w:val="18"/>
              </w:rPr>
            </w:pPr>
            <w:r w:rsidRPr="002A6858">
              <w:rPr>
                <w:rFonts w:ascii="Times New Roman" w:hAnsi="Times New Roman"/>
                <w:sz w:val="18"/>
                <w:szCs w:val="18"/>
              </w:rPr>
              <w:lastRenderedPageBreak/>
              <w:t>4</w:t>
            </w:r>
            <w:r w:rsidR="00890AFC" w:rsidRPr="002A6858">
              <w:rPr>
                <w:rFonts w:ascii="Times New Roman" w:hAnsi="Times New Roman"/>
                <w:sz w:val="18"/>
                <w:szCs w:val="18"/>
              </w:rPr>
              <w:t>.18</w:t>
            </w:r>
          </w:p>
        </w:tc>
        <w:tc>
          <w:tcPr>
            <w:tcW w:w="2117" w:type="dxa"/>
          </w:tcPr>
          <w:p w:rsidR="001D47D0" w:rsidRPr="002A6858" w:rsidRDefault="001D47D0" w:rsidP="008910FD">
            <w:pPr>
              <w:pStyle w:val="ConsPlusNormal"/>
              <w:rPr>
                <w:sz w:val="18"/>
                <w:szCs w:val="18"/>
              </w:rPr>
            </w:pPr>
            <w:r w:rsidRPr="002A6858">
              <w:rPr>
                <w:sz w:val="18"/>
                <w:szCs w:val="18"/>
              </w:rPr>
              <w:t>Историческое и культурное наследие цивилизаций Древнего мира</w:t>
            </w:r>
          </w:p>
        </w:tc>
        <w:tc>
          <w:tcPr>
            <w:tcW w:w="826" w:type="dxa"/>
          </w:tcPr>
          <w:p w:rsidR="001D47D0" w:rsidRPr="002A6858" w:rsidRDefault="001D47D0" w:rsidP="004E266F">
            <w:pPr>
              <w:pStyle w:val="ConsPlusNormal"/>
              <w:rPr>
                <w:sz w:val="18"/>
                <w:szCs w:val="18"/>
              </w:rPr>
            </w:pPr>
            <w:r w:rsidRPr="002A6858">
              <w:rPr>
                <w:sz w:val="18"/>
                <w:szCs w:val="18"/>
              </w:rPr>
              <w:t>1</w:t>
            </w:r>
          </w:p>
        </w:tc>
        <w:tc>
          <w:tcPr>
            <w:tcW w:w="1615" w:type="dxa"/>
          </w:tcPr>
          <w:p w:rsidR="001D47D0" w:rsidRPr="002A6858" w:rsidRDefault="00F96929" w:rsidP="004E266F">
            <w:pPr>
              <w:rPr>
                <w:rFonts w:ascii="Times New Roman" w:hAnsi="Times New Roman"/>
                <w:sz w:val="18"/>
                <w:szCs w:val="18"/>
              </w:rPr>
            </w:pPr>
            <w:r w:rsidRPr="002A6858">
              <w:rPr>
                <w:rFonts w:ascii="Times New Roman" w:hAnsi="Times New Roman"/>
                <w:sz w:val="18"/>
                <w:szCs w:val="18"/>
              </w:rPr>
              <w:t>Защита проектов</w:t>
            </w:r>
          </w:p>
        </w:tc>
        <w:tc>
          <w:tcPr>
            <w:tcW w:w="5142" w:type="dxa"/>
          </w:tcPr>
          <w:p w:rsidR="001D47D0" w:rsidRPr="002A6858" w:rsidRDefault="00F96929" w:rsidP="009478B6">
            <w:pPr>
              <w:jc w:val="both"/>
              <w:rPr>
                <w:rFonts w:ascii="Times New Roman" w:hAnsi="Times New Roman"/>
                <w:sz w:val="18"/>
                <w:szCs w:val="18"/>
              </w:rPr>
            </w:pPr>
            <w:r w:rsidRPr="002A6858">
              <w:rPr>
                <w:rFonts w:ascii="Times New Roman" w:hAnsi="Times New Roman"/>
                <w:sz w:val="18"/>
                <w:szCs w:val="18"/>
              </w:rPr>
              <w:t>Систематизировать информацию по теме: историческое и культурное наследие цивилизаций Древнего мира</w:t>
            </w:r>
          </w:p>
        </w:tc>
        <w:tc>
          <w:tcPr>
            <w:tcW w:w="2718" w:type="dxa"/>
          </w:tcPr>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Федеральный портал истории России </w:t>
            </w:r>
            <w:hyperlink r:id="rId392" w:history="1">
              <w:r w:rsidRPr="002A6858">
                <w:rPr>
                  <w:rStyle w:val="a4"/>
                  <w:rFonts w:ascii="Times New Roman" w:hAnsi="Times New Roman"/>
                  <w:sz w:val="18"/>
                  <w:szCs w:val="18"/>
                </w:rPr>
                <w:t>https://история.рф/</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общество «Знание» </w:t>
            </w:r>
            <w:hyperlink r:id="rId393" w:history="1">
              <w:r w:rsidRPr="002A6858">
                <w:rPr>
                  <w:rStyle w:val="a4"/>
                  <w:rFonts w:ascii="Times New Roman" w:hAnsi="Times New Roman"/>
                  <w:sz w:val="18"/>
                  <w:szCs w:val="18"/>
                </w:rPr>
                <w:t>https://znanierussia.ru/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Российское историческое общество </w:t>
            </w:r>
            <w:hyperlink r:id="rId394" w:history="1">
              <w:r w:rsidRPr="002A6858">
                <w:rPr>
                  <w:rStyle w:val="a4"/>
                  <w:rFonts w:ascii="Times New Roman" w:hAnsi="Times New Roman"/>
                  <w:sz w:val="18"/>
                  <w:szCs w:val="18"/>
                </w:rPr>
                <w:t>https://historyrussia.org/</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Большая российская энциклопедия </w:t>
            </w:r>
            <w:hyperlink r:id="rId395" w:history="1">
              <w:r w:rsidRPr="002A6858">
                <w:rPr>
                  <w:rStyle w:val="a4"/>
                  <w:rFonts w:ascii="Times New Roman" w:hAnsi="Times New Roman"/>
                  <w:sz w:val="18"/>
                  <w:szCs w:val="18"/>
                </w:rPr>
                <w:t>https://bigenc.ru/</w:t>
              </w:r>
            </w:hyperlink>
          </w:p>
          <w:p w:rsidR="008F159E" w:rsidRPr="002A6858" w:rsidRDefault="008F159E" w:rsidP="008F159E">
            <w:pPr>
              <w:rPr>
                <w:rFonts w:ascii="Times New Roman" w:hAnsi="Times New Roman"/>
                <w:sz w:val="18"/>
                <w:szCs w:val="18"/>
              </w:rPr>
            </w:pPr>
            <w:r w:rsidRPr="002A6858">
              <w:rPr>
                <w:rFonts w:ascii="Times New Roman" w:hAnsi="Times New Roman"/>
                <w:sz w:val="18"/>
                <w:szCs w:val="18"/>
              </w:rPr>
              <w:t xml:space="preserve">Лекторий «Достоевский» </w:t>
            </w:r>
            <w:hyperlink r:id="rId396" w:history="1">
              <w:r w:rsidRPr="002A6858">
                <w:rPr>
                  <w:rStyle w:val="a4"/>
                  <w:rFonts w:ascii="Times New Roman" w:hAnsi="Times New Roman"/>
                  <w:sz w:val="18"/>
                  <w:szCs w:val="18"/>
                </w:rPr>
                <w:t>https://dostoverno.ru/</w:t>
              </w:r>
            </w:hyperlink>
          </w:p>
          <w:p w:rsidR="001D47D0" w:rsidRPr="002A6858" w:rsidRDefault="008F159E" w:rsidP="008F159E">
            <w:pPr>
              <w:rPr>
                <w:rFonts w:ascii="Times New Roman" w:hAnsi="Times New Roman"/>
                <w:b/>
                <w:sz w:val="18"/>
                <w:szCs w:val="18"/>
              </w:rPr>
            </w:pPr>
            <w:r w:rsidRPr="002A6858">
              <w:rPr>
                <w:rFonts w:ascii="Times New Roman" w:hAnsi="Times New Roman"/>
                <w:sz w:val="18"/>
                <w:szCs w:val="18"/>
              </w:rPr>
              <w:t xml:space="preserve">Президентская библиотека им. Б.Н. Ельцина </w:t>
            </w:r>
            <w:hyperlink r:id="rId397" w:history="1">
              <w:r w:rsidRPr="002A6858">
                <w:rPr>
                  <w:rStyle w:val="a4"/>
                  <w:rFonts w:ascii="Times New Roman" w:hAnsi="Times New Roman"/>
                  <w:sz w:val="18"/>
                  <w:szCs w:val="18"/>
                </w:rPr>
                <w:t>https://www.prlib.ru/</w:t>
              </w:r>
            </w:hyperlink>
          </w:p>
        </w:tc>
        <w:tc>
          <w:tcPr>
            <w:tcW w:w="671" w:type="dxa"/>
            <w:textDirection w:val="btLr"/>
          </w:tcPr>
          <w:p w:rsidR="001D47D0" w:rsidRPr="002A6858" w:rsidRDefault="001D47D0" w:rsidP="00FE1C6D">
            <w:pPr>
              <w:ind w:left="113" w:right="113"/>
              <w:rPr>
                <w:rFonts w:ascii="Times New Roman" w:hAnsi="Times New Roman"/>
                <w:sz w:val="18"/>
                <w:szCs w:val="18"/>
              </w:rPr>
            </w:pPr>
          </w:p>
        </w:tc>
        <w:tc>
          <w:tcPr>
            <w:tcW w:w="549" w:type="dxa"/>
            <w:textDirection w:val="btLr"/>
          </w:tcPr>
          <w:p w:rsidR="001D47D0" w:rsidRPr="002A6858" w:rsidRDefault="001D47D0" w:rsidP="00FE1C6D">
            <w:pPr>
              <w:ind w:left="113" w:right="113"/>
              <w:rPr>
                <w:rFonts w:ascii="Times New Roman" w:hAnsi="Times New Roman"/>
                <w:sz w:val="18"/>
                <w:szCs w:val="18"/>
              </w:rPr>
            </w:pPr>
          </w:p>
        </w:tc>
        <w:tc>
          <w:tcPr>
            <w:tcW w:w="616" w:type="dxa"/>
            <w:textDirection w:val="btLr"/>
          </w:tcPr>
          <w:p w:rsidR="001D47D0" w:rsidRPr="002A6858" w:rsidRDefault="001D47D0" w:rsidP="00FE1C6D">
            <w:pPr>
              <w:ind w:left="113" w:right="113"/>
              <w:rPr>
                <w:rFonts w:ascii="Times New Roman" w:hAnsi="Times New Roman"/>
                <w:sz w:val="18"/>
                <w:szCs w:val="18"/>
              </w:rPr>
            </w:pPr>
          </w:p>
        </w:tc>
      </w:tr>
      <w:tr w:rsidR="0061742C" w:rsidRPr="002A6858" w:rsidTr="00D06EF8">
        <w:trPr>
          <w:cantSplit/>
          <w:trHeight w:val="20"/>
        </w:trPr>
        <w:tc>
          <w:tcPr>
            <w:tcW w:w="2649" w:type="dxa"/>
            <w:gridSpan w:val="2"/>
          </w:tcPr>
          <w:p w:rsidR="0061742C" w:rsidRPr="002A6858" w:rsidRDefault="0061742C" w:rsidP="001D47D0">
            <w:pPr>
              <w:pStyle w:val="ConsPlusNormal"/>
              <w:ind w:firstLine="283"/>
              <w:rPr>
                <w:sz w:val="18"/>
                <w:szCs w:val="18"/>
              </w:rPr>
            </w:pPr>
            <w:r w:rsidRPr="002A6858">
              <w:rPr>
                <w:sz w:val="18"/>
                <w:szCs w:val="18"/>
              </w:rPr>
              <w:t xml:space="preserve">Итого по разделу </w:t>
            </w:r>
          </w:p>
        </w:tc>
        <w:tc>
          <w:tcPr>
            <w:tcW w:w="826" w:type="dxa"/>
            <w:vAlign w:val="center"/>
          </w:tcPr>
          <w:p w:rsidR="0061742C" w:rsidRPr="002A6858" w:rsidRDefault="0061742C" w:rsidP="001D47D0">
            <w:pPr>
              <w:pStyle w:val="ConsPlusNormal"/>
              <w:jc w:val="center"/>
              <w:rPr>
                <w:sz w:val="18"/>
                <w:szCs w:val="18"/>
              </w:rPr>
            </w:pPr>
            <w:r w:rsidRPr="002A6858">
              <w:rPr>
                <w:sz w:val="18"/>
                <w:szCs w:val="18"/>
              </w:rPr>
              <w:t>20</w:t>
            </w:r>
          </w:p>
        </w:tc>
        <w:tc>
          <w:tcPr>
            <w:tcW w:w="11311" w:type="dxa"/>
            <w:gridSpan w:val="6"/>
          </w:tcPr>
          <w:p w:rsidR="0061742C" w:rsidRPr="002A6858" w:rsidRDefault="0061742C" w:rsidP="009478B6">
            <w:pPr>
              <w:ind w:left="113" w:right="113"/>
              <w:jc w:val="both"/>
              <w:rPr>
                <w:rFonts w:ascii="Times New Roman" w:hAnsi="Times New Roman"/>
                <w:sz w:val="18"/>
                <w:szCs w:val="18"/>
              </w:rPr>
            </w:pPr>
          </w:p>
        </w:tc>
      </w:tr>
      <w:tr w:rsidR="0061742C" w:rsidRPr="002A6858" w:rsidTr="00780DD0">
        <w:trPr>
          <w:cantSplit/>
          <w:trHeight w:val="20"/>
        </w:trPr>
        <w:tc>
          <w:tcPr>
            <w:tcW w:w="14786" w:type="dxa"/>
            <w:gridSpan w:val="9"/>
          </w:tcPr>
          <w:p w:rsidR="0061742C" w:rsidRPr="002A6858" w:rsidRDefault="007206B9" w:rsidP="009478B6">
            <w:pPr>
              <w:ind w:right="113"/>
              <w:jc w:val="both"/>
              <w:rPr>
                <w:rFonts w:ascii="Times New Roman" w:hAnsi="Times New Roman"/>
                <w:b/>
                <w:sz w:val="18"/>
                <w:szCs w:val="18"/>
              </w:rPr>
            </w:pPr>
            <w:r>
              <w:rPr>
                <w:rFonts w:ascii="Times New Roman" w:hAnsi="Times New Roman"/>
                <w:b/>
                <w:sz w:val="18"/>
                <w:szCs w:val="18"/>
              </w:rPr>
              <w:t>КУРС «ИСТОРИЯ РОДНОГО КРАЯ»</w:t>
            </w:r>
          </w:p>
        </w:tc>
      </w:tr>
      <w:tr w:rsidR="00D06EF8" w:rsidRPr="002A6858" w:rsidTr="00780DD0">
        <w:trPr>
          <w:cantSplit/>
          <w:trHeight w:val="20"/>
        </w:trPr>
        <w:tc>
          <w:tcPr>
            <w:tcW w:w="14786" w:type="dxa"/>
            <w:gridSpan w:val="9"/>
          </w:tcPr>
          <w:p w:rsidR="00D06EF8" w:rsidRDefault="00D06EF8" w:rsidP="009478B6">
            <w:pPr>
              <w:ind w:right="113"/>
              <w:jc w:val="both"/>
              <w:rPr>
                <w:rFonts w:ascii="Times New Roman" w:hAnsi="Times New Roman"/>
                <w:b/>
                <w:sz w:val="18"/>
                <w:szCs w:val="18"/>
              </w:rPr>
            </w:pPr>
            <w:r>
              <w:rPr>
                <w:rFonts w:ascii="Times New Roman" w:hAnsi="Times New Roman"/>
                <w:b/>
                <w:sz w:val="18"/>
                <w:szCs w:val="18"/>
              </w:rPr>
              <w:t xml:space="preserve">Раздел 1. </w:t>
            </w:r>
            <w:r w:rsidRPr="00D06EF8">
              <w:rPr>
                <w:rFonts w:ascii="Times New Roman" w:hAnsi="Times New Roman"/>
                <w:b/>
                <w:sz w:val="18"/>
                <w:szCs w:val="18"/>
              </w:rPr>
              <w:t>Краеведение и науки – помощницы истории</w:t>
            </w:r>
          </w:p>
        </w:tc>
      </w:tr>
      <w:tr w:rsidR="00616122" w:rsidRPr="00D06EF8" w:rsidTr="00D06EF8">
        <w:trPr>
          <w:cantSplit/>
          <w:trHeight w:val="20"/>
        </w:trPr>
        <w:tc>
          <w:tcPr>
            <w:tcW w:w="532" w:type="dxa"/>
          </w:tcPr>
          <w:p w:rsidR="001D47D0" w:rsidRPr="00D06EF8" w:rsidRDefault="009B5B1C" w:rsidP="00FE1C6D">
            <w:pPr>
              <w:rPr>
                <w:rFonts w:ascii="Times New Roman" w:hAnsi="Times New Roman" w:cs="Times New Roman"/>
                <w:sz w:val="18"/>
                <w:szCs w:val="18"/>
              </w:rPr>
            </w:pPr>
            <w:r w:rsidRPr="00D06EF8">
              <w:rPr>
                <w:rFonts w:ascii="Times New Roman" w:hAnsi="Times New Roman" w:cs="Times New Roman"/>
                <w:sz w:val="18"/>
                <w:szCs w:val="18"/>
              </w:rPr>
              <w:t xml:space="preserve"> </w:t>
            </w:r>
            <w:r w:rsidR="006C1368">
              <w:rPr>
                <w:rFonts w:ascii="Times New Roman" w:hAnsi="Times New Roman" w:cs="Times New Roman"/>
                <w:sz w:val="18"/>
                <w:szCs w:val="18"/>
              </w:rPr>
              <w:t>1.1</w:t>
            </w:r>
          </w:p>
        </w:tc>
        <w:tc>
          <w:tcPr>
            <w:tcW w:w="2117" w:type="dxa"/>
          </w:tcPr>
          <w:p w:rsidR="001D47D0" w:rsidRPr="00D06EF8" w:rsidRDefault="00F938D6" w:rsidP="00F938D6">
            <w:pPr>
              <w:pStyle w:val="ConsPlusNormal"/>
              <w:rPr>
                <w:sz w:val="18"/>
                <w:szCs w:val="18"/>
              </w:rPr>
            </w:pPr>
            <w:r w:rsidRPr="00D06EF8">
              <w:rPr>
                <w:sz w:val="18"/>
                <w:szCs w:val="18"/>
              </w:rPr>
              <w:t>Зачем изучать курс «История нашего края</w:t>
            </w:r>
          </w:p>
        </w:tc>
        <w:tc>
          <w:tcPr>
            <w:tcW w:w="826" w:type="dxa"/>
          </w:tcPr>
          <w:p w:rsidR="001D47D0" w:rsidRPr="00D06EF8" w:rsidRDefault="00F938D6" w:rsidP="00F938D6">
            <w:pPr>
              <w:pStyle w:val="ConsPlusNormal"/>
              <w:rPr>
                <w:sz w:val="18"/>
                <w:szCs w:val="18"/>
              </w:rPr>
            </w:pPr>
            <w:r w:rsidRPr="00D06EF8">
              <w:rPr>
                <w:sz w:val="18"/>
                <w:szCs w:val="18"/>
              </w:rPr>
              <w:t>1</w:t>
            </w:r>
          </w:p>
        </w:tc>
        <w:tc>
          <w:tcPr>
            <w:tcW w:w="1615" w:type="dxa"/>
          </w:tcPr>
          <w:p w:rsidR="001D47D0" w:rsidRPr="00D06EF8" w:rsidRDefault="00F938D6" w:rsidP="00F938D6">
            <w:pPr>
              <w:rPr>
                <w:rFonts w:ascii="Times New Roman" w:hAnsi="Times New Roman" w:cs="Times New Roman"/>
                <w:sz w:val="18"/>
                <w:szCs w:val="18"/>
              </w:rPr>
            </w:pPr>
            <w:r w:rsidRPr="00D06EF8">
              <w:rPr>
                <w:rFonts w:ascii="Times New Roman" w:hAnsi="Times New Roman" w:cs="Times New Roman"/>
                <w:sz w:val="18"/>
                <w:szCs w:val="18"/>
              </w:rPr>
              <w:t xml:space="preserve">Устный опрос, практическая работа </w:t>
            </w:r>
          </w:p>
        </w:tc>
        <w:tc>
          <w:tcPr>
            <w:tcW w:w="5142" w:type="dxa"/>
          </w:tcPr>
          <w:p w:rsidR="001D47D0" w:rsidRPr="00D06EF8" w:rsidRDefault="00F938D6" w:rsidP="00F938D6">
            <w:pPr>
              <w:rPr>
                <w:rFonts w:ascii="Times New Roman" w:hAnsi="Times New Roman" w:cs="Times New Roman"/>
                <w:sz w:val="18"/>
                <w:szCs w:val="18"/>
              </w:rPr>
            </w:pPr>
            <w:r w:rsidRPr="00D06EF8">
              <w:rPr>
                <w:rFonts w:ascii="Times New Roman" w:hAnsi="Times New Roman" w:cs="Times New Roman"/>
                <w:sz w:val="18"/>
                <w:szCs w:val="18"/>
              </w:rPr>
              <w:t>Понимать нравственное и историческое значение курса ««История нашего края». Самостоятельно ориентироваться в структуре учебного пособия.</w:t>
            </w:r>
          </w:p>
        </w:tc>
        <w:tc>
          <w:tcPr>
            <w:tcW w:w="2718" w:type="dxa"/>
          </w:tcPr>
          <w:p w:rsidR="001D47D0" w:rsidRPr="00D06EF8" w:rsidRDefault="001D47D0" w:rsidP="008F159E">
            <w:pPr>
              <w:rPr>
                <w:rFonts w:ascii="Times New Roman" w:hAnsi="Times New Roman" w:cs="Times New Roman"/>
                <w:b/>
                <w:sz w:val="18"/>
                <w:szCs w:val="18"/>
              </w:rPr>
            </w:pPr>
          </w:p>
        </w:tc>
        <w:tc>
          <w:tcPr>
            <w:tcW w:w="671" w:type="dxa"/>
            <w:textDirection w:val="btLr"/>
          </w:tcPr>
          <w:p w:rsidR="001D47D0" w:rsidRPr="00D06EF8" w:rsidRDefault="001D47D0" w:rsidP="00FE1C6D">
            <w:pPr>
              <w:ind w:left="113" w:right="113"/>
              <w:rPr>
                <w:rFonts w:ascii="Times New Roman" w:hAnsi="Times New Roman" w:cs="Times New Roman"/>
                <w:sz w:val="18"/>
                <w:szCs w:val="18"/>
              </w:rPr>
            </w:pPr>
          </w:p>
        </w:tc>
        <w:tc>
          <w:tcPr>
            <w:tcW w:w="549" w:type="dxa"/>
            <w:textDirection w:val="btLr"/>
          </w:tcPr>
          <w:p w:rsidR="001D47D0" w:rsidRPr="00D06EF8" w:rsidRDefault="001D47D0" w:rsidP="00FE1C6D">
            <w:pPr>
              <w:ind w:left="113" w:right="113"/>
              <w:rPr>
                <w:rFonts w:ascii="Times New Roman" w:hAnsi="Times New Roman" w:cs="Times New Roman"/>
                <w:sz w:val="18"/>
                <w:szCs w:val="18"/>
              </w:rPr>
            </w:pPr>
          </w:p>
        </w:tc>
        <w:tc>
          <w:tcPr>
            <w:tcW w:w="616" w:type="dxa"/>
            <w:textDirection w:val="btLr"/>
          </w:tcPr>
          <w:p w:rsidR="001D47D0" w:rsidRPr="00D06EF8" w:rsidRDefault="001D47D0" w:rsidP="00FE1C6D">
            <w:pPr>
              <w:ind w:left="113" w:right="113"/>
              <w:rPr>
                <w:rFonts w:ascii="Times New Roman" w:hAnsi="Times New Roman" w:cs="Times New Roman"/>
                <w:sz w:val="18"/>
                <w:szCs w:val="18"/>
              </w:rPr>
            </w:pPr>
          </w:p>
        </w:tc>
      </w:tr>
      <w:tr w:rsidR="00616122" w:rsidRPr="00D06EF8" w:rsidTr="00D06EF8">
        <w:trPr>
          <w:cantSplit/>
          <w:trHeight w:val="20"/>
        </w:trPr>
        <w:tc>
          <w:tcPr>
            <w:tcW w:w="532" w:type="dxa"/>
          </w:tcPr>
          <w:p w:rsidR="00117C60" w:rsidRPr="00D06EF8" w:rsidRDefault="00117C60" w:rsidP="00FE1C6D">
            <w:pPr>
              <w:rPr>
                <w:rFonts w:ascii="Times New Roman" w:hAnsi="Times New Roman" w:cs="Times New Roman"/>
                <w:sz w:val="18"/>
                <w:szCs w:val="18"/>
              </w:rPr>
            </w:pPr>
            <w:r>
              <w:rPr>
                <w:rFonts w:ascii="Times New Roman" w:hAnsi="Times New Roman" w:cs="Times New Roman"/>
                <w:sz w:val="18"/>
                <w:szCs w:val="18"/>
              </w:rPr>
              <w:t>1</w:t>
            </w:r>
            <w:r w:rsidRPr="00D06EF8">
              <w:rPr>
                <w:rFonts w:ascii="Times New Roman" w:hAnsi="Times New Roman" w:cs="Times New Roman"/>
                <w:sz w:val="18"/>
                <w:szCs w:val="18"/>
              </w:rPr>
              <w:t>.2</w:t>
            </w:r>
          </w:p>
        </w:tc>
        <w:tc>
          <w:tcPr>
            <w:tcW w:w="2117" w:type="dxa"/>
          </w:tcPr>
          <w:p w:rsidR="00117C60" w:rsidRPr="00D06EF8" w:rsidRDefault="00117C60" w:rsidP="00B5317C">
            <w:pPr>
              <w:pStyle w:val="TableParagraph"/>
              <w:spacing w:line="288" w:lineRule="auto"/>
              <w:ind w:left="57" w:right="57"/>
              <w:rPr>
                <w:bCs/>
                <w:sz w:val="18"/>
                <w:szCs w:val="18"/>
              </w:rPr>
            </w:pPr>
            <w:r w:rsidRPr="00D06EF8">
              <w:rPr>
                <w:bCs/>
                <w:sz w:val="18"/>
                <w:szCs w:val="18"/>
              </w:rPr>
              <w:t>«Следы истории»: источники знаний об истории нашего края</w:t>
            </w:r>
          </w:p>
        </w:tc>
        <w:tc>
          <w:tcPr>
            <w:tcW w:w="826" w:type="dxa"/>
          </w:tcPr>
          <w:p w:rsidR="00117C60" w:rsidRPr="00D06EF8" w:rsidRDefault="00D13C2C" w:rsidP="00F938D6">
            <w:pPr>
              <w:pStyle w:val="ConsPlusNormal"/>
              <w:rPr>
                <w:sz w:val="18"/>
                <w:szCs w:val="18"/>
              </w:rPr>
            </w:pPr>
            <w:r>
              <w:rPr>
                <w:sz w:val="18"/>
                <w:szCs w:val="18"/>
              </w:rPr>
              <w:t>1</w:t>
            </w:r>
          </w:p>
        </w:tc>
        <w:tc>
          <w:tcPr>
            <w:tcW w:w="1615" w:type="dxa"/>
          </w:tcPr>
          <w:p w:rsidR="00117C60" w:rsidRPr="00D06EF8" w:rsidRDefault="00A469FD" w:rsidP="00F938D6">
            <w:pPr>
              <w:rPr>
                <w:rFonts w:ascii="Times New Roman" w:hAnsi="Times New Roman" w:cs="Times New Roman"/>
                <w:sz w:val="18"/>
                <w:szCs w:val="18"/>
              </w:rPr>
            </w:pPr>
            <w:r>
              <w:rPr>
                <w:rFonts w:ascii="Times New Roman" w:hAnsi="Times New Roman" w:cs="Times New Roman"/>
                <w:sz w:val="18"/>
                <w:szCs w:val="18"/>
              </w:rPr>
              <w:t>Практическая работа</w:t>
            </w:r>
          </w:p>
        </w:tc>
        <w:tc>
          <w:tcPr>
            <w:tcW w:w="5142" w:type="dxa"/>
          </w:tcPr>
          <w:p w:rsidR="00117C60" w:rsidRPr="00117C60" w:rsidRDefault="00117C60" w:rsidP="00B5317C">
            <w:pPr>
              <w:pStyle w:val="Default"/>
              <w:spacing w:line="288" w:lineRule="auto"/>
              <w:ind w:left="57" w:right="57"/>
              <w:rPr>
                <w:sz w:val="18"/>
                <w:szCs w:val="18"/>
              </w:rPr>
            </w:pPr>
            <w:r w:rsidRPr="00117C60">
              <w:rPr>
                <w:sz w:val="18"/>
                <w:szCs w:val="18"/>
              </w:rPr>
              <w:t xml:space="preserve">Характеризовать устные, письменные и вещественные исторические источники. Объяснять значение архивов, музеев и библиотек как хранилищ знаний о прошлом. </w:t>
            </w:r>
          </w:p>
        </w:tc>
        <w:tc>
          <w:tcPr>
            <w:tcW w:w="2718" w:type="dxa"/>
          </w:tcPr>
          <w:p w:rsidR="00117C60" w:rsidRPr="00D06EF8" w:rsidRDefault="00117C60" w:rsidP="008F159E">
            <w:pPr>
              <w:rPr>
                <w:rFonts w:ascii="Times New Roman" w:hAnsi="Times New Roman" w:cs="Times New Roman"/>
                <w:sz w:val="18"/>
                <w:szCs w:val="18"/>
              </w:rPr>
            </w:pPr>
          </w:p>
        </w:tc>
        <w:tc>
          <w:tcPr>
            <w:tcW w:w="671" w:type="dxa"/>
            <w:textDirection w:val="btLr"/>
          </w:tcPr>
          <w:p w:rsidR="00117C60" w:rsidRPr="00D06EF8" w:rsidRDefault="00117C60" w:rsidP="00FE1C6D">
            <w:pPr>
              <w:ind w:left="113" w:right="113"/>
              <w:rPr>
                <w:rFonts w:ascii="Times New Roman" w:hAnsi="Times New Roman" w:cs="Times New Roman"/>
                <w:sz w:val="18"/>
                <w:szCs w:val="18"/>
              </w:rPr>
            </w:pPr>
          </w:p>
        </w:tc>
        <w:tc>
          <w:tcPr>
            <w:tcW w:w="549" w:type="dxa"/>
            <w:textDirection w:val="btLr"/>
          </w:tcPr>
          <w:p w:rsidR="00117C60" w:rsidRPr="00D06EF8" w:rsidRDefault="00117C60" w:rsidP="00FE1C6D">
            <w:pPr>
              <w:ind w:left="113" w:right="113"/>
              <w:rPr>
                <w:rFonts w:ascii="Times New Roman" w:hAnsi="Times New Roman" w:cs="Times New Roman"/>
                <w:sz w:val="18"/>
                <w:szCs w:val="18"/>
              </w:rPr>
            </w:pPr>
          </w:p>
        </w:tc>
        <w:tc>
          <w:tcPr>
            <w:tcW w:w="616" w:type="dxa"/>
            <w:textDirection w:val="btLr"/>
          </w:tcPr>
          <w:p w:rsidR="00117C60" w:rsidRPr="00D06EF8" w:rsidRDefault="00117C60" w:rsidP="00FE1C6D">
            <w:pPr>
              <w:ind w:left="113" w:right="113"/>
              <w:rPr>
                <w:rFonts w:ascii="Times New Roman" w:hAnsi="Times New Roman" w:cs="Times New Roman"/>
                <w:sz w:val="18"/>
                <w:szCs w:val="18"/>
              </w:rPr>
            </w:pPr>
          </w:p>
        </w:tc>
      </w:tr>
      <w:tr w:rsidR="00616122" w:rsidRPr="00D06EF8" w:rsidTr="00D06EF8">
        <w:trPr>
          <w:cantSplit/>
          <w:trHeight w:val="20"/>
        </w:trPr>
        <w:tc>
          <w:tcPr>
            <w:tcW w:w="532" w:type="dxa"/>
          </w:tcPr>
          <w:p w:rsidR="00117C60" w:rsidRPr="00D06EF8" w:rsidRDefault="00117C60" w:rsidP="00FE1C6D">
            <w:pPr>
              <w:rPr>
                <w:rFonts w:ascii="Times New Roman" w:hAnsi="Times New Roman" w:cs="Times New Roman"/>
                <w:sz w:val="18"/>
                <w:szCs w:val="18"/>
              </w:rPr>
            </w:pPr>
            <w:r>
              <w:rPr>
                <w:rFonts w:ascii="Times New Roman" w:hAnsi="Times New Roman" w:cs="Times New Roman"/>
                <w:sz w:val="18"/>
                <w:szCs w:val="18"/>
              </w:rPr>
              <w:t>1</w:t>
            </w:r>
            <w:r w:rsidRPr="00D06EF8">
              <w:rPr>
                <w:rFonts w:ascii="Times New Roman" w:hAnsi="Times New Roman" w:cs="Times New Roman"/>
                <w:sz w:val="18"/>
                <w:szCs w:val="18"/>
              </w:rPr>
              <w:t>.3</w:t>
            </w:r>
          </w:p>
        </w:tc>
        <w:tc>
          <w:tcPr>
            <w:tcW w:w="2117" w:type="dxa"/>
          </w:tcPr>
          <w:p w:rsidR="00117C60" w:rsidRPr="00D06EF8" w:rsidRDefault="00117C60" w:rsidP="00B5317C">
            <w:pPr>
              <w:pStyle w:val="a6"/>
              <w:spacing w:line="288" w:lineRule="auto"/>
              <w:ind w:left="57" w:right="57" w:firstLine="0"/>
              <w:rPr>
                <w:bCs/>
                <w:sz w:val="18"/>
                <w:szCs w:val="18"/>
              </w:rPr>
            </w:pPr>
            <w:r w:rsidRPr="00D06EF8">
              <w:rPr>
                <w:bCs/>
                <w:sz w:val="18"/>
                <w:szCs w:val="18"/>
              </w:rPr>
              <w:t>«В храме Клио»: как устроен музей</w:t>
            </w:r>
          </w:p>
        </w:tc>
        <w:tc>
          <w:tcPr>
            <w:tcW w:w="826" w:type="dxa"/>
          </w:tcPr>
          <w:p w:rsidR="00117C60" w:rsidRPr="00D06EF8" w:rsidRDefault="00D13C2C" w:rsidP="00F938D6">
            <w:pPr>
              <w:pStyle w:val="ConsPlusNormal"/>
              <w:rPr>
                <w:sz w:val="18"/>
                <w:szCs w:val="18"/>
              </w:rPr>
            </w:pPr>
            <w:r>
              <w:rPr>
                <w:sz w:val="18"/>
                <w:szCs w:val="18"/>
              </w:rPr>
              <w:t>1</w:t>
            </w:r>
          </w:p>
        </w:tc>
        <w:tc>
          <w:tcPr>
            <w:tcW w:w="1615" w:type="dxa"/>
          </w:tcPr>
          <w:p w:rsidR="00117C60" w:rsidRPr="00D06EF8" w:rsidRDefault="00A469FD" w:rsidP="00F938D6">
            <w:pPr>
              <w:rPr>
                <w:rFonts w:ascii="Times New Roman" w:hAnsi="Times New Roman" w:cs="Times New Roman"/>
                <w:sz w:val="18"/>
                <w:szCs w:val="18"/>
              </w:rPr>
            </w:pPr>
            <w:r>
              <w:rPr>
                <w:rFonts w:ascii="Times New Roman" w:hAnsi="Times New Roman" w:cs="Times New Roman"/>
                <w:sz w:val="18"/>
                <w:szCs w:val="18"/>
              </w:rPr>
              <w:t>Практическая работа</w:t>
            </w:r>
          </w:p>
        </w:tc>
        <w:tc>
          <w:tcPr>
            <w:tcW w:w="5142" w:type="dxa"/>
          </w:tcPr>
          <w:p w:rsidR="00117C60" w:rsidRPr="00117C60" w:rsidRDefault="00117C60" w:rsidP="00B5317C">
            <w:pPr>
              <w:pStyle w:val="Default"/>
              <w:spacing w:line="288" w:lineRule="auto"/>
              <w:ind w:left="57" w:right="57"/>
              <w:jc w:val="both"/>
              <w:rPr>
                <w:i/>
                <w:iCs/>
                <w:sz w:val="18"/>
                <w:szCs w:val="18"/>
              </w:rPr>
            </w:pPr>
            <w:r w:rsidRPr="00117C60">
              <w:rPr>
                <w:sz w:val="18"/>
                <w:szCs w:val="18"/>
              </w:rPr>
              <w:t>Объяснять значение архивов, музеев и библиотек как хранилищ артефактов и знаний о прошлом. Характеризовать музейные профессии</w:t>
            </w:r>
          </w:p>
        </w:tc>
        <w:tc>
          <w:tcPr>
            <w:tcW w:w="2718" w:type="dxa"/>
          </w:tcPr>
          <w:p w:rsidR="00117C60" w:rsidRPr="00D06EF8" w:rsidRDefault="00117C60" w:rsidP="008F159E">
            <w:pPr>
              <w:rPr>
                <w:rFonts w:ascii="Times New Roman" w:hAnsi="Times New Roman" w:cs="Times New Roman"/>
                <w:sz w:val="18"/>
                <w:szCs w:val="18"/>
              </w:rPr>
            </w:pPr>
          </w:p>
        </w:tc>
        <w:tc>
          <w:tcPr>
            <w:tcW w:w="671" w:type="dxa"/>
            <w:textDirection w:val="btLr"/>
          </w:tcPr>
          <w:p w:rsidR="00117C60" w:rsidRPr="00D06EF8" w:rsidRDefault="00117C60" w:rsidP="00FE1C6D">
            <w:pPr>
              <w:ind w:left="113" w:right="113"/>
              <w:rPr>
                <w:rFonts w:ascii="Times New Roman" w:hAnsi="Times New Roman" w:cs="Times New Roman"/>
                <w:sz w:val="18"/>
                <w:szCs w:val="18"/>
              </w:rPr>
            </w:pPr>
          </w:p>
        </w:tc>
        <w:tc>
          <w:tcPr>
            <w:tcW w:w="549" w:type="dxa"/>
            <w:textDirection w:val="btLr"/>
          </w:tcPr>
          <w:p w:rsidR="00117C60" w:rsidRPr="00D06EF8" w:rsidRDefault="00117C60" w:rsidP="00FE1C6D">
            <w:pPr>
              <w:ind w:left="113" w:right="113"/>
              <w:rPr>
                <w:rFonts w:ascii="Times New Roman" w:hAnsi="Times New Roman" w:cs="Times New Roman"/>
                <w:sz w:val="18"/>
                <w:szCs w:val="18"/>
              </w:rPr>
            </w:pPr>
          </w:p>
        </w:tc>
        <w:tc>
          <w:tcPr>
            <w:tcW w:w="616" w:type="dxa"/>
            <w:textDirection w:val="btLr"/>
          </w:tcPr>
          <w:p w:rsidR="00117C60" w:rsidRPr="00D06EF8" w:rsidRDefault="00117C60" w:rsidP="00FE1C6D">
            <w:pPr>
              <w:ind w:left="113" w:right="113"/>
              <w:rPr>
                <w:rFonts w:ascii="Times New Roman" w:hAnsi="Times New Roman" w:cs="Times New Roman"/>
                <w:sz w:val="18"/>
                <w:szCs w:val="18"/>
              </w:rPr>
            </w:pPr>
          </w:p>
        </w:tc>
      </w:tr>
      <w:tr w:rsidR="00616122" w:rsidRPr="00D06EF8" w:rsidTr="00D06EF8">
        <w:trPr>
          <w:cantSplit/>
          <w:trHeight w:val="20"/>
        </w:trPr>
        <w:tc>
          <w:tcPr>
            <w:tcW w:w="532" w:type="dxa"/>
          </w:tcPr>
          <w:p w:rsidR="00117C60" w:rsidRPr="00D06EF8" w:rsidRDefault="00117C60" w:rsidP="00FE1C6D">
            <w:pPr>
              <w:rPr>
                <w:rFonts w:ascii="Times New Roman" w:hAnsi="Times New Roman" w:cs="Times New Roman"/>
                <w:sz w:val="18"/>
                <w:szCs w:val="18"/>
              </w:rPr>
            </w:pPr>
            <w:r>
              <w:rPr>
                <w:rFonts w:ascii="Times New Roman" w:hAnsi="Times New Roman" w:cs="Times New Roman"/>
                <w:sz w:val="18"/>
                <w:szCs w:val="18"/>
              </w:rPr>
              <w:t>1</w:t>
            </w:r>
            <w:r w:rsidRPr="00D06EF8">
              <w:rPr>
                <w:rFonts w:ascii="Times New Roman" w:hAnsi="Times New Roman" w:cs="Times New Roman"/>
                <w:sz w:val="18"/>
                <w:szCs w:val="18"/>
              </w:rPr>
              <w:t>.4</w:t>
            </w:r>
          </w:p>
        </w:tc>
        <w:tc>
          <w:tcPr>
            <w:tcW w:w="2117" w:type="dxa"/>
          </w:tcPr>
          <w:p w:rsidR="00117C60" w:rsidRPr="00D06EF8" w:rsidRDefault="00117C60" w:rsidP="00B5317C">
            <w:pPr>
              <w:pStyle w:val="TableParagraph"/>
              <w:widowControl/>
              <w:tabs>
                <w:tab w:val="left" w:pos="426"/>
              </w:tabs>
              <w:spacing w:line="288" w:lineRule="auto"/>
              <w:ind w:left="0" w:right="-20"/>
              <w:rPr>
                <w:bCs/>
                <w:sz w:val="18"/>
                <w:szCs w:val="18"/>
              </w:rPr>
            </w:pPr>
            <w:r w:rsidRPr="00D06EF8">
              <w:rPr>
                <w:bCs/>
                <w:sz w:val="18"/>
                <w:szCs w:val="18"/>
              </w:rPr>
              <w:t>Измерение времени: хронология и календарь в истории нашего края</w:t>
            </w:r>
          </w:p>
        </w:tc>
        <w:tc>
          <w:tcPr>
            <w:tcW w:w="826" w:type="dxa"/>
          </w:tcPr>
          <w:p w:rsidR="00117C60" w:rsidRPr="00D06EF8" w:rsidRDefault="00D13C2C" w:rsidP="00F938D6">
            <w:pPr>
              <w:pStyle w:val="ConsPlusNormal"/>
              <w:rPr>
                <w:sz w:val="18"/>
                <w:szCs w:val="18"/>
              </w:rPr>
            </w:pPr>
            <w:r>
              <w:rPr>
                <w:sz w:val="18"/>
                <w:szCs w:val="18"/>
              </w:rPr>
              <w:t>1</w:t>
            </w:r>
          </w:p>
        </w:tc>
        <w:tc>
          <w:tcPr>
            <w:tcW w:w="1615" w:type="dxa"/>
          </w:tcPr>
          <w:p w:rsidR="00117C60" w:rsidRPr="00D06EF8" w:rsidRDefault="00A469FD" w:rsidP="00F938D6">
            <w:pPr>
              <w:rPr>
                <w:rFonts w:ascii="Times New Roman" w:hAnsi="Times New Roman" w:cs="Times New Roman"/>
                <w:sz w:val="18"/>
                <w:szCs w:val="18"/>
              </w:rPr>
            </w:pPr>
            <w:r>
              <w:rPr>
                <w:rFonts w:ascii="Times New Roman" w:hAnsi="Times New Roman" w:cs="Times New Roman"/>
                <w:sz w:val="18"/>
                <w:szCs w:val="18"/>
              </w:rPr>
              <w:t>Практическая работа</w:t>
            </w:r>
          </w:p>
        </w:tc>
        <w:tc>
          <w:tcPr>
            <w:tcW w:w="5142" w:type="dxa"/>
          </w:tcPr>
          <w:p w:rsidR="00117C60" w:rsidRPr="00117C60" w:rsidRDefault="00117C60" w:rsidP="00B5317C">
            <w:pPr>
              <w:pStyle w:val="Default"/>
              <w:spacing w:line="288" w:lineRule="auto"/>
              <w:ind w:left="57" w:right="57"/>
              <w:jc w:val="both"/>
              <w:rPr>
                <w:sz w:val="18"/>
                <w:szCs w:val="18"/>
              </w:rPr>
            </w:pPr>
            <w:r w:rsidRPr="00117C60">
              <w:rPr>
                <w:sz w:val="18"/>
                <w:szCs w:val="18"/>
              </w:rPr>
              <w:t>Понимать особенности измерения времени у разных народов. Объяснять значение терминов: хронология, календарь, дюжина. Характеризовать отрезки времени, используемые при описании прошлого (год, десятилетие, век, тысячелетие, эра). Размещать на ленте времени даты событий, произошедших до нашей эры и в нашу эру</w:t>
            </w:r>
          </w:p>
        </w:tc>
        <w:tc>
          <w:tcPr>
            <w:tcW w:w="2718" w:type="dxa"/>
          </w:tcPr>
          <w:p w:rsidR="00117C60" w:rsidRPr="00D06EF8" w:rsidRDefault="00117C60" w:rsidP="008F159E">
            <w:pPr>
              <w:rPr>
                <w:rFonts w:ascii="Times New Roman" w:hAnsi="Times New Roman" w:cs="Times New Roman"/>
                <w:sz w:val="18"/>
                <w:szCs w:val="18"/>
              </w:rPr>
            </w:pPr>
          </w:p>
        </w:tc>
        <w:tc>
          <w:tcPr>
            <w:tcW w:w="671" w:type="dxa"/>
            <w:textDirection w:val="btLr"/>
          </w:tcPr>
          <w:p w:rsidR="00117C60" w:rsidRPr="00D06EF8" w:rsidRDefault="00117C60" w:rsidP="00FE1C6D">
            <w:pPr>
              <w:ind w:left="113" w:right="113"/>
              <w:rPr>
                <w:rFonts w:ascii="Times New Roman" w:hAnsi="Times New Roman" w:cs="Times New Roman"/>
                <w:sz w:val="18"/>
                <w:szCs w:val="18"/>
              </w:rPr>
            </w:pPr>
          </w:p>
        </w:tc>
        <w:tc>
          <w:tcPr>
            <w:tcW w:w="549" w:type="dxa"/>
            <w:textDirection w:val="btLr"/>
          </w:tcPr>
          <w:p w:rsidR="00117C60" w:rsidRPr="00D06EF8" w:rsidRDefault="00117C60" w:rsidP="00FE1C6D">
            <w:pPr>
              <w:ind w:left="113" w:right="113"/>
              <w:rPr>
                <w:rFonts w:ascii="Times New Roman" w:hAnsi="Times New Roman" w:cs="Times New Roman"/>
                <w:sz w:val="18"/>
                <w:szCs w:val="18"/>
              </w:rPr>
            </w:pPr>
          </w:p>
        </w:tc>
        <w:tc>
          <w:tcPr>
            <w:tcW w:w="616" w:type="dxa"/>
            <w:textDirection w:val="btLr"/>
          </w:tcPr>
          <w:p w:rsidR="00117C60" w:rsidRPr="00D06EF8" w:rsidRDefault="00117C60" w:rsidP="00FE1C6D">
            <w:pPr>
              <w:ind w:left="113" w:right="113"/>
              <w:rPr>
                <w:rFonts w:ascii="Times New Roman" w:hAnsi="Times New Roman" w:cs="Times New Roman"/>
                <w:sz w:val="18"/>
                <w:szCs w:val="18"/>
              </w:rPr>
            </w:pPr>
          </w:p>
        </w:tc>
      </w:tr>
      <w:tr w:rsidR="00616122" w:rsidRPr="00D06EF8" w:rsidTr="00D06EF8">
        <w:trPr>
          <w:cantSplit/>
          <w:trHeight w:val="20"/>
        </w:trPr>
        <w:tc>
          <w:tcPr>
            <w:tcW w:w="532" w:type="dxa"/>
          </w:tcPr>
          <w:p w:rsidR="00117C60" w:rsidRPr="00D06EF8" w:rsidRDefault="00117C60" w:rsidP="00FE1C6D">
            <w:pPr>
              <w:rPr>
                <w:rFonts w:ascii="Times New Roman" w:hAnsi="Times New Roman" w:cs="Times New Roman"/>
                <w:sz w:val="18"/>
                <w:szCs w:val="18"/>
              </w:rPr>
            </w:pPr>
            <w:r>
              <w:rPr>
                <w:rFonts w:ascii="Times New Roman" w:hAnsi="Times New Roman" w:cs="Times New Roman"/>
                <w:sz w:val="18"/>
                <w:szCs w:val="18"/>
              </w:rPr>
              <w:t>1</w:t>
            </w:r>
            <w:r w:rsidRPr="00D06EF8">
              <w:rPr>
                <w:rFonts w:ascii="Times New Roman" w:hAnsi="Times New Roman" w:cs="Times New Roman"/>
                <w:sz w:val="18"/>
                <w:szCs w:val="18"/>
              </w:rPr>
              <w:t>.5</w:t>
            </w:r>
          </w:p>
        </w:tc>
        <w:tc>
          <w:tcPr>
            <w:tcW w:w="2117" w:type="dxa"/>
          </w:tcPr>
          <w:p w:rsidR="00117C60" w:rsidRPr="00D06EF8" w:rsidRDefault="00117C60" w:rsidP="00B5317C">
            <w:pPr>
              <w:pStyle w:val="a6"/>
              <w:spacing w:line="288" w:lineRule="auto"/>
              <w:ind w:left="57" w:right="57" w:firstLine="0"/>
              <w:rPr>
                <w:bCs/>
                <w:sz w:val="18"/>
                <w:szCs w:val="18"/>
              </w:rPr>
            </w:pPr>
            <w:r w:rsidRPr="00D06EF8">
              <w:rPr>
                <w:bCs/>
                <w:sz w:val="18"/>
                <w:szCs w:val="18"/>
              </w:rPr>
              <w:t>Семейные реликвии – самая дорогая память о родных и близких</w:t>
            </w:r>
          </w:p>
        </w:tc>
        <w:tc>
          <w:tcPr>
            <w:tcW w:w="826" w:type="dxa"/>
          </w:tcPr>
          <w:p w:rsidR="00117C60" w:rsidRPr="00D06EF8" w:rsidRDefault="00D13C2C" w:rsidP="00F938D6">
            <w:pPr>
              <w:pStyle w:val="ConsPlusNormal"/>
              <w:rPr>
                <w:sz w:val="18"/>
                <w:szCs w:val="18"/>
              </w:rPr>
            </w:pPr>
            <w:r>
              <w:rPr>
                <w:sz w:val="18"/>
                <w:szCs w:val="18"/>
              </w:rPr>
              <w:t>1</w:t>
            </w:r>
          </w:p>
        </w:tc>
        <w:tc>
          <w:tcPr>
            <w:tcW w:w="1615" w:type="dxa"/>
          </w:tcPr>
          <w:p w:rsidR="00117C60" w:rsidRPr="00D06EF8" w:rsidRDefault="00A469FD" w:rsidP="00F938D6">
            <w:pPr>
              <w:rPr>
                <w:rFonts w:ascii="Times New Roman" w:hAnsi="Times New Roman" w:cs="Times New Roman"/>
                <w:sz w:val="18"/>
                <w:szCs w:val="18"/>
              </w:rPr>
            </w:pPr>
            <w:r>
              <w:rPr>
                <w:rFonts w:ascii="Times New Roman" w:hAnsi="Times New Roman" w:cs="Times New Roman"/>
                <w:sz w:val="18"/>
                <w:szCs w:val="18"/>
              </w:rPr>
              <w:t xml:space="preserve">Творческая работа </w:t>
            </w:r>
          </w:p>
        </w:tc>
        <w:tc>
          <w:tcPr>
            <w:tcW w:w="5142" w:type="dxa"/>
          </w:tcPr>
          <w:p w:rsidR="00117C60" w:rsidRPr="00117C60" w:rsidRDefault="00117C60" w:rsidP="00117C60">
            <w:pPr>
              <w:pStyle w:val="Default"/>
              <w:spacing w:line="288" w:lineRule="auto"/>
              <w:ind w:left="57" w:right="57"/>
              <w:jc w:val="both"/>
              <w:rPr>
                <w:sz w:val="18"/>
                <w:szCs w:val="18"/>
              </w:rPr>
            </w:pPr>
            <w:r w:rsidRPr="00117C60">
              <w:rPr>
                <w:sz w:val="18"/>
                <w:szCs w:val="18"/>
              </w:rPr>
              <w:t xml:space="preserve">Объяснять важность сохранения исторической памяти. Знать и называть основные виды народных промыслов. Понимать особенности декоративно-прикладного искусства как вида народного творчества. </w:t>
            </w:r>
          </w:p>
        </w:tc>
        <w:tc>
          <w:tcPr>
            <w:tcW w:w="2718" w:type="dxa"/>
          </w:tcPr>
          <w:p w:rsidR="00117C60" w:rsidRPr="00D06EF8" w:rsidRDefault="00117C60" w:rsidP="008F159E">
            <w:pPr>
              <w:rPr>
                <w:rFonts w:ascii="Times New Roman" w:hAnsi="Times New Roman" w:cs="Times New Roman"/>
                <w:sz w:val="18"/>
                <w:szCs w:val="18"/>
              </w:rPr>
            </w:pPr>
          </w:p>
        </w:tc>
        <w:tc>
          <w:tcPr>
            <w:tcW w:w="671" w:type="dxa"/>
            <w:textDirection w:val="btLr"/>
          </w:tcPr>
          <w:p w:rsidR="00117C60" w:rsidRPr="00D06EF8" w:rsidRDefault="00117C60" w:rsidP="00FE1C6D">
            <w:pPr>
              <w:ind w:left="113" w:right="113"/>
              <w:rPr>
                <w:rFonts w:ascii="Times New Roman" w:hAnsi="Times New Roman" w:cs="Times New Roman"/>
                <w:sz w:val="18"/>
                <w:szCs w:val="18"/>
              </w:rPr>
            </w:pPr>
          </w:p>
        </w:tc>
        <w:tc>
          <w:tcPr>
            <w:tcW w:w="549" w:type="dxa"/>
            <w:textDirection w:val="btLr"/>
          </w:tcPr>
          <w:p w:rsidR="00117C60" w:rsidRPr="00D06EF8" w:rsidRDefault="00117C60" w:rsidP="00FE1C6D">
            <w:pPr>
              <w:ind w:left="113" w:right="113"/>
              <w:rPr>
                <w:rFonts w:ascii="Times New Roman" w:hAnsi="Times New Roman" w:cs="Times New Roman"/>
                <w:sz w:val="18"/>
                <w:szCs w:val="18"/>
              </w:rPr>
            </w:pPr>
          </w:p>
        </w:tc>
        <w:tc>
          <w:tcPr>
            <w:tcW w:w="616" w:type="dxa"/>
            <w:textDirection w:val="btLr"/>
          </w:tcPr>
          <w:p w:rsidR="00117C60" w:rsidRPr="00D06EF8" w:rsidRDefault="00117C60" w:rsidP="00FE1C6D">
            <w:pPr>
              <w:ind w:left="113" w:right="113"/>
              <w:rPr>
                <w:rFonts w:ascii="Times New Roman" w:hAnsi="Times New Roman" w:cs="Times New Roman"/>
                <w:sz w:val="18"/>
                <w:szCs w:val="18"/>
              </w:rPr>
            </w:pPr>
          </w:p>
        </w:tc>
      </w:tr>
      <w:tr w:rsidR="00D6760D"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t>1</w:t>
            </w:r>
            <w:r w:rsidRPr="00D06EF8">
              <w:rPr>
                <w:rFonts w:ascii="Times New Roman" w:hAnsi="Times New Roman" w:cs="Times New Roman"/>
                <w:sz w:val="18"/>
                <w:szCs w:val="18"/>
              </w:rPr>
              <w:t>.6</w:t>
            </w:r>
          </w:p>
        </w:tc>
        <w:tc>
          <w:tcPr>
            <w:tcW w:w="2117" w:type="dxa"/>
          </w:tcPr>
          <w:p w:rsidR="002C1EB4" w:rsidRPr="00D06EF8" w:rsidRDefault="002C1EB4" w:rsidP="00B5317C">
            <w:pPr>
              <w:pStyle w:val="a6"/>
              <w:spacing w:line="288" w:lineRule="auto"/>
              <w:ind w:left="57" w:right="57" w:firstLine="0"/>
              <w:rPr>
                <w:bCs/>
                <w:sz w:val="18"/>
                <w:szCs w:val="18"/>
              </w:rPr>
            </w:pPr>
            <w:r w:rsidRPr="00D06EF8">
              <w:rPr>
                <w:bCs/>
                <w:color w:val="000000" w:themeColor="text1"/>
                <w:sz w:val="18"/>
                <w:szCs w:val="18"/>
              </w:rPr>
              <w:t>«Наука, вооруженная лопатой»: что и как изучает археология</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D06EF8" w:rsidRDefault="00A469FD" w:rsidP="00F938D6">
            <w:pPr>
              <w:rPr>
                <w:rFonts w:ascii="Times New Roman" w:hAnsi="Times New Roman" w:cs="Times New Roman"/>
                <w:sz w:val="18"/>
                <w:szCs w:val="18"/>
              </w:rPr>
            </w:pPr>
            <w:r>
              <w:rPr>
                <w:rFonts w:ascii="Times New Roman" w:hAnsi="Times New Roman" w:cs="Times New Roman"/>
                <w:sz w:val="18"/>
                <w:szCs w:val="18"/>
              </w:rPr>
              <w:t xml:space="preserve">Практическая работа </w:t>
            </w:r>
          </w:p>
        </w:tc>
        <w:tc>
          <w:tcPr>
            <w:tcW w:w="5142" w:type="dxa"/>
          </w:tcPr>
          <w:p w:rsidR="002C1EB4" w:rsidRPr="002C1EB4" w:rsidRDefault="002C1EB4" w:rsidP="00B5317C">
            <w:pPr>
              <w:pStyle w:val="TableParagraph"/>
              <w:spacing w:line="288" w:lineRule="auto"/>
              <w:ind w:left="57" w:right="57"/>
              <w:rPr>
                <w:sz w:val="18"/>
                <w:szCs w:val="26"/>
              </w:rPr>
            </w:pPr>
            <w:r w:rsidRPr="002C1EB4">
              <w:rPr>
                <w:color w:val="000000" w:themeColor="text1"/>
                <w:sz w:val="18"/>
                <w:szCs w:val="26"/>
              </w:rPr>
              <w:t>Рассказывать, как археологи узнают о далёком прошлом. Определять виды археологических памятников.</w:t>
            </w: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D6760D"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lastRenderedPageBreak/>
              <w:t>1.7</w:t>
            </w:r>
          </w:p>
        </w:tc>
        <w:tc>
          <w:tcPr>
            <w:tcW w:w="2117" w:type="dxa"/>
          </w:tcPr>
          <w:p w:rsidR="002C1EB4" w:rsidRPr="00D06EF8" w:rsidRDefault="002C1EB4" w:rsidP="00B5317C">
            <w:pPr>
              <w:pStyle w:val="a6"/>
              <w:spacing w:line="288" w:lineRule="auto"/>
              <w:ind w:left="57" w:right="57" w:firstLine="0"/>
              <w:rPr>
                <w:bCs/>
                <w:color w:val="000000" w:themeColor="text1"/>
                <w:sz w:val="18"/>
                <w:szCs w:val="18"/>
              </w:rPr>
            </w:pPr>
            <w:r w:rsidRPr="00D06EF8">
              <w:rPr>
                <w:bCs/>
                <w:sz w:val="18"/>
                <w:szCs w:val="18"/>
              </w:rPr>
              <w:t>«Наука о народах»: этнография нашего края</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D06EF8" w:rsidRDefault="00A469FD" w:rsidP="00F938D6">
            <w:pPr>
              <w:rPr>
                <w:rFonts w:ascii="Times New Roman" w:hAnsi="Times New Roman" w:cs="Times New Roman"/>
                <w:sz w:val="18"/>
                <w:szCs w:val="18"/>
              </w:rPr>
            </w:pPr>
            <w:r>
              <w:rPr>
                <w:rFonts w:ascii="Times New Roman" w:hAnsi="Times New Roman" w:cs="Times New Roman"/>
                <w:sz w:val="18"/>
                <w:szCs w:val="18"/>
              </w:rPr>
              <w:t xml:space="preserve">Устный опрос </w:t>
            </w:r>
          </w:p>
        </w:tc>
        <w:tc>
          <w:tcPr>
            <w:tcW w:w="5142" w:type="dxa"/>
          </w:tcPr>
          <w:p w:rsidR="002C1EB4" w:rsidRPr="002C1EB4" w:rsidRDefault="002C1EB4" w:rsidP="00B5317C">
            <w:pPr>
              <w:pStyle w:val="TableParagraph"/>
              <w:spacing w:line="288" w:lineRule="auto"/>
              <w:ind w:left="57" w:right="57"/>
              <w:rPr>
                <w:color w:val="000000" w:themeColor="text1"/>
                <w:sz w:val="18"/>
                <w:szCs w:val="26"/>
              </w:rPr>
            </w:pPr>
            <w:r w:rsidRPr="002C1EB4">
              <w:rPr>
                <w:sz w:val="18"/>
                <w:szCs w:val="26"/>
              </w:rPr>
              <w:t xml:space="preserve">Понимать важность взаимопонимания и сотрудничества между народами. Приводить примеры особенностей культуры разных народов. Объяснять значение общих элементов и черт в культуре разных народов России для обоснования её экономического и культурного единства. </w:t>
            </w: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D6760D"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t>1.8</w:t>
            </w:r>
          </w:p>
        </w:tc>
        <w:tc>
          <w:tcPr>
            <w:tcW w:w="2117" w:type="dxa"/>
          </w:tcPr>
          <w:p w:rsidR="002C1EB4" w:rsidRPr="00D06EF8" w:rsidRDefault="002C1EB4" w:rsidP="00B5317C">
            <w:pPr>
              <w:pStyle w:val="TableParagraph"/>
              <w:widowControl/>
              <w:tabs>
                <w:tab w:val="left" w:pos="426"/>
              </w:tabs>
              <w:spacing w:line="288" w:lineRule="auto"/>
              <w:ind w:right="-20"/>
              <w:rPr>
                <w:bCs/>
                <w:sz w:val="18"/>
                <w:szCs w:val="18"/>
              </w:rPr>
            </w:pPr>
            <w:r w:rsidRPr="00D06EF8">
              <w:rPr>
                <w:bCs/>
                <w:sz w:val="18"/>
                <w:szCs w:val="18"/>
              </w:rPr>
              <w:t>«В избе и юрте»: традиционные жилища народов Южного Урала.</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D06EF8" w:rsidRDefault="00A469FD" w:rsidP="00F938D6">
            <w:pPr>
              <w:rPr>
                <w:rFonts w:ascii="Times New Roman" w:hAnsi="Times New Roman" w:cs="Times New Roman"/>
                <w:sz w:val="18"/>
                <w:szCs w:val="18"/>
              </w:rPr>
            </w:pPr>
            <w:r>
              <w:rPr>
                <w:rFonts w:ascii="Times New Roman" w:hAnsi="Times New Roman" w:cs="Times New Roman"/>
                <w:sz w:val="18"/>
                <w:szCs w:val="18"/>
              </w:rPr>
              <w:t>Устный опрос</w:t>
            </w:r>
          </w:p>
        </w:tc>
        <w:tc>
          <w:tcPr>
            <w:tcW w:w="5142" w:type="dxa"/>
          </w:tcPr>
          <w:p w:rsidR="002C1EB4" w:rsidRPr="002C1EB4" w:rsidRDefault="002C1EB4" w:rsidP="00B5317C">
            <w:pPr>
              <w:pStyle w:val="TableParagraph"/>
              <w:spacing w:line="288" w:lineRule="auto"/>
              <w:ind w:left="57" w:right="57"/>
              <w:rPr>
                <w:sz w:val="18"/>
                <w:szCs w:val="26"/>
              </w:rPr>
            </w:pPr>
            <w:r w:rsidRPr="002C1EB4">
              <w:rPr>
                <w:sz w:val="18"/>
                <w:szCs w:val="26"/>
              </w:rPr>
              <w:t xml:space="preserve">Называть традиционные занятия и орудия труда, предметы быта кочевых и оседлых народов. Характеризовать мужские и женские занятия. Рассказывать о традициях воспитания детей. </w:t>
            </w: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D6760D"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t>1.9</w:t>
            </w:r>
          </w:p>
        </w:tc>
        <w:tc>
          <w:tcPr>
            <w:tcW w:w="2117" w:type="dxa"/>
          </w:tcPr>
          <w:p w:rsidR="002C1EB4" w:rsidRPr="00D06EF8" w:rsidRDefault="002C1EB4" w:rsidP="00B5317C">
            <w:pPr>
              <w:pStyle w:val="TableParagraph"/>
              <w:widowControl/>
              <w:tabs>
                <w:tab w:val="left" w:pos="426"/>
              </w:tabs>
              <w:spacing w:line="288" w:lineRule="auto"/>
              <w:ind w:right="-20"/>
              <w:rPr>
                <w:bCs/>
                <w:sz w:val="18"/>
                <w:szCs w:val="18"/>
              </w:rPr>
            </w:pPr>
            <w:r w:rsidRPr="00D06EF8">
              <w:rPr>
                <w:bCs/>
                <w:sz w:val="18"/>
                <w:szCs w:val="18"/>
              </w:rPr>
              <w:t>«Красно платье»: традиционная одежда народов Южного Урала.</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D06EF8" w:rsidRDefault="00A469FD" w:rsidP="00F938D6">
            <w:pPr>
              <w:rPr>
                <w:rFonts w:ascii="Times New Roman" w:hAnsi="Times New Roman" w:cs="Times New Roman"/>
                <w:sz w:val="18"/>
                <w:szCs w:val="18"/>
              </w:rPr>
            </w:pPr>
            <w:r>
              <w:rPr>
                <w:rFonts w:ascii="Times New Roman" w:hAnsi="Times New Roman" w:cs="Times New Roman"/>
                <w:sz w:val="18"/>
                <w:szCs w:val="18"/>
              </w:rPr>
              <w:t xml:space="preserve">Практическая работа </w:t>
            </w:r>
          </w:p>
        </w:tc>
        <w:tc>
          <w:tcPr>
            <w:tcW w:w="5142" w:type="dxa"/>
          </w:tcPr>
          <w:p w:rsidR="002C1EB4" w:rsidRPr="002C1EB4" w:rsidRDefault="002C1EB4" w:rsidP="00B5317C">
            <w:pPr>
              <w:pStyle w:val="TableParagraph"/>
              <w:spacing w:line="288" w:lineRule="auto"/>
              <w:ind w:left="57" w:right="57"/>
              <w:rPr>
                <w:sz w:val="18"/>
                <w:szCs w:val="26"/>
              </w:rPr>
            </w:pPr>
            <w:r w:rsidRPr="002C1EB4">
              <w:rPr>
                <w:sz w:val="18"/>
                <w:szCs w:val="26"/>
              </w:rPr>
              <w:t xml:space="preserve">Называть виды традиционной одежды народов Южного Урала. Характеризовать особенности мужской и женской одежды. Рассказывать о традиционных видах рукоделия: ткачество, пуховязание, вышивка, кружевоплетение. Объяснять символы народных орнаментов. </w:t>
            </w: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D6760D"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t>1.10</w:t>
            </w:r>
          </w:p>
        </w:tc>
        <w:tc>
          <w:tcPr>
            <w:tcW w:w="2117" w:type="dxa"/>
          </w:tcPr>
          <w:p w:rsidR="002C1EB4" w:rsidRPr="00D06EF8" w:rsidRDefault="002C1EB4" w:rsidP="00B5317C">
            <w:pPr>
              <w:pStyle w:val="TableParagraph"/>
              <w:widowControl/>
              <w:tabs>
                <w:tab w:val="left" w:pos="426"/>
              </w:tabs>
              <w:spacing w:line="288" w:lineRule="auto"/>
              <w:ind w:right="-20"/>
              <w:rPr>
                <w:bCs/>
                <w:sz w:val="18"/>
                <w:szCs w:val="18"/>
              </w:rPr>
            </w:pPr>
            <w:r w:rsidRPr="00D06EF8">
              <w:rPr>
                <w:bCs/>
                <w:sz w:val="18"/>
                <w:szCs w:val="18"/>
              </w:rPr>
              <w:t>«Круглый год»: будни и праздники в традиционном календаре народов Южного Урала.</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D06EF8" w:rsidRDefault="00A469FD" w:rsidP="00F938D6">
            <w:pPr>
              <w:rPr>
                <w:rFonts w:ascii="Times New Roman" w:hAnsi="Times New Roman" w:cs="Times New Roman"/>
                <w:sz w:val="18"/>
                <w:szCs w:val="18"/>
              </w:rPr>
            </w:pPr>
            <w:r>
              <w:rPr>
                <w:rFonts w:ascii="Times New Roman" w:hAnsi="Times New Roman" w:cs="Times New Roman"/>
                <w:sz w:val="18"/>
                <w:szCs w:val="18"/>
              </w:rPr>
              <w:t xml:space="preserve">Устный опрос, сообщения </w:t>
            </w:r>
          </w:p>
        </w:tc>
        <w:tc>
          <w:tcPr>
            <w:tcW w:w="5142" w:type="dxa"/>
          </w:tcPr>
          <w:p w:rsidR="002C1EB4" w:rsidRPr="002C1EB4" w:rsidRDefault="002C1EB4" w:rsidP="00B5317C">
            <w:pPr>
              <w:pStyle w:val="Default"/>
              <w:spacing w:line="288" w:lineRule="auto"/>
              <w:ind w:left="57" w:right="57"/>
              <w:jc w:val="both"/>
              <w:rPr>
                <w:sz w:val="18"/>
                <w:szCs w:val="26"/>
              </w:rPr>
            </w:pPr>
            <w:r w:rsidRPr="002C1EB4">
              <w:rPr>
                <w:sz w:val="18"/>
                <w:szCs w:val="26"/>
              </w:rPr>
              <w:t xml:space="preserve">Объяснять взаимосвязь хозяйственной деятельности, быта людей с историей народа, климатом, географическими условиями его жизни. Рассказывать о праздничных традициях разных народов и своей семьи. Понимать, что такое традиция, рассказывать о традициях своей семьи, семейных традициях своего народа и других народов России. </w:t>
            </w: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D6760D"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t>1.11</w:t>
            </w:r>
          </w:p>
        </w:tc>
        <w:tc>
          <w:tcPr>
            <w:tcW w:w="2117" w:type="dxa"/>
          </w:tcPr>
          <w:p w:rsidR="002C1EB4" w:rsidRPr="00D06EF8" w:rsidRDefault="002C1EB4" w:rsidP="00B5317C">
            <w:pPr>
              <w:pStyle w:val="TableParagraph"/>
              <w:widowControl/>
              <w:tabs>
                <w:tab w:val="left" w:pos="426"/>
              </w:tabs>
              <w:spacing w:line="288" w:lineRule="auto"/>
              <w:ind w:right="-20"/>
              <w:rPr>
                <w:bCs/>
                <w:sz w:val="18"/>
                <w:szCs w:val="18"/>
              </w:rPr>
            </w:pPr>
            <w:r w:rsidRPr="00D06EF8">
              <w:rPr>
                <w:bCs/>
                <w:sz w:val="18"/>
                <w:szCs w:val="18"/>
              </w:rPr>
              <w:t>«Что в имени тебе моем»: Ономастика об истории имен и фамилий жителей нашего края</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D06EF8" w:rsidRDefault="00D6760D" w:rsidP="00D6760D">
            <w:pPr>
              <w:rPr>
                <w:rFonts w:ascii="Times New Roman" w:hAnsi="Times New Roman" w:cs="Times New Roman"/>
                <w:sz w:val="18"/>
                <w:szCs w:val="18"/>
              </w:rPr>
            </w:pPr>
            <w:r w:rsidRPr="00D6760D">
              <w:rPr>
                <w:rFonts w:ascii="Times New Roman" w:hAnsi="Times New Roman" w:cs="Times New Roman"/>
                <w:sz w:val="18"/>
                <w:szCs w:val="18"/>
              </w:rPr>
              <w:t>презентация проектов «Фамилия – флаг семьи», «Происхождение имен моих родственников / первых жителей нашего села, города / учащихся нашей школы» (иллюстрированный словарь)</w:t>
            </w:r>
          </w:p>
        </w:tc>
        <w:tc>
          <w:tcPr>
            <w:tcW w:w="5142" w:type="dxa"/>
          </w:tcPr>
          <w:p w:rsidR="002C1EB4" w:rsidRPr="002C1EB4" w:rsidRDefault="00D6760D" w:rsidP="00886832">
            <w:pPr>
              <w:spacing w:line="276" w:lineRule="auto"/>
              <w:rPr>
                <w:rFonts w:ascii="Times New Roman" w:hAnsi="Times New Roman" w:cs="Times New Roman"/>
                <w:sz w:val="18"/>
                <w:szCs w:val="18"/>
              </w:rPr>
            </w:pPr>
            <w:r w:rsidRPr="00D6760D">
              <w:rPr>
                <w:rFonts w:ascii="Times New Roman" w:hAnsi="Times New Roman" w:cs="Times New Roman"/>
                <w:sz w:val="18"/>
                <w:szCs w:val="18"/>
              </w:rPr>
              <w:t>Называть способы образования имен, отчеств и фамилий у разных народов. Рассказывать о происхождении имен членов своей семьи, объяснять происхождение своей фамилии.</w:t>
            </w: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D6760D"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t>1.12</w:t>
            </w:r>
          </w:p>
        </w:tc>
        <w:tc>
          <w:tcPr>
            <w:tcW w:w="2117" w:type="dxa"/>
          </w:tcPr>
          <w:p w:rsidR="002C1EB4" w:rsidRPr="00D06EF8" w:rsidRDefault="002C1EB4" w:rsidP="00B5317C">
            <w:pPr>
              <w:pStyle w:val="TableParagraph"/>
              <w:widowControl/>
              <w:tabs>
                <w:tab w:val="left" w:pos="426"/>
              </w:tabs>
              <w:spacing w:line="288" w:lineRule="auto"/>
              <w:ind w:right="-20"/>
              <w:rPr>
                <w:bCs/>
                <w:sz w:val="18"/>
                <w:szCs w:val="18"/>
              </w:rPr>
            </w:pPr>
            <w:r w:rsidRPr="00D06EF8">
              <w:rPr>
                <w:bCs/>
                <w:sz w:val="18"/>
                <w:szCs w:val="18"/>
              </w:rPr>
              <w:t>«Судьба семьи в истории страны»: генеалогия о происхождении наших предков</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D06EF8" w:rsidRDefault="004870FC" w:rsidP="00F938D6">
            <w:pPr>
              <w:rPr>
                <w:rFonts w:ascii="Times New Roman" w:hAnsi="Times New Roman" w:cs="Times New Roman"/>
                <w:sz w:val="18"/>
                <w:szCs w:val="18"/>
              </w:rPr>
            </w:pPr>
            <w:r w:rsidRPr="004870FC">
              <w:rPr>
                <w:rFonts w:ascii="Times New Roman" w:hAnsi="Times New Roman" w:cs="Times New Roman"/>
                <w:sz w:val="18"/>
                <w:szCs w:val="18"/>
              </w:rPr>
              <w:t>презентация проектов «Мое родословное древо», «История моей семьи на карте нашей Родины»</w:t>
            </w:r>
          </w:p>
        </w:tc>
        <w:tc>
          <w:tcPr>
            <w:tcW w:w="5142" w:type="dxa"/>
          </w:tcPr>
          <w:p w:rsidR="002C1EB4" w:rsidRPr="00117C60" w:rsidRDefault="004870FC" w:rsidP="00F938D6">
            <w:pPr>
              <w:rPr>
                <w:rFonts w:ascii="Times New Roman" w:hAnsi="Times New Roman" w:cs="Times New Roman"/>
                <w:sz w:val="18"/>
                <w:szCs w:val="18"/>
              </w:rPr>
            </w:pPr>
            <w:r w:rsidRPr="004870FC">
              <w:rPr>
                <w:rFonts w:ascii="Times New Roman" w:hAnsi="Times New Roman" w:cs="Times New Roman"/>
                <w:sz w:val="18"/>
                <w:szCs w:val="18"/>
              </w:rPr>
              <w:t>Понимать, что судьба каждой семьи тесно связана с историей народа. Объяснять, почему важно изучать и хранить историю своей семьи, передавать её следующим поколениям.</w:t>
            </w: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D6760D"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lastRenderedPageBreak/>
              <w:t>1.13</w:t>
            </w:r>
          </w:p>
        </w:tc>
        <w:tc>
          <w:tcPr>
            <w:tcW w:w="2117" w:type="dxa"/>
          </w:tcPr>
          <w:p w:rsidR="002C1EB4" w:rsidRPr="00D06EF8" w:rsidRDefault="002C1EB4" w:rsidP="00B5317C">
            <w:pPr>
              <w:pStyle w:val="TableParagraph"/>
              <w:spacing w:line="288" w:lineRule="auto"/>
              <w:ind w:left="57" w:right="57"/>
              <w:rPr>
                <w:bCs/>
                <w:sz w:val="18"/>
                <w:szCs w:val="18"/>
              </w:rPr>
            </w:pPr>
            <w:r w:rsidRPr="00D06EF8">
              <w:rPr>
                <w:bCs/>
                <w:sz w:val="18"/>
                <w:szCs w:val="18"/>
              </w:rPr>
              <w:t>«Меха и золото»: нумизматика и бонистика об истории нашего края</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D06EF8" w:rsidRDefault="008C70C7" w:rsidP="00F938D6">
            <w:pPr>
              <w:rPr>
                <w:rFonts w:ascii="Times New Roman" w:hAnsi="Times New Roman" w:cs="Times New Roman"/>
                <w:sz w:val="18"/>
                <w:szCs w:val="18"/>
              </w:rPr>
            </w:pPr>
            <w:r>
              <w:rPr>
                <w:rFonts w:ascii="Times New Roman" w:hAnsi="Times New Roman" w:cs="Times New Roman"/>
                <w:sz w:val="18"/>
                <w:szCs w:val="18"/>
              </w:rPr>
              <w:t xml:space="preserve">Практическая работа </w:t>
            </w:r>
          </w:p>
        </w:tc>
        <w:tc>
          <w:tcPr>
            <w:tcW w:w="5142" w:type="dxa"/>
          </w:tcPr>
          <w:p w:rsidR="002C1EB4" w:rsidRPr="00117C60" w:rsidRDefault="008C70C7" w:rsidP="00F938D6">
            <w:pPr>
              <w:rPr>
                <w:rFonts w:ascii="Times New Roman" w:hAnsi="Times New Roman" w:cs="Times New Roman"/>
                <w:sz w:val="18"/>
                <w:szCs w:val="18"/>
              </w:rPr>
            </w:pPr>
            <w:r w:rsidRPr="008C70C7">
              <w:rPr>
                <w:rFonts w:ascii="Times New Roman" w:hAnsi="Times New Roman" w:cs="Times New Roman"/>
                <w:sz w:val="18"/>
                <w:szCs w:val="18"/>
              </w:rPr>
              <w:t>Рассказывать об истории денег. Объяснять взаимосвязь между развитием хозяйства и государства с изменениями в денежной системе. Понимать смысл изображений и надписей на монетах и купюрах. Приводить примеры нумизматических источников по истории Южного Урала.</w:t>
            </w: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D63BDE"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t>1.14</w:t>
            </w:r>
          </w:p>
        </w:tc>
        <w:tc>
          <w:tcPr>
            <w:tcW w:w="2117" w:type="dxa"/>
          </w:tcPr>
          <w:p w:rsidR="002C1EB4" w:rsidRPr="00D06EF8" w:rsidRDefault="002C1EB4" w:rsidP="00B5317C">
            <w:pPr>
              <w:pStyle w:val="TableParagraph"/>
              <w:spacing w:line="288" w:lineRule="auto"/>
              <w:ind w:left="57" w:right="57"/>
              <w:rPr>
                <w:bCs/>
                <w:sz w:val="18"/>
                <w:szCs w:val="18"/>
              </w:rPr>
            </w:pPr>
            <w:r w:rsidRPr="00D06EF8">
              <w:rPr>
                <w:bCs/>
                <w:sz w:val="18"/>
                <w:szCs w:val="18"/>
              </w:rPr>
              <w:t>«Откуда к нам пришел верблюд»? Герб, флаг и гимн – официальные символы Челябинской области.</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D06EF8" w:rsidRDefault="00D63BDE" w:rsidP="00F938D6">
            <w:pPr>
              <w:rPr>
                <w:rFonts w:ascii="Times New Roman" w:hAnsi="Times New Roman" w:cs="Times New Roman"/>
                <w:sz w:val="18"/>
                <w:szCs w:val="18"/>
              </w:rPr>
            </w:pPr>
            <w:r>
              <w:rPr>
                <w:rFonts w:ascii="Times New Roman" w:hAnsi="Times New Roman" w:cs="Times New Roman"/>
                <w:sz w:val="18"/>
                <w:szCs w:val="18"/>
              </w:rPr>
              <w:t>Практическая работа</w:t>
            </w:r>
          </w:p>
        </w:tc>
        <w:tc>
          <w:tcPr>
            <w:tcW w:w="5142" w:type="dxa"/>
          </w:tcPr>
          <w:p w:rsidR="00D63BDE" w:rsidRPr="00D63BDE" w:rsidRDefault="00D63BDE" w:rsidP="00D63BDE">
            <w:pPr>
              <w:rPr>
                <w:rFonts w:ascii="Times New Roman" w:hAnsi="Times New Roman" w:cs="Times New Roman"/>
                <w:sz w:val="18"/>
                <w:szCs w:val="18"/>
              </w:rPr>
            </w:pPr>
            <w:r w:rsidRPr="00D63BDE">
              <w:rPr>
                <w:rFonts w:ascii="Times New Roman" w:hAnsi="Times New Roman" w:cs="Times New Roman"/>
                <w:sz w:val="18"/>
                <w:szCs w:val="18"/>
              </w:rPr>
              <w:t>Понимать значение официальных государственных сим-волов в жизни людей. Ра</w:t>
            </w:r>
            <w:r>
              <w:rPr>
                <w:rFonts w:ascii="Times New Roman" w:hAnsi="Times New Roman" w:cs="Times New Roman"/>
                <w:sz w:val="18"/>
                <w:szCs w:val="18"/>
              </w:rPr>
              <w:t>ссказывать о традициях, связанн</w:t>
            </w:r>
            <w:r w:rsidRPr="00D63BDE">
              <w:rPr>
                <w:rFonts w:ascii="Times New Roman" w:hAnsi="Times New Roman" w:cs="Times New Roman"/>
                <w:sz w:val="18"/>
                <w:szCs w:val="18"/>
              </w:rPr>
              <w:t xml:space="preserve">ыми с гербами и флагами. </w:t>
            </w:r>
          </w:p>
          <w:p w:rsidR="002C1EB4" w:rsidRPr="00117C60" w:rsidRDefault="00D63BDE" w:rsidP="00D63BDE">
            <w:pPr>
              <w:rPr>
                <w:rFonts w:ascii="Times New Roman" w:hAnsi="Times New Roman" w:cs="Times New Roman"/>
                <w:sz w:val="18"/>
                <w:szCs w:val="18"/>
              </w:rPr>
            </w:pPr>
            <w:r w:rsidRPr="00D63BDE">
              <w:rPr>
                <w:rFonts w:ascii="Times New Roman" w:hAnsi="Times New Roman" w:cs="Times New Roman"/>
                <w:sz w:val="18"/>
                <w:szCs w:val="18"/>
              </w:rPr>
              <w:t>Рассказывать об истории создания гимнов. Объяснять взаимосвязь между изменением государственного строя и государственными символами. Знать гимн Челябинской области, своего города / муниципального округа. Понимать смысл и значение гимна Челябинской области. Приводить примеры музыкальных произведений, посвященных Южному Уралу</w:t>
            </w: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D63BDE"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t>1.15</w:t>
            </w:r>
          </w:p>
        </w:tc>
        <w:tc>
          <w:tcPr>
            <w:tcW w:w="2117" w:type="dxa"/>
          </w:tcPr>
          <w:p w:rsidR="002C1EB4" w:rsidRPr="00D06EF8" w:rsidRDefault="002C1EB4" w:rsidP="00B5317C">
            <w:pPr>
              <w:spacing w:line="288" w:lineRule="auto"/>
              <w:ind w:left="57" w:right="57"/>
              <w:contextualSpacing/>
              <w:rPr>
                <w:rFonts w:ascii="Times New Roman" w:hAnsi="Times New Roman" w:cs="Times New Roman"/>
                <w:bCs/>
                <w:sz w:val="18"/>
                <w:szCs w:val="18"/>
              </w:rPr>
            </w:pPr>
            <w:r w:rsidRPr="00D06EF8">
              <w:rPr>
                <w:rFonts w:ascii="Times New Roman" w:hAnsi="Times New Roman" w:cs="Times New Roman"/>
                <w:bCs/>
                <w:sz w:val="18"/>
                <w:szCs w:val="18"/>
              </w:rPr>
              <w:t xml:space="preserve">«Наш край величавый»: топонимика и геральдика о городах и районах нашего края </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D06EF8" w:rsidRDefault="00D63BDE" w:rsidP="00F938D6">
            <w:pPr>
              <w:rPr>
                <w:rFonts w:ascii="Times New Roman" w:hAnsi="Times New Roman" w:cs="Times New Roman"/>
                <w:sz w:val="18"/>
                <w:szCs w:val="18"/>
              </w:rPr>
            </w:pPr>
            <w:r>
              <w:rPr>
                <w:rFonts w:ascii="Times New Roman" w:hAnsi="Times New Roman" w:cs="Times New Roman"/>
                <w:sz w:val="18"/>
                <w:szCs w:val="18"/>
              </w:rPr>
              <w:t>Практическая работа</w:t>
            </w:r>
          </w:p>
        </w:tc>
        <w:tc>
          <w:tcPr>
            <w:tcW w:w="5142" w:type="dxa"/>
          </w:tcPr>
          <w:p w:rsidR="002C1EB4" w:rsidRPr="00117C60" w:rsidRDefault="00D63BDE" w:rsidP="00F938D6">
            <w:pPr>
              <w:rPr>
                <w:rFonts w:ascii="Times New Roman" w:hAnsi="Times New Roman" w:cs="Times New Roman"/>
                <w:sz w:val="18"/>
                <w:szCs w:val="18"/>
              </w:rPr>
            </w:pPr>
            <w:r w:rsidRPr="00D63BDE">
              <w:rPr>
                <w:rFonts w:ascii="Times New Roman" w:hAnsi="Times New Roman" w:cs="Times New Roman"/>
                <w:sz w:val="18"/>
                <w:szCs w:val="18"/>
              </w:rPr>
              <w:t>Приводить примеры происхождения географических названий из разных я</w:t>
            </w:r>
            <w:r>
              <w:rPr>
                <w:rFonts w:ascii="Times New Roman" w:hAnsi="Times New Roman" w:cs="Times New Roman"/>
                <w:sz w:val="18"/>
                <w:szCs w:val="18"/>
              </w:rPr>
              <w:t>зыков. Объяснять важность изуче</w:t>
            </w:r>
            <w:r w:rsidRPr="00D63BDE">
              <w:rPr>
                <w:rFonts w:ascii="Times New Roman" w:hAnsi="Times New Roman" w:cs="Times New Roman"/>
                <w:sz w:val="18"/>
                <w:szCs w:val="18"/>
              </w:rPr>
              <w:t xml:space="preserve">ния географических </w:t>
            </w:r>
            <w:r>
              <w:rPr>
                <w:rFonts w:ascii="Times New Roman" w:hAnsi="Times New Roman" w:cs="Times New Roman"/>
                <w:sz w:val="18"/>
                <w:szCs w:val="18"/>
              </w:rPr>
              <w:t>названий для понимания историче</w:t>
            </w:r>
            <w:r w:rsidRPr="00D63BDE">
              <w:rPr>
                <w:rFonts w:ascii="Times New Roman" w:hAnsi="Times New Roman" w:cs="Times New Roman"/>
                <w:sz w:val="18"/>
                <w:szCs w:val="18"/>
              </w:rPr>
              <w:t>ского прошлого. Рассказывать о том, какую информацию несут названия, гербы и флаги городов и районов Челябинской области</w:t>
            </w: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D63BDE"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t>1.16</w:t>
            </w:r>
          </w:p>
        </w:tc>
        <w:tc>
          <w:tcPr>
            <w:tcW w:w="2117" w:type="dxa"/>
          </w:tcPr>
          <w:p w:rsidR="002C1EB4" w:rsidRPr="00D06EF8" w:rsidRDefault="002C1EB4" w:rsidP="00B5317C">
            <w:pPr>
              <w:pStyle w:val="TableParagraph"/>
              <w:spacing w:line="288" w:lineRule="auto"/>
              <w:ind w:left="57" w:right="57"/>
              <w:rPr>
                <w:bCs/>
                <w:sz w:val="18"/>
                <w:szCs w:val="18"/>
              </w:rPr>
            </w:pPr>
            <w:r w:rsidRPr="00D06EF8">
              <w:rPr>
                <w:bCs/>
                <w:sz w:val="18"/>
                <w:szCs w:val="18"/>
              </w:rPr>
              <w:t xml:space="preserve">«Народная мудрость»: фольклор нашего края </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D06EF8" w:rsidRDefault="00D63BDE" w:rsidP="00F938D6">
            <w:pPr>
              <w:rPr>
                <w:rFonts w:ascii="Times New Roman" w:hAnsi="Times New Roman" w:cs="Times New Roman"/>
                <w:sz w:val="18"/>
                <w:szCs w:val="18"/>
              </w:rPr>
            </w:pPr>
            <w:r>
              <w:rPr>
                <w:rFonts w:ascii="Times New Roman" w:hAnsi="Times New Roman" w:cs="Times New Roman"/>
                <w:sz w:val="18"/>
                <w:szCs w:val="18"/>
              </w:rPr>
              <w:t>Практическая работа</w:t>
            </w:r>
          </w:p>
        </w:tc>
        <w:tc>
          <w:tcPr>
            <w:tcW w:w="5142" w:type="dxa"/>
          </w:tcPr>
          <w:p w:rsidR="002C1EB4" w:rsidRPr="00117C60" w:rsidRDefault="00D63BDE" w:rsidP="00F938D6">
            <w:pPr>
              <w:rPr>
                <w:rFonts w:ascii="Times New Roman" w:hAnsi="Times New Roman" w:cs="Times New Roman"/>
                <w:sz w:val="18"/>
                <w:szCs w:val="18"/>
              </w:rPr>
            </w:pPr>
            <w:r w:rsidRPr="00D63BDE">
              <w:rPr>
                <w:rFonts w:ascii="Times New Roman" w:hAnsi="Times New Roman" w:cs="Times New Roman"/>
                <w:sz w:val="18"/>
                <w:szCs w:val="18"/>
              </w:rPr>
              <w:t xml:space="preserve">Раскрывать роль русского языка как языка </w:t>
            </w:r>
            <w:r>
              <w:rPr>
                <w:rFonts w:ascii="Times New Roman" w:hAnsi="Times New Roman" w:cs="Times New Roman"/>
                <w:sz w:val="18"/>
                <w:szCs w:val="18"/>
              </w:rPr>
              <w:t>межнацио</w:t>
            </w:r>
            <w:r w:rsidRPr="00D63BDE">
              <w:rPr>
                <w:rFonts w:ascii="Times New Roman" w:hAnsi="Times New Roman" w:cs="Times New Roman"/>
                <w:sz w:val="18"/>
                <w:szCs w:val="18"/>
              </w:rPr>
              <w:t>нального общения. Приводить примеры народных примет, пословиц и поговорок, отражающих особенности традиционной культуры. Объяснять происхождение местных географических названий, исторические корни легенд и преданий.</w:t>
            </w: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D63BDE"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t>1.17</w:t>
            </w:r>
          </w:p>
        </w:tc>
        <w:tc>
          <w:tcPr>
            <w:tcW w:w="2117" w:type="dxa"/>
          </w:tcPr>
          <w:p w:rsidR="002C1EB4" w:rsidRPr="00D06EF8" w:rsidRDefault="002C1EB4" w:rsidP="00B5317C">
            <w:pPr>
              <w:pStyle w:val="TableParagraph"/>
              <w:spacing w:line="288" w:lineRule="auto"/>
              <w:ind w:left="57" w:right="57"/>
              <w:rPr>
                <w:bCs/>
                <w:sz w:val="18"/>
                <w:szCs w:val="18"/>
              </w:rPr>
            </w:pPr>
            <w:r w:rsidRPr="00D06EF8">
              <w:rPr>
                <w:bCs/>
                <w:sz w:val="18"/>
                <w:szCs w:val="18"/>
              </w:rPr>
              <w:t>Повторительно-обобщающий урок (ПОУ). Краеведение и науки – помощницы истории</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D06EF8" w:rsidRDefault="00CE1B2D" w:rsidP="00F938D6">
            <w:pPr>
              <w:rPr>
                <w:rFonts w:ascii="Times New Roman" w:hAnsi="Times New Roman" w:cs="Times New Roman"/>
                <w:sz w:val="18"/>
                <w:szCs w:val="18"/>
              </w:rPr>
            </w:pPr>
            <w:r>
              <w:rPr>
                <w:rFonts w:ascii="Times New Roman" w:hAnsi="Times New Roman" w:cs="Times New Roman"/>
                <w:sz w:val="18"/>
                <w:szCs w:val="18"/>
              </w:rPr>
              <w:t>Викторина</w:t>
            </w:r>
          </w:p>
        </w:tc>
        <w:tc>
          <w:tcPr>
            <w:tcW w:w="5142" w:type="dxa"/>
          </w:tcPr>
          <w:p w:rsidR="002C1EB4" w:rsidRPr="00117C60" w:rsidRDefault="00CE1B2D" w:rsidP="00F938D6">
            <w:pPr>
              <w:rPr>
                <w:rFonts w:ascii="Times New Roman" w:hAnsi="Times New Roman" w:cs="Times New Roman"/>
                <w:sz w:val="18"/>
                <w:szCs w:val="18"/>
              </w:rPr>
            </w:pPr>
            <w:r w:rsidRPr="00CE1B2D">
              <w:rPr>
                <w:rFonts w:ascii="Times New Roman" w:hAnsi="Times New Roman" w:cs="Times New Roman"/>
                <w:sz w:val="18"/>
                <w:szCs w:val="18"/>
              </w:rPr>
              <w:t>Понимать важность сохранения духовного и культурного единства России. Объяснять на примерах роль Южного Урала в истории нашей страны. Рассказывать о значении наук – помощниц истории в изучении нашего края</w:t>
            </w: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616122" w:rsidRPr="00D06EF8" w:rsidTr="00D06EF8">
        <w:trPr>
          <w:cantSplit/>
          <w:trHeight w:val="20"/>
        </w:trPr>
        <w:tc>
          <w:tcPr>
            <w:tcW w:w="532" w:type="dxa"/>
          </w:tcPr>
          <w:p w:rsidR="002C1EB4" w:rsidRDefault="002C1EB4" w:rsidP="00FE1C6D">
            <w:pPr>
              <w:rPr>
                <w:rFonts w:ascii="Times New Roman" w:hAnsi="Times New Roman" w:cs="Times New Roman"/>
                <w:sz w:val="18"/>
                <w:szCs w:val="18"/>
              </w:rPr>
            </w:pPr>
          </w:p>
        </w:tc>
        <w:tc>
          <w:tcPr>
            <w:tcW w:w="2117" w:type="dxa"/>
          </w:tcPr>
          <w:p w:rsidR="002C1EB4" w:rsidRPr="00D06EF8" w:rsidRDefault="002C1EB4" w:rsidP="00B5317C">
            <w:pPr>
              <w:pStyle w:val="TableParagraph"/>
              <w:spacing w:line="288" w:lineRule="auto"/>
              <w:ind w:left="57" w:right="57"/>
              <w:rPr>
                <w:bCs/>
                <w:sz w:val="18"/>
                <w:szCs w:val="18"/>
              </w:rPr>
            </w:pPr>
            <w:r>
              <w:rPr>
                <w:bCs/>
                <w:sz w:val="18"/>
                <w:szCs w:val="18"/>
              </w:rPr>
              <w:t xml:space="preserve">Итого по разделу </w:t>
            </w:r>
          </w:p>
        </w:tc>
        <w:tc>
          <w:tcPr>
            <w:tcW w:w="826" w:type="dxa"/>
          </w:tcPr>
          <w:p w:rsidR="002C1EB4" w:rsidRPr="00D06EF8" w:rsidRDefault="00D13C2C" w:rsidP="00F938D6">
            <w:pPr>
              <w:pStyle w:val="ConsPlusNormal"/>
              <w:rPr>
                <w:sz w:val="18"/>
                <w:szCs w:val="18"/>
              </w:rPr>
            </w:pPr>
            <w:r>
              <w:rPr>
                <w:sz w:val="18"/>
                <w:szCs w:val="18"/>
              </w:rPr>
              <w:t>1</w:t>
            </w:r>
            <w:r w:rsidR="002C1EB4">
              <w:rPr>
                <w:sz w:val="18"/>
                <w:szCs w:val="18"/>
              </w:rPr>
              <w:t>7</w:t>
            </w:r>
          </w:p>
        </w:tc>
        <w:tc>
          <w:tcPr>
            <w:tcW w:w="1615" w:type="dxa"/>
          </w:tcPr>
          <w:p w:rsidR="002C1EB4" w:rsidRPr="00D06EF8" w:rsidRDefault="002C1EB4" w:rsidP="00F938D6">
            <w:pPr>
              <w:rPr>
                <w:rFonts w:ascii="Times New Roman" w:hAnsi="Times New Roman" w:cs="Times New Roman"/>
                <w:sz w:val="18"/>
                <w:szCs w:val="18"/>
              </w:rPr>
            </w:pPr>
          </w:p>
        </w:tc>
        <w:tc>
          <w:tcPr>
            <w:tcW w:w="5142" w:type="dxa"/>
          </w:tcPr>
          <w:p w:rsidR="002C1EB4" w:rsidRPr="00117C60" w:rsidRDefault="002C1EB4" w:rsidP="00F938D6">
            <w:pPr>
              <w:rPr>
                <w:rFonts w:ascii="Times New Roman" w:hAnsi="Times New Roman" w:cs="Times New Roman"/>
                <w:sz w:val="18"/>
                <w:szCs w:val="18"/>
              </w:rPr>
            </w:pP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2C1EB4" w:rsidRPr="00D06EF8" w:rsidTr="00B5317C">
        <w:trPr>
          <w:cantSplit/>
          <w:trHeight w:val="20"/>
        </w:trPr>
        <w:tc>
          <w:tcPr>
            <w:tcW w:w="14786" w:type="dxa"/>
            <w:gridSpan w:val="9"/>
          </w:tcPr>
          <w:p w:rsidR="002C1EB4" w:rsidRPr="00117C60" w:rsidRDefault="002C1EB4" w:rsidP="006C1368">
            <w:pPr>
              <w:ind w:left="113" w:right="113"/>
              <w:rPr>
                <w:rFonts w:ascii="Times New Roman" w:hAnsi="Times New Roman" w:cs="Times New Roman"/>
                <w:b/>
                <w:sz w:val="18"/>
                <w:szCs w:val="18"/>
              </w:rPr>
            </w:pPr>
            <w:r w:rsidRPr="00117C60">
              <w:rPr>
                <w:rFonts w:ascii="Times New Roman" w:hAnsi="Times New Roman" w:cs="Times New Roman"/>
                <w:b/>
                <w:sz w:val="18"/>
                <w:szCs w:val="18"/>
              </w:rPr>
              <w:t>Раздел 2. История нашего края д</w:t>
            </w:r>
            <w:r w:rsidR="00D13C2C">
              <w:rPr>
                <w:rFonts w:ascii="Times New Roman" w:hAnsi="Times New Roman" w:cs="Times New Roman"/>
                <w:b/>
                <w:sz w:val="18"/>
                <w:szCs w:val="18"/>
              </w:rPr>
              <w:t>1</w:t>
            </w:r>
            <w:r w:rsidRPr="00117C60">
              <w:rPr>
                <w:rFonts w:ascii="Times New Roman" w:hAnsi="Times New Roman" w:cs="Times New Roman"/>
                <w:b/>
                <w:sz w:val="18"/>
                <w:szCs w:val="18"/>
              </w:rPr>
              <w:t>о вхождения в состав Российского государства: Южный Урал в древности и средневековье</w:t>
            </w:r>
          </w:p>
        </w:tc>
      </w:tr>
      <w:tr w:rsidR="00D63BDE"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t>2.1</w:t>
            </w:r>
          </w:p>
        </w:tc>
        <w:tc>
          <w:tcPr>
            <w:tcW w:w="2117" w:type="dxa"/>
          </w:tcPr>
          <w:p w:rsidR="002C1EB4" w:rsidRPr="00D06EF8" w:rsidRDefault="002C1EB4" w:rsidP="00B5317C">
            <w:pPr>
              <w:pStyle w:val="TableParagraph"/>
              <w:spacing w:line="288" w:lineRule="auto"/>
              <w:ind w:left="57" w:right="57"/>
              <w:rPr>
                <w:bCs/>
                <w:color w:val="000000" w:themeColor="text1"/>
                <w:sz w:val="18"/>
                <w:szCs w:val="18"/>
              </w:rPr>
            </w:pPr>
            <w:r w:rsidRPr="00D06EF8">
              <w:rPr>
                <w:bCs/>
                <w:color w:val="000000" w:themeColor="text1"/>
                <w:sz w:val="18"/>
                <w:szCs w:val="18"/>
              </w:rPr>
              <w:t>«Первые жители нашего края»: древнейшие период истории Южного Урала</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D06EF8" w:rsidRDefault="003F7F51" w:rsidP="00F938D6">
            <w:pPr>
              <w:rPr>
                <w:rFonts w:ascii="Times New Roman" w:hAnsi="Times New Roman" w:cs="Times New Roman"/>
                <w:sz w:val="18"/>
                <w:szCs w:val="18"/>
              </w:rPr>
            </w:pPr>
            <w:r>
              <w:rPr>
                <w:rFonts w:ascii="Times New Roman" w:hAnsi="Times New Roman" w:cs="Times New Roman"/>
                <w:sz w:val="18"/>
                <w:szCs w:val="18"/>
              </w:rPr>
              <w:t>Практическая работа, работа с картой</w:t>
            </w:r>
          </w:p>
        </w:tc>
        <w:tc>
          <w:tcPr>
            <w:tcW w:w="5142" w:type="dxa"/>
          </w:tcPr>
          <w:p w:rsidR="003F7F51" w:rsidRPr="003F7F51" w:rsidRDefault="003F7F51" w:rsidP="003F7F51">
            <w:pPr>
              <w:pStyle w:val="TableParagraph"/>
              <w:spacing w:line="288" w:lineRule="auto"/>
              <w:ind w:left="57" w:right="57"/>
              <w:jc w:val="both"/>
              <w:rPr>
                <w:color w:val="000000" w:themeColor="text1"/>
                <w:sz w:val="18"/>
                <w:szCs w:val="26"/>
              </w:rPr>
            </w:pPr>
            <w:r w:rsidRPr="003F7F51">
              <w:rPr>
                <w:color w:val="000000" w:themeColor="text1"/>
                <w:sz w:val="18"/>
                <w:szCs w:val="26"/>
              </w:rPr>
              <w:t>Показывать на карте места известные расселения древнейших людей на Южном Урале. Объяснять, какое значение для древнейших людей имело овладение огнём, как его добывали и поддерживали</w:t>
            </w:r>
          </w:p>
          <w:p w:rsidR="002C1EB4" w:rsidRPr="003F7F51" w:rsidRDefault="002C1EB4" w:rsidP="00F938D6">
            <w:pPr>
              <w:rPr>
                <w:rFonts w:ascii="Times New Roman" w:hAnsi="Times New Roman" w:cs="Times New Roman"/>
                <w:sz w:val="18"/>
                <w:szCs w:val="18"/>
              </w:rPr>
            </w:pP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D63BDE"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lastRenderedPageBreak/>
              <w:t>2.2</w:t>
            </w:r>
          </w:p>
        </w:tc>
        <w:tc>
          <w:tcPr>
            <w:tcW w:w="2117" w:type="dxa"/>
          </w:tcPr>
          <w:p w:rsidR="002C1EB4" w:rsidRPr="00D06EF8" w:rsidRDefault="002C1EB4" w:rsidP="00B5317C">
            <w:pPr>
              <w:pStyle w:val="TableParagraph"/>
              <w:spacing w:line="288" w:lineRule="auto"/>
              <w:ind w:left="57" w:right="57"/>
              <w:jc w:val="both"/>
              <w:rPr>
                <w:bCs/>
                <w:color w:val="000000" w:themeColor="text1"/>
                <w:sz w:val="18"/>
                <w:szCs w:val="18"/>
              </w:rPr>
            </w:pPr>
            <w:r w:rsidRPr="00D06EF8">
              <w:rPr>
                <w:bCs/>
                <w:color w:val="000000" w:themeColor="text1"/>
                <w:sz w:val="18"/>
                <w:szCs w:val="18"/>
              </w:rPr>
              <w:t>«Зарождение искусства»: древнейшее культурное наследие Южного Урала</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D06EF8" w:rsidRDefault="003D6A8E" w:rsidP="00F938D6">
            <w:pPr>
              <w:rPr>
                <w:rFonts w:ascii="Times New Roman" w:hAnsi="Times New Roman" w:cs="Times New Roman"/>
                <w:sz w:val="18"/>
                <w:szCs w:val="18"/>
              </w:rPr>
            </w:pPr>
            <w:r>
              <w:rPr>
                <w:rFonts w:ascii="Times New Roman" w:hAnsi="Times New Roman" w:cs="Times New Roman"/>
                <w:sz w:val="18"/>
                <w:szCs w:val="18"/>
              </w:rPr>
              <w:t xml:space="preserve">Устный опрос, сообщения </w:t>
            </w:r>
          </w:p>
        </w:tc>
        <w:tc>
          <w:tcPr>
            <w:tcW w:w="5142" w:type="dxa"/>
          </w:tcPr>
          <w:p w:rsidR="002C1EB4" w:rsidRPr="003F7F51" w:rsidRDefault="003F7F51" w:rsidP="00F938D6">
            <w:pPr>
              <w:rPr>
                <w:rFonts w:ascii="Times New Roman" w:hAnsi="Times New Roman" w:cs="Times New Roman"/>
                <w:sz w:val="18"/>
                <w:szCs w:val="18"/>
              </w:rPr>
            </w:pPr>
            <w:r w:rsidRPr="003F7F51">
              <w:rPr>
                <w:rFonts w:ascii="Times New Roman" w:hAnsi="Times New Roman" w:cs="Times New Roman"/>
                <w:bCs/>
                <w:color w:val="000000" w:themeColor="text1"/>
                <w:sz w:val="18"/>
                <w:szCs w:val="26"/>
              </w:rPr>
              <w:t>Называть важнейшие памятники древнего искусства на Южном Урале. Рассказывать историю открытия важнейших памятников древнего искусства на Южном Урале. Описывать памятники древнего искусства на Южном Урале. Объяснять, каким силам поклонялись древние люди</w:t>
            </w: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616122"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t>2.3</w:t>
            </w:r>
          </w:p>
        </w:tc>
        <w:tc>
          <w:tcPr>
            <w:tcW w:w="2117" w:type="dxa"/>
          </w:tcPr>
          <w:p w:rsidR="002C1EB4" w:rsidRPr="00D06EF8" w:rsidRDefault="002C1EB4" w:rsidP="00B5317C">
            <w:pPr>
              <w:pStyle w:val="TableParagraph"/>
              <w:spacing w:line="288" w:lineRule="auto"/>
              <w:ind w:left="57" w:right="57"/>
              <w:rPr>
                <w:bCs/>
                <w:color w:val="000000" w:themeColor="text1"/>
                <w:sz w:val="18"/>
                <w:szCs w:val="18"/>
              </w:rPr>
            </w:pPr>
            <w:r w:rsidRPr="00D06EF8">
              <w:rPr>
                <w:bCs/>
                <w:color w:val="000000" w:themeColor="text1"/>
                <w:sz w:val="18"/>
                <w:szCs w:val="18"/>
              </w:rPr>
              <w:t>«От камня к бронзе»: древние гончары и металлурги Южного Урала</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D06EF8" w:rsidRDefault="002C03DE" w:rsidP="00F938D6">
            <w:pPr>
              <w:rPr>
                <w:rFonts w:ascii="Times New Roman" w:hAnsi="Times New Roman" w:cs="Times New Roman"/>
                <w:sz w:val="18"/>
                <w:szCs w:val="18"/>
              </w:rPr>
            </w:pPr>
            <w:r>
              <w:rPr>
                <w:rFonts w:ascii="Times New Roman" w:hAnsi="Times New Roman" w:cs="Times New Roman"/>
                <w:sz w:val="18"/>
                <w:szCs w:val="18"/>
              </w:rPr>
              <w:t xml:space="preserve">Устный опрос, сообщения </w:t>
            </w:r>
          </w:p>
        </w:tc>
        <w:tc>
          <w:tcPr>
            <w:tcW w:w="5142" w:type="dxa"/>
          </w:tcPr>
          <w:p w:rsidR="002C03DE" w:rsidRPr="002C03DE" w:rsidRDefault="002C03DE" w:rsidP="002C03DE">
            <w:pPr>
              <w:rPr>
                <w:rFonts w:ascii="Times New Roman" w:hAnsi="Times New Roman" w:cs="Times New Roman"/>
                <w:sz w:val="18"/>
                <w:szCs w:val="18"/>
              </w:rPr>
            </w:pPr>
            <w:r w:rsidRPr="002C03DE">
              <w:rPr>
                <w:rFonts w:ascii="Times New Roman" w:hAnsi="Times New Roman" w:cs="Times New Roman"/>
                <w:sz w:val="18"/>
                <w:szCs w:val="18"/>
              </w:rPr>
              <w:t>Характеризовать значение освоения древними людьми земледелия и скотоводства. Давать определение понятий: присваивающее хозяйство, производящее хозяйство</w:t>
            </w:r>
          </w:p>
          <w:p w:rsidR="002C1EB4" w:rsidRPr="00117C60" w:rsidRDefault="002C03DE" w:rsidP="002C03DE">
            <w:pPr>
              <w:rPr>
                <w:rFonts w:ascii="Times New Roman" w:hAnsi="Times New Roman" w:cs="Times New Roman"/>
                <w:sz w:val="18"/>
                <w:szCs w:val="18"/>
              </w:rPr>
            </w:pPr>
            <w:r w:rsidRPr="002C03DE">
              <w:rPr>
                <w:rFonts w:ascii="Times New Roman" w:hAnsi="Times New Roman" w:cs="Times New Roman"/>
                <w:sz w:val="18"/>
                <w:szCs w:val="18"/>
              </w:rPr>
              <w:t>Рассказывать о важнейших ремёслах, изобретённых древними людьми (технологии обработки камня и металла, гончарство, ткачество). Распознавать изображения древних орудий труда и охоты.</w:t>
            </w: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616122"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t>2.4</w:t>
            </w:r>
          </w:p>
        </w:tc>
        <w:tc>
          <w:tcPr>
            <w:tcW w:w="2117" w:type="dxa"/>
          </w:tcPr>
          <w:p w:rsidR="002C1EB4" w:rsidRPr="00D06EF8" w:rsidRDefault="002C1EB4" w:rsidP="00B5317C">
            <w:pPr>
              <w:pStyle w:val="TableParagraph"/>
              <w:spacing w:line="288" w:lineRule="auto"/>
              <w:ind w:left="57" w:right="57"/>
              <w:jc w:val="both"/>
              <w:rPr>
                <w:bCs/>
                <w:color w:val="000000" w:themeColor="text1"/>
                <w:sz w:val="18"/>
                <w:szCs w:val="18"/>
              </w:rPr>
            </w:pPr>
            <w:r w:rsidRPr="00D06EF8">
              <w:rPr>
                <w:bCs/>
                <w:color w:val="000000" w:themeColor="text1"/>
                <w:sz w:val="18"/>
                <w:szCs w:val="18"/>
              </w:rPr>
              <w:t>«Загадки города мастеров»: укрепленное поселение Аркаим</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D06EF8" w:rsidRDefault="00E011CA" w:rsidP="00F938D6">
            <w:pPr>
              <w:rPr>
                <w:rFonts w:ascii="Times New Roman" w:hAnsi="Times New Roman" w:cs="Times New Roman"/>
                <w:sz w:val="18"/>
                <w:szCs w:val="18"/>
              </w:rPr>
            </w:pPr>
            <w:r>
              <w:rPr>
                <w:rFonts w:ascii="Times New Roman" w:hAnsi="Times New Roman" w:cs="Times New Roman"/>
                <w:sz w:val="18"/>
                <w:szCs w:val="18"/>
              </w:rPr>
              <w:t>Устный опрос</w:t>
            </w:r>
          </w:p>
        </w:tc>
        <w:tc>
          <w:tcPr>
            <w:tcW w:w="5142" w:type="dxa"/>
          </w:tcPr>
          <w:p w:rsidR="002C1EB4" w:rsidRPr="00117C60" w:rsidRDefault="00E011CA" w:rsidP="00F938D6">
            <w:pPr>
              <w:rPr>
                <w:rFonts w:ascii="Times New Roman" w:hAnsi="Times New Roman" w:cs="Times New Roman"/>
                <w:sz w:val="18"/>
                <w:szCs w:val="18"/>
              </w:rPr>
            </w:pPr>
            <w:r w:rsidRPr="00E011CA">
              <w:rPr>
                <w:rFonts w:ascii="Times New Roman" w:hAnsi="Times New Roman" w:cs="Times New Roman"/>
                <w:sz w:val="18"/>
                <w:szCs w:val="18"/>
              </w:rPr>
              <w:t>Называть признаки, по которым историки судят о появлении цивилизации.</w:t>
            </w: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616122"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t>2.5</w:t>
            </w:r>
          </w:p>
        </w:tc>
        <w:tc>
          <w:tcPr>
            <w:tcW w:w="2117" w:type="dxa"/>
          </w:tcPr>
          <w:p w:rsidR="002C1EB4" w:rsidRPr="00D06EF8" w:rsidRDefault="002C1EB4" w:rsidP="00B5317C">
            <w:pPr>
              <w:pStyle w:val="TableParagraph"/>
              <w:spacing w:line="288" w:lineRule="auto"/>
              <w:ind w:left="57" w:right="57"/>
              <w:jc w:val="both"/>
              <w:rPr>
                <w:bCs/>
                <w:color w:val="000000" w:themeColor="text1"/>
                <w:sz w:val="18"/>
                <w:szCs w:val="18"/>
              </w:rPr>
            </w:pPr>
            <w:r w:rsidRPr="00D06EF8">
              <w:rPr>
                <w:bCs/>
                <w:color w:val="000000" w:themeColor="text1"/>
                <w:sz w:val="18"/>
                <w:szCs w:val="18"/>
              </w:rPr>
              <w:t>В «Стране городов»: памятники бронзового века на Южном Урале</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D06EF8" w:rsidRDefault="00E011CA" w:rsidP="00F938D6">
            <w:pPr>
              <w:rPr>
                <w:rFonts w:ascii="Times New Roman" w:hAnsi="Times New Roman" w:cs="Times New Roman"/>
                <w:sz w:val="18"/>
                <w:szCs w:val="18"/>
              </w:rPr>
            </w:pPr>
            <w:r>
              <w:rPr>
                <w:rFonts w:ascii="Times New Roman" w:hAnsi="Times New Roman" w:cs="Times New Roman"/>
                <w:sz w:val="18"/>
                <w:szCs w:val="18"/>
              </w:rPr>
              <w:t xml:space="preserve">Устный опрос </w:t>
            </w:r>
          </w:p>
        </w:tc>
        <w:tc>
          <w:tcPr>
            <w:tcW w:w="5142" w:type="dxa"/>
          </w:tcPr>
          <w:p w:rsidR="002C1EB4" w:rsidRPr="00117C60" w:rsidRDefault="00E011CA" w:rsidP="00F938D6">
            <w:pPr>
              <w:rPr>
                <w:rFonts w:ascii="Times New Roman" w:hAnsi="Times New Roman" w:cs="Times New Roman"/>
                <w:sz w:val="18"/>
                <w:szCs w:val="18"/>
              </w:rPr>
            </w:pPr>
            <w:r w:rsidRPr="00E011CA">
              <w:rPr>
                <w:rFonts w:ascii="Times New Roman" w:hAnsi="Times New Roman" w:cs="Times New Roman"/>
                <w:sz w:val="18"/>
                <w:szCs w:val="18"/>
              </w:rPr>
              <w:t xml:space="preserve">Описывать </w:t>
            </w:r>
            <w:r>
              <w:rPr>
                <w:rFonts w:ascii="Times New Roman" w:hAnsi="Times New Roman" w:cs="Times New Roman"/>
                <w:sz w:val="18"/>
                <w:szCs w:val="18"/>
              </w:rPr>
              <w:t>особенности синташтинских укреп</w:t>
            </w:r>
            <w:r w:rsidRPr="00E011CA">
              <w:rPr>
                <w:rFonts w:ascii="Times New Roman" w:hAnsi="Times New Roman" w:cs="Times New Roman"/>
                <w:sz w:val="18"/>
                <w:szCs w:val="18"/>
              </w:rPr>
              <w:t>ленных поселений.</w:t>
            </w: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616122"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t>2.6</w:t>
            </w:r>
          </w:p>
        </w:tc>
        <w:tc>
          <w:tcPr>
            <w:tcW w:w="2117" w:type="dxa"/>
          </w:tcPr>
          <w:p w:rsidR="002C1EB4" w:rsidRPr="00D06EF8" w:rsidRDefault="002C1EB4" w:rsidP="00B5317C">
            <w:pPr>
              <w:pStyle w:val="TableParagraph"/>
              <w:spacing w:line="288" w:lineRule="auto"/>
              <w:ind w:left="57" w:right="57"/>
              <w:jc w:val="both"/>
              <w:rPr>
                <w:bCs/>
                <w:color w:val="000000" w:themeColor="text1"/>
                <w:sz w:val="18"/>
                <w:szCs w:val="18"/>
              </w:rPr>
            </w:pPr>
            <w:r w:rsidRPr="00D06EF8">
              <w:rPr>
                <w:bCs/>
                <w:color w:val="000000" w:themeColor="text1"/>
                <w:sz w:val="18"/>
                <w:szCs w:val="18"/>
              </w:rPr>
              <w:t>«Поселения металлургов»: ранний железный век на Южном Урале</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D06EF8" w:rsidRDefault="001A1076" w:rsidP="00F938D6">
            <w:pPr>
              <w:rPr>
                <w:rFonts w:ascii="Times New Roman" w:hAnsi="Times New Roman" w:cs="Times New Roman"/>
                <w:sz w:val="18"/>
                <w:szCs w:val="18"/>
              </w:rPr>
            </w:pPr>
            <w:r>
              <w:rPr>
                <w:rFonts w:ascii="Times New Roman" w:hAnsi="Times New Roman" w:cs="Times New Roman"/>
                <w:sz w:val="18"/>
                <w:szCs w:val="18"/>
              </w:rPr>
              <w:t>Устный опрос</w:t>
            </w:r>
          </w:p>
        </w:tc>
        <w:tc>
          <w:tcPr>
            <w:tcW w:w="5142" w:type="dxa"/>
          </w:tcPr>
          <w:p w:rsidR="002C1EB4" w:rsidRPr="00117C60" w:rsidRDefault="001A1076" w:rsidP="00F938D6">
            <w:pPr>
              <w:rPr>
                <w:rFonts w:ascii="Times New Roman" w:hAnsi="Times New Roman" w:cs="Times New Roman"/>
                <w:sz w:val="18"/>
                <w:szCs w:val="18"/>
              </w:rPr>
            </w:pPr>
            <w:r w:rsidRPr="001A1076">
              <w:rPr>
                <w:rFonts w:ascii="Times New Roman" w:hAnsi="Times New Roman" w:cs="Times New Roman"/>
                <w:sz w:val="18"/>
                <w:szCs w:val="18"/>
              </w:rPr>
              <w:t>Описывать особенности иткульских поселений.</w:t>
            </w: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616122"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t>2.7</w:t>
            </w:r>
          </w:p>
        </w:tc>
        <w:tc>
          <w:tcPr>
            <w:tcW w:w="2117" w:type="dxa"/>
          </w:tcPr>
          <w:p w:rsidR="002C1EB4" w:rsidRPr="00D06EF8" w:rsidRDefault="002C1EB4" w:rsidP="00B5317C">
            <w:pPr>
              <w:pStyle w:val="TableParagraph"/>
              <w:spacing w:line="288" w:lineRule="auto"/>
              <w:ind w:left="57" w:right="57"/>
              <w:jc w:val="both"/>
              <w:rPr>
                <w:bCs/>
                <w:color w:val="000000" w:themeColor="text1"/>
                <w:sz w:val="18"/>
                <w:szCs w:val="18"/>
              </w:rPr>
            </w:pPr>
            <w:r w:rsidRPr="00D06EF8">
              <w:rPr>
                <w:bCs/>
                <w:color w:val="000000" w:themeColor="text1"/>
                <w:sz w:val="18"/>
                <w:szCs w:val="18"/>
              </w:rPr>
              <w:t>«Скифо-сарматский мир»: Южный Урал на рубеже нашей эры</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D06EF8" w:rsidRDefault="001A1076" w:rsidP="00F938D6">
            <w:pPr>
              <w:rPr>
                <w:rFonts w:ascii="Times New Roman" w:hAnsi="Times New Roman" w:cs="Times New Roman"/>
                <w:sz w:val="18"/>
                <w:szCs w:val="18"/>
              </w:rPr>
            </w:pPr>
            <w:r>
              <w:rPr>
                <w:rFonts w:ascii="Times New Roman" w:hAnsi="Times New Roman" w:cs="Times New Roman"/>
                <w:sz w:val="18"/>
                <w:szCs w:val="18"/>
              </w:rPr>
              <w:t>Устный опрос</w:t>
            </w:r>
          </w:p>
        </w:tc>
        <w:tc>
          <w:tcPr>
            <w:tcW w:w="5142" w:type="dxa"/>
          </w:tcPr>
          <w:p w:rsidR="002C1EB4" w:rsidRPr="00117C60" w:rsidRDefault="001A1076" w:rsidP="00F938D6">
            <w:pPr>
              <w:rPr>
                <w:rFonts w:ascii="Times New Roman" w:hAnsi="Times New Roman" w:cs="Times New Roman"/>
                <w:sz w:val="18"/>
                <w:szCs w:val="18"/>
              </w:rPr>
            </w:pPr>
            <w:r w:rsidRPr="001A1076">
              <w:rPr>
                <w:rFonts w:ascii="Times New Roman" w:hAnsi="Times New Roman" w:cs="Times New Roman"/>
                <w:sz w:val="18"/>
                <w:szCs w:val="18"/>
              </w:rPr>
              <w:t>Характеризо</w:t>
            </w:r>
            <w:r w:rsidR="00B26540">
              <w:rPr>
                <w:rFonts w:ascii="Times New Roman" w:hAnsi="Times New Roman" w:cs="Times New Roman"/>
                <w:sz w:val="18"/>
                <w:szCs w:val="18"/>
              </w:rPr>
              <w:t>вать особенности занятий и обще</w:t>
            </w:r>
            <w:r w:rsidRPr="001A1076">
              <w:rPr>
                <w:rFonts w:ascii="Times New Roman" w:hAnsi="Times New Roman" w:cs="Times New Roman"/>
                <w:sz w:val="18"/>
                <w:szCs w:val="18"/>
              </w:rPr>
              <w:t>ственного устройства кочевых народов скифо-сарматского мира. Объяснять, в чём состояли предпосылки и последствия развития обмена и торговли в первобытном обществе.</w:t>
            </w: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616122"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t>2.8</w:t>
            </w:r>
          </w:p>
        </w:tc>
        <w:tc>
          <w:tcPr>
            <w:tcW w:w="2117" w:type="dxa"/>
          </w:tcPr>
          <w:p w:rsidR="002C1EB4" w:rsidRPr="00D06EF8" w:rsidRDefault="002C1EB4" w:rsidP="00B5317C">
            <w:pPr>
              <w:pStyle w:val="TableParagraph"/>
              <w:spacing w:line="288" w:lineRule="auto"/>
              <w:ind w:left="57" w:right="57"/>
              <w:rPr>
                <w:bCs/>
                <w:color w:val="000000" w:themeColor="text1"/>
                <w:sz w:val="18"/>
                <w:szCs w:val="18"/>
              </w:rPr>
            </w:pPr>
            <w:r w:rsidRPr="00D06EF8">
              <w:rPr>
                <w:bCs/>
                <w:color w:val="000000" w:themeColor="text1"/>
                <w:sz w:val="18"/>
                <w:szCs w:val="18"/>
              </w:rPr>
              <w:t>Археологические памятники нашего района (города) в древности</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D06EF8" w:rsidRDefault="001A1076" w:rsidP="00F938D6">
            <w:pPr>
              <w:rPr>
                <w:rFonts w:ascii="Times New Roman" w:hAnsi="Times New Roman" w:cs="Times New Roman"/>
                <w:sz w:val="18"/>
                <w:szCs w:val="18"/>
              </w:rPr>
            </w:pPr>
            <w:r>
              <w:rPr>
                <w:rFonts w:ascii="Times New Roman" w:hAnsi="Times New Roman" w:cs="Times New Roman"/>
                <w:sz w:val="18"/>
                <w:szCs w:val="18"/>
              </w:rPr>
              <w:t>Сообщения</w:t>
            </w:r>
          </w:p>
        </w:tc>
        <w:tc>
          <w:tcPr>
            <w:tcW w:w="5142" w:type="dxa"/>
          </w:tcPr>
          <w:p w:rsidR="002C1EB4" w:rsidRPr="00117C60" w:rsidRDefault="001A1076" w:rsidP="00F938D6">
            <w:pPr>
              <w:rPr>
                <w:rFonts w:ascii="Times New Roman" w:hAnsi="Times New Roman" w:cs="Times New Roman"/>
                <w:sz w:val="18"/>
                <w:szCs w:val="18"/>
              </w:rPr>
            </w:pPr>
            <w:r w:rsidRPr="001A1076">
              <w:rPr>
                <w:rFonts w:ascii="Times New Roman" w:hAnsi="Times New Roman" w:cs="Times New Roman"/>
                <w:sz w:val="18"/>
                <w:szCs w:val="18"/>
              </w:rPr>
              <w:t>Высказывать свое отношение к местным памятникам культуры.</w:t>
            </w: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616122"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t>2.9</w:t>
            </w:r>
          </w:p>
        </w:tc>
        <w:tc>
          <w:tcPr>
            <w:tcW w:w="2117" w:type="dxa"/>
          </w:tcPr>
          <w:p w:rsidR="002C1EB4" w:rsidRPr="00D06EF8" w:rsidRDefault="002C1EB4" w:rsidP="00B5317C">
            <w:pPr>
              <w:pStyle w:val="TableParagraph"/>
              <w:spacing w:line="288" w:lineRule="auto"/>
              <w:ind w:left="57" w:right="57"/>
              <w:rPr>
                <w:bCs/>
                <w:color w:val="000000" w:themeColor="text1"/>
                <w:sz w:val="18"/>
                <w:szCs w:val="18"/>
              </w:rPr>
            </w:pPr>
            <w:r w:rsidRPr="00D06EF8">
              <w:rPr>
                <w:bCs/>
                <w:color w:val="000000" w:themeColor="text1"/>
                <w:sz w:val="18"/>
                <w:szCs w:val="18"/>
              </w:rPr>
              <w:t>«Великое переселение народов»: Южный Урал в первые века нашей эры</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D06EF8" w:rsidRDefault="0005591F" w:rsidP="00F938D6">
            <w:pPr>
              <w:rPr>
                <w:rFonts w:ascii="Times New Roman" w:hAnsi="Times New Roman" w:cs="Times New Roman"/>
                <w:sz w:val="18"/>
                <w:szCs w:val="18"/>
              </w:rPr>
            </w:pPr>
            <w:r>
              <w:rPr>
                <w:rFonts w:ascii="Times New Roman" w:hAnsi="Times New Roman" w:cs="Times New Roman"/>
                <w:sz w:val="18"/>
                <w:szCs w:val="18"/>
              </w:rPr>
              <w:t xml:space="preserve">Устный опрос </w:t>
            </w:r>
          </w:p>
        </w:tc>
        <w:tc>
          <w:tcPr>
            <w:tcW w:w="5142" w:type="dxa"/>
          </w:tcPr>
          <w:p w:rsidR="002C1EB4" w:rsidRPr="00117C60" w:rsidRDefault="0005591F" w:rsidP="00F938D6">
            <w:pPr>
              <w:rPr>
                <w:rFonts w:ascii="Times New Roman" w:hAnsi="Times New Roman" w:cs="Times New Roman"/>
                <w:sz w:val="18"/>
                <w:szCs w:val="18"/>
              </w:rPr>
            </w:pPr>
            <w:r w:rsidRPr="0005591F">
              <w:rPr>
                <w:rFonts w:ascii="Times New Roman" w:hAnsi="Times New Roman" w:cs="Times New Roman"/>
                <w:sz w:val="18"/>
                <w:szCs w:val="18"/>
              </w:rPr>
              <w:t>Давать определение понятий: Великая степь, каганат.</w:t>
            </w: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616122"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t>2.10</w:t>
            </w:r>
          </w:p>
        </w:tc>
        <w:tc>
          <w:tcPr>
            <w:tcW w:w="2117" w:type="dxa"/>
          </w:tcPr>
          <w:p w:rsidR="002C1EB4" w:rsidRPr="00D06EF8" w:rsidRDefault="002C1EB4" w:rsidP="00B5317C">
            <w:pPr>
              <w:pStyle w:val="TableParagraph"/>
              <w:spacing w:line="288" w:lineRule="auto"/>
              <w:ind w:left="57" w:right="57"/>
              <w:rPr>
                <w:bCs/>
                <w:color w:val="000000" w:themeColor="text1"/>
                <w:sz w:val="18"/>
                <w:szCs w:val="18"/>
              </w:rPr>
            </w:pPr>
            <w:r w:rsidRPr="00D06EF8">
              <w:rPr>
                <w:bCs/>
                <w:color w:val="000000" w:themeColor="text1"/>
                <w:sz w:val="18"/>
                <w:szCs w:val="18"/>
              </w:rPr>
              <w:t>«Курганы и клады»: культурное наследие раннего железного века на Южном Урале</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D06EF8" w:rsidRDefault="0005591F" w:rsidP="00F938D6">
            <w:pPr>
              <w:rPr>
                <w:rFonts w:ascii="Times New Roman" w:hAnsi="Times New Roman" w:cs="Times New Roman"/>
                <w:sz w:val="18"/>
                <w:szCs w:val="18"/>
              </w:rPr>
            </w:pPr>
            <w:r>
              <w:rPr>
                <w:rFonts w:ascii="Times New Roman" w:hAnsi="Times New Roman" w:cs="Times New Roman"/>
                <w:sz w:val="18"/>
                <w:szCs w:val="18"/>
              </w:rPr>
              <w:t xml:space="preserve">Устный опрос </w:t>
            </w:r>
          </w:p>
        </w:tc>
        <w:tc>
          <w:tcPr>
            <w:tcW w:w="5142" w:type="dxa"/>
          </w:tcPr>
          <w:p w:rsidR="002C1EB4" w:rsidRPr="00117C60" w:rsidRDefault="0005591F" w:rsidP="00F938D6">
            <w:pPr>
              <w:rPr>
                <w:rFonts w:ascii="Times New Roman" w:hAnsi="Times New Roman" w:cs="Times New Roman"/>
                <w:sz w:val="18"/>
                <w:szCs w:val="18"/>
              </w:rPr>
            </w:pPr>
            <w:r w:rsidRPr="0005591F">
              <w:rPr>
                <w:rFonts w:ascii="Times New Roman" w:hAnsi="Times New Roman" w:cs="Times New Roman"/>
                <w:sz w:val="18"/>
                <w:szCs w:val="18"/>
              </w:rPr>
              <w:t>Раскрывать значение понятий «звериный стиль», «язычество», «шаман», «миф».</w:t>
            </w: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616122"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lastRenderedPageBreak/>
              <w:t>2.11</w:t>
            </w:r>
          </w:p>
        </w:tc>
        <w:tc>
          <w:tcPr>
            <w:tcW w:w="2117" w:type="dxa"/>
          </w:tcPr>
          <w:p w:rsidR="002C1EB4" w:rsidRPr="00D06EF8" w:rsidRDefault="002C1EB4" w:rsidP="00B5317C">
            <w:pPr>
              <w:pStyle w:val="TableParagraph"/>
              <w:spacing w:line="288" w:lineRule="auto"/>
              <w:ind w:left="57" w:right="57"/>
              <w:rPr>
                <w:bCs/>
                <w:color w:val="000000" w:themeColor="text1"/>
                <w:sz w:val="18"/>
                <w:szCs w:val="18"/>
              </w:rPr>
            </w:pPr>
            <w:r w:rsidRPr="00D06EF8">
              <w:rPr>
                <w:bCs/>
                <w:color w:val="000000" w:themeColor="text1"/>
                <w:sz w:val="18"/>
                <w:szCs w:val="18"/>
              </w:rPr>
              <w:t>«В поисках прародины»: древние венгры (мадьяры) и Южный Урал</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D06EF8" w:rsidRDefault="0005591F" w:rsidP="00F938D6">
            <w:pPr>
              <w:rPr>
                <w:rFonts w:ascii="Times New Roman" w:hAnsi="Times New Roman" w:cs="Times New Roman"/>
                <w:sz w:val="18"/>
                <w:szCs w:val="18"/>
              </w:rPr>
            </w:pPr>
            <w:r>
              <w:rPr>
                <w:rFonts w:ascii="Times New Roman" w:hAnsi="Times New Roman" w:cs="Times New Roman"/>
                <w:sz w:val="18"/>
                <w:szCs w:val="18"/>
              </w:rPr>
              <w:t xml:space="preserve">Практическая работа </w:t>
            </w:r>
          </w:p>
        </w:tc>
        <w:tc>
          <w:tcPr>
            <w:tcW w:w="5142" w:type="dxa"/>
          </w:tcPr>
          <w:p w:rsidR="002C1EB4" w:rsidRPr="00616122" w:rsidRDefault="0005591F" w:rsidP="00F938D6">
            <w:pPr>
              <w:rPr>
                <w:rFonts w:ascii="Times New Roman" w:hAnsi="Times New Roman" w:cs="Times New Roman"/>
                <w:sz w:val="18"/>
                <w:szCs w:val="18"/>
              </w:rPr>
            </w:pPr>
            <w:r w:rsidRPr="00616122">
              <w:rPr>
                <w:rFonts w:ascii="Times New Roman" w:hAnsi="Times New Roman" w:cs="Times New Roman"/>
                <w:sz w:val="18"/>
                <w:szCs w:val="18"/>
              </w:rPr>
              <w:t>Анализироват</w:t>
            </w:r>
            <w:r w:rsidR="00B26540">
              <w:rPr>
                <w:rFonts w:ascii="Times New Roman" w:hAnsi="Times New Roman" w:cs="Times New Roman"/>
                <w:sz w:val="18"/>
                <w:szCs w:val="18"/>
              </w:rPr>
              <w:t>ь отрывки из письменных источни</w:t>
            </w:r>
            <w:r w:rsidRPr="00616122">
              <w:rPr>
                <w:rFonts w:ascii="Times New Roman" w:hAnsi="Times New Roman" w:cs="Times New Roman"/>
                <w:sz w:val="18"/>
                <w:szCs w:val="18"/>
              </w:rPr>
              <w:t>ков, распознавать ключевые образы в визуальных источниках.</w:t>
            </w: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616122"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t>2.12</w:t>
            </w:r>
          </w:p>
        </w:tc>
        <w:tc>
          <w:tcPr>
            <w:tcW w:w="2117" w:type="dxa"/>
          </w:tcPr>
          <w:p w:rsidR="002C1EB4" w:rsidRPr="00D06EF8" w:rsidRDefault="002C1EB4" w:rsidP="00B5317C">
            <w:pPr>
              <w:pStyle w:val="TableParagraph"/>
              <w:spacing w:line="288" w:lineRule="auto"/>
              <w:ind w:left="57" w:right="57"/>
              <w:rPr>
                <w:bCs/>
                <w:color w:val="000000" w:themeColor="text1"/>
                <w:sz w:val="18"/>
                <w:szCs w:val="18"/>
              </w:rPr>
            </w:pPr>
            <w:r w:rsidRPr="00D06EF8">
              <w:rPr>
                <w:bCs/>
                <w:color w:val="000000" w:themeColor="text1"/>
                <w:sz w:val="18"/>
                <w:szCs w:val="18"/>
              </w:rPr>
              <w:t>«В улусе Джучи»: Южный Урал под властью ордынских ханов</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D06EF8" w:rsidRDefault="00616122" w:rsidP="00F938D6">
            <w:pPr>
              <w:rPr>
                <w:rFonts w:ascii="Times New Roman" w:hAnsi="Times New Roman" w:cs="Times New Roman"/>
                <w:sz w:val="18"/>
                <w:szCs w:val="18"/>
              </w:rPr>
            </w:pPr>
            <w:r>
              <w:rPr>
                <w:rFonts w:ascii="Times New Roman" w:hAnsi="Times New Roman" w:cs="Times New Roman"/>
                <w:sz w:val="18"/>
                <w:szCs w:val="18"/>
              </w:rPr>
              <w:t xml:space="preserve">Практическая работа, устный опрос </w:t>
            </w:r>
          </w:p>
        </w:tc>
        <w:tc>
          <w:tcPr>
            <w:tcW w:w="5142" w:type="dxa"/>
          </w:tcPr>
          <w:p w:rsidR="002C1EB4" w:rsidRPr="00616122" w:rsidRDefault="00616122" w:rsidP="00F938D6">
            <w:pPr>
              <w:rPr>
                <w:rFonts w:ascii="Times New Roman" w:hAnsi="Times New Roman" w:cs="Times New Roman"/>
                <w:sz w:val="18"/>
                <w:szCs w:val="18"/>
              </w:rPr>
            </w:pPr>
            <w:r w:rsidRPr="00616122">
              <w:rPr>
                <w:rFonts w:ascii="Times New Roman" w:hAnsi="Times New Roman" w:cs="Times New Roman"/>
                <w:color w:val="000000" w:themeColor="text1"/>
                <w:sz w:val="18"/>
                <w:szCs w:val="18"/>
              </w:rPr>
              <w:t xml:space="preserve">Называть </w:t>
            </w:r>
            <w:r w:rsidRPr="00616122">
              <w:rPr>
                <w:rFonts w:ascii="Times New Roman" w:hAnsi="Times New Roman" w:cs="Times New Roman"/>
                <w:bCs/>
                <w:color w:val="000000" w:themeColor="text1"/>
                <w:sz w:val="18"/>
                <w:szCs w:val="18"/>
              </w:rPr>
              <w:t xml:space="preserve">особенности занятий и общественного устройства башкир. </w:t>
            </w:r>
            <w:r w:rsidRPr="00616122">
              <w:rPr>
                <w:rFonts w:ascii="Times New Roman" w:hAnsi="Times New Roman" w:cs="Times New Roman"/>
                <w:color w:val="000000" w:themeColor="text1"/>
                <w:sz w:val="18"/>
                <w:szCs w:val="18"/>
              </w:rPr>
              <w:t xml:space="preserve">Распознавать, называть, описывать и относить памятники истории и культуры к определённым периодам и народам. </w:t>
            </w:r>
            <w:r w:rsidRPr="00616122">
              <w:rPr>
                <w:rFonts w:ascii="Times New Roman" w:hAnsi="Times New Roman" w:cs="Times New Roman"/>
                <w:bCs/>
                <w:color w:val="000000" w:themeColor="text1"/>
                <w:sz w:val="18"/>
                <w:szCs w:val="18"/>
              </w:rPr>
              <w:t>Характеризовать башкиро-монгольские войны. Описывать процесс принятия ислама башкирами</w:t>
            </w: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616122"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t>2.13</w:t>
            </w:r>
          </w:p>
        </w:tc>
        <w:tc>
          <w:tcPr>
            <w:tcW w:w="2117" w:type="dxa"/>
          </w:tcPr>
          <w:p w:rsidR="002C1EB4" w:rsidRPr="00D06EF8" w:rsidRDefault="002C1EB4" w:rsidP="00B5317C">
            <w:pPr>
              <w:pStyle w:val="TableParagraph"/>
              <w:spacing w:line="288" w:lineRule="auto"/>
              <w:ind w:left="57" w:right="57"/>
              <w:rPr>
                <w:bCs/>
                <w:color w:val="000000" w:themeColor="text1"/>
                <w:sz w:val="18"/>
                <w:szCs w:val="18"/>
              </w:rPr>
            </w:pPr>
            <w:r w:rsidRPr="00D06EF8">
              <w:rPr>
                <w:bCs/>
                <w:color w:val="000000" w:themeColor="text1"/>
                <w:sz w:val="18"/>
                <w:szCs w:val="18"/>
              </w:rPr>
              <w:t>«Башня Тамерлана»: культурное наследие средневековья на Южном Урале</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D06EF8" w:rsidRDefault="00616122" w:rsidP="00F938D6">
            <w:pPr>
              <w:rPr>
                <w:rFonts w:ascii="Times New Roman" w:hAnsi="Times New Roman" w:cs="Times New Roman"/>
                <w:sz w:val="18"/>
                <w:szCs w:val="18"/>
              </w:rPr>
            </w:pPr>
            <w:r>
              <w:rPr>
                <w:rFonts w:ascii="Times New Roman" w:hAnsi="Times New Roman" w:cs="Times New Roman"/>
                <w:sz w:val="18"/>
                <w:szCs w:val="18"/>
              </w:rPr>
              <w:t>Сообщения</w:t>
            </w:r>
          </w:p>
        </w:tc>
        <w:tc>
          <w:tcPr>
            <w:tcW w:w="5142" w:type="dxa"/>
          </w:tcPr>
          <w:p w:rsidR="002C1EB4" w:rsidRPr="00616122" w:rsidRDefault="00616122" w:rsidP="00616122">
            <w:pPr>
              <w:pStyle w:val="TableParagraph"/>
              <w:spacing w:line="288" w:lineRule="auto"/>
              <w:ind w:left="57" w:right="57"/>
              <w:jc w:val="both"/>
              <w:rPr>
                <w:color w:val="000000" w:themeColor="text1"/>
                <w:sz w:val="18"/>
                <w:szCs w:val="18"/>
              </w:rPr>
            </w:pPr>
            <w:r w:rsidRPr="00616122">
              <w:rPr>
                <w:bCs/>
                <w:color w:val="000000" w:themeColor="text1"/>
                <w:sz w:val="18"/>
                <w:szCs w:val="18"/>
              </w:rPr>
              <w:t>Называть важнейшие памятники средневекового искусства на Южном Урале.</w:t>
            </w:r>
            <w:r w:rsidRPr="00616122">
              <w:rPr>
                <w:color w:val="000000" w:themeColor="text1"/>
                <w:sz w:val="18"/>
                <w:szCs w:val="18"/>
              </w:rPr>
              <w:t xml:space="preserve"> Характеризовать историческое и культурное наследие средневековья.</w:t>
            </w: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616122"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t>2.14</w:t>
            </w:r>
          </w:p>
        </w:tc>
        <w:tc>
          <w:tcPr>
            <w:tcW w:w="2117" w:type="dxa"/>
          </w:tcPr>
          <w:p w:rsidR="002C1EB4" w:rsidRPr="00D06EF8" w:rsidRDefault="002C1EB4" w:rsidP="00B5317C">
            <w:pPr>
              <w:pStyle w:val="TableParagraph"/>
              <w:spacing w:line="288" w:lineRule="auto"/>
              <w:ind w:left="57" w:right="57"/>
              <w:rPr>
                <w:bCs/>
                <w:color w:val="000000" w:themeColor="text1"/>
                <w:sz w:val="18"/>
                <w:szCs w:val="18"/>
              </w:rPr>
            </w:pPr>
            <w:r w:rsidRPr="00D06EF8">
              <w:rPr>
                <w:bCs/>
                <w:color w:val="000000" w:themeColor="text1"/>
                <w:spacing w:val="-1"/>
                <w:sz w:val="18"/>
                <w:szCs w:val="18"/>
              </w:rPr>
              <w:t xml:space="preserve">Под руку «белого царя»: вхождение башкирских земель в состав России. </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D06EF8" w:rsidRDefault="00616122" w:rsidP="00F938D6">
            <w:pPr>
              <w:rPr>
                <w:rFonts w:ascii="Times New Roman" w:hAnsi="Times New Roman" w:cs="Times New Roman"/>
                <w:sz w:val="18"/>
                <w:szCs w:val="18"/>
              </w:rPr>
            </w:pPr>
            <w:r>
              <w:rPr>
                <w:rFonts w:ascii="Times New Roman" w:hAnsi="Times New Roman" w:cs="Times New Roman"/>
                <w:sz w:val="18"/>
                <w:szCs w:val="18"/>
              </w:rPr>
              <w:t xml:space="preserve">Практическая работа, устный опрос </w:t>
            </w:r>
          </w:p>
        </w:tc>
        <w:tc>
          <w:tcPr>
            <w:tcW w:w="5142" w:type="dxa"/>
          </w:tcPr>
          <w:p w:rsidR="002C1EB4" w:rsidRPr="00616122" w:rsidRDefault="00616122" w:rsidP="00F938D6">
            <w:pPr>
              <w:rPr>
                <w:rFonts w:ascii="Times New Roman" w:hAnsi="Times New Roman" w:cs="Times New Roman"/>
                <w:sz w:val="18"/>
                <w:szCs w:val="18"/>
              </w:rPr>
            </w:pPr>
            <w:r w:rsidRPr="00616122">
              <w:rPr>
                <w:rFonts w:ascii="Times New Roman" w:hAnsi="Times New Roman" w:cs="Times New Roman"/>
                <w:color w:val="000000" w:themeColor="text1"/>
                <w:sz w:val="18"/>
                <w:szCs w:val="18"/>
              </w:rPr>
              <w:t>Раскрывать значение понятие «</w:t>
            </w:r>
            <w:r w:rsidRPr="00616122">
              <w:rPr>
                <w:rFonts w:ascii="Times New Roman" w:hAnsi="Times New Roman" w:cs="Times New Roman"/>
                <w:iCs/>
                <w:color w:val="000000" w:themeColor="text1"/>
                <w:spacing w:val="-4"/>
                <w:sz w:val="18"/>
                <w:szCs w:val="18"/>
              </w:rPr>
              <w:t>шежере</w:t>
            </w:r>
            <w:r w:rsidRPr="00616122">
              <w:rPr>
                <w:rFonts w:ascii="Times New Roman" w:hAnsi="Times New Roman" w:cs="Times New Roman"/>
                <w:color w:val="000000" w:themeColor="text1"/>
                <w:sz w:val="18"/>
                <w:szCs w:val="18"/>
              </w:rPr>
              <w:t>». Анализировать отрывки из устных источников (</w:t>
            </w:r>
            <w:r w:rsidRPr="00616122">
              <w:rPr>
                <w:rFonts w:ascii="Times New Roman" w:hAnsi="Times New Roman" w:cs="Times New Roman"/>
                <w:iCs/>
                <w:color w:val="000000" w:themeColor="text1"/>
                <w:spacing w:val="-4"/>
                <w:sz w:val="18"/>
                <w:szCs w:val="18"/>
              </w:rPr>
              <w:t xml:space="preserve">шежере, башкирские легенды). Характеризовать </w:t>
            </w:r>
            <w:r w:rsidRPr="00616122">
              <w:rPr>
                <w:rFonts w:ascii="Times New Roman" w:hAnsi="Times New Roman" w:cs="Times New Roman"/>
                <w:bCs/>
                <w:color w:val="000000" w:themeColor="text1"/>
                <w:spacing w:val="-1"/>
                <w:sz w:val="18"/>
                <w:szCs w:val="18"/>
              </w:rPr>
              <w:t xml:space="preserve">отношения башкир с Московским царством во второй половине </w:t>
            </w:r>
            <w:r w:rsidRPr="00616122">
              <w:rPr>
                <w:rFonts w:ascii="Times New Roman" w:hAnsi="Times New Roman" w:cs="Times New Roman"/>
                <w:color w:val="000000" w:themeColor="text1"/>
                <w:spacing w:val="-6"/>
                <w:sz w:val="18"/>
                <w:szCs w:val="18"/>
              </w:rPr>
              <w:t>XVI в.</w:t>
            </w: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616122"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t>2.15</w:t>
            </w:r>
          </w:p>
        </w:tc>
        <w:tc>
          <w:tcPr>
            <w:tcW w:w="2117" w:type="dxa"/>
          </w:tcPr>
          <w:p w:rsidR="002C1EB4" w:rsidRPr="00D06EF8" w:rsidRDefault="002C1EB4" w:rsidP="00B5317C">
            <w:pPr>
              <w:pStyle w:val="TableParagraph"/>
              <w:spacing w:line="288" w:lineRule="auto"/>
              <w:ind w:left="57" w:right="57"/>
              <w:rPr>
                <w:iCs/>
                <w:color w:val="000000" w:themeColor="text1"/>
                <w:sz w:val="18"/>
                <w:szCs w:val="18"/>
              </w:rPr>
            </w:pPr>
            <w:r w:rsidRPr="00D06EF8">
              <w:rPr>
                <w:bCs/>
                <w:color w:val="000000" w:themeColor="text1"/>
                <w:spacing w:val="-1"/>
                <w:sz w:val="18"/>
                <w:szCs w:val="18"/>
              </w:rPr>
              <w:t xml:space="preserve">«Колумб Урала»: Сибирская экспедиция Ермака </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616122" w:rsidRDefault="00616122" w:rsidP="00F938D6">
            <w:pPr>
              <w:rPr>
                <w:rFonts w:ascii="Times New Roman" w:hAnsi="Times New Roman" w:cs="Times New Roman"/>
                <w:sz w:val="18"/>
                <w:szCs w:val="18"/>
              </w:rPr>
            </w:pPr>
            <w:r w:rsidRPr="00616122">
              <w:rPr>
                <w:rFonts w:ascii="Times New Roman" w:hAnsi="Times New Roman" w:cs="Times New Roman"/>
                <w:color w:val="000000" w:themeColor="text1"/>
                <w:sz w:val="18"/>
                <w:szCs w:val="18"/>
              </w:rPr>
              <w:t>Просмотр и обсуждение художественного фильма «Хребет России» (фрагмент о походе Ермака)</w:t>
            </w:r>
          </w:p>
        </w:tc>
        <w:tc>
          <w:tcPr>
            <w:tcW w:w="5142" w:type="dxa"/>
          </w:tcPr>
          <w:p w:rsidR="00616122" w:rsidRPr="00616122" w:rsidRDefault="00616122" w:rsidP="00616122">
            <w:pPr>
              <w:pStyle w:val="TableParagraph"/>
              <w:spacing w:line="288" w:lineRule="auto"/>
              <w:ind w:left="57" w:right="57"/>
              <w:jc w:val="both"/>
              <w:rPr>
                <w:color w:val="000000" w:themeColor="text1"/>
                <w:sz w:val="18"/>
                <w:szCs w:val="18"/>
              </w:rPr>
            </w:pPr>
            <w:r w:rsidRPr="00616122">
              <w:rPr>
                <w:iCs/>
                <w:color w:val="000000" w:themeColor="text1"/>
                <w:spacing w:val="-4"/>
                <w:sz w:val="18"/>
                <w:szCs w:val="18"/>
              </w:rPr>
              <w:t xml:space="preserve">Характеризовать </w:t>
            </w:r>
            <w:r w:rsidRPr="00616122">
              <w:rPr>
                <w:bCs/>
                <w:color w:val="000000" w:themeColor="text1"/>
                <w:spacing w:val="-1"/>
                <w:sz w:val="18"/>
                <w:szCs w:val="18"/>
              </w:rPr>
              <w:t>особенности Сибирского ханства и роль вотчины Строгановых в отношениях между ханством и Московским государством.</w:t>
            </w:r>
          </w:p>
          <w:p w:rsidR="00616122" w:rsidRPr="00616122" w:rsidRDefault="00616122" w:rsidP="00616122">
            <w:pPr>
              <w:pStyle w:val="TableParagraph"/>
              <w:spacing w:line="288" w:lineRule="auto"/>
              <w:ind w:left="57" w:right="57"/>
              <w:jc w:val="both"/>
              <w:rPr>
                <w:color w:val="000000" w:themeColor="text1"/>
                <w:sz w:val="18"/>
                <w:szCs w:val="18"/>
              </w:rPr>
            </w:pPr>
            <w:r w:rsidRPr="00616122">
              <w:rPr>
                <w:color w:val="000000" w:themeColor="text1"/>
                <w:sz w:val="18"/>
                <w:szCs w:val="18"/>
              </w:rPr>
              <w:t>Раскрывать значение понятие «</w:t>
            </w:r>
            <w:r w:rsidRPr="00616122">
              <w:rPr>
                <w:iCs/>
                <w:color w:val="000000" w:themeColor="text1"/>
                <w:spacing w:val="-4"/>
                <w:sz w:val="18"/>
                <w:szCs w:val="18"/>
              </w:rPr>
              <w:t>сибирские летописи</w:t>
            </w:r>
            <w:r w:rsidRPr="00616122">
              <w:rPr>
                <w:color w:val="000000" w:themeColor="text1"/>
                <w:sz w:val="18"/>
                <w:szCs w:val="18"/>
              </w:rPr>
              <w:t>». Анализировать картографический материал и отрывки из письменных источников, распознавать ключевые образы в визуальных источниках.</w:t>
            </w:r>
          </w:p>
          <w:p w:rsidR="002C1EB4" w:rsidRPr="00616122" w:rsidRDefault="002C1EB4" w:rsidP="00F938D6">
            <w:pPr>
              <w:rPr>
                <w:rFonts w:ascii="Times New Roman" w:hAnsi="Times New Roman" w:cs="Times New Roman"/>
                <w:sz w:val="18"/>
                <w:szCs w:val="18"/>
              </w:rPr>
            </w:pP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616122"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t>2.16</w:t>
            </w:r>
          </w:p>
        </w:tc>
        <w:tc>
          <w:tcPr>
            <w:tcW w:w="2117" w:type="dxa"/>
          </w:tcPr>
          <w:p w:rsidR="002C1EB4" w:rsidRPr="00D06EF8" w:rsidRDefault="002C1EB4" w:rsidP="00B5317C">
            <w:pPr>
              <w:pStyle w:val="TableParagraph"/>
              <w:spacing w:line="288" w:lineRule="auto"/>
              <w:ind w:left="57" w:right="57"/>
              <w:rPr>
                <w:bCs/>
                <w:color w:val="000000" w:themeColor="text1"/>
                <w:spacing w:val="-1"/>
                <w:sz w:val="18"/>
                <w:szCs w:val="18"/>
              </w:rPr>
            </w:pPr>
            <w:r w:rsidRPr="00D06EF8">
              <w:rPr>
                <w:bCs/>
                <w:color w:val="000000" w:themeColor="text1"/>
                <w:sz w:val="18"/>
                <w:szCs w:val="18"/>
              </w:rPr>
              <w:t xml:space="preserve">Археологические памятники </w:t>
            </w:r>
            <w:r w:rsidR="00B26540" w:rsidRPr="00D06EF8">
              <w:rPr>
                <w:bCs/>
                <w:color w:val="000000" w:themeColor="text1"/>
                <w:sz w:val="18"/>
                <w:szCs w:val="18"/>
              </w:rPr>
              <w:t>средневековья</w:t>
            </w:r>
            <w:r w:rsidRPr="00D06EF8">
              <w:rPr>
                <w:bCs/>
                <w:color w:val="000000" w:themeColor="text1"/>
                <w:sz w:val="18"/>
                <w:szCs w:val="18"/>
              </w:rPr>
              <w:t xml:space="preserve"> в нашем городе (районе)</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616122" w:rsidRDefault="00616122" w:rsidP="00F938D6">
            <w:pPr>
              <w:rPr>
                <w:rFonts w:ascii="Times New Roman" w:hAnsi="Times New Roman" w:cs="Times New Roman"/>
                <w:sz w:val="18"/>
                <w:szCs w:val="18"/>
              </w:rPr>
            </w:pPr>
            <w:r w:rsidRPr="00616122">
              <w:rPr>
                <w:rFonts w:ascii="Times New Roman" w:hAnsi="Times New Roman" w:cs="Times New Roman"/>
                <w:sz w:val="18"/>
                <w:szCs w:val="18"/>
              </w:rPr>
              <w:t xml:space="preserve">Музейный квиз </w:t>
            </w:r>
          </w:p>
        </w:tc>
        <w:tc>
          <w:tcPr>
            <w:tcW w:w="5142" w:type="dxa"/>
          </w:tcPr>
          <w:p w:rsidR="002C1EB4" w:rsidRPr="00616122" w:rsidRDefault="00616122" w:rsidP="00616122">
            <w:pPr>
              <w:pStyle w:val="TableParagraph"/>
              <w:spacing w:line="288" w:lineRule="auto"/>
              <w:ind w:left="57" w:right="57"/>
              <w:jc w:val="both"/>
              <w:rPr>
                <w:color w:val="000000" w:themeColor="text1"/>
                <w:sz w:val="18"/>
                <w:szCs w:val="18"/>
              </w:rPr>
            </w:pPr>
            <w:r w:rsidRPr="00616122">
              <w:rPr>
                <w:color w:val="000000" w:themeColor="text1"/>
                <w:sz w:val="18"/>
                <w:szCs w:val="18"/>
              </w:rPr>
              <w:t>Называть а</w:t>
            </w:r>
            <w:r w:rsidRPr="00616122">
              <w:rPr>
                <w:bCs/>
                <w:color w:val="000000" w:themeColor="text1"/>
                <w:sz w:val="18"/>
                <w:szCs w:val="18"/>
              </w:rPr>
              <w:t xml:space="preserve">рхеологические памятники </w:t>
            </w:r>
            <w:r w:rsidR="00B26540" w:rsidRPr="00616122">
              <w:rPr>
                <w:bCs/>
                <w:color w:val="000000" w:themeColor="text1"/>
                <w:sz w:val="18"/>
                <w:szCs w:val="18"/>
              </w:rPr>
              <w:t>средневековья</w:t>
            </w:r>
            <w:r w:rsidRPr="00616122">
              <w:rPr>
                <w:bCs/>
                <w:color w:val="000000" w:themeColor="text1"/>
                <w:sz w:val="18"/>
                <w:szCs w:val="18"/>
              </w:rPr>
              <w:t xml:space="preserve"> своего города (района). </w:t>
            </w:r>
            <w:r w:rsidRPr="00616122">
              <w:rPr>
                <w:color w:val="000000" w:themeColor="text1"/>
                <w:sz w:val="18"/>
                <w:szCs w:val="18"/>
              </w:rPr>
              <w:t>Высказывать свое отношение к памятникам культуры.</w:t>
            </w: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616122" w:rsidRPr="00D06EF8" w:rsidTr="00D06EF8">
        <w:trPr>
          <w:cantSplit/>
          <w:trHeight w:val="20"/>
        </w:trPr>
        <w:tc>
          <w:tcPr>
            <w:tcW w:w="532" w:type="dxa"/>
          </w:tcPr>
          <w:p w:rsidR="002C1EB4" w:rsidRPr="00D06EF8" w:rsidRDefault="002C1EB4" w:rsidP="00FE1C6D">
            <w:pPr>
              <w:rPr>
                <w:rFonts w:ascii="Times New Roman" w:hAnsi="Times New Roman" w:cs="Times New Roman"/>
                <w:sz w:val="18"/>
                <w:szCs w:val="18"/>
              </w:rPr>
            </w:pPr>
            <w:r>
              <w:rPr>
                <w:rFonts w:ascii="Times New Roman" w:hAnsi="Times New Roman" w:cs="Times New Roman"/>
                <w:sz w:val="18"/>
                <w:szCs w:val="18"/>
              </w:rPr>
              <w:t>2.17</w:t>
            </w:r>
          </w:p>
        </w:tc>
        <w:tc>
          <w:tcPr>
            <w:tcW w:w="2117" w:type="dxa"/>
          </w:tcPr>
          <w:p w:rsidR="002C1EB4" w:rsidRPr="00D06EF8" w:rsidRDefault="002C1EB4" w:rsidP="00B5317C">
            <w:pPr>
              <w:pStyle w:val="TableParagraph"/>
              <w:spacing w:line="288" w:lineRule="auto"/>
              <w:ind w:left="57" w:right="57"/>
              <w:rPr>
                <w:bCs/>
                <w:color w:val="000000" w:themeColor="text1"/>
                <w:sz w:val="18"/>
                <w:szCs w:val="18"/>
              </w:rPr>
            </w:pPr>
            <w:r w:rsidRPr="00D06EF8">
              <w:rPr>
                <w:bCs/>
                <w:sz w:val="18"/>
                <w:szCs w:val="18"/>
              </w:rPr>
              <w:t>ПОУ. «Летопись в дереве, камне и бронзе»: история нашего края в древности и средневековье</w:t>
            </w:r>
          </w:p>
        </w:tc>
        <w:tc>
          <w:tcPr>
            <w:tcW w:w="826" w:type="dxa"/>
          </w:tcPr>
          <w:p w:rsidR="002C1EB4" w:rsidRPr="00D06EF8" w:rsidRDefault="00D13C2C" w:rsidP="00F938D6">
            <w:pPr>
              <w:pStyle w:val="ConsPlusNormal"/>
              <w:rPr>
                <w:sz w:val="18"/>
                <w:szCs w:val="18"/>
              </w:rPr>
            </w:pPr>
            <w:r>
              <w:rPr>
                <w:sz w:val="18"/>
                <w:szCs w:val="18"/>
              </w:rPr>
              <w:t>1</w:t>
            </w:r>
          </w:p>
        </w:tc>
        <w:tc>
          <w:tcPr>
            <w:tcW w:w="1615" w:type="dxa"/>
          </w:tcPr>
          <w:p w:rsidR="002C1EB4" w:rsidRPr="00616122" w:rsidRDefault="00616122" w:rsidP="00F938D6">
            <w:pPr>
              <w:rPr>
                <w:rFonts w:ascii="Times New Roman" w:hAnsi="Times New Roman" w:cs="Times New Roman"/>
                <w:sz w:val="18"/>
                <w:szCs w:val="18"/>
              </w:rPr>
            </w:pPr>
            <w:r w:rsidRPr="00616122">
              <w:rPr>
                <w:rFonts w:ascii="Times New Roman" w:hAnsi="Times New Roman" w:cs="Times New Roman"/>
                <w:iCs/>
                <w:sz w:val="18"/>
                <w:szCs w:val="18"/>
              </w:rPr>
              <w:t>презентация проектов «7 чудес Южного Урала», «Памятники нашего района»</w:t>
            </w:r>
          </w:p>
        </w:tc>
        <w:tc>
          <w:tcPr>
            <w:tcW w:w="5142" w:type="dxa"/>
          </w:tcPr>
          <w:p w:rsidR="002C1EB4" w:rsidRPr="00616122" w:rsidRDefault="00616122" w:rsidP="00616122">
            <w:pPr>
              <w:pStyle w:val="TableParagraph"/>
              <w:spacing w:line="288" w:lineRule="auto"/>
              <w:ind w:left="57" w:right="57"/>
              <w:jc w:val="both"/>
              <w:rPr>
                <w:sz w:val="18"/>
                <w:szCs w:val="18"/>
              </w:rPr>
            </w:pPr>
            <w:r w:rsidRPr="00616122">
              <w:rPr>
                <w:sz w:val="18"/>
                <w:szCs w:val="18"/>
              </w:rPr>
              <w:t xml:space="preserve">Рассказывать о достопримечательностях Челябинской области, своего города / муниципального округа. Понимать взаимосвязь истории и культуры. Объяснять необходимость бережного отношения к памятникам культуры. </w:t>
            </w: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616122" w:rsidRPr="00D06EF8" w:rsidTr="00D06EF8">
        <w:trPr>
          <w:cantSplit/>
          <w:trHeight w:val="20"/>
        </w:trPr>
        <w:tc>
          <w:tcPr>
            <w:tcW w:w="532" w:type="dxa"/>
          </w:tcPr>
          <w:p w:rsidR="002C1EB4" w:rsidRDefault="002C1EB4" w:rsidP="00FE1C6D">
            <w:pPr>
              <w:rPr>
                <w:rFonts w:ascii="Times New Roman" w:hAnsi="Times New Roman" w:cs="Times New Roman"/>
                <w:sz w:val="18"/>
                <w:szCs w:val="18"/>
              </w:rPr>
            </w:pPr>
          </w:p>
        </w:tc>
        <w:tc>
          <w:tcPr>
            <w:tcW w:w="2117" w:type="dxa"/>
          </w:tcPr>
          <w:p w:rsidR="002C1EB4" w:rsidRPr="00D06EF8" w:rsidRDefault="002C1EB4" w:rsidP="00B5317C">
            <w:pPr>
              <w:pStyle w:val="TableParagraph"/>
              <w:spacing w:line="288" w:lineRule="auto"/>
              <w:ind w:left="57" w:right="57"/>
              <w:rPr>
                <w:bCs/>
                <w:sz w:val="18"/>
                <w:szCs w:val="18"/>
              </w:rPr>
            </w:pPr>
            <w:r>
              <w:rPr>
                <w:bCs/>
                <w:sz w:val="18"/>
                <w:szCs w:val="18"/>
              </w:rPr>
              <w:t xml:space="preserve">Итого по разделу </w:t>
            </w:r>
          </w:p>
        </w:tc>
        <w:tc>
          <w:tcPr>
            <w:tcW w:w="826" w:type="dxa"/>
          </w:tcPr>
          <w:p w:rsidR="002C1EB4" w:rsidRPr="00D06EF8" w:rsidRDefault="002C1EB4" w:rsidP="00F938D6">
            <w:pPr>
              <w:pStyle w:val="ConsPlusNormal"/>
              <w:rPr>
                <w:sz w:val="18"/>
                <w:szCs w:val="18"/>
              </w:rPr>
            </w:pPr>
            <w:r>
              <w:rPr>
                <w:sz w:val="18"/>
                <w:szCs w:val="18"/>
              </w:rPr>
              <w:t>17</w:t>
            </w:r>
          </w:p>
        </w:tc>
        <w:tc>
          <w:tcPr>
            <w:tcW w:w="1615" w:type="dxa"/>
          </w:tcPr>
          <w:p w:rsidR="002C1EB4" w:rsidRPr="00D06EF8" w:rsidRDefault="002C1EB4" w:rsidP="00F938D6">
            <w:pPr>
              <w:rPr>
                <w:rFonts w:ascii="Times New Roman" w:hAnsi="Times New Roman" w:cs="Times New Roman"/>
                <w:sz w:val="18"/>
                <w:szCs w:val="18"/>
              </w:rPr>
            </w:pPr>
          </w:p>
        </w:tc>
        <w:tc>
          <w:tcPr>
            <w:tcW w:w="5142" w:type="dxa"/>
          </w:tcPr>
          <w:p w:rsidR="002C1EB4" w:rsidRPr="00D06EF8" w:rsidRDefault="002C1EB4" w:rsidP="00F938D6">
            <w:pPr>
              <w:rPr>
                <w:rFonts w:ascii="Times New Roman" w:hAnsi="Times New Roman" w:cs="Times New Roman"/>
                <w:sz w:val="18"/>
                <w:szCs w:val="18"/>
              </w:rPr>
            </w:pP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616122" w:rsidRPr="00D06EF8" w:rsidTr="00D06EF8">
        <w:trPr>
          <w:cantSplit/>
          <w:trHeight w:val="20"/>
        </w:trPr>
        <w:tc>
          <w:tcPr>
            <w:tcW w:w="532" w:type="dxa"/>
          </w:tcPr>
          <w:p w:rsidR="002C1EB4" w:rsidRDefault="002C1EB4" w:rsidP="00FE1C6D">
            <w:pPr>
              <w:rPr>
                <w:rFonts w:ascii="Times New Roman" w:hAnsi="Times New Roman" w:cs="Times New Roman"/>
                <w:sz w:val="18"/>
                <w:szCs w:val="18"/>
              </w:rPr>
            </w:pPr>
          </w:p>
        </w:tc>
        <w:tc>
          <w:tcPr>
            <w:tcW w:w="2117" w:type="dxa"/>
          </w:tcPr>
          <w:p w:rsidR="002C1EB4" w:rsidRDefault="002C1EB4" w:rsidP="00B5317C">
            <w:pPr>
              <w:pStyle w:val="TableParagraph"/>
              <w:spacing w:line="288" w:lineRule="auto"/>
              <w:ind w:left="57" w:right="57"/>
              <w:rPr>
                <w:bCs/>
                <w:sz w:val="18"/>
                <w:szCs w:val="18"/>
              </w:rPr>
            </w:pPr>
            <w:r>
              <w:rPr>
                <w:bCs/>
                <w:sz w:val="18"/>
                <w:szCs w:val="18"/>
              </w:rPr>
              <w:t xml:space="preserve">Итого по курсу </w:t>
            </w:r>
          </w:p>
        </w:tc>
        <w:tc>
          <w:tcPr>
            <w:tcW w:w="826" w:type="dxa"/>
          </w:tcPr>
          <w:p w:rsidR="002C1EB4" w:rsidRDefault="002C1EB4" w:rsidP="00F938D6">
            <w:pPr>
              <w:pStyle w:val="ConsPlusNormal"/>
              <w:rPr>
                <w:sz w:val="18"/>
                <w:szCs w:val="18"/>
              </w:rPr>
            </w:pPr>
            <w:r>
              <w:rPr>
                <w:sz w:val="18"/>
                <w:szCs w:val="18"/>
              </w:rPr>
              <w:t xml:space="preserve">34 </w:t>
            </w:r>
          </w:p>
        </w:tc>
        <w:tc>
          <w:tcPr>
            <w:tcW w:w="1615" w:type="dxa"/>
          </w:tcPr>
          <w:p w:rsidR="002C1EB4" w:rsidRPr="00D06EF8" w:rsidRDefault="002C1EB4" w:rsidP="00F938D6">
            <w:pPr>
              <w:rPr>
                <w:rFonts w:ascii="Times New Roman" w:hAnsi="Times New Roman" w:cs="Times New Roman"/>
                <w:sz w:val="18"/>
                <w:szCs w:val="18"/>
              </w:rPr>
            </w:pPr>
          </w:p>
        </w:tc>
        <w:tc>
          <w:tcPr>
            <w:tcW w:w="5142" w:type="dxa"/>
          </w:tcPr>
          <w:p w:rsidR="002C1EB4" w:rsidRPr="00D06EF8" w:rsidRDefault="002C1EB4" w:rsidP="00F938D6">
            <w:pPr>
              <w:rPr>
                <w:rFonts w:ascii="Times New Roman" w:hAnsi="Times New Roman" w:cs="Times New Roman"/>
                <w:sz w:val="18"/>
                <w:szCs w:val="18"/>
              </w:rPr>
            </w:pP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r w:rsidR="00616122" w:rsidRPr="00D06EF8" w:rsidTr="00D06EF8">
        <w:trPr>
          <w:cantSplit/>
          <w:trHeight w:val="20"/>
        </w:trPr>
        <w:tc>
          <w:tcPr>
            <w:tcW w:w="532" w:type="dxa"/>
          </w:tcPr>
          <w:p w:rsidR="002C1EB4" w:rsidRDefault="002C1EB4" w:rsidP="00FE1C6D">
            <w:pPr>
              <w:rPr>
                <w:rFonts w:ascii="Times New Roman" w:hAnsi="Times New Roman" w:cs="Times New Roman"/>
                <w:sz w:val="18"/>
                <w:szCs w:val="18"/>
              </w:rPr>
            </w:pPr>
          </w:p>
        </w:tc>
        <w:tc>
          <w:tcPr>
            <w:tcW w:w="2117" w:type="dxa"/>
          </w:tcPr>
          <w:p w:rsidR="002C1EB4" w:rsidRDefault="002C1EB4" w:rsidP="00B5317C">
            <w:pPr>
              <w:pStyle w:val="TableParagraph"/>
              <w:spacing w:line="288" w:lineRule="auto"/>
              <w:ind w:left="57" w:right="57"/>
              <w:rPr>
                <w:bCs/>
                <w:sz w:val="18"/>
                <w:szCs w:val="18"/>
              </w:rPr>
            </w:pPr>
            <w:r>
              <w:rPr>
                <w:bCs/>
                <w:sz w:val="18"/>
                <w:szCs w:val="18"/>
              </w:rPr>
              <w:t xml:space="preserve">Общее количество часов по программе </w:t>
            </w:r>
          </w:p>
        </w:tc>
        <w:tc>
          <w:tcPr>
            <w:tcW w:w="826" w:type="dxa"/>
          </w:tcPr>
          <w:p w:rsidR="002C1EB4" w:rsidRDefault="002C1EB4" w:rsidP="00F938D6">
            <w:pPr>
              <w:pStyle w:val="ConsPlusNormal"/>
              <w:rPr>
                <w:sz w:val="18"/>
                <w:szCs w:val="18"/>
              </w:rPr>
            </w:pPr>
            <w:r>
              <w:rPr>
                <w:sz w:val="18"/>
                <w:szCs w:val="18"/>
              </w:rPr>
              <w:t>102</w:t>
            </w:r>
          </w:p>
        </w:tc>
        <w:tc>
          <w:tcPr>
            <w:tcW w:w="1615" w:type="dxa"/>
          </w:tcPr>
          <w:p w:rsidR="002C1EB4" w:rsidRPr="00D06EF8" w:rsidRDefault="002C1EB4" w:rsidP="00F938D6">
            <w:pPr>
              <w:rPr>
                <w:rFonts w:ascii="Times New Roman" w:hAnsi="Times New Roman" w:cs="Times New Roman"/>
                <w:sz w:val="18"/>
                <w:szCs w:val="18"/>
              </w:rPr>
            </w:pPr>
          </w:p>
        </w:tc>
        <w:tc>
          <w:tcPr>
            <w:tcW w:w="5142" w:type="dxa"/>
          </w:tcPr>
          <w:p w:rsidR="002C1EB4" w:rsidRPr="00D06EF8" w:rsidRDefault="002C1EB4" w:rsidP="00F938D6">
            <w:pPr>
              <w:rPr>
                <w:rFonts w:ascii="Times New Roman" w:hAnsi="Times New Roman" w:cs="Times New Roman"/>
                <w:sz w:val="18"/>
                <w:szCs w:val="18"/>
              </w:rPr>
            </w:pPr>
          </w:p>
        </w:tc>
        <w:tc>
          <w:tcPr>
            <w:tcW w:w="2718" w:type="dxa"/>
          </w:tcPr>
          <w:p w:rsidR="002C1EB4" w:rsidRPr="00D06EF8" w:rsidRDefault="002C1EB4" w:rsidP="008F159E">
            <w:pPr>
              <w:rPr>
                <w:rFonts w:ascii="Times New Roman" w:hAnsi="Times New Roman" w:cs="Times New Roman"/>
                <w:sz w:val="18"/>
                <w:szCs w:val="18"/>
              </w:rPr>
            </w:pPr>
          </w:p>
        </w:tc>
        <w:tc>
          <w:tcPr>
            <w:tcW w:w="671" w:type="dxa"/>
            <w:textDirection w:val="btLr"/>
          </w:tcPr>
          <w:p w:rsidR="002C1EB4" w:rsidRPr="00D06EF8" w:rsidRDefault="002C1EB4" w:rsidP="00FE1C6D">
            <w:pPr>
              <w:ind w:left="113" w:right="113"/>
              <w:rPr>
                <w:rFonts w:ascii="Times New Roman" w:hAnsi="Times New Roman" w:cs="Times New Roman"/>
                <w:sz w:val="18"/>
                <w:szCs w:val="18"/>
              </w:rPr>
            </w:pPr>
          </w:p>
        </w:tc>
        <w:tc>
          <w:tcPr>
            <w:tcW w:w="549" w:type="dxa"/>
            <w:textDirection w:val="btLr"/>
          </w:tcPr>
          <w:p w:rsidR="002C1EB4" w:rsidRPr="00D06EF8" w:rsidRDefault="002C1EB4" w:rsidP="00FE1C6D">
            <w:pPr>
              <w:ind w:left="113" w:right="113"/>
              <w:rPr>
                <w:rFonts w:ascii="Times New Roman" w:hAnsi="Times New Roman" w:cs="Times New Roman"/>
                <w:sz w:val="18"/>
                <w:szCs w:val="18"/>
              </w:rPr>
            </w:pPr>
          </w:p>
        </w:tc>
        <w:tc>
          <w:tcPr>
            <w:tcW w:w="616" w:type="dxa"/>
            <w:textDirection w:val="btLr"/>
          </w:tcPr>
          <w:p w:rsidR="002C1EB4" w:rsidRPr="00D06EF8" w:rsidRDefault="002C1EB4" w:rsidP="00FE1C6D">
            <w:pPr>
              <w:ind w:left="113" w:right="113"/>
              <w:rPr>
                <w:rFonts w:ascii="Times New Roman" w:hAnsi="Times New Roman" w:cs="Times New Roman"/>
                <w:sz w:val="18"/>
                <w:szCs w:val="18"/>
              </w:rPr>
            </w:pPr>
          </w:p>
        </w:tc>
      </w:tr>
    </w:tbl>
    <w:p w:rsidR="00B01376" w:rsidRPr="0096751D" w:rsidRDefault="006E4F28" w:rsidP="0017118D">
      <w:pPr>
        <w:spacing w:after="0"/>
        <w:rPr>
          <w:rFonts w:ascii="Times New Roman" w:hAnsi="Times New Roman" w:cs="Times New Roman"/>
          <w:b/>
          <w:sz w:val="18"/>
          <w:szCs w:val="18"/>
        </w:rPr>
      </w:pPr>
      <w:r>
        <w:rPr>
          <w:rFonts w:ascii="Times New Roman" w:hAnsi="Times New Roman"/>
          <w:b/>
          <w:sz w:val="18"/>
          <w:szCs w:val="18"/>
        </w:rPr>
        <w:lastRenderedPageBreak/>
        <w:t>6 КЛАСС</w:t>
      </w:r>
    </w:p>
    <w:p w:rsidR="00B01376" w:rsidRDefault="00B01376" w:rsidP="0017118D">
      <w:pPr>
        <w:spacing w:after="0"/>
        <w:rPr>
          <w:rFonts w:ascii="Times New Roman" w:hAnsi="Times New Roman"/>
          <w:b/>
          <w:sz w:val="18"/>
          <w:szCs w:val="18"/>
        </w:rPr>
      </w:pPr>
    </w:p>
    <w:tbl>
      <w:tblPr>
        <w:tblStyle w:val="a3"/>
        <w:tblW w:w="14786" w:type="dxa"/>
        <w:tblLook w:val="04A0" w:firstRow="1" w:lastRow="0" w:firstColumn="1" w:lastColumn="0" w:noHBand="0" w:noVBand="1"/>
      </w:tblPr>
      <w:tblGrid>
        <w:gridCol w:w="673"/>
        <w:gridCol w:w="2495"/>
        <w:gridCol w:w="809"/>
        <w:gridCol w:w="1554"/>
        <w:gridCol w:w="4847"/>
        <w:gridCol w:w="2611"/>
        <w:gridCol w:w="655"/>
        <w:gridCol w:w="540"/>
        <w:gridCol w:w="602"/>
      </w:tblGrid>
      <w:tr w:rsidR="00051FBC" w:rsidRPr="00FE1C6D" w:rsidTr="00205EF2">
        <w:trPr>
          <w:trHeight w:val="20"/>
        </w:trPr>
        <w:tc>
          <w:tcPr>
            <w:tcW w:w="673" w:type="dxa"/>
            <w:vMerge w:val="restart"/>
          </w:tcPr>
          <w:p w:rsidR="00B01376" w:rsidRDefault="00B01376" w:rsidP="003E064B">
            <w:pPr>
              <w:rPr>
                <w:rFonts w:ascii="Times New Roman" w:hAnsi="Times New Roman"/>
                <w:b/>
                <w:sz w:val="18"/>
                <w:szCs w:val="18"/>
              </w:rPr>
            </w:pPr>
            <w:r w:rsidRPr="00506648">
              <w:rPr>
                <w:rFonts w:ascii="Times New Roman" w:hAnsi="Times New Roman"/>
                <w:sz w:val="18"/>
                <w:szCs w:val="18"/>
              </w:rPr>
              <w:t>п/п</w:t>
            </w:r>
            <w:r>
              <w:rPr>
                <w:rFonts w:ascii="Times New Roman" w:hAnsi="Times New Roman"/>
                <w:sz w:val="18"/>
                <w:szCs w:val="18"/>
              </w:rPr>
              <w:t xml:space="preserve"> </w:t>
            </w:r>
            <w:r w:rsidRPr="00506648">
              <w:rPr>
                <w:rFonts w:ascii="Times New Roman" w:hAnsi="Times New Roman"/>
                <w:sz w:val="18"/>
                <w:szCs w:val="18"/>
              </w:rPr>
              <w:t>№</w:t>
            </w:r>
          </w:p>
        </w:tc>
        <w:tc>
          <w:tcPr>
            <w:tcW w:w="2495" w:type="dxa"/>
            <w:vMerge w:val="restart"/>
          </w:tcPr>
          <w:p w:rsidR="00B01376" w:rsidRDefault="00B01376" w:rsidP="003E064B">
            <w:pPr>
              <w:rPr>
                <w:rFonts w:ascii="Times New Roman" w:hAnsi="Times New Roman"/>
                <w:b/>
                <w:sz w:val="18"/>
                <w:szCs w:val="18"/>
              </w:rPr>
            </w:pPr>
            <w:r w:rsidRPr="00506648">
              <w:rPr>
                <w:rFonts w:ascii="Times New Roman" w:hAnsi="Times New Roman"/>
                <w:sz w:val="18"/>
                <w:szCs w:val="18"/>
              </w:rPr>
              <w:t>Тема урока,</w:t>
            </w:r>
            <w:r>
              <w:rPr>
                <w:rFonts w:ascii="Times New Roman" w:hAnsi="Times New Roman"/>
                <w:sz w:val="18"/>
                <w:szCs w:val="18"/>
              </w:rPr>
              <w:t xml:space="preserve"> </w:t>
            </w:r>
            <w:r w:rsidRPr="00506648">
              <w:rPr>
                <w:rFonts w:ascii="Times New Roman" w:hAnsi="Times New Roman"/>
                <w:sz w:val="18"/>
                <w:szCs w:val="18"/>
              </w:rPr>
              <w:t>НРЭО</w:t>
            </w:r>
          </w:p>
        </w:tc>
        <w:tc>
          <w:tcPr>
            <w:tcW w:w="809" w:type="dxa"/>
            <w:vMerge w:val="restart"/>
          </w:tcPr>
          <w:p w:rsidR="00B01376" w:rsidRDefault="00B01376" w:rsidP="003E064B">
            <w:pPr>
              <w:rPr>
                <w:rFonts w:ascii="Times New Roman" w:hAnsi="Times New Roman"/>
                <w:b/>
                <w:sz w:val="18"/>
                <w:szCs w:val="18"/>
              </w:rPr>
            </w:pPr>
            <w:r w:rsidRPr="00506648">
              <w:rPr>
                <w:rFonts w:ascii="Times New Roman" w:hAnsi="Times New Roman"/>
                <w:color w:val="000000"/>
                <w:sz w:val="18"/>
                <w:szCs w:val="18"/>
                <w:highlight w:val="white"/>
              </w:rPr>
              <w:t>Кол</w:t>
            </w:r>
            <w:r w:rsidR="00D06EF8">
              <w:rPr>
                <w:rFonts w:ascii="Times New Roman" w:hAnsi="Times New Roman"/>
                <w:color w:val="000000"/>
                <w:sz w:val="18"/>
                <w:szCs w:val="18"/>
                <w:highlight w:val="white"/>
              </w:rPr>
              <w:t>-</w:t>
            </w:r>
            <w:r w:rsidRPr="00506648">
              <w:rPr>
                <w:rFonts w:ascii="Times New Roman" w:hAnsi="Times New Roman"/>
                <w:color w:val="000000"/>
                <w:sz w:val="18"/>
                <w:szCs w:val="18"/>
                <w:highlight w:val="white"/>
              </w:rPr>
              <w:t>во часов</w:t>
            </w:r>
          </w:p>
        </w:tc>
        <w:tc>
          <w:tcPr>
            <w:tcW w:w="1554" w:type="dxa"/>
            <w:vMerge w:val="restart"/>
          </w:tcPr>
          <w:p w:rsidR="00B01376" w:rsidRPr="00506648" w:rsidRDefault="00B01376" w:rsidP="003E064B">
            <w:pPr>
              <w:rPr>
                <w:rFonts w:ascii="Times New Roman" w:hAnsi="Times New Roman"/>
                <w:sz w:val="18"/>
                <w:szCs w:val="18"/>
              </w:rPr>
            </w:pPr>
            <w:r w:rsidRPr="00506648">
              <w:rPr>
                <w:rFonts w:ascii="Times New Roman" w:hAnsi="Times New Roman"/>
                <w:sz w:val="18"/>
                <w:szCs w:val="18"/>
              </w:rPr>
              <w:t>Формы текущего контроля</w:t>
            </w:r>
          </w:p>
        </w:tc>
        <w:tc>
          <w:tcPr>
            <w:tcW w:w="4847" w:type="dxa"/>
            <w:vMerge w:val="restart"/>
          </w:tcPr>
          <w:p w:rsidR="00B01376" w:rsidRDefault="00B01376" w:rsidP="001D7133">
            <w:pPr>
              <w:jc w:val="both"/>
              <w:rPr>
                <w:rFonts w:ascii="Times New Roman" w:hAnsi="Times New Roman"/>
                <w:b/>
                <w:sz w:val="18"/>
                <w:szCs w:val="18"/>
              </w:rPr>
            </w:pPr>
            <w:r w:rsidRPr="00506648">
              <w:rPr>
                <w:rFonts w:ascii="Times New Roman" w:hAnsi="Times New Roman"/>
                <w:sz w:val="18"/>
                <w:szCs w:val="18"/>
              </w:rPr>
              <w:t>Основные виды деятельности с учетом программы воспитания и формирования функциональной грамотности</w:t>
            </w:r>
            <w:r>
              <w:rPr>
                <w:rFonts w:ascii="Times New Roman" w:hAnsi="Times New Roman"/>
                <w:sz w:val="18"/>
                <w:szCs w:val="18"/>
              </w:rPr>
              <w:t xml:space="preserve"> </w:t>
            </w:r>
            <w:r w:rsidRPr="00506648">
              <w:rPr>
                <w:rFonts w:ascii="Times New Roman" w:hAnsi="Times New Roman"/>
                <w:sz w:val="18"/>
                <w:szCs w:val="18"/>
              </w:rPr>
              <w:t xml:space="preserve"> ( МГ,ЧГ,ЕГ…)</w:t>
            </w:r>
          </w:p>
        </w:tc>
        <w:tc>
          <w:tcPr>
            <w:tcW w:w="2611" w:type="dxa"/>
            <w:vMerge w:val="restart"/>
          </w:tcPr>
          <w:p w:rsidR="00B01376" w:rsidRPr="00FE1C6D" w:rsidRDefault="00B01376" w:rsidP="003E064B">
            <w:pPr>
              <w:rPr>
                <w:rFonts w:ascii="Times New Roman" w:hAnsi="Times New Roman"/>
                <w:sz w:val="18"/>
                <w:szCs w:val="18"/>
              </w:rPr>
            </w:pPr>
            <w:r w:rsidRPr="00FE1C6D">
              <w:rPr>
                <w:rFonts w:ascii="Times New Roman" w:hAnsi="Times New Roman"/>
                <w:sz w:val="18"/>
                <w:szCs w:val="18"/>
              </w:rPr>
              <w:t>Электронные цифровые образовательные ресурсы</w:t>
            </w:r>
          </w:p>
        </w:tc>
        <w:tc>
          <w:tcPr>
            <w:tcW w:w="1797" w:type="dxa"/>
            <w:gridSpan w:val="3"/>
          </w:tcPr>
          <w:p w:rsidR="00B01376" w:rsidRPr="00FE1C6D" w:rsidRDefault="00B01376" w:rsidP="003E064B">
            <w:pPr>
              <w:jc w:val="center"/>
              <w:rPr>
                <w:rFonts w:ascii="Times New Roman" w:hAnsi="Times New Roman"/>
                <w:sz w:val="18"/>
                <w:szCs w:val="18"/>
              </w:rPr>
            </w:pPr>
            <w:r w:rsidRPr="00FE1C6D">
              <w:rPr>
                <w:rFonts w:ascii="Times New Roman" w:hAnsi="Times New Roman"/>
                <w:sz w:val="18"/>
                <w:szCs w:val="18"/>
              </w:rPr>
              <w:t>Дата</w:t>
            </w:r>
          </w:p>
        </w:tc>
      </w:tr>
      <w:tr w:rsidR="00A2306F" w:rsidRPr="00FE1C6D" w:rsidTr="00205EF2">
        <w:trPr>
          <w:cantSplit/>
          <w:trHeight w:val="1714"/>
        </w:trPr>
        <w:tc>
          <w:tcPr>
            <w:tcW w:w="673" w:type="dxa"/>
            <w:vMerge/>
          </w:tcPr>
          <w:p w:rsidR="00B01376" w:rsidRDefault="00B01376" w:rsidP="003E064B">
            <w:pPr>
              <w:rPr>
                <w:rFonts w:ascii="Times New Roman" w:hAnsi="Times New Roman"/>
                <w:b/>
                <w:sz w:val="18"/>
                <w:szCs w:val="18"/>
              </w:rPr>
            </w:pPr>
          </w:p>
        </w:tc>
        <w:tc>
          <w:tcPr>
            <w:tcW w:w="2495" w:type="dxa"/>
            <w:vMerge/>
          </w:tcPr>
          <w:p w:rsidR="00B01376" w:rsidRDefault="00B01376" w:rsidP="003E064B">
            <w:pPr>
              <w:rPr>
                <w:rFonts w:ascii="Times New Roman" w:hAnsi="Times New Roman"/>
                <w:b/>
                <w:sz w:val="18"/>
                <w:szCs w:val="18"/>
              </w:rPr>
            </w:pPr>
          </w:p>
        </w:tc>
        <w:tc>
          <w:tcPr>
            <w:tcW w:w="809" w:type="dxa"/>
            <w:vMerge/>
          </w:tcPr>
          <w:p w:rsidR="00B01376" w:rsidRDefault="00B01376" w:rsidP="003E064B">
            <w:pPr>
              <w:rPr>
                <w:rFonts w:ascii="Times New Roman" w:hAnsi="Times New Roman"/>
                <w:b/>
                <w:sz w:val="18"/>
                <w:szCs w:val="18"/>
              </w:rPr>
            </w:pPr>
          </w:p>
        </w:tc>
        <w:tc>
          <w:tcPr>
            <w:tcW w:w="1554" w:type="dxa"/>
            <w:vMerge/>
          </w:tcPr>
          <w:p w:rsidR="00B01376" w:rsidRDefault="00B01376" w:rsidP="003E064B">
            <w:pPr>
              <w:rPr>
                <w:rFonts w:ascii="Times New Roman" w:hAnsi="Times New Roman"/>
                <w:b/>
                <w:sz w:val="18"/>
                <w:szCs w:val="18"/>
              </w:rPr>
            </w:pPr>
          </w:p>
        </w:tc>
        <w:tc>
          <w:tcPr>
            <w:tcW w:w="4847" w:type="dxa"/>
            <w:vMerge/>
          </w:tcPr>
          <w:p w:rsidR="00B01376" w:rsidRDefault="00B01376" w:rsidP="001D7133">
            <w:pPr>
              <w:jc w:val="both"/>
              <w:rPr>
                <w:rFonts w:ascii="Times New Roman" w:hAnsi="Times New Roman"/>
                <w:b/>
                <w:sz w:val="18"/>
                <w:szCs w:val="18"/>
              </w:rPr>
            </w:pPr>
          </w:p>
        </w:tc>
        <w:tc>
          <w:tcPr>
            <w:tcW w:w="2611" w:type="dxa"/>
            <w:vMerge/>
          </w:tcPr>
          <w:p w:rsidR="00B01376" w:rsidRDefault="00B01376" w:rsidP="003E064B">
            <w:pPr>
              <w:rPr>
                <w:rFonts w:ascii="Times New Roman" w:hAnsi="Times New Roman"/>
                <w:b/>
                <w:sz w:val="18"/>
                <w:szCs w:val="18"/>
              </w:rPr>
            </w:pPr>
          </w:p>
        </w:tc>
        <w:tc>
          <w:tcPr>
            <w:tcW w:w="655" w:type="dxa"/>
            <w:textDirection w:val="btLr"/>
          </w:tcPr>
          <w:p w:rsidR="00B01376" w:rsidRPr="00FE1C6D" w:rsidRDefault="00B01376" w:rsidP="003E064B">
            <w:pPr>
              <w:ind w:left="113" w:right="113"/>
              <w:rPr>
                <w:rFonts w:ascii="Times New Roman" w:hAnsi="Times New Roman"/>
                <w:sz w:val="18"/>
                <w:szCs w:val="18"/>
              </w:rPr>
            </w:pPr>
            <w:r w:rsidRPr="00FE1C6D">
              <w:rPr>
                <w:rFonts w:ascii="Times New Roman" w:hAnsi="Times New Roman"/>
                <w:sz w:val="18"/>
                <w:szCs w:val="18"/>
              </w:rPr>
              <w:t>По плану</w:t>
            </w:r>
          </w:p>
        </w:tc>
        <w:tc>
          <w:tcPr>
            <w:tcW w:w="540" w:type="dxa"/>
            <w:textDirection w:val="btLr"/>
          </w:tcPr>
          <w:p w:rsidR="00B01376" w:rsidRPr="00FE1C6D" w:rsidRDefault="00B01376" w:rsidP="003E064B">
            <w:pPr>
              <w:ind w:left="113" w:right="113"/>
              <w:rPr>
                <w:rFonts w:ascii="Times New Roman" w:hAnsi="Times New Roman"/>
                <w:sz w:val="18"/>
                <w:szCs w:val="18"/>
              </w:rPr>
            </w:pPr>
            <w:r w:rsidRPr="00FE1C6D">
              <w:rPr>
                <w:rFonts w:ascii="Times New Roman" w:hAnsi="Times New Roman"/>
                <w:sz w:val="18"/>
                <w:szCs w:val="18"/>
              </w:rPr>
              <w:t xml:space="preserve">Фактически  </w:t>
            </w:r>
          </w:p>
        </w:tc>
        <w:tc>
          <w:tcPr>
            <w:tcW w:w="602" w:type="dxa"/>
            <w:textDirection w:val="btLr"/>
          </w:tcPr>
          <w:p w:rsidR="00B01376" w:rsidRPr="00FE1C6D" w:rsidRDefault="00B01376" w:rsidP="003E064B">
            <w:pPr>
              <w:ind w:left="113" w:right="113"/>
              <w:rPr>
                <w:rFonts w:ascii="Times New Roman" w:hAnsi="Times New Roman"/>
                <w:sz w:val="18"/>
                <w:szCs w:val="18"/>
              </w:rPr>
            </w:pPr>
            <w:r w:rsidRPr="00FE1C6D">
              <w:rPr>
                <w:rFonts w:ascii="Times New Roman" w:hAnsi="Times New Roman"/>
                <w:sz w:val="18"/>
                <w:szCs w:val="18"/>
              </w:rPr>
              <w:t xml:space="preserve">Корректировка </w:t>
            </w:r>
          </w:p>
        </w:tc>
      </w:tr>
      <w:tr w:rsidR="00A2306F" w:rsidRPr="00FE1C6D" w:rsidTr="007550F8">
        <w:trPr>
          <w:cantSplit/>
          <w:trHeight w:val="264"/>
        </w:trPr>
        <w:tc>
          <w:tcPr>
            <w:tcW w:w="14786" w:type="dxa"/>
            <w:gridSpan w:val="9"/>
          </w:tcPr>
          <w:p w:rsidR="00A2306F" w:rsidRPr="00A2306F" w:rsidRDefault="00A2306F" w:rsidP="001D7133">
            <w:pPr>
              <w:jc w:val="both"/>
              <w:rPr>
                <w:rFonts w:ascii="Times New Roman" w:hAnsi="Times New Roman"/>
                <w:b/>
                <w:sz w:val="18"/>
                <w:szCs w:val="18"/>
              </w:rPr>
            </w:pPr>
            <w:r w:rsidRPr="00A2306F">
              <w:rPr>
                <w:rFonts w:ascii="Times New Roman" w:hAnsi="Times New Roman"/>
                <w:b/>
                <w:sz w:val="18"/>
                <w:szCs w:val="18"/>
              </w:rPr>
              <w:t>КУРС «ВСЕОБЩАЯ ИСТОРИЯ. ИСТОРИЯ СРЕДНИХ ВЕКОВ. V – КОНЕЦ XV в.»</w:t>
            </w:r>
            <w:r w:rsidR="009563E4">
              <w:rPr>
                <w:rFonts w:ascii="Times New Roman" w:hAnsi="Times New Roman"/>
                <w:b/>
                <w:sz w:val="18"/>
                <w:szCs w:val="18"/>
              </w:rPr>
              <w:t xml:space="preserve"> </w:t>
            </w:r>
          </w:p>
          <w:p w:rsidR="00A2306F" w:rsidRPr="00FE1C6D" w:rsidRDefault="00A2306F" w:rsidP="001D7133">
            <w:pPr>
              <w:ind w:left="113" w:right="113"/>
              <w:jc w:val="both"/>
              <w:rPr>
                <w:rFonts w:ascii="Times New Roman" w:hAnsi="Times New Roman"/>
                <w:sz w:val="18"/>
                <w:szCs w:val="18"/>
              </w:rPr>
            </w:pPr>
          </w:p>
        </w:tc>
      </w:tr>
      <w:tr w:rsidR="00A2306F" w:rsidRPr="00FE1C6D" w:rsidTr="00221711">
        <w:trPr>
          <w:cantSplit/>
          <w:trHeight w:val="20"/>
        </w:trPr>
        <w:tc>
          <w:tcPr>
            <w:tcW w:w="14786" w:type="dxa"/>
            <w:gridSpan w:val="9"/>
          </w:tcPr>
          <w:p w:rsidR="00A2306F" w:rsidRPr="00FE1C6D" w:rsidRDefault="00A2306F" w:rsidP="001D7133">
            <w:pPr>
              <w:ind w:left="113" w:right="113"/>
              <w:jc w:val="both"/>
              <w:rPr>
                <w:rFonts w:ascii="Times New Roman" w:hAnsi="Times New Roman"/>
                <w:sz w:val="18"/>
                <w:szCs w:val="18"/>
              </w:rPr>
            </w:pPr>
            <w:r w:rsidRPr="00A2306F">
              <w:rPr>
                <w:rFonts w:ascii="Times New Roman" w:hAnsi="Times New Roman"/>
                <w:b/>
                <w:sz w:val="18"/>
                <w:szCs w:val="18"/>
              </w:rPr>
              <w:t>Раздел 1. Всеобщая история. История Средних веков. V – конец XV в.</w:t>
            </w:r>
            <w:r w:rsidR="004D4CD9">
              <w:rPr>
                <w:rFonts w:ascii="Times New Roman" w:hAnsi="Times New Roman"/>
                <w:b/>
                <w:sz w:val="18"/>
                <w:szCs w:val="18"/>
              </w:rPr>
              <w:t xml:space="preserve"> (28 ч.) </w:t>
            </w:r>
          </w:p>
        </w:tc>
      </w:tr>
      <w:tr w:rsidR="00A2306F" w:rsidRPr="00FE1C6D" w:rsidTr="00205EF2">
        <w:trPr>
          <w:cantSplit/>
          <w:trHeight w:val="20"/>
        </w:trPr>
        <w:tc>
          <w:tcPr>
            <w:tcW w:w="673" w:type="dxa"/>
          </w:tcPr>
          <w:p w:rsidR="00A2306F" w:rsidRPr="00A2306F" w:rsidRDefault="00A2306F" w:rsidP="00A2306F">
            <w:pPr>
              <w:rPr>
                <w:rFonts w:ascii="Times New Roman" w:hAnsi="Times New Roman"/>
                <w:sz w:val="18"/>
                <w:szCs w:val="18"/>
              </w:rPr>
            </w:pPr>
            <w:r>
              <w:rPr>
                <w:rFonts w:ascii="Times New Roman" w:hAnsi="Times New Roman"/>
                <w:sz w:val="18"/>
                <w:szCs w:val="18"/>
              </w:rPr>
              <w:t>1.1</w:t>
            </w:r>
          </w:p>
        </w:tc>
        <w:tc>
          <w:tcPr>
            <w:tcW w:w="2495" w:type="dxa"/>
          </w:tcPr>
          <w:p w:rsidR="00A2306F" w:rsidRPr="00A2306F" w:rsidRDefault="00A2306F" w:rsidP="003E064B">
            <w:pPr>
              <w:rPr>
                <w:rFonts w:ascii="Times New Roman" w:hAnsi="Times New Roman"/>
                <w:sz w:val="18"/>
                <w:szCs w:val="18"/>
              </w:rPr>
            </w:pPr>
            <w:r>
              <w:rPr>
                <w:rFonts w:ascii="Times New Roman" w:hAnsi="Times New Roman"/>
                <w:sz w:val="18"/>
                <w:szCs w:val="18"/>
              </w:rPr>
              <w:t xml:space="preserve">Введение </w:t>
            </w:r>
          </w:p>
        </w:tc>
        <w:tc>
          <w:tcPr>
            <w:tcW w:w="809" w:type="dxa"/>
          </w:tcPr>
          <w:p w:rsidR="00A2306F" w:rsidRPr="00A2306F" w:rsidRDefault="00A2306F" w:rsidP="003E064B">
            <w:pPr>
              <w:rPr>
                <w:rFonts w:ascii="Times New Roman" w:hAnsi="Times New Roman"/>
                <w:sz w:val="18"/>
                <w:szCs w:val="18"/>
              </w:rPr>
            </w:pPr>
            <w:r>
              <w:rPr>
                <w:rFonts w:ascii="Times New Roman" w:hAnsi="Times New Roman"/>
                <w:sz w:val="18"/>
                <w:szCs w:val="18"/>
              </w:rPr>
              <w:t>1</w:t>
            </w:r>
          </w:p>
        </w:tc>
        <w:tc>
          <w:tcPr>
            <w:tcW w:w="1554" w:type="dxa"/>
          </w:tcPr>
          <w:p w:rsidR="00A2306F" w:rsidRPr="00A2306F" w:rsidRDefault="00A2306F" w:rsidP="003E064B">
            <w:pPr>
              <w:rPr>
                <w:rFonts w:ascii="Times New Roman" w:hAnsi="Times New Roman"/>
                <w:sz w:val="18"/>
                <w:szCs w:val="18"/>
              </w:rPr>
            </w:pPr>
            <w:r>
              <w:rPr>
                <w:rFonts w:ascii="Times New Roman" w:hAnsi="Times New Roman"/>
                <w:sz w:val="18"/>
                <w:szCs w:val="18"/>
              </w:rPr>
              <w:t xml:space="preserve">Практическая работа, устный опрос </w:t>
            </w:r>
          </w:p>
        </w:tc>
        <w:tc>
          <w:tcPr>
            <w:tcW w:w="4847" w:type="dxa"/>
          </w:tcPr>
          <w:p w:rsidR="001D7133" w:rsidRDefault="00A2306F" w:rsidP="001D7133">
            <w:pPr>
              <w:jc w:val="both"/>
              <w:rPr>
                <w:rFonts w:ascii="Times New Roman" w:hAnsi="Times New Roman"/>
                <w:sz w:val="18"/>
                <w:szCs w:val="18"/>
              </w:rPr>
            </w:pPr>
            <w:r w:rsidRPr="00A2306F">
              <w:rPr>
                <w:rFonts w:ascii="Times New Roman" w:hAnsi="Times New Roman"/>
                <w:sz w:val="18"/>
                <w:szCs w:val="18"/>
              </w:rPr>
              <w:t xml:space="preserve">Объяснять понятие «средние века». </w:t>
            </w:r>
          </w:p>
          <w:p w:rsidR="001D7133" w:rsidRDefault="00A2306F" w:rsidP="001D7133">
            <w:pPr>
              <w:jc w:val="both"/>
              <w:rPr>
                <w:rFonts w:ascii="Times New Roman" w:hAnsi="Times New Roman"/>
                <w:sz w:val="18"/>
                <w:szCs w:val="18"/>
              </w:rPr>
            </w:pPr>
            <w:r w:rsidRPr="00A2306F">
              <w:rPr>
                <w:rFonts w:ascii="Times New Roman" w:hAnsi="Times New Roman"/>
                <w:sz w:val="18"/>
                <w:szCs w:val="18"/>
              </w:rPr>
              <w:t xml:space="preserve">Выделять особенности каждого из периодов Средневековья. </w:t>
            </w:r>
          </w:p>
          <w:p w:rsidR="00A2306F" w:rsidRPr="00A2306F" w:rsidRDefault="00A2306F" w:rsidP="001D7133">
            <w:pPr>
              <w:jc w:val="both"/>
              <w:rPr>
                <w:rFonts w:ascii="Times New Roman" w:hAnsi="Times New Roman"/>
                <w:sz w:val="18"/>
                <w:szCs w:val="18"/>
              </w:rPr>
            </w:pPr>
            <w:r w:rsidRPr="00A2306F">
              <w:rPr>
                <w:rFonts w:ascii="Times New Roman" w:hAnsi="Times New Roman"/>
                <w:sz w:val="18"/>
                <w:szCs w:val="18"/>
              </w:rPr>
              <w:t>Обозначать на ленте времени даты ключевых событий, связанных с падением Западной Римской империи, а также хронологические рамки и основные периоды истории Средних веков</w:t>
            </w:r>
          </w:p>
        </w:tc>
        <w:tc>
          <w:tcPr>
            <w:tcW w:w="2611" w:type="dxa"/>
          </w:tcPr>
          <w:p w:rsidR="00A2306F" w:rsidRDefault="00A2306F" w:rsidP="00A2306F">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398" w:history="1">
              <w:r w:rsidRPr="00A0353D">
                <w:rPr>
                  <w:rStyle w:val="a4"/>
                  <w:rFonts w:ascii="Times New Roman" w:hAnsi="Times New Roman"/>
                  <w:sz w:val="18"/>
                  <w:szCs w:val="18"/>
                </w:rPr>
                <w:t>https://история.рф/</w:t>
              </w:r>
            </w:hyperlink>
          </w:p>
          <w:p w:rsidR="00A2306F" w:rsidRDefault="00A2306F" w:rsidP="00A2306F">
            <w:pPr>
              <w:rPr>
                <w:rFonts w:ascii="Times New Roman" w:hAnsi="Times New Roman"/>
                <w:sz w:val="18"/>
                <w:szCs w:val="18"/>
              </w:rPr>
            </w:pPr>
            <w:r>
              <w:rPr>
                <w:rFonts w:ascii="Times New Roman" w:hAnsi="Times New Roman"/>
                <w:sz w:val="18"/>
                <w:szCs w:val="18"/>
              </w:rPr>
              <w:t xml:space="preserve">Российское общество «Знание» </w:t>
            </w:r>
            <w:hyperlink r:id="rId399" w:history="1">
              <w:r w:rsidRPr="00A0353D">
                <w:rPr>
                  <w:rStyle w:val="a4"/>
                  <w:rFonts w:ascii="Times New Roman" w:hAnsi="Times New Roman"/>
                  <w:sz w:val="18"/>
                  <w:szCs w:val="18"/>
                </w:rPr>
                <w:t>https://znanierussia.ru/</w:t>
              </w:r>
            </w:hyperlink>
          </w:p>
          <w:p w:rsidR="00A2306F" w:rsidRDefault="00A2306F" w:rsidP="00A2306F">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400" w:history="1">
              <w:r w:rsidRPr="00A0353D">
                <w:rPr>
                  <w:rStyle w:val="a4"/>
                  <w:rFonts w:ascii="Times New Roman" w:hAnsi="Times New Roman"/>
                  <w:sz w:val="18"/>
                  <w:szCs w:val="18"/>
                </w:rPr>
                <w:t>https://historyrussia.org/</w:t>
              </w:r>
            </w:hyperlink>
          </w:p>
          <w:p w:rsidR="00A2306F" w:rsidRDefault="00A2306F" w:rsidP="00A2306F">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401" w:history="1">
              <w:r w:rsidRPr="00A0353D">
                <w:rPr>
                  <w:rStyle w:val="a4"/>
                  <w:rFonts w:ascii="Times New Roman" w:hAnsi="Times New Roman"/>
                  <w:sz w:val="18"/>
                  <w:szCs w:val="18"/>
                </w:rPr>
                <w:t>https://bigenc.ru/</w:t>
              </w:r>
            </w:hyperlink>
          </w:p>
          <w:p w:rsidR="00A2306F" w:rsidRDefault="00A2306F" w:rsidP="00A2306F">
            <w:pPr>
              <w:rPr>
                <w:rFonts w:ascii="Times New Roman" w:hAnsi="Times New Roman"/>
                <w:sz w:val="18"/>
                <w:szCs w:val="18"/>
              </w:rPr>
            </w:pPr>
            <w:r>
              <w:rPr>
                <w:rFonts w:ascii="Times New Roman" w:hAnsi="Times New Roman"/>
                <w:sz w:val="18"/>
                <w:szCs w:val="18"/>
              </w:rPr>
              <w:t xml:space="preserve">Лекторий «Достоевский» </w:t>
            </w:r>
            <w:hyperlink r:id="rId402" w:history="1">
              <w:r w:rsidRPr="00A0353D">
                <w:rPr>
                  <w:rStyle w:val="a4"/>
                  <w:rFonts w:ascii="Times New Roman" w:hAnsi="Times New Roman"/>
                  <w:sz w:val="18"/>
                  <w:szCs w:val="18"/>
                </w:rPr>
                <w:t>https://dostoverno.ru/</w:t>
              </w:r>
            </w:hyperlink>
          </w:p>
          <w:p w:rsidR="00A2306F" w:rsidRPr="00A2306F" w:rsidRDefault="00A2306F" w:rsidP="00A2306F">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403" w:history="1">
              <w:r w:rsidRPr="00A0353D">
                <w:rPr>
                  <w:rStyle w:val="a4"/>
                  <w:rFonts w:ascii="Times New Roman" w:hAnsi="Times New Roman"/>
                  <w:sz w:val="18"/>
                  <w:szCs w:val="18"/>
                </w:rPr>
                <w:t>https://www.prlib.ru/</w:t>
              </w:r>
            </w:hyperlink>
          </w:p>
        </w:tc>
        <w:tc>
          <w:tcPr>
            <w:tcW w:w="655" w:type="dxa"/>
            <w:textDirection w:val="btLr"/>
          </w:tcPr>
          <w:p w:rsidR="00A2306F" w:rsidRPr="00A2306F" w:rsidRDefault="00A2306F" w:rsidP="003E064B">
            <w:pPr>
              <w:ind w:left="113" w:right="113"/>
              <w:rPr>
                <w:rFonts w:ascii="Times New Roman" w:hAnsi="Times New Roman"/>
                <w:sz w:val="18"/>
                <w:szCs w:val="18"/>
              </w:rPr>
            </w:pPr>
          </w:p>
        </w:tc>
        <w:tc>
          <w:tcPr>
            <w:tcW w:w="540" w:type="dxa"/>
            <w:textDirection w:val="btLr"/>
          </w:tcPr>
          <w:p w:rsidR="00A2306F" w:rsidRPr="00A2306F" w:rsidRDefault="00A2306F" w:rsidP="003E064B">
            <w:pPr>
              <w:ind w:left="113" w:right="113"/>
              <w:rPr>
                <w:rFonts w:ascii="Times New Roman" w:hAnsi="Times New Roman"/>
                <w:sz w:val="18"/>
                <w:szCs w:val="18"/>
              </w:rPr>
            </w:pPr>
          </w:p>
        </w:tc>
        <w:tc>
          <w:tcPr>
            <w:tcW w:w="602" w:type="dxa"/>
            <w:textDirection w:val="btLr"/>
          </w:tcPr>
          <w:p w:rsidR="00A2306F" w:rsidRPr="00A2306F" w:rsidRDefault="00A2306F" w:rsidP="003E064B">
            <w:pPr>
              <w:ind w:left="113" w:right="113"/>
              <w:rPr>
                <w:rFonts w:ascii="Times New Roman" w:hAnsi="Times New Roman"/>
                <w:sz w:val="18"/>
                <w:szCs w:val="18"/>
              </w:rPr>
            </w:pPr>
          </w:p>
        </w:tc>
      </w:tr>
      <w:tr w:rsidR="00A2306F" w:rsidRPr="00FE1C6D" w:rsidTr="00205EF2">
        <w:trPr>
          <w:cantSplit/>
          <w:trHeight w:val="20"/>
        </w:trPr>
        <w:tc>
          <w:tcPr>
            <w:tcW w:w="673" w:type="dxa"/>
          </w:tcPr>
          <w:p w:rsidR="00A2306F" w:rsidRDefault="00A2306F" w:rsidP="00A2306F">
            <w:pPr>
              <w:rPr>
                <w:rFonts w:ascii="Times New Roman" w:hAnsi="Times New Roman"/>
                <w:sz w:val="18"/>
                <w:szCs w:val="18"/>
              </w:rPr>
            </w:pPr>
            <w:r>
              <w:rPr>
                <w:rFonts w:ascii="Times New Roman" w:hAnsi="Times New Roman"/>
                <w:sz w:val="18"/>
                <w:szCs w:val="18"/>
              </w:rPr>
              <w:t xml:space="preserve">1.2 </w:t>
            </w:r>
          </w:p>
        </w:tc>
        <w:tc>
          <w:tcPr>
            <w:tcW w:w="2495" w:type="dxa"/>
          </w:tcPr>
          <w:p w:rsidR="00A2306F" w:rsidRPr="00A2306F" w:rsidRDefault="00A2306F" w:rsidP="00A2306F">
            <w:pPr>
              <w:rPr>
                <w:rFonts w:ascii="Times New Roman" w:hAnsi="Times New Roman"/>
                <w:sz w:val="18"/>
                <w:szCs w:val="18"/>
              </w:rPr>
            </w:pPr>
            <w:r w:rsidRPr="00A2306F">
              <w:rPr>
                <w:rFonts w:ascii="Times New Roman" w:hAnsi="Times New Roman"/>
                <w:sz w:val="18"/>
                <w:szCs w:val="18"/>
              </w:rPr>
              <w:t>От Древности к Средневековью: Рим, варвары</w:t>
            </w:r>
          </w:p>
          <w:p w:rsidR="00A2306F" w:rsidRDefault="00A2306F" w:rsidP="00A2306F">
            <w:pPr>
              <w:rPr>
                <w:rFonts w:ascii="Times New Roman" w:hAnsi="Times New Roman"/>
                <w:sz w:val="18"/>
                <w:szCs w:val="18"/>
              </w:rPr>
            </w:pPr>
            <w:r w:rsidRPr="00A2306F">
              <w:rPr>
                <w:rFonts w:ascii="Times New Roman" w:hAnsi="Times New Roman"/>
                <w:sz w:val="18"/>
                <w:szCs w:val="18"/>
              </w:rPr>
              <w:t>и христианская Церковь</w:t>
            </w:r>
          </w:p>
        </w:tc>
        <w:tc>
          <w:tcPr>
            <w:tcW w:w="809" w:type="dxa"/>
          </w:tcPr>
          <w:p w:rsidR="00A2306F" w:rsidRDefault="00A2306F" w:rsidP="003E064B">
            <w:pPr>
              <w:rPr>
                <w:rFonts w:ascii="Times New Roman" w:hAnsi="Times New Roman"/>
                <w:sz w:val="18"/>
                <w:szCs w:val="18"/>
              </w:rPr>
            </w:pPr>
            <w:r>
              <w:rPr>
                <w:rFonts w:ascii="Times New Roman" w:hAnsi="Times New Roman"/>
                <w:sz w:val="18"/>
                <w:szCs w:val="18"/>
              </w:rPr>
              <w:t>1</w:t>
            </w:r>
          </w:p>
        </w:tc>
        <w:tc>
          <w:tcPr>
            <w:tcW w:w="1554" w:type="dxa"/>
          </w:tcPr>
          <w:p w:rsidR="00A2306F" w:rsidRDefault="00A2306F" w:rsidP="003E064B">
            <w:pPr>
              <w:rPr>
                <w:rFonts w:ascii="Times New Roman" w:hAnsi="Times New Roman"/>
                <w:sz w:val="18"/>
                <w:szCs w:val="18"/>
              </w:rPr>
            </w:pPr>
            <w:r>
              <w:rPr>
                <w:rFonts w:ascii="Times New Roman" w:hAnsi="Times New Roman"/>
                <w:sz w:val="18"/>
                <w:szCs w:val="18"/>
              </w:rPr>
              <w:t xml:space="preserve">Работа с картой, устный опрос </w:t>
            </w:r>
          </w:p>
        </w:tc>
        <w:tc>
          <w:tcPr>
            <w:tcW w:w="4847" w:type="dxa"/>
          </w:tcPr>
          <w:p w:rsidR="00927937" w:rsidRDefault="00A2306F" w:rsidP="001D7133">
            <w:pPr>
              <w:jc w:val="both"/>
              <w:rPr>
                <w:rFonts w:ascii="Times New Roman" w:hAnsi="Times New Roman"/>
                <w:sz w:val="18"/>
                <w:szCs w:val="18"/>
              </w:rPr>
            </w:pPr>
            <w:r w:rsidRPr="00A2306F">
              <w:rPr>
                <w:rFonts w:ascii="Times New Roman" w:hAnsi="Times New Roman"/>
                <w:sz w:val="18"/>
                <w:szCs w:val="18"/>
              </w:rPr>
              <w:t>Показывать на исторической карте маршруты перемещения варварских народов в Европе в V – VI вв. и наиболее значительные варварские королевства, основанные в бывших владениях Западной Римской империи.</w:t>
            </w:r>
          </w:p>
          <w:p w:rsidR="00927937" w:rsidRDefault="00A2306F" w:rsidP="001D7133">
            <w:pPr>
              <w:jc w:val="both"/>
              <w:rPr>
                <w:rFonts w:ascii="Times New Roman" w:hAnsi="Times New Roman"/>
                <w:sz w:val="18"/>
                <w:szCs w:val="18"/>
              </w:rPr>
            </w:pPr>
            <w:r w:rsidRPr="00A2306F">
              <w:rPr>
                <w:rFonts w:ascii="Times New Roman" w:hAnsi="Times New Roman"/>
                <w:sz w:val="18"/>
                <w:szCs w:val="18"/>
              </w:rPr>
              <w:t xml:space="preserve"> Характеризовать общественное устройство германских племен, объяснять, в чем состояли его отличия от римских порядков. Раскрывать позицию церкви в отношении античного наследия. </w:t>
            </w:r>
          </w:p>
          <w:p w:rsidR="00A2306F" w:rsidRPr="00A2306F" w:rsidRDefault="00A2306F" w:rsidP="001D7133">
            <w:pPr>
              <w:jc w:val="both"/>
              <w:rPr>
                <w:rFonts w:ascii="Times New Roman" w:hAnsi="Times New Roman"/>
                <w:sz w:val="18"/>
                <w:szCs w:val="18"/>
              </w:rPr>
            </w:pPr>
            <w:r w:rsidRPr="00A2306F">
              <w:rPr>
                <w:rFonts w:ascii="Times New Roman" w:hAnsi="Times New Roman"/>
                <w:sz w:val="18"/>
                <w:szCs w:val="18"/>
              </w:rPr>
              <w:t>Объяснять значение понятий и терминов: арианство, двуполье, догмат, монастырь, папа римский, церковь, Церковный собор, монахи, миссионеры</w:t>
            </w:r>
          </w:p>
        </w:tc>
        <w:tc>
          <w:tcPr>
            <w:tcW w:w="2611" w:type="dxa"/>
          </w:tcPr>
          <w:p w:rsidR="00A2306F" w:rsidRDefault="00A2306F" w:rsidP="00A2306F">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404" w:history="1">
              <w:r w:rsidRPr="00A0353D">
                <w:rPr>
                  <w:rStyle w:val="a4"/>
                  <w:rFonts w:ascii="Times New Roman" w:hAnsi="Times New Roman"/>
                  <w:sz w:val="18"/>
                  <w:szCs w:val="18"/>
                </w:rPr>
                <w:t>https://история.рф/</w:t>
              </w:r>
            </w:hyperlink>
          </w:p>
          <w:p w:rsidR="00A2306F" w:rsidRDefault="00A2306F" w:rsidP="00A2306F">
            <w:pPr>
              <w:rPr>
                <w:rFonts w:ascii="Times New Roman" w:hAnsi="Times New Roman"/>
                <w:sz w:val="18"/>
                <w:szCs w:val="18"/>
              </w:rPr>
            </w:pPr>
            <w:r>
              <w:rPr>
                <w:rFonts w:ascii="Times New Roman" w:hAnsi="Times New Roman"/>
                <w:sz w:val="18"/>
                <w:szCs w:val="18"/>
              </w:rPr>
              <w:t xml:space="preserve">Российское общество «Знание» </w:t>
            </w:r>
            <w:hyperlink r:id="rId405" w:history="1">
              <w:r w:rsidRPr="00A0353D">
                <w:rPr>
                  <w:rStyle w:val="a4"/>
                  <w:rFonts w:ascii="Times New Roman" w:hAnsi="Times New Roman"/>
                  <w:sz w:val="18"/>
                  <w:szCs w:val="18"/>
                </w:rPr>
                <w:t>https://znanierussia.ru/</w:t>
              </w:r>
            </w:hyperlink>
          </w:p>
          <w:p w:rsidR="00A2306F" w:rsidRDefault="00A2306F" w:rsidP="00A2306F">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406" w:history="1">
              <w:r w:rsidRPr="00A0353D">
                <w:rPr>
                  <w:rStyle w:val="a4"/>
                  <w:rFonts w:ascii="Times New Roman" w:hAnsi="Times New Roman"/>
                  <w:sz w:val="18"/>
                  <w:szCs w:val="18"/>
                </w:rPr>
                <w:t>https://historyrussia.org/</w:t>
              </w:r>
            </w:hyperlink>
          </w:p>
          <w:p w:rsidR="00A2306F" w:rsidRDefault="00A2306F" w:rsidP="00A2306F">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407" w:history="1">
              <w:r w:rsidRPr="00A0353D">
                <w:rPr>
                  <w:rStyle w:val="a4"/>
                  <w:rFonts w:ascii="Times New Roman" w:hAnsi="Times New Roman"/>
                  <w:sz w:val="18"/>
                  <w:szCs w:val="18"/>
                </w:rPr>
                <w:t>https://bigenc.ru/</w:t>
              </w:r>
            </w:hyperlink>
          </w:p>
          <w:p w:rsidR="00A2306F" w:rsidRDefault="00A2306F" w:rsidP="00A2306F">
            <w:pPr>
              <w:rPr>
                <w:rFonts w:ascii="Times New Roman" w:hAnsi="Times New Roman"/>
                <w:sz w:val="18"/>
                <w:szCs w:val="18"/>
              </w:rPr>
            </w:pPr>
            <w:r>
              <w:rPr>
                <w:rFonts w:ascii="Times New Roman" w:hAnsi="Times New Roman"/>
                <w:sz w:val="18"/>
                <w:szCs w:val="18"/>
              </w:rPr>
              <w:t xml:space="preserve">Лекторий «Достоевский» </w:t>
            </w:r>
            <w:hyperlink r:id="rId408" w:history="1">
              <w:r w:rsidRPr="00A0353D">
                <w:rPr>
                  <w:rStyle w:val="a4"/>
                  <w:rFonts w:ascii="Times New Roman" w:hAnsi="Times New Roman"/>
                  <w:sz w:val="18"/>
                  <w:szCs w:val="18"/>
                </w:rPr>
                <w:t>https://dostoverno.ru/</w:t>
              </w:r>
            </w:hyperlink>
          </w:p>
          <w:p w:rsidR="00A2306F" w:rsidRDefault="00A2306F" w:rsidP="00A2306F">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409" w:history="1">
              <w:r w:rsidRPr="00A0353D">
                <w:rPr>
                  <w:rStyle w:val="a4"/>
                  <w:rFonts w:ascii="Times New Roman" w:hAnsi="Times New Roman"/>
                  <w:sz w:val="18"/>
                  <w:szCs w:val="18"/>
                </w:rPr>
                <w:t>https://www.prlib.ru/</w:t>
              </w:r>
            </w:hyperlink>
          </w:p>
        </w:tc>
        <w:tc>
          <w:tcPr>
            <w:tcW w:w="655" w:type="dxa"/>
            <w:textDirection w:val="btLr"/>
          </w:tcPr>
          <w:p w:rsidR="00A2306F" w:rsidRPr="00A2306F" w:rsidRDefault="00A2306F" w:rsidP="003E064B">
            <w:pPr>
              <w:ind w:left="113" w:right="113"/>
              <w:rPr>
                <w:rFonts w:ascii="Times New Roman" w:hAnsi="Times New Roman"/>
                <w:sz w:val="18"/>
                <w:szCs w:val="18"/>
              </w:rPr>
            </w:pPr>
          </w:p>
        </w:tc>
        <w:tc>
          <w:tcPr>
            <w:tcW w:w="540" w:type="dxa"/>
            <w:textDirection w:val="btLr"/>
          </w:tcPr>
          <w:p w:rsidR="00A2306F" w:rsidRPr="00A2306F" w:rsidRDefault="00A2306F" w:rsidP="003E064B">
            <w:pPr>
              <w:ind w:left="113" w:right="113"/>
              <w:rPr>
                <w:rFonts w:ascii="Times New Roman" w:hAnsi="Times New Roman"/>
                <w:sz w:val="18"/>
                <w:szCs w:val="18"/>
              </w:rPr>
            </w:pPr>
          </w:p>
        </w:tc>
        <w:tc>
          <w:tcPr>
            <w:tcW w:w="602" w:type="dxa"/>
            <w:textDirection w:val="btLr"/>
          </w:tcPr>
          <w:p w:rsidR="00A2306F" w:rsidRPr="00A2306F" w:rsidRDefault="00A2306F" w:rsidP="003E064B">
            <w:pPr>
              <w:ind w:left="113" w:right="113"/>
              <w:rPr>
                <w:rFonts w:ascii="Times New Roman" w:hAnsi="Times New Roman"/>
                <w:sz w:val="18"/>
                <w:szCs w:val="18"/>
              </w:rPr>
            </w:pPr>
          </w:p>
        </w:tc>
      </w:tr>
      <w:tr w:rsidR="00A2306F" w:rsidRPr="00FE1C6D" w:rsidTr="00205EF2">
        <w:trPr>
          <w:cantSplit/>
          <w:trHeight w:val="20"/>
        </w:trPr>
        <w:tc>
          <w:tcPr>
            <w:tcW w:w="673" w:type="dxa"/>
          </w:tcPr>
          <w:p w:rsidR="00A2306F" w:rsidRDefault="00A2306F" w:rsidP="00A2306F">
            <w:pPr>
              <w:rPr>
                <w:rFonts w:ascii="Times New Roman" w:hAnsi="Times New Roman"/>
                <w:sz w:val="18"/>
                <w:szCs w:val="18"/>
              </w:rPr>
            </w:pPr>
            <w:r>
              <w:rPr>
                <w:rFonts w:ascii="Times New Roman" w:hAnsi="Times New Roman"/>
                <w:sz w:val="18"/>
                <w:szCs w:val="18"/>
              </w:rPr>
              <w:lastRenderedPageBreak/>
              <w:t xml:space="preserve">1.3 </w:t>
            </w:r>
          </w:p>
        </w:tc>
        <w:tc>
          <w:tcPr>
            <w:tcW w:w="2495" w:type="dxa"/>
          </w:tcPr>
          <w:p w:rsidR="00A2306F" w:rsidRPr="00A2306F" w:rsidRDefault="00A2306F" w:rsidP="00A2306F">
            <w:pPr>
              <w:rPr>
                <w:rFonts w:ascii="Times New Roman" w:hAnsi="Times New Roman"/>
                <w:sz w:val="18"/>
                <w:szCs w:val="18"/>
              </w:rPr>
            </w:pPr>
            <w:r w:rsidRPr="00A2306F">
              <w:rPr>
                <w:rFonts w:ascii="Times New Roman" w:hAnsi="Times New Roman"/>
                <w:sz w:val="18"/>
                <w:szCs w:val="18"/>
              </w:rPr>
              <w:t>Византийская империя и ее соседи</w:t>
            </w:r>
          </w:p>
        </w:tc>
        <w:tc>
          <w:tcPr>
            <w:tcW w:w="809" w:type="dxa"/>
          </w:tcPr>
          <w:p w:rsidR="00A2306F" w:rsidRDefault="00A2306F" w:rsidP="003E064B">
            <w:pPr>
              <w:rPr>
                <w:rFonts w:ascii="Times New Roman" w:hAnsi="Times New Roman"/>
                <w:sz w:val="18"/>
                <w:szCs w:val="18"/>
              </w:rPr>
            </w:pPr>
            <w:r>
              <w:rPr>
                <w:rFonts w:ascii="Times New Roman" w:hAnsi="Times New Roman"/>
                <w:sz w:val="18"/>
                <w:szCs w:val="18"/>
              </w:rPr>
              <w:t>1</w:t>
            </w:r>
          </w:p>
        </w:tc>
        <w:tc>
          <w:tcPr>
            <w:tcW w:w="1554" w:type="dxa"/>
          </w:tcPr>
          <w:p w:rsidR="00A2306F" w:rsidRDefault="00A2306F" w:rsidP="003E064B">
            <w:pPr>
              <w:rPr>
                <w:rFonts w:ascii="Times New Roman" w:hAnsi="Times New Roman"/>
                <w:sz w:val="18"/>
                <w:szCs w:val="18"/>
              </w:rPr>
            </w:pPr>
            <w:r>
              <w:rPr>
                <w:rFonts w:ascii="Times New Roman" w:hAnsi="Times New Roman"/>
                <w:sz w:val="18"/>
                <w:szCs w:val="18"/>
              </w:rPr>
              <w:t>Работа с картой, устный опрос, составление характеристики</w:t>
            </w:r>
          </w:p>
        </w:tc>
        <w:tc>
          <w:tcPr>
            <w:tcW w:w="4847" w:type="dxa"/>
          </w:tcPr>
          <w:p w:rsidR="00C0747E" w:rsidRDefault="00A2306F" w:rsidP="001D7133">
            <w:pPr>
              <w:jc w:val="both"/>
              <w:rPr>
                <w:rFonts w:ascii="Times New Roman" w:hAnsi="Times New Roman"/>
                <w:sz w:val="18"/>
                <w:szCs w:val="18"/>
              </w:rPr>
            </w:pPr>
            <w:r w:rsidRPr="00A2306F">
              <w:rPr>
                <w:rFonts w:ascii="Times New Roman" w:hAnsi="Times New Roman"/>
                <w:sz w:val="18"/>
                <w:szCs w:val="18"/>
              </w:rPr>
              <w:t>Характеризовать, используя историческую карту, географическое положение и состав населения земель, входивших в Восточную часть Римской империи</w:t>
            </w:r>
          </w:p>
          <w:p w:rsidR="00C0747E" w:rsidRDefault="00A2306F" w:rsidP="001D7133">
            <w:pPr>
              <w:jc w:val="both"/>
              <w:rPr>
                <w:rFonts w:ascii="Times New Roman" w:hAnsi="Times New Roman"/>
                <w:sz w:val="18"/>
                <w:szCs w:val="18"/>
              </w:rPr>
            </w:pPr>
            <w:r w:rsidRPr="00A2306F">
              <w:rPr>
                <w:rFonts w:ascii="Times New Roman" w:hAnsi="Times New Roman"/>
                <w:sz w:val="18"/>
                <w:szCs w:val="18"/>
              </w:rPr>
              <w:t>Рассказывать о власти византийских императоров.</w:t>
            </w:r>
            <w:r>
              <w:rPr>
                <w:rFonts w:ascii="Times New Roman" w:hAnsi="Times New Roman"/>
                <w:sz w:val="18"/>
                <w:szCs w:val="18"/>
              </w:rPr>
              <w:t xml:space="preserve"> </w:t>
            </w:r>
          </w:p>
          <w:p w:rsidR="00C0747E" w:rsidRDefault="00A2306F" w:rsidP="001D7133">
            <w:pPr>
              <w:jc w:val="both"/>
              <w:rPr>
                <w:rFonts w:ascii="Times New Roman" w:hAnsi="Times New Roman"/>
                <w:sz w:val="18"/>
                <w:szCs w:val="18"/>
              </w:rPr>
            </w:pPr>
            <w:r w:rsidRPr="00A2306F">
              <w:rPr>
                <w:rFonts w:ascii="Times New Roman" w:hAnsi="Times New Roman"/>
                <w:sz w:val="18"/>
                <w:szCs w:val="18"/>
              </w:rPr>
              <w:t xml:space="preserve">Представлять характеристику личности и деятельности императора Юстиниана (завоевания, законодательство, строительство). </w:t>
            </w:r>
          </w:p>
          <w:p w:rsidR="00C0747E" w:rsidRDefault="00A2306F" w:rsidP="001D7133">
            <w:pPr>
              <w:jc w:val="both"/>
              <w:rPr>
                <w:rFonts w:ascii="Times New Roman" w:hAnsi="Times New Roman"/>
                <w:sz w:val="18"/>
                <w:szCs w:val="18"/>
              </w:rPr>
            </w:pPr>
            <w:r w:rsidRPr="00A2306F">
              <w:rPr>
                <w:rFonts w:ascii="Times New Roman" w:hAnsi="Times New Roman"/>
                <w:sz w:val="18"/>
                <w:szCs w:val="18"/>
              </w:rPr>
              <w:t xml:space="preserve">Раскрывать, какое место занимала церковь в византийском государстве, как складывались отношения императоров и патриархов. </w:t>
            </w:r>
          </w:p>
          <w:p w:rsidR="00C0747E" w:rsidRDefault="00A2306F" w:rsidP="001D7133">
            <w:pPr>
              <w:jc w:val="both"/>
              <w:rPr>
                <w:rFonts w:ascii="Times New Roman" w:hAnsi="Times New Roman"/>
                <w:sz w:val="18"/>
                <w:szCs w:val="18"/>
              </w:rPr>
            </w:pPr>
            <w:r w:rsidRPr="00A2306F">
              <w:rPr>
                <w:rFonts w:ascii="Times New Roman" w:hAnsi="Times New Roman"/>
                <w:sz w:val="18"/>
                <w:szCs w:val="18"/>
              </w:rPr>
              <w:t xml:space="preserve">Характеризовать отношения Византии с соседними государствами и народами, в том числе Русью. </w:t>
            </w:r>
          </w:p>
          <w:p w:rsidR="00C0747E" w:rsidRDefault="00A2306F" w:rsidP="001D7133">
            <w:pPr>
              <w:jc w:val="both"/>
              <w:rPr>
                <w:rFonts w:ascii="Times New Roman" w:hAnsi="Times New Roman"/>
                <w:sz w:val="18"/>
                <w:szCs w:val="18"/>
              </w:rPr>
            </w:pPr>
            <w:r w:rsidRPr="00A2306F">
              <w:rPr>
                <w:rFonts w:ascii="Times New Roman" w:hAnsi="Times New Roman"/>
                <w:sz w:val="18"/>
                <w:szCs w:val="18"/>
              </w:rPr>
              <w:t>Представлять описание внешнего вида и внутреннего убранства византийских храмов, используя иллюстрации учебника.</w:t>
            </w:r>
          </w:p>
          <w:p w:rsidR="00C0747E" w:rsidRDefault="00A2306F" w:rsidP="001D7133">
            <w:pPr>
              <w:jc w:val="both"/>
              <w:rPr>
                <w:rFonts w:ascii="Times New Roman" w:hAnsi="Times New Roman"/>
                <w:sz w:val="18"/>
                <w:szCs w:val="18"/>
              </w:rPr>
            </w:pPr>
            <w:r w:rsidRPr="00A2306F">
              <w:rPr>
                <w:rFonts w:ascii="Times New Roman" w:hAnsi="Times New Roman"/>
                <w:sz w:val="18"/>
                <w:szCs w:val="18"/>
              </w:rPr>
              <w:t xml:space="preserve"> Характеризовать культурное наследие Византии, ее вклад в мировую культуру. </w:t>
            </w:r>
          </w:p>
          <w:p w:rsidR="00A2306F" w:rsidRPr="00A2306F" w:rsidRDefault="00A2306F" w:rsidP="001D7133">
            <w:pPr>
              <w:jc w:val="both"/>
              <w:rPr>
                <w:rFonts w:ascii="Times New Roman" w:hAnsi="Times New Roman"/>
                <w:sz w:val="18"/>
                <w:szCs w:val="18"/>
              </w:rPr>
            </w:pPr>
            <w:r w:rsidRPr="00A2306F">
              <w:rPr>
                <w:rFonts w:ascii="Times New Roman" w:hAnsi="Times New Roman"/>
                <w:sz w:val="18"/>
                <w:szCs w:val="18"/>
              </w:rPr>
              <w:t>Объяснять значение понятий и терминов: ромеи, василевс, Великий шелковый путь, кодекс, патриарх, титул, икона, иконоборчество, фема.</w:t>
            </w:r>
          </w:p>
        </w:tc>
        <w:tc>
          <w:tcPr>
            <w:tcW w:w="2611" w:type="dxa"/>
          </w:tcPr>
          <w:p w:rsidR="00947DD5" w:rsidRPr="00947DD5" w:rsidRDefault="00947DD5" w:rsidP="00947DD5">
            <w:pPr>
              <w:rPr>
                <w:rFonts w:ascii="Times New Roman" w:hAnsi="Times New Roman"/>
                <w:sz w:val="18"/>
                <w:szCs w:val="18"/>
              </w:rPr>
            </w:pPr>
            <w:r w:rsidRPr="00947DD5">
              <w:rPr>
                <w:rFonts w:ascii="Times New Roman" w:hAnsi="Times New Roman"/>
                <w:sz w:val="18"/>
                <w:szCs w:val="18"/>
              </w:rPr>
              <w:t xml:space="preserve">Федеральный портал истории России </w:t>
            </w:r>
            <w:hyperlink r:id="rId410" w:history="1">
              <w:r w:rsidRPr="00947DD5">
                <w:rPr>
                  <w:rStyle w:val="a4"/>
                  <w:rFonts w:ascii="Times New Roman" w:hAnsi="Times New Roman"/>
                  <w:sz w:val="18"/>
                  <w:szCs w:val="18"/>
                </w:rPr>
                <w:t>https://история.рф/</w:t>
              </w:r>
            </w:hyperlink>
          </w:p>
          <w:p w:rsidR="00947DD5" w:rsidRPr="00947DD5" w:rsidRDefault="00947DD5" w:rsidP="00947DD5">
            <w:pPr>
              <w:rPr>
                <w:rFonts w:ascii="Times New Roman" w:hAnsi="Times New Roman"/>
                <w:sz w:val="18"/>
                <w:szCs w:val="18"/>
              </w:rPr>
            </w:pPr>
            <w:r w:rsidRPr="00947DD5">
              <w:rPr>
                <w:rFonts w:ascii="Times New Roman" w:hAnsi="Times New Roman"/>
                <w:sz w:val="18"/>
                <w:szCs w:val="18"/>
              </w:rPr>
              <w:t xml:space="preserve">Российское общество «Знание» </w:t>
            </w:r>
            <w:hyperlink r:id="rId411" w:history="1">
              <w:r w:rsidRPr="00947DD5">
                <w:rPr>
                  <w:rStyle w:val="a4"/>
                  <w:rFonts w:ascii="Times New Roman" w:hAnsi="Times New Roman"/>
                  <w:sz w:val="18"/>
                  <w:szCs w:val="18"/>
                </w:rPr>
                <w:t>https://znanierussia.ru/</w:t>
              </w:r>
            </w:hyperlink>
          </w:p>
          <w:p w:rsidR="00947DD5" w:rsidRPr="00947DD5" w:rsidRDefault="00947DD5" w:rsidP="00947DD5">
            <w:pPr>
              <w:rPr>
                <w:rFonts w:ascii="Times New Roman" w:hAnsi="Times New Roman"/>
                <w:sz w:val="18"/>
                <w:szCs w:val="18"/>
              </w:rPr>
            </w:pPr>
            <w:r w:rsidRPr="00947DD5">
              <w:rPr>
                <w:rFonts w:ascii="Times New Roman" w:hAnsi="Times New Roman"/>
                <w:sz w:val="18"/>
                <w:szCs w:val="18"/>
              </w:rPr>
              <w:t xml:space="preserve">Российское историческое общество </w:t>
            </w:r>
            <w:hyperlink r:id="rId412" w:history="1">
              <w:r w:rsidRPr="00947DD5">
                <w:rPr>
                  <w:rStyle w:val="a4"/>
                  <w:rFonts w:ascii="Times New Roman" w:hAnsi="Times New Roman"/>
                  <w:sz w:val="18"/>
                  <w:szCs w:val="18"/>
                </w:rPr>
                <w:t>https://historyrussia.org/</w:t>
              </w:r>
            </w:hyperlink>
          </w:p>
          <w:p w:rsidR="00947DD5" w:rsidRPr="00947DD5" w:rsidRDefault="00947DD5" w:rsidP="00947DD5">
            <w:pPr>
              <w:rPr>
                <w:rFonts w:ascii="Times New Roman" w:hAnsi="Times New Roman"/>
                <w:sz w:val="18"/>
                <w:szCs w:val="18"/>
              </w:rPr>
            </w:pPr>
            <w:r w:rsidRPr="00947DD5">
              <w:rPr>
                <w:rFonts w:ascii="Times New Roman" w:hAnsi="Times New Roman"/>
                <w:sz w:val="18"/>
                <w:szCs w:val="18"/>
              </w:rPr>
              <w:t xml:space="preserve">Большая российская энциклопедия </w:t>
            </w:r>
            <w:hyperlink r:id="rId413" w:history="1">
              <w:r w:rsidRPr="00947DD5">
                <w:rPr>
                  <w:rStyle w:val="a4"/>
                  <w:rFonts w:ascii="Times New Roman" w:hAnsi="Times New Roman"/>
                  <w:sz w:val="18"/>
                  <w:szCs w:val="18"/>
                </w:rPr>
                <w:t>https://bigenc.ru/</w:t>
              </w:r>
            </w:hyperlink>
          </w:p>
          <w:p w:rsidR="00947DD5" w:rsidRPr="00947DD5" w:rsidRDefault="00947DD5" w:rsidP="00947DD5">
            <w:pPr>
              <w:rPr>
                <w:rFonts w:ascii="Times New Roman" w:hAnsi="Times New Roman"/>
                <w:sz w:val="18"/>
                <w:szCs w:val="18"/>
              </w:rPr>
            </w:pPr>
            <w:r w:rsidRPr="00947DD5">
              <w:rPr>
                <w:rFonts w:ascii="Times New Roman" w:hAnsi="Times New Roman"/>
                <w:sz w:val="18"/>
                <w:szCs w:val="18"/>
              </w:rPr>
              <w:t xml:space="preserve">Лекторий «Достоевский» </w:t>
            </w:r>
            <w:hyperlink r:id="rId414" w:history="1">
              <w:r w:rsidRPr="00947DD5">
                <w:rPr>
                  <w:rStyle w:val="a4"/>
                  <w:rFonts w:ascii="Times New Roman" w:hAnsi="Times New Roman"/>
                  <w:sz w:val="18"/>
                  <w:szCs w:val="18"/>
                </w:rPr>
                <w:t>https://dostoverno.ru/</w:t>
              </w:r>
            </w:hyperlink>
          </w:p>
          <w:p w:rsidR="00A2306F" w:rsidRDefault="00947DD5" w:rsidP="00947DD5">
            <w:pPr>
              <w:rPr>
                <w:rFonts w:ascii="Times New Roman" w:hAnsi="Times New Roman"/>
                <w:sz w:val="18"/>
                <w:szCs w:val="18"/>
              </w:rPr>
            </w:pPr>
            <w:r w:rsidRPr="00947DD5">
              <w:rPr>
                <w:rFonts w:ascii="Times New Roman" w:hAnsi="Times New Roman"/>
                <w:sz w:val="18"/>
                <w:szCs w:val="18"/>
              </w:rPr>
              <w:t xml:space="preserve">Президентская библиотека им. Б.Н. Ельцина </w:t>
            </w:r>
            <w:hyperlink r:id="rId415" w:history="1">
              <w:r w:rsidRPr="00947DD5">
                <w:rPr>
                  <w:rStyle w:val="a4"/>
                  <w:rFonts w:ascii="Times New Roman" w:hAnsi="Times New Roman"/>
                  <w:sz w:val="18"/>
                  <w:szCs w:val="18"/>
                </w:rPr>
                <w:t>https://www.prlib.ru/</w:t>
              </w:r>
            </w:hyperlink>
          </w:p>
        </w:tc>
        <w:tc>
          <w:tcPr>
            <w:tcW w:w="655" w:type="dxa"/>
            <w:textDirection w:val="btLr"/>
          </w:tcPr>
          <w:p w:rsidR="00A2306F" w:rsidRPr="00A2306F" w:rsidRDefault="00A2306F" w:rsidP="003E064B">
            <w:pPr>
              <w:ind w:left="113" w:right="113"/>
              <w:rPr>
                <w:rFonts w:ascii="Times New Roman" w:hAnsi="Times New Roman"/>
                <w:sz w:val="18"/>
                <w:szCs w:val="18"/>
              </w:rPr>
            </w:pPr>
          </w:p>
        </w:tc>
        <w:tc>
          <w:tcPr>
            <w:tcW w:w="540" w:type="dxa"/>
            <w:textDirection w:val="btLr"/>
          </w:tcPr>
          <w:p w:rsidR="00A2306F" w:rsidRPr="00A2306F" w:rsidRDefault="00A2306F" w:rsidP="003E064B">
            <w:pPr>
              <w:ind w:left="113" w:right="113"/>
              <w:rPr>
                <w:rFonts w:ascii="Times New Roman" w:hAnsi="Times New Roman"/>
                <w:sz w:val="18"/>
                <w:szCs w:val="18"/>
              </w:rPr>
            </w:pPr>
          </w:p>
        </w:tc>
        <w:tc>
          <w:tcPr>
            <w:tcW w:w="602" w:type="dxa"/>
            <w:textDirection w:val="btLr"/>
          </w:tcPr>
          <w:p w:rsidR="00A2306F" w:rsidRPr="00A2306F" w:rsidRDefault="00A2306F" w:rsidP="003E064B">
            <w:pPr>
              <w:ind w:left="113" w:right="113"/>
              <w:rPr>
                <w:rFonts w:ascii="Times New Roman" w:hAnsi="Times New Roman"/>
                <w:sz w:val="18"/>
                <w:szCs w:val="18"/>
              </w:rPr>
            </w:pPr>
          </w:p>
        </w:tc>
      </w:tr>
      <w:tr w:rsidR="00A2306F" w:rsidRPr="00FE1C6D" w:rsidTr="00205EF2">
        <w:trPr>
          <w:cantSplit/>
          <w:trHeight w:val="20"/>
        </w:trPr>
        <w:tc>
          <w:tcPr>
            <w:tcW w:w="673" w:type="dxa"/>
          </w:tcPr>
          <w:p w:rsidR="00A2306F" w:rsidRDefault="00A2306F" w:rsidP="00A2306F">
            <w:pPr>
              <w:rPr>
                <w:rFonts w:ascii="Times New Roman" w:hAnsi="Times New Roman"/>
                <w:sz w:val="18"/>
                <w:szCs w:val="18"/>
              </w:rPr>
            </w:pPr>
            <w:r>
              <w:rPr>
                <w:rFonts w:ascii="Times New Roman" w:hAnsi="Times New Roman"/>
                <w:sz w:val="18"/>
                <w:szCs w:val="18"/>
              </w:rPr>
              <w:t xml:space="preserve">1.4 </w:t>
            </w:r>
          </w:p>
        </w:tc>
        <w:tc>
          <w:tcPr>
            <w:tcW w:w="2495" w:type="dxa"/>
          </w:tcPr>
          <w:p w:rsidR="00A2306F" w:rsidRPr="00A2306F" w:rsidRDefault="00A2306F" w:rsidP="00A2306F">
            <w:pPr>
              <w:rPr>
                <w:rFonts w:ascii="Times New Roman" w:hAnsi="Times New Roman"/>
                <w:sz w:val="18"/>
                <w:szCs w:val="18"/>
              </w:rPr>
            </w:pPr>
            <w:r w:rsidRPr="00A2306F">
              <w:rPr>
                <w:rFonts w:ascii="Times New Roman" w:hAnsi="Times New Roman"/>
                <w:sz w:val="18"/>
                <w:szCs w:val="18"/>
              </w:rPr>
              <w:t>От королевства Хлодвига к империи Карла Великого</w:t>
            </w:r>
          </w:p>
        </w:tc>
        <w:tc>
          <w:tcPr>
            <w:tcW w:w="809" w:type="dxa"/>
          </w:tcPr>
          <w:p w:rsidR="00A2306F" w:rsidRDefault="00A2306F" w:rsidP="003E064B">
            <w:pPr>
              <w:rPr>
                <w:rFonts w:ascii="Times New Roman" w:hAnsi="Times New Roman"/>
                <w:sz w:val="18"/>
                <w:szCs w:val="18"/>
              </w:rPr>
            </w:pPr>
            <w:r>
              <w:rPr>
                <w:rFonts w:ascii="Times New Roman" w:hAnsi="Times New Roman"/>
                <w:sz w:val="18"/>
                <w:szCs w:val="18"/>
              </w:rPr>
              <w:t>1</w:t>
            </w:r>
          </w:p>
        </w:tc>
        <w:tc>
          <w:tcPr>
            <w:tcW w:w="1554" w:type="dxa"/>
          </w:tcPr>
          <w:p w:rsidR="00A2306F" w:rsidRDefault="00B9268D" w:rsidP="003E064B">
            <w:pPr>
              <w:rPr>
                <w:rFonts w:ascii="Times New Roman" w:hAnsi="Times New Roman"/>
                <w:sz w:val="18"/>
                <w:szCs w:val="18"/>
              </w:rPr>
            </w:pPr>
            <w:r>
              <w:rPr>
                <w:rFonts w:ascii="Times New Roman" w:hAnsi="Times New Roman"/>
                <w:sz w:val="18"/>
                <w:szCs w:val="18"/>
              </w:rPr>
              <w:t xml:space="preserve">Составление кроссворда, устный опрос, работа с картой </w:t>
            </w:r>
          </w:p>
        </w:tc>
        <w:tc>
          <w:tcPr>
            <w:tcW w:w="4847" w:type="dxa"/>
          </w:tcPr>
          <w:p w:rsidR="00A2306F" w:rsidRPr="00A2306F" w:rsidRDefault="00A2306F" w:rsidP="001D7133">
            <w:pPr>
              <w:jc w:val="both"/>
              <w:rPr>
                <w:rFonts w:ascii="Times New Roman" w:hAnsi="Times New Roman"/>
                <w:sz w:val="18"/>
                <w:szCs w:val="18"/>
              </w:rPr>
            </w:pPr>
            <w:r w:rsidRPr="00A2306F">
              <w:rPr>
                <w:rFonts w:ascii="Times New Roman" w:hAnsi="Times New Roman"/>
                <w:sz w:val="18"/>
                <w:szCs w:val="18"/>
              </w:rPr>
              <w:t>Рассказывать, как вождь франков Хлодвиг сумел стать</w:t>
            </w:r>
            <w:r w:rsidR="00286DF9">
              <w:rPr>
                <w:rFonts w:ascii="Times New Roman" w:hAnsi="Times New Roman"/>
                <w:sz w:val="18"/>
                <w:szCs w:val="18"/>
              </w:rPr>
              <w:t xml:space="preserve"> </w:t>
            </w:r>
            <w:r w:rsidRPr="00A2306F">
              <w:rPr>
                <w:rFonts w:ascii="Times New Roman" w:hAnsi="Times New Roman"/>
                <w:sz w:val="18"/>
                <w:szCs w:val="18"/>
              </w:rPr>
              <w:t>королем, укреплял свою власть. Раскрывать значение</w:t>
            </w:r>
            <w:r w:rsidR="00286DF9">
              <w:rPr>
                <w:rFonts w:ascii="Times New Roman" w:hAnsi="Times New Roman"/>
                <w:sz w:val="18"/>
                <w:szCs w:val="18"/>
              </w:rPr>
              <w:t xml:space="preserve"> </w:t>
            </w:r>
            <w:r w:rsidRPr="00A2306F">
              <w:rPr>
                <w:rFonts w:ascii="Times New Roman" w:hAnsi="Times New Roman"/>
                <w:sz w:val="18"/>
                <w:szCs w:val="18"/>
              </w:rPr>
              <w:t>принятия Хлодвигом христианства.</w:t>
            </w:r>
          </w:p>
          <w:p w:rsidR="00A2306F" w:rsidRPr="00A2306F" w:rsidRDefault="00A2306F" w:rsidP="001D7133">
            <w:pPr>
              <w:jc w:val="both"/>
              <w:rPr>
                <w:rFonts w:ascii="Times New Roman" w:hAnsi="Times New Roman"/>
                <w:sz w:val="18"/>
                <w:szCs w:val="18"/>
              </w:rPr>
            </w:pPr>
            <w:r w:rsidRPr="00A2306F">
              <w:rPr>
                <w:rFonts w:ascii="Times New Roman" w:hAnsi="Times New Roman"/>
                <w:sz w:val="18"/>
                <w:szCs w:val="18"/>
              </w:rPr>
              <w:t>Объяснять значение понятий и терминов: герцог, граф,</w:t>
            </w:r>
            <w:r w:rsidR="00286DF9">
              <w:rPr>
                <w:rFonts w:ascii="Times New Roman" w:hAnsi="Times New Roman"/>
                <w:sz w:val="18"/>
                <w:szCs w:val="18"/>
              </w:rPr>
              <w:t xml:space="preserve"> </w:t>
            </w:r>
            <w:r w:rsidRPr="00A2306F">
              <w:rPr>
                <w:rFonts w:ascii="Times New Roman" w:hAnsi="Times New Roman"/>
                <w:sz w:val="18"/>
                <w:szCs w:val="18"/>
              </w:rPr>
              <w:t>династия, феод, Каролингское королевство, Салическая</w:t>
            </w:r>
            <w:r w:rsidR="00286DF9">
              <w:rPr>
                <w:rFonts w:ascii="Times New Roman" w:hAnsi="Times New Roman"/>
                <w:sz w:val="18"/>
                <w:szCs w:val="18"/>
              </w:rPr>
              <w:t xml:space="preserve"> </w:t>
            </w:r>
            <w:r w:rsidRPr="00A2306F">
              <w:rPr>
                <w:rFonts w:ascii="Times New Roman" w:hAnsi="Times New Roman"/>
                <w:sz w:val="18"/>
                <w:szCs w:val="18"/>
              </w:rPr>
              <w:t>правда, майордом, бенефиций.</w:t>
            </w:r>
          </w:p>
          <w:p w:rsidR="00A2306F" w:rsidRPr="00A2306F" w:rsidRDefault="00A2306F" w:rsidP="001D7133">
            <w:pPr>
              <w:jc w:val="both"/>
              <w:rPr>
                <w:rFonts w:ascii="Times New Roman" w:hAnsi="Times New Roman"/>
                <w:sz w:val="18"/>
                <w:szCs w:val="18"/>
              </w:rPr>
            </w:pPr>
            <w:r w:rsidRPr="00A2306F">
              <w:rPr>
                <w:rFonts w:ascii="Times New Roman" w:hAnsi="Times New Roman"/>
                <w:sz w:val="18"/>
                <w:szCs w:val="18"/>
              </w:rPr>
              <w:t>Рассказывать об обстоятельствах перехода королевской</w:t>
            </w:r>
            <w:r w:rsidR="00286DF9">
              <w:rPr>
                <w:rFonts w:ascii="Times New Roman" w:hAnsi="Times New Roman"/>
                <w:sz w:val="18"/>
                <w:szCs w:val="18"/>
              </w:rPr>
              <w:t xml:space="preserve"> </w:t>
            </w:r>
            <w:r w:rsidRPr="00A2306F">
              <w:rPr>
                <w:rFonts w:ascii="Times New Roman" w:hAnsi="Times New Roman"/>
                <w:sz w:val="18"/>
                <w:szCs w:val="18"/>
              </w:rPr>
              <w:t>власти к династии Каролингов.</w:t>
            </w:r>
          </w:p>
          <w:p w:rsidR="00A2306F" w:rsidRPr="00A2306F" w:rsidRDefault="00A2306F" w:rsidP="001D7133">
            <w:pPr>
              <w:jc w:val="both"/>
              <w:rPr>
                <w:rFonts w:ascii="Times New Roman" w:hAnsi="Times New Roman"/>
                <w:sz w:val="18"/>
                <w:szCs w:val="18"/>
              </w:rPr>
            </w:pPr>
            <w:r w:rsidRPr="00A2306F">
              <w:rPr>
                <w:rFonts w:ascii="Times New Roman" w:hAnsi="Times New Roman"/>
                <w:sz w:val="18"/>
                <w:szCs w:val="18"/>
              </w:rPr>
              <w:t>Рассказывать, используя историческую карту, о завоеваниях Карла Великого.</w:t>
            </w:r>
          </w:p>
          <w:p w:rsidR="00A2306F" w:rsidRDefault="00A2306F" w:rsidP="001D7133">
            <w:pPr>
              <w:jc w:val="both"/>
              <w:rPr>
                <w:rFonts w:ascii="Times New Roman" w:hAnsi="Times New Roman"/>
                <w:sz w:val="18"/>
                <w:szCs w:val="18"/>
              </w:rPr>
            </w:pPr>
            <w:r w:rsidRPr="00A2306F">
              <w:rPr>
                <w:rFonts w:ascii="Times New Roman" w:hAnsi="Times New Roman"/>
                <w:sz w:val="18"/>
                <w:szCs w:val="18"/>
              </w:rPr>
              <w:t>Представлять характеристику Карла Великого, давать</w:t>
            </w:r>
            <w:r w:rsidR="00286DF9">
              <w:rPr>
                <w:rFonts w:ascii="Times New Roman" w:hAnsi="Times New Roman"/>
                <w:sz w:val="18"/>
                <w:szCs w:val="18"/>
              </w:rPr>
              <w:t xml:space="preserve"> </w:t>
            </w:r>
            <w:r w:rsidRPr="00A2306F">
              <w:rPr>
                <w:rFonts w:ascii="Times New Roman" w:hAnsi="Times New Roman"/>
                <w:sz w:val="18"/>
                <w:szCs w:val="18"/>
              </w:rPr>
              <w:t>оценку его деятельности. Объяснять смысл понятия</w:t>
            </w:r>
            <w:r w:rsidR="00286DF9">
              <w:rPr>
                <w:rFonts w:ascii="Times New Roman" w:hAnsi="Times New Roman"/>
                <w:sz w:val="18"/>
                <w:szCs w:val="18"/>
              </w:rPr>
              <w:t xml:space="preserve"> </w:t>
            </w:r>
            <w:r>
              <w:rPr>
                <w:rFonts w:ascii="Times New Roman" w:hAnsi="Times New Roman"/>
                <w:sz w:val="18"/>
                <w:szCs w:val="18"/>
              </w:rPr>
              <w:t>«Каролингское возрождение».</w:t>
            </w:r>
          </w:p>
          <w:p w:rsidR="00D11B14" w:rsidRDefault="00D11B14" w:rsidP="001D7133">
            <w:pPr>
              <w:jc w:val="both"/>
              <w:rPr>
                <w:rFonts w:ascii="Times New Roman" w:hAnsi="Times New Roman"/>
                <w:sz w:val="18"/>
                <w:szCs w:val="18"/>
              </w:rPr>
            </w:pPr>
            <w:r w:rsidRPr="00A2306F">
              <w:rPr>
                <w:rFonts w:ascii="Times New Roman" w:hAnsi="Times New Roman"/>
                <w:sz w:val="18"/>
                <w:szCs w:val="18"/>
              </w:rPr>
              <w:t>Характеризовать обстоятельства и причины распада</w:t>
            </w:r>
            <w:r>
              <w:rPr>
                <w:rFonts w:ascii="Times New Roman" w:hAnsi="Times New Roman"/>
                <w:sz w:val="18"/>
                <w:szCs w:val="18"/>
              </w:rPr>
              <w:t xml:space="preserve"> </w:t>
            </w:r>
            <w:r w:rsidRPr="00A2306F">
              <w:rPr>
                <w:rFonts w:ascii="Times New Roman" w:hAnsi="Times New Roman"/>
                <w:sz w:val="18"/>
                <w:szCs w:val="18"/>
              </w:rPr>
              <w:t>державы Карла Великого, показывать на исторической</w:t>
            </w:r>
            <w:r>
              <w:rPr>
                <w:rFonts w:ascii="Times New Roman" w:hAnsi="Times New Roman"/>
                <w:sz w:val="18"/>
                <w:szCs w:val="18"/>
              </w:rPr>
              <w:t xml:space="preserve"> </w:t>
            </w:r>
            <w:r w:rsidRPr="00A2306F">
              <w:rPr>
                <w:rFonts w:ascii="Times New Roman" w:hAnsi="Times New Roman"/>
                <w:sz w:val="18"/>
                <w:szCs w:val="18"/>
              </w:rPr>
              <w:t xml:space="preserve">карте владения, на которые она распалась. </w:t>
            </w:r>
          </w:p>
          <w:p w:rsidR="00B1551A" w:rsidRPr="00A2306F" w:rsidRDefault="00B1551A" w:rsidP="001D7133">
            <w:pPr>
              <w:jc w:val="both"/>
              <w:rPr>
                <w:rFonts w:ascii="Times New Roman" w:hAnsi="Times New Roman"/>
                <w:sz w:val="18"/>
                <w:szCs w:val="18"/>
              </w:rPr>
            </w:pPr>
            <w:r w:rsidRPr="00A2306F">
              <w:rPr>
                <w:rFonts w:ascii="Times New Roman" w:hAnsi="Times New Roman"/>
                <w:sz w:val="18"/>
                <w:szCs w:val="18"/>
              </w:rPr>
              <w:t xml:space="preserve">Извлекать и анализировать информацию из исторических источников (фрагментов Салической правды, документов, хроник). </w:t>
            </w:r>
          </w:p>
        </w:tc>
        <w:tc>
          <w:tcPr>
            <w:tcW w:w="2611" w:type="dxa"/>
          </w:tcPr>
          <w:p w:rsidR="00947DD5" w:rsidRDefault="00947DD5" w:rsidP="00947DD5">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416" w:history="1">
              <w:r w:rsidRPr="00A0353D">
                <w:rPr>
                  <w:rStyle w:val="a4"/>
                  <w:rFonts w:ascii="Times New Roman" w:hAnsi="Times New Roman"/>
                  <w:sz w:val="18"/>
                  <w:szCs w:val="18"/>
                </w:rPr>
                <w:t>https://история.рф/</w:t>
              </w:r>
            </w:hyperlink>
          </w:p>
          <w:p w:rsidR="00947DD5" w:rsidRDefault="00947DD5" w:rsidP="00947DD5">
            <w:pPr>
              <w:rPr>
                <w:rFonts w:ascii="Times New Roman" w:hAnsi="Times New Roman"/>
                <w:sz w:val="18"/>
                <w:szCs w:val="18"/>
              </w:rPr>
            </w:pPr>
            <w:r>
              <w:rPr>
                <w:rFonts w:ascii="Times New Roman" w:hAnsi="Times New Roman"/>
                <w:sz w:val="18"/>
                <w:szCs w:val="18"/>
              </w:rPr>
              <w:t xml:space="preserve">Российское общество «Знание» </w:t>
            </w:r>
            <w:hyperlink r:id="rId417" w:history="1">
              <w:r w:rsidRPr="00A0353D">
                <w:rPr>
                  <w:rStyle w:val="a4"/>
                  <w:rFonts w:ascii="Times New Roman" w:hAnsi="Times New Roman"/>
                  <w:sz w:val="18"/>
                  <w:szCs w:val="18"/>
                </w:rPr>
                <w:t>https://znanierussia.ru/</w:t>
              </w:r>
            </w:hyperlink>
          </w:p>
          <w:p w:rsidR="00947DD5" w:rsidRDefault="00947DD5" w:rsidP="00947DD5">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418" w:history="1">
              <w:r w:rsidRPr="00A0353D">
                <w:rPr>
                  <w:rStyle w:val="a4"/>
                  <w:rFonts w:ascii="Times New Roman" w:hAnsi="Times New Roman"/>
                  <w:sz w:val="18"/>
                  <w:szCs w:val="18"/>
                </w:rPr>
                <w:t>https://historyrussia.org/</w:t>
              </w:r>
            </w:hyperlink>
          </w:p>
          <w:p w:rsidR="00947DD5" w:rsidRDefault="00947DD5" w:rsidP="00947DD5">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419" w:history="1">
              <w:r w:rsidRPr="00A0353D">
                <w:rPr>
                  <w:rStyle w:val="a4"/>
                  <w:rFonts w:ascii="Times New Roman" w:hAnsi="Times New Roman"/>
                  <w:sz w:val="18"/>
                  <w:szCs w:val="18"/>
                </w:rPr>
                <w:t>https://bigenc.ru/</w:t>
              </w:r>
            </w:hyperlink>
          </w:p>
          <w:p w:rsidR="00947DD5" w:rsidRDefault="00947DD5" w:rsidP="00947DD5">
            <w:pPr>
              <w:rPr>
                <w:rFonts w:ascii="Times New Roman" w:hAnsi="Times New Roman"/>
                <w:sz w:val="18"/>
                <w:szCs w:val="18"/>
              </w:rPr>
            </w:pPr>
            <w:r>
              <w:rPr>
                <w:rFonts w:ascii="Times New Roman" w:hAnsi="Times New Roman"/>
                <w:sz w:val="18"/>
                <w:szCs w:val="18"/>
              </w:rPr>
              <w:t xml:space="preserve">Лекторий «Достоевский» </w:t>
            </w:r>
            <w:hyperlink r:id="rId420" w:history="1">
              <w:r w:rsidRPr="00A0353D">
                <w:rPr>
                  <w:rStyle w:val="a4"/>
                  <w:rFonts w:ascii="Times New Roman" w:hAnsi="Times New Roman"/>
                  <w:sz w:val="18"/>
                  <w:szCs w:val="18"/>
                </w:rPr>
                <w:t>https://dostoverno.ru/</w:t>
              </w:r>
            </w:hyperlink>
          </w:p>
          <w:p w:rsidR="00A2306F" w:rsidRDefault="00947DD5" w:rsidP="00947DD5">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421" w:history="1">
              <w:r w:rsidRPr="00A0353D">
                <w:rPr>
                  <w:rStyle w:val="a4"/>
                  <w:rFonts w:ascii="Times New Roman" w:hAnsi="Times New Roman"/>
                  <w:sz w:val="18"/>
                  <w:szCs w:val="18"/>
                </w:rPr>
                <w:t>https://www.prlib.ru/</w:t>
              </w:r>
            </w:hyperlink>
          </w:p>
        </w:tc>
        <w:tc>
          <w:tcPr>
            <w:tcW w:w="655" w:type="dxa"/>
            <w:textDirection w:val="btLr"/>
          </w:tcPr>
          <w:p w:rsidR="00A2306F" w:rsidRPr="00A2306F" w:rsidRDefault="00A2306F" w:rsidP="003E064B">
            <w:pPr>
              <w:ind w:left="113" w:right="113"/>
              <w:rPr>
                <w:rFonts w:ascii="Times New Roman" w:hAnsi="Times New Roman"/>
                <w:sz w:val="18"/>
                <w:szCs w:val="18"/>
              </w:rPr>
            </w:pPr>
          </w:p>
        </w:tc>
        <w:tc>
          <w:tcPr>
            <w:tcW w:w="540" w:type="dxa"/>
            <w:textDirection w:val="btLr"/>
          </w:tcPr>
          <w:p w:rsidR="00A2306F" w:rsidRPr="00A2306F" w:rsidRDefault="00A2306F" w:rsidP="003E064B">
            <w:pPr>
              <w:ind w:left="113" w:right="113"/>
              <w:rPr>
                <w:rFonts w:ascii="Times New Roman" w:hAnsi="Times New Roman"/>
                <w:sz w:val="18"/>
                <w:szCs w:val="18"/>
              </w:rPr>
            </w:pPr>
          </w:p>
        </w:tc>
        <w:tc>
          <w:tcPr>
            <w:tcW w:w="602" w:type="dxa"/>
            <w:textDirection w:val="btLr"/>
          </w:tcPr>
          <w:p w:rsidR="00A2306F" w:rsidRPr="00A2306F" w:rsidRDefault="00A2306F" w:rsidP="003E064B">
            <w:pPr>
              <w:ind w:left="113" w:right="113"/>
              <w:rPr>
                <w:rFonts w:ascii="Times New Roman" w:hAnsi="Times New Roman"/>
                <w:sz w:val="18"/>
                <w:szCs w:val="18"/>
              </w:rPr>
            </w:pPr>
          </w:p>
        </w:tc>
      </w:tr>
      <w:tr w:rsidR="00A2306F" w:rsidRPr="00FE1C6D" w:rsidTr="00205EF2">
        <w:trPr>
          <w:cantSplit/>
          <w:trHeight w:val="20"/>
        </w:trPr>
        <w:tc>
          <w:tcPr>
            <w:tcW w:w="673" w:type="dxa"/>
          </w:tcPr>
          <w:p w:rsidR="00A2306F" w:rsidRDefault="00A2306F" w:rsidP="00A2306F">
            <w:pPr>
              <w:rPr>
                <w:rFonts w:ascii="Times New Roman" w:hAnsi="Times New Roman"/>
                <w:sz w:val="18"/>
                <w:szCs w:val="18"/>
              </w:rPr>
            </w:pPr>
            <w:r>
              <w:rPr>
                <w:rFonts w:ascii="Times New Roman" w:hAnsi="Times New Roman"/>
                <w:sz w:val="18"/>
                <w:szCs w:val="18"/>
              </w:rPr>
              <w:lastRenderedPageBreak/>
              <w:t xml:space="preserve">1.5 </w:t>
            </w:r>
          </w:p>
        </w:tc>
        <w:tc>
          <w:tcPr>
            <w:tcW w:w="2495" w:type="dxa"/>
          </w:tcPr>
          <w:p w:rsidR="00A2306F" w:rsidRPr="00A2306F" w:rsidRDefault="00A2306F" w:rsidP="00A2306F">
            <w:pPr>
              <w:rPr>
                <w:rFonts w:ascii="Times New Roman" w:hAnsi="Times New Roman"/>
                <w:sz w:val="18"/>
                <w:szCs w:val="18"/>
              </w:rPr>
            </w:pPr>
            <w:r w:rsidRPr="00A2306F">
              <w:rPr>
                <w:rFonts w:ascii="Times New Roman" w:hAnsi="Times New Roman"/>
                <w:sz w:val="18"/>
                <w:szCs w:val="18"/>
              </w:rPr>
              <w:t>Европа в IX – XI вв.</w:t>
            </w:r>
          </w:p>
        </w:tc>
        <w:tc>
          <w:tcPr>
            <w:tcW w:w="809" w:type="dxa"/>
          </w:tcPr>
          <w:p w:rsidR="00A2306F" w:rsidRDefault="00A2306F" w:rsidP="003E064B">
            <w:pPr>
              <w:rPr>
                <w:rFonts w:ascii="Times New Roman" w:hAnsi="Times New Roman"/>
                <w:sz w:val="18"/>
                <w:szCs w:val="18"/>
              </w:rPr>
            </w:pPr>
            <w:r>
              <w:rPr>
                <w:rFonts w:ascii="Times New Roman" w:hAnsi="Times New Roman"/>
                <w:sz w:val="18"/>
                <w:szCs w:val="18"/>
              </w:rPr>
              <w:t>1</w:t>
            </w:r>
          </w:p>
        </w:tc>
        <w:tc>
          <w:tcPr>
            <w:tcW w:w="1554" w:type="dxa"/>
          </w:tcPr>
          <w:p w:rsidR="00A2306F" w:rsidRDefault="00B9268D" w:rsidP="003E064B">
            <w:pPr>
              <w:rPr>
                <w:rFonts w:ascii="Times New Roman" w:hAnsi="Times New Roman"/>
                <w:sz w:val="18"/>
                <w:szCs w:val="18"/>
              </w:rPr>
            </w:pPr>
            <w:r>
              <w:rPr>
                <w:rFonts w:ascii="Times New Roman" w:hAnsi="Times New Roman"/>
                <w:sz w:val="18"/>
                <w:szCs w:val="18"/>
              </w:rPr>
              <w:t>Практическая работа</w:t>
            </w:r>
          </w:p>
        </w:tc>
        <w:tc>
          <w:tcPr>
            <w:tcW w:w="4847" w:type="dxa"/>
          </w:tcPr>
          <w:p w:rsidR="008F1ECD" w:rsidRDefault="00A2306F" w:rsidP="001D7133">
            <w:pPr>
              <w:jc w:val="both"/>
              <w:rPr>
                <w:rFonts w:ascii="Times New Roman" w:hAnsi="Times New Roman"/>
                <w:sz w:val="18"/>
                <w:szCs w:val="18"/>
              </w:rPr>
            </w:pPr>
            <w:r w:rsidRPr="00A2306F">
              <w:rPr>
                <w:rFonts w:ascii="Times New Roman" w:hAnsi="Times New Roman"/>
                <w:sz w:val="18"/>
                <w:szCs w:val="18"/>
              </w:rPr>
              <w:t xml:space="preserve">Рассказывать о создании государств на территории бывшей империи Карла Великого – во Франции, в германских и итальянских землях. </w:t>
            </w:r>
          </w:p>
          <w:p w:rsidR="008F1ECD" w:rsidRDefault="00A2306F" w:rsidP="001D7133">
            <w:pPr>
              <w:jc w:val="both"/>
              <w:rPr>
                <w:rFonts w:ascii="Times New Roman" w:hAnsi="Times New Roman"/>
                <w:sz w:val="18"/>
                <w:szCs w:val="18"/>
              </w:rPr>
            </w:pPr>
            <w:r w:rsidRPr="00A2306F">
              <w:rPr>
                <w:rFonts w:ascii="Times New Roman" w:hAnsi="Times New Roman"/>
                <w:sz w:val="18"/>
                <w:szCs w:val="18"/>
              </w:rPr>
              <w:t xml:space="preserve">Характеризовать общественный строй норманнов, показывать на исторической карте маршруты их походов. </w:t>
            </w:r>
          </w:p>
          <w:p w:rsidR="008F1ECD" w:rsidRDefault="00A2306F" w:rsidP="001D7133">
            <w:pPr>
              <w:jc w:val="both"/>
              <w:rPr>
                <w:rFonts w:ascii="Times New Roman" w:hAnsi="Times New Roman"/>
                <w:sz w:val="18"/>
                <w:szCs w:val="18"/>
              </w:rPr>
            </w:pPr>
            <w:r w:rsidRPr="00A2306F">
              <w:rPr>
                <w:rFonts w:ascii="Times New Roman" w:hAnsi="Times New Roman"/>
                <w:sz w:val="18"/>
                <w:szCs w:val="18"/>
              </w:rPr>
              <w:t xml:space="preserve">Обозначать на ленте времени последовательность завоеваний Британских островов англами и саксами, норманнами в раннее Средневековье. Рассказывать о нормандском завоевании Англии в XI в. </w:t>
            </w:r>
          </w:p>
          <w:p w:rsidR="008F1ECD" w:rsidRDefault="00A2306F" w:rsidP="001D7133">
            <w:pPr>
              <w:jc w:val="both"/>
              <w:rPr>
                <w:rFonts w:ascii="Times New Roman" w:hAnsi="Times New Roman"/>
                <w:sz w:val="18"/>
                <w:szCs w:val="18"/>
              </w:rPr>
            </w:pPr>
            <w:r w:rsidRPr="00A2306F">
              <w:rPr>
                <w:rFonts w:ascii="Times New Roman" w:hAnsi="Times New Roman"/>
                <w:sz w:val="18"/>
                <w:szCs w:val="18"/>
              </w:rPr>
              <w:t xml:space="preserve">Показывать на исторической карте государства, возникшие в раннее Средневековье в Восточной Европе (государства славянских народов, венгров). </w:t>
            </w:r>
          </w:p>
          <w:p w:rsidR="008F1ECD" w:rsidRDefault="00A2306F" w:rsidP="001D7133">
            <w:pPr>
              <w:jc w:val="both"/>
              <w:rPr>
                <w:rFonts w:ascii="Times New Roman" w:hAnsi="Times New Roman"/>
                <w:sz w:val="18"/>
                <w:szCs w:val="18"/>
              </w:rPr>
            </w:pPr>
            <w:r w:rsidRPr="00A2306F">
              <w:rPr>
                <w:rFonts w:ascii="Times New Roman" w:hAnsi="Times New Roman"/>
                <w:sz w:val="18"/>
                <w:szCs w:val="18"/>
              </w:rPr>
              <w:t xml:space="preserve">Объяснять значение принятия христианства восточноевропейскими народами. Рассказывать о просветительской миссии Кирилла и Мефодия. </w:t>
            </w:r>
          </w:p>
          <w:p w:rsidR="008F1ECD" w:rsidRDefault="00A2306F" w:rsidP="001D7133">
            <w:pPr>
              <w:jc w:val="both"/>
              <w:rPr>
                <w:rFonts w:ascii="Times New Roman" w:hAnsi="Times New Roman"/>
                <w:sz w:val="18"/>
                <w:szCs w:val="18"/>
              </w:rPr>
            </w:pPr>
            <w:r w:rsidRPr="00A2306F">
              <w:rPr>
                <w:rFonts w:ascii="Times New Roman" w:hAnsi="Times New Roman"/>
                <w:sz w:val="18"/>
                <w:szCs w:val="18"/>
              </w:rPr>
              <w:t>Объяснять, из</w:t>
            </w:r>
            <w:r w:rsidR="00B26540">
              <w:rPr>
                <w:rFonts w:ascii="Times New Roman" w:hAnsi="Times New Roman"/>
                <w:sz w:val="18"/>
                <w:szCs w:val="18"/>
              </w:rPr>
              <w:t>-</w:t>
            </w:r>
            <w:r w:rsidRPr="00A2306F">
              <w:rPr>
                <w:rFonts w:ascii="Times New Roman" w:hAnsi="Times New Roman"/>
                <w:sz w:val="18"/>
                <w:szCs w:val="18"/>
              </w:rPr>
              <w:t xml:space="preserve">за чего возникали конфликты между императорами Священной Римской империи и римскими папами. </w:t>
            </w:r>
          </w:p>
          <w:p w:rsidR="00A2306F" w:rsidRPr="00A2306F" w:rsidRDefault="00A2306F" w:rsidP="001D7133">
            <w:pPr>
              <w:jc w:val="both"/>
              <w:rPr>
                <w:rFonts w:ascii="Times New Roman" w:hAnsi="Times New Roman"/>
                <w:sz w:val="18"/>
                <w:szCs w:val="18"/>
              </w:rPr>
            </w:pPr>
            <w:r w:rsidRPr="00A2306F">
              <w:rPr>
                <w:rFonts w:ascii="Times New Roman" w:hAnsi="Times New Roman"/>
                <w:sz w:val="18"/>
                <w:szCs w:val="18"/>
              </w:rPr>
              <w:t>Раскрывать значение понятий и терминов: норманн, конунг, эрл, драккар, путь «из варяг в греки», миссионер, латиница, кириллица, раздробленность</w:t>
            </w:r>
          </w:p>
        </w:tc>
        <w:tc>
          <w:tcPr>
            <w:tcW w:w="2611" w:type="dxa"/>
          </w:tcPr>
          <w:p w:rsidR="00947DD5" w:rsidRDefault="00947DD5" w:rsidP="00947DD5">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422" w:history="1">
              <w:r w:rsidRPr="00A0353D">
                <w:rPr>
                  <w:rStyle w:val="a4"/>
                  <w:rFonts w:ascii="Times New Roman" w:hAnsi="Times New Roman"/>
                  <w:sz w:val="18"/>
                  <w:szCs w:val="18"/>
                </w:rPr>
                <w:t>https://история.рф/</w:t>
              </w:r>
            </w:hyperlink>
          </w:p>
          <w:p w:rsidR="00947DD5" w:rsidRDefault="00947DD5" w:rsidP="00947DD5">
            <w:pPr>
              <w:rPr>
                <w:rFonts w:ascii="Times New Roman" w:hAnsi="Times New Roman"/>
                <w:sz w:val="18"/>
                <w:szCs w:val="18"/>
              </w:rPr>
            </w:pPr>
            <w:r>
              <w:rPr>
                <w:rFonts w:ascii="Times New Roman" w:hAnsi="Times New Roman"/>
                <w:sz w:val="18"/>
                <w:szCs w:val="18"/>
              </w:rPr>
              <w:t xml:space="preserve">Российское общество «Знание» </w:t>
            </w:r>
            <w:hyperlink r:id="rId423" w:history="1">
              <w:r w:rsidRPr="00A0353D">
                <w:rPr>
                  <w:rStyle w:val="a4"/>
                  <w:rFonts w:ascii="Times New Roman" w:hAnsi="Times New Roman"/>
                  <w:sz w:val="18"/>
                  <w:szCs w:val="18"/>
                </w:rPr>
                <w:t>https://znanierussia.ru/</w:t>
              </w:r>
            </w:hyperlink>
          </w:p>
          <w:p w:rsidR="00947DD5" w:rsidRDefault="00947DD5" w:rsidP="00947DD5">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424" w:history="1">
              <w:r w:rsidRPr="00A0353D">
                <w:rPr>
                  <w:rStyle w:val="a4"/>
                  <w:rFonts w:ascii="Times New Roman" w:hAnsi="Times New Roman"/>
                  <w:sz w:val="18"/>
                  <w:szCs w:val="18"/>
                </w:rPr>
                <w:t>https://historyrussia.org/</w:t>
              </w:r>
            </w:hyperlink>
          </w:p>
          <w:p w:rsidR="00947DD5" w:rsidRDefault="00947DD5" w:rsidP="00947DD5">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425" w:history="1">
              <w:r w:rsidRPr="00A0353D">
                <w:rPr>
                  <w:rStyle w:val="a4"/>
                  <w:rFonts w:ascii="Times New Roman" w:hAnsi="Times New Roman"/>
                  <w:sz w:val="18"/>
                  <w:szCs w:val="18"/>
                </w:rPr>
                <w:t>https://bigenc.ru/</w:t>
              </w:r>
            </w:hyperlink>
          </w:p>
          <w:p w:rsidR="00947DD5" w:rsidRDefault="00947DD5" w:rsidP="00947DD5">
            <w:pPr>
              <w:rPr>
                <w:rFonts w:ascii="Times New Roman" w:hAnsi="Times New Roman"/>
                <w:sz w:val="18"/>
                <w:szCs w:val="18"/>
              </w:rPr>
            </w:pPr>
            <w:r>
              <w:rPr>
                <w:rFonts w:ascii="Times New Roman" w:hAnsi="Times New Roman"/>
                <w:sz w:val="18"/>
                <w:szCs w:val="18"/>
              </w:rPr>
              <w:t xml:space="preserve">Лекторий «Достоевский» </w:t>
            </w:r>
            <w:hyperlink r:id="rId426" w:history="1">
              <w:r w:rsidRPr="00A0353D">
                <w:rPr>
                  <w:rStyle w:val="a4"/>
                  <w:rFonts w:ascii="Times New Roman" w:hAnsi="Times New Roman"/>
                  <w:sz w:val="18"/>
                  <w:szCs w:val="18"/>
                </w:rPr>
                <w:t>https://dostoverno.ru/</w:t>
              </w:r>
            </w:hyperlink>
          </w:p>
          <w:p w:rsidR="00A2306F" w:rsidRDefault="00947DD5" w:rsidP="00947DD5">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427" w:history="1">
              <w:r w:rsidRPr="00A0353D">
                <w:rPr>
                  <w:rStyle w:val="a4"/>
                  <w:rFonts w:ascii="Times New Roman" w:hAnsi="Times New Roman"/>
                  <w:sz w:val="18"/>
                  <w:szCs w:val="18"/>
                </w:rPr>
                <w:t>https://www.prlib.ru/</w:t>
              </w:r>
            </w:hyperlink>
          </w:p>
        </w:tc>
        <w:tc>
          <w:tcPr>
            <w:tcW w:w="655" w:type="dxa"/>
            <w:textDirection w:val="btLr"/>
          </w:tcPr>
          <w:p w:rsidR="00A2306F" w:rsidRPr="00A2306F" w:rsidRDefault="00A2306F" w:rsidP="003E064B">
            <w:pPr>
              <w:ind w:left="113" w:right="113"/>
              <w:rPr>
                <w:rFonts w:ascii="Times New Roman" w:hAnsi="Times New Roman"/>
                <w:sz w:val="18"/>
                <w:szCs w:val="18"/>
              </w:rPr>
            </w:pPr>
          </w:p>
        </w:tc>
        <w:tc>
          <w:tcPr>
            <w:tcW w:w="540" w:type="dxa"/>
            <w:textDirection w:val="btLr"/>
          </w:tcPr>
          <w:p w:rsidR="00A2306F" w:rsidRPr="00A2306F" w:rsidRDefault="00A2306F" w:rsidP="003E064B">
            <w:pPr>
              <w:ind w:left="113" w:right="113"/>
              <w:rPr>
                <w:rFonts w:ascii="Times New Roman" w:hAnsi="Times New Roman"/>
                <w:sz w:val="18"/>
                <w:szCs w:val="18"/>
              </w:rPr>
            </w:pPr>
          </w:p>
        </w:tc>
        <w:tc>
          <w:tcPr>
            <w:tcW w:w="602" w:type="dxa"/>
            <w:textDirection w:val="btLr"/>
          </w:tcPr>
          <w:p w:rsidR="00A2306F" w:rsidRPr="00A2306F" w:rsidRDefault="00A2306F" w:rsidP="003E064B">
            <w:pPr>
              <w:ind w:left="113" w:right="113"/>
              <w:rPr>
                <w:rFonts w:ascii="Times New Roman" w:hAnsi="Times New Roman"/>
                <w:sz w:val="18"/>
                <w:szCs w:val="18"/>
              </w:rPr>
            </w:pPr>
          </w:p>
        </w:tc>
      </w:tr>
      <w:tr w:rsidR="001232FA" w:rsidRPr="00FE1C6D" w:rsidTr="00205EF2">
        <w:trPr>
          <w:cantSplit/>
          <w:trHeight w:val="20"/>
        </w:trPr>
        <w:tc>
          <w:tcPr>
            <w:tcW w:w="673" w:type="dxa"/>
          </w:tcPr>
          <w:p w:rsidR="001232FA" w:rsidRDefault="001232FA" w:rsidP="00A2306F">
            <w:pPr>
              <w:rPr>
                <w:rFonts w:ascii="Times New Roman" w:hAnsi="Times New Roman"/>
                <w:sz w:val="18"/>
                <w:szCs w:val="18"/>
              </w:rPr>
            </w:pPr>
            <w:r>
              <w:rPr>
                <w:rFonts w:ascii="Times New Roman" w:hAnsi="Times New Roman"/>
                <w:sz w:val="18"/>
                <w:szCs w:val="18"/>
              </w:rPr>
              <w:t xml:space="preserve">1.6 </w:t>
            </w:r>
          </w:p>
        </w:tc>
        <w:tc>
          <w:tcPr>
            <w:tcW w:w="2495" w:type="dxa"/>
          </w:tcPr>
          <w:p w:rsidR="001232FA" w:rsidRPr="00A2306F" w:rsidRDefault="001232FA" w:rsidP="00A2306F">
            <w:pPr>
              <w:rPr>
                <w:rFonts w:ascii="Times New Roman" w:hAnsi="Times New Roman"/>
                <w:sz w:val="18"/>
                <w:szCs w:val="18"/>
              </w:rPr>
            </w:pPr>
            <w:r w:rsidRPr="001232FA">
              <w:rPr>
                <w:rFonts w:ascii="Times New Roman" w:hAnsi="Times New Roman"/>
                <w:sz w:val="18"/>
                <w:szCs w:val="18"/>
              </w:rPr>
              <w:t>Возникновение ислама и государства у арабов</w:t>
            </w:r>
          </w:p>
        </w:tc>
        <w:tc>
          <w:tcPr>
            <w:tcW w:w="809" w:type="dxa"/>
          </w:tcPr>
          <w:p w:rsidR="001232FA" w:rsidRDefault="001232FA" w:rsidP="003E064B">
            <w:pPr>
              <w:rPr>
                <w:rFonts w:ascii="Times New Roman" w:hAnsi="Times New Roman"/>
                <w:sz w:val="18"/>
                <w:szCs w:val="18"/>
              </w:rPr>
            </w:pPr>
            <w:r>
              <w:rPr>
                <w:rFonts w:ascii="Times New Roman" w:hAnsi="Times New Roman"/>
                <w:sz w:val="18"/>
                <w:szCs w:val="18"/>
              </w:rPr>
              <w:t>1</w:t>
            </w:r>
          </w:p>
        </w:tc>
        <w:tc>
          <w:tcPr>
            <w:tcW w:w="1554" w:type="dxa"/>
          </w:tcPr>
          <w:p w:rsidR="001232FA" w:rsidRDefault="00051FBC" w:rsidP="00947DD5">
            <w:pPr>
              <w:rPr>
                <w:rFonts w:ascii="Times New Roman" w:hAnsi="Times New Roman"/>
                <w:sz w:val="18"/>
                <w:szCs w:val="18"/>
              </w:rPr>
            </w:pPr>
            <w:r>
              <w:rPr>
                <w:rFonts w:ascii="Times New Roman" w:hAnsi="Times New Roman"/>
                <w:sz w:val="18"/>
                <w:szCs w:val="18"/>
              </w:rPr>
              <w:t xml:space="preserve">Устный </w:t>
            </w:r>
            <w:r w:rsidR="00947DD5">
              <w:rPr>
                <w:rFonts w:ascii="Times New Roman" w:hAnsi="Times New Roman"/>
                <w:sz w:val="18"/>
                <w:szCs w:val="18"/>
              </w:rPr>
              <w:t xml:space="preserve">опрос, составление рассказа </w:t>
            </w:r>
          </w:p>
        </w:tc>
        <w:tc>
          <w:tcPr>
            <w:tcW w:w="4847" w:type="dxa"/>
          </w:tcPr>
          <w:p w:rsidR="00051FBC" w:rsidRPr="00051FBC" w:rsidRDefault="00051FBC" w:rsidP="001D7133">
            <w:pPr>
              <w:jc w:val="both"/>
              <w:rPr>
                <w:rFonts w:ascii="Times New Roman" w:hAnsi="Times New Roman"/>
                <w:sz w:val="18"/>
                <w:szCs w:val="18"/>
              </w:rPr>
            </w:pPr>
            <w:r w:rsidRPr="00051FBC">
              <w:rPr>
                <w:rFonts w:ascii="Times New Roman" w:hAnsi="Times New Roman"/>
                <w:sz w:val="18"/>
                <w:szCs w:val="18"/>
              </w:rPr>
              <w:t>Рассказывать о расселении и основных занятиях</w:t>
            </w:r>
            <w:r w:rsidR="00591DE7">
              <w:rPr>
                <w:rFonts w:ascii="Times New Roman" w:hAnsi="Times New Roman"/>
                <w:sz w:val="18"/>
                <w:szCs w:val="18"/>
              </w:rPr>
              <w:t xml:space="preserve"> </w:t>
            </w:r>
            <w:r w:rsidRPr="00051FBC">
              <w:rPr>
                <w:rFonts w:ascii="Times New Roman" w:hAnsi="Times New Roman"/>
                <w:sz w:val="18"/>
                <w:szCs w:val="18"/>
              </w:rPr>
              <w:t>арабских племен.</w:t>
            </w:r>
          </w:p>
          <w:p w:rsidR="00591DE7" w:rsidRDefault="00051FBC" w:rsidP="001D7133">
            <w:pPr>
              <w:jc w:val="both"/>
              <w:rPr>
                <w:rFonts w:ascii="Times New Roman" w:hAnsi="Times New Roman"/>
                <w:sz w:val="18"/>
                <w:szCs w:val="18"/>
              </w:rPr>
            </w:pPr>
            <w:r w:rsidRPr="00051FBC">
              <w:rPr>
                <w:rFonts w:ascii="Times New Roman" w:hAnsi="Times New Roman"/>
                <w:sz w:val="18"/>
                <w:szCs w:val="18"/>
              </w:rPr>
              <w:t>Объяснять, в чем заключался главный смысл</w:t>
            </w:r>
            <w:r w:rsidR="00591DE7">
              <w:rPr>
                <w:rFonts w:ascii="Times New Roman" w:hAnsi="Times New Roman"/>
                <w:sz w:val="18"/>
                <w:szCs w:val="18"/>
              </w:rPr>
              <w:t xml:space="preserve"> </w:t>
            </w:r>
            <w:r w:rsidRPr="00051FBC">
              <w:rPr>
                <w:rFonts w:ascii="Times New Roman" w:hAnsi="Times New Roman"/>
                <w:sz w:val="18"/>
                <w:szCs w:val="18"/>
              </w:rPr>
              <w:t>проповедей пророка Мухаммада, чем отличалось его</w:t>
            </w:r>
            <w:r w:rsidR="00591DE7">
              <w:rPr>
                <w:rFonts w:ascii="Times New Roman" w:hAnsi="Times New Roman"/>
                <w:sz w:val="18"/>
                <w:szCs w:val="18"/>
              </w:rPr>
              <w:t xml:space="preserve"> </w:t>
            </w:r>
            <w:r w:rsidRPr="00051FBC">
              <w:rPr>
                <w:rFonts w:ascii="Times New Roman" w:hAnsi="Times New Roman"/>
                <w:sz w:val="18"/>
                <w:szCs w:val="18"/>
              </w:rPr>
              <w:t>учение от традиционных верований арабов</w:t>
            </w:r>
            <w:r>
              <w:rPr>
                <w:rFonts w:ascii="Times New Roman" w:hAnsi="Times New Roman"/>
                <w:sz w:val="18"/>
                <w:szCs w:val="18"/>
              </w:rPr>
              <w:t xml:space="preserve"> . </w:t>
            </w:r>
          </w:p>
          <w:p w:rsidR="00591DE7" w:rsidRDefault="00051FBC" w:rsidP="001D7133">
            <w:pPr>
              <w:jc w:val="both"/>
              <w:rPr>
                <w:rFonts w:ascii="Times New Roman" w:hAnsi="Times New Roman"/>
                <w:sz w:val="18"/>
                <w:szCs w:val="18"/>
              </w:rPr>
            </w:pPr>
            <w:r w:rsidRPr="00051FBC">
              <w:rPr>
                <w:rFonts w:ascii="Times New Roman" w:hAnsi="Times New Roman"/>
                <w:sz w:val="18"/>
                <w:szCs w:val="18"/>
              </w:rPr>
              <w:t xml:space="preserve">Объяснять, какие положения были закреплены в главных священных книгах ислама, какое значение они имели для арабской общины. </w:t>
            </w:r>
          </w:p>
          <w:p w:rsidR="001232FA" w:rsidRPr="00A2306F" w:rsidRDefault="00051FBC" w:rsidP="001D7133">
            <w:pPr>
              <w:jc w:val="both"/>
              <w:rPr>
                <w:rFonts w:ascii="Times New Roman" w:hAnsi="Times New Roman"/>
                <w:sz w:val="18"/>
                <w:szCs w:val="18"/>
              </w:rPr>
            </w:pPr>
            <w:r w:rsidRPr="00051FBC">
              <w:rPr>
                <w:rFonts w:ascii="Times New Roman" w:hAnsi="Times New Roman"/>
                <w:sz w:val="18"/>
                <w:szCs w:val="18"/>
              </w:rPr>
              <w:t xml:space="preserve">Раскрывать значение понятий: ислам, хиджра, Коран, Сунна, Кааба, хадж, мечеть, имам, шариат, халиф, халифат, джихад. </w:t>
            </w:r>
          </w:p>
        </w:tc>
        <w:tc>
          <w:tcPr>
            <w:tcW w:w="2611" w:type="dxa"/>
          </w:tcPr>
          <w:p w:rsidR="00947DD5" w:rsidRDefault="00947DD5" w:rsidP="00947DD5">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428" w:history="1">
              <w:r w:rsidRPr="00A0353D">
                <w:rPr>
                  <w:rStyle w:val="a4"/>
                  <w:rFonts w:ascii="Times New Roman" w:hAnsi="Times New Roman"/>
                  <w:sz w:val="18"/>
                  <w:szCs w:val="18"/>
                </w:rPr>
                <w:t>https://история.рф/</w:t>
              </w:r>
            </w:hyperlink>
          </w:p>
          <w:p w:rsidR="00947DD5" w:rsidRDefault="00947DD5" w:rsidP="00947DD5">
            <w:pPr>
              <w:rPr>
                <w:rFonts w:ascii="Times New Roman" w:hAnsi="Times New Roman"/>
                <w:sz w:val="18"/>
                <w:szCs w:val="18"/>
              </w:rPr>
            </w:pPr>
            <w:r>
              <w:rPr>
                <w:rFonts w:ascii="Times New Roman" w:hAnsi="Times New Roman"/>
                <w:sz w:val="18"/>
                <w:szCs w:val="18"/>
              </w:rPr>
              <w:t xml:space="preserve">Российское общество «Знание» </w:t>
            </w:r>
            <w:hyperlink r:id="rId429" w:history="1">
              <w:r w:rsidRPr="00A0353D">
                <w:rPr>
                  <w:rStyle w:val="a4"/>
                  <w:rFonts w:ascii="Times New Roman" w:hAnsi="Times New Roman"/>
                  <w:sz w:val="18"/>
                  <w:szCs w:val="18"/>
                </w:rPr>
                <w:t>https://znanierussia.ru/</w:t>
              </w:r>
            </w:hyperlink>
          </w:p>
          <w:p w:rsidR="00947DD5" w:rsidRDefault="00947DD5" w:rsidP="00947DD5">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430" w:history="1">
              <w:r w:rsidRPr="00A0353D">
                <w:rPr>
                  <w:rStyle w:val="a4"/>
                  <w:rFonts w:ascii="Times New Roman" w:hAnsi="Times New Roman"/>
                  <w:sz w:val="18"/>
                  <w:szCs w:val="18"/>
                </w:rPr>
                <w:t>https://historyrussia.org/</w:t>
              </w:r>
            </w:hyperlink>
          </w:p>
          <w:p w:rsidR="00947DD5" w:rsidRDefault="00947DD5" w:rsidP="00947DD5">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431" w:history="1">
              <w:r w:rsidRPr="00A0353D">
                <w:rPr>
                  <w:rStyle w:val="a4"/>
                  <w:rFonts w:ascii="Times New Roman" w:hAnsi="Times New Roman"/>
                  <w:sz w:val="18"/>
                  <w:szCs w:val="18"/>
                </w:rPr>
                <w:t>https://bigenc.ru/</w:t>
              </w:r>
            </w:hyperlink>
          </w:p>
          <w:p w:rsidR="00947DD5" w:rsidRDefault="00947DD5" w:rsidP="00947DD5">
            <w:pPr>
              <w:rPr>
                <w:rFonts w:ascii="Times New Roman" w:hAnsi="Times New Roman"/>
                <w:sz w:val="18"/>
                <w:szCs w:val="18"/>
              </w:rPr>
            </w:pPr>
            <w:r>
              <w:rPr>
                <w:rFonts w:ascii="Times New Roman" w:hAnsi="Times New Roman"/>
                <w:sz w:val="18"/>
                <w:szCs w:val="18"/>
              </w:rPr>
              <w:t xml:space="preserve">Лекторий «Достоевский» </w:t>
            </w:r>
            <w:hyperlink r:id="rId432" w:history="1">
              <w:r w:rsidRPr="00A0353D">
                <w:rPr>
                  <w:rStyle w:val="a4"/>
                  <w:rFonts w:ascii="Times New Roman" w:hAnsi="Times New Roman"/>
                  <w:sz w:val="18"/>
                  <w:szCs w:val="18"/>
                </w:rPr>
                <w:t>https://dostoverno.ru/</w:t>
              </w:r>
            </w:hyperlink>
          </w:p>
          <w:p w:rsidR="001232FA" w:rsidRDefault="00947DD5" w:rsidP="00947DD5">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433" w:history="1">
              <w:r w:rsidRPr="00A0353D">
                <w:rPr>
                  <w:rStyle w:val="a4"/>
                  <w:rFonts w:ascii="Times New Roman" w:hAnsi="Times New Roman"/>
                  <w:sz w:val="18"/>
                  <w:szCs w:val="18"/>
                </w:rPr>
                <w:t>https://www.prlib.ru/</w:t>
              </w:r>
            </w:hyperlink>
          </w:p>
        </w:tc>
        <w:tc>
          <w:tcPr>
            <w:tcW w:w="655" w:type="dxa"/>
            <w:textDirection w:val="btLr"/>
          </w:tcPr>
          <w:p w:rsidR="001232FA" w:rsidRPr="00A2306F" w:rsidRDefault="001232FA" w:rsidP="003E064B">
            <w:pPr>
              <w:ind w:left="113" w:right="113"/>
              <w:rPr>
                <w:rFonts w:ascii="Times New Roman" w:hAnsi="Times New Roman"/>
                <w:sz w:val="18"/>
                <w:szCs w:val="18"/>
              </w:rPr>
            </w:pPr>
          </w:p>
        </w:tc>
        <w:tc>
          <w:tcPr>
            <w:tcW w:w="540" w:type="dxa"/>
            <w:textDirection w:val="btLr"/>
          </w:tcPr>
          <w:p w:rsidR="001232FA" w:rsidRPr="00A2306F" w:rsidRDefault="001232FA" w:rsidP="003E064B">
            <w:pPr>
              <w:ind w:left="113" w:right="113"/>
              <w:rPr>
                <w:rFonts w:ascii="Times New Roman" w:hAnsi="Times New Roman"/>
                <w:sz w:val="18"/>
                <w:szCs w:val="18"/>
              </w:rPr>
            </w:pPr>
          </w:p>
        </w:tc>
        <w:tc>
          <w:tcPr>
            <w:tcW w:w="602" w:type="dxa"/>
            <w:textDirection w:val="btLr"/>
          </w:tcPr>
          <w:p w:rsidR="001232FA" w:rsidRPr="00A2306F" w:rsidRDefault="001232FA" w:rsidP="003E064B">
            <w:pPr>
              <w:ind w:left="113" w:right="113"/>
              <w:rPr>
                <w:rFonts w:ascii="Times New Roman" w:hAnsi="Times New Roman"/>
                <w:sz w:val="18"/>
                <w:szCs w:val="18"/>
              </w:rPr>
            </w:pPr>
          </w:p>
        </w:tc>
      </w:tr>
      <w:tr w:rsidR="00051FBC" w:rsidRPr="00FE1C6D" w:rsidTr="00205EF2">
        <w:trPr>
          <w:cantSplit/>
          <w:trHeight w:val="20"/>
        </w:trPr>
        <w:tc>
          <w:tcPr>
            <w:tcW w:w="673" w:type="dxa"/>
          </w:tcPr>
          <w:p w:rsidR="00051FBC" w:rsidRDefault="00051FBC" w:rsidP="00A2306F">
            <w:pPr>
              <w:rPr>
                <w:rFonts w:ascii="Times New Roman" w:hAnsi="Times New Roman"/>
                <w:sz w:val="18"/>
                <w:szCs w:val="18"/>
              </w:rPr>
            </w:pPr>
            <w:r>
              <w:rPr>
                <w:rFonts w:ascii="Times New Roman" w:hAnsi="Times New Roman"/>
                <w:sz w:val="18"/>
                <w:szCs w:val="18"/>
              </w:rPr>
              <w:lastRenderedPageBreak/>
              <w:t xml:space="preserve">1.7 </w:t>
            </w:r>
          </w:p>
        </w:tc>
        <w:tc>
          <w:tcPr>
            <w:tcW w:w="2495" w:type="dxa"/>
          </w:tcPr>
          <w:p w:rsidR="00051FBC" w:rsidRPr="001232FA" w:rsidRDefault="00051FBC" w:rsidP="00A2306F">
            <w:pPr>
              <w:rPr>
                <w:rFonts w:ascii="Times New Roman" w:hAnsi="Times New Roman"/>
                <w:sz w:val="18"/>
                <w:szCs w:val="18"/>
              </w:rPr>
            </w:pPr>
            <w:r w:rsidRPr="00051FBC">
              <w:rPr>
                <w:rFonts w:ascii="Times New Roman" w:hAnsi="Times New Roman"/>
                <w:sz w:val="18"/>
                <w:szCs w:val="18"/>
              </w:rPr>
              <w:t>Арабский халифат, его расцвет и распад</w:t>
            </w:r>
          </w:p>
        </w:tc>
        <w:tc>
          <w:tcPr>
            <w:tcW w:w="809" w:type="dxa"/>
          </w:tcPr>
          <w:p w:rsidR="00051FBC" w:rsidRDefault="00051FBC" w:rsidP="003E064B">
            <w:pPr>
              <w:rPr>
                <w:rFonts w:ascii="Times New Roman" w:hAnsi="Times New Roman"/>
                <w:sz w:val="18"/>
                <w:szCs w:val="18"/>
              </w:rPr>
            </w:pPr>
            <w:r>
              <w:rPr>
                <w:rFonts w:ascii="Times New Roman" w:hAnsi="Times New Roman"/>
                <w:sz w:val="18"/>
                <w:szCs w:val="18"/>
              </w:rPr>
              <w:t>1</w:t>
            </w:r>
          </w:p>
        </w:tc>
        <w:tc>
          <w:tcPr>
            <w:tcW w:w="1554" w:type="dxa"/>
          </w:tcPr>
          <w:p w:rsidR="00051FBC" w:rsidRDefault="00051FBC" w:rsidP="00947DD5">
            <w:pPr>
              <w:rPr>
                <w:rFonts w:ascii="Times New Roman" w:hAnsi="Times New Roman"/>
                <w:sz w:val="18"/>
                <w:szCs w:val="18"/>
              </w:rPr>
            </w:pPr>
            <w:r>
              <w:rPr>
                <w:rFonts w:ascii="Times New Roman" w:hAnsi="Times New Roman"/>
                <w:sz w:val="18"/>
                <w:szCs w:val="18"/>
              </w:rPr>
              <w:t>Работа с кар</w:t>
            </w:r>
            <w:r w:rsidR="00947DD5">
              <w:rPr>
                <w:rFonts w:ascii="Times New Roman" w:hAnsi="Times New Roman"/>
                <w:sz w:val="18"/>
                <w:szCs w:val="18"/>
              </w:rPr>
              <w:t>той, устный опрос</w:t>
            </w:r>
            <w:r>
              <w:rPr>
                <w:rFonts w:ascii="Times New Roman" w:hAnsi="Times New Roman"/>
                <w:sz w:val="18"/>
                <w:szCs w:val="18"/>
              </w:rPr>
              <w:t xml:space="preserve"> </w:t>
            </w:r>
          </w:p>
        </w:tc>
        <w:tc>
          <w:tcPr>
            <w:tcW w:w="4847" w:type="dxa"/>
          </w:tcPr>
          <w:p w:rsidR="00A471F5" w:rsidRDefault="00051FBC" w:rsidP="001D7133">
            <w:pPr>
              <w:jc w:val="both"/>
              <w:rPr>
                <w:rFonts w:ascii="Times New Roman" w:hAnsi="Times New Roman"/>
                <w:sz w:val="18"/>
                <w:szCs w:val="18"/>
              </w:rPr>
            </w:pPr>
            <w:r w:rsidRPr="00051FBC">
              <w:rPr>
                <w:rFonts w:ascii="Times New Roman" w:hAnsi="Times New Roman"/>
                <w:sz w:val="18"/>
                <w:szCs w:val="18"/>
              </w:rPr>
              <w:t xml:space="preserve">Показывать на исторической карте территории, завоеванные арабами к середине VIII в., объяснять причины побед арабских войск. </w:t>
            </w:r>
          </w:p>
          <w:p w:rsidR="00A471F5" w:rsidRDefault="00051FBC" w:rsidP="001D7133">
            <w:pPr>
              <w:jc w:val="both"/>
              <w:rPr>
                <w:rFonts w:ascii="Times New Roman" w:hAnsi="Times New Roman"/>
                <w:sz w:val="18"/>
                <w:szCs w:val="18"/>
              </w:rPr>
            </w:pPr>
            <w:r w:rsidRPr="00051FBC">
              <w:rPr>
                <w:rFonts w:ascii="Times New Roman" w:hAnsi="Times New Roman"/>
                <w:sz w:val="18"/>
                <w:szCs w:val="18"/>
              </w:rPr>
              <w:t xml:space="preserve">Характеризовать политику мусульманских правителей в завоеванных землях. </w:t>
            </w:r>
          </w:p>
          <w:p w:rsidR="00A471F5" w:rsidRDefault="00051FBC" w:rsidP="001D7133">
            <w:pPr>
              <w:jc w:val="both"/>
              <w:rPr>
                <w:rFonts w:ascii="Times New Roman" w:hAnsi="Times New Roman"/>
                <w:sz w:val="18"/>
                <w:szCs w:val="18"/>
              </w:rPr>
            </w:pPr>
            <w:r w:rsidRPr="00051FBC">
              <w:rPr>
                <w:rFonts w:ascii="Times New Roman" w:hAnsi="Times New Roman"/>
                <w:sz w:val="18"/>
                <w:szCs w:val="18"/>
              </w:rPr>
              <w:t xml:space="preserve">Характеризовать управление халифатом при Аббасидах. </w:t>
            </w:r>
          </w:p>
          <w:p w:rsidR="00A471F5" w:rsidRDefault="00051FBC" w:rsidP="001D7133">
            <w:pPr>
              <w:jc w:val="both"/>
              <w:rPr>
                <w:rFonts w:ascii="Times New Roman" w:hAnsi="Times New Roman"/>
                <w:sz w:val="18"/>
                <w:szCs w:val="18"/>
              </w:rPr>
            </w:pPr>
            <w:r w:rsidRPr="00051FBC">
              <w:rPr>
                <w:rFonts w:ascii="Times New Roman" w:hAnsi="Times New Roman"/>
                <w:sz w:val="18"/>
                <w:szCs w:val="18"/>
              </w:rPr>
              <w:t xml:space="preserve">Объяснять причины распада Арабского халифата. </w:t>
            </w:r>
          </w:p>
          <w:p w:rsidR="00A471F5" w:rsidRDefault="00051FBC" w:rsidP="001D7133">
            <w:pPr>
              <w:jc w:val="both"/>
              <w:rPr>
                <w:rFonts w:ascii="Times New Roman" w:hAnsi="Times New Roman"/>
                <w:sz w:val="18"/>
                <w:szCs w:val="18"/>
              </w:rPr>
            </w:pPr>
            <w:r w:rsidRPr="00051FBC">
              <w:rPr>
                <w:rFonts w:ascii="Times New Roman" w:hAnsi="Times New Roman"/>
                <w:sz w:val="18"/>
                <w:szCs w:val="18"/>
              </w:rPr>
              <w:t xml:space="preserve">Раскрывать, в чем состоял вклад арабов в развитие наук, литературы, искусства. </w:t>
            </w:r>
          </w:p>
          <w:p w:rsidR="00A471F5" w:rsidRDefault="00051FBC" w:rsidP="001D7133">
            <w:pPr>
              <w:jc w:val="both"/>
              <w:rPr>
                <w:rFonts w:ascii="Times New Roman" w:hAnsi="Times New Roman"/>
                <w:sz w:val="18"/>
                <w:szCs w:val="18"/>
              </w:rPr>
            </w:pPr>
            <w:r w:rsidRPr="00051FBC">
              <w:rPr>
                <w:rFonts w:ascii="Times New Roman" w:hAnsi="Times New Roman"/>
                <w:sz w:val="18"/>
                <w:szCs w:val="18"/>
              </w:rPr>
              <w:t xml:space="preserve">Представлять описание внешнего вида и внутреннего убранства мечетей арабского мира, используя иллюстрации учебника. </w:t>
            </w:r>
          </w:p>
          <w:p w:rsidR="00051FBC" w:rsidRPr="00A2306F" w:rsidRDefault="00051FBC" w:rsidP="001D7133">
            <w:pPr>
              <w:jc w:val="both"/>
              <w:rPr>
                <w:rFonts w:ascii="Times New Roman" w:hAnsi="Times New Roman"/>
                <w:sz w:val="18"/>
                <w:szCs w:val="18"/>
              </w:rPr>
            </w:pPr>
            <w:r w:rsidRPr="00051FBC">
              <w:rPr>
                <w:rFonts w:ascii="Times New Roman" w:hAnsi="Times New Roman"/>
                <w:sz w:val="18"/>
                <w:szCs w:val="18"/>
              </w:rPr>
              <w:t>Раскрывать значение понятий и терминов: великий визирь, сунниты, шииты, каллиграфия, медресе, мечеть, эмир</w:t>
            </w:r>
          </w:p>
        </w:tc>
        <w:tc>
          <w:tcPr>
            <w:tcW w:w="2611" w:type="dxa"/>
          </w:tcPr>
          <w:p w:rsidR="00947DD5" w:rsidRDefault="00947DD5" w:rsidP="00947DD5">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434" w:history="1">
              <w:r w:rsidRPr="00A0353D">
                <w:rPr>
                  <w:rStyle w:val="a4"/>
                  <w:rFonts w:ascii="Times New Roman" w:hAnsi="Times New Roman"/>
                  <w:sz w:val="18"/>
                  <w:szCs w:val="18"/>
                </w:rPr>
                <w:t>https://история.рф/</w:t>
              </w:r>
            </w:hyperlink>
          </w:p>
          <w:p w:rsidR="00947DD5" w:rsidRDefault="00947DD5" w:rsidP="00947DD5">
            <w:pPr>
              <w:rPr>
                <w:rFonts w:ascii="Times New Roman" w:hAnsi="Times New Roman"/>
                <w:sz w:val="18"/>
                <w:szCs w:val="18"/>
              </w:rPr>
            </w:pPr>
            <w:r>
              <w:rPr>
                <w:rFonts w:ascii="Times New Roman" w:hAnsi="Times New Roman"/>
                <w:sz w:val="18"/>
                <w:szCs w:val="18"/>
              </w:rPr>
              <w:t xml:space="preserve">Российское общество «Знание» </w:t>
            </w:r>
            <w:hyperlink r:id="rId435" w:history="1">
              <w:r w:rsidRPr="00A0353D">
                <w:rPr>
                  <w:rStyle w:val="a4"/>
                  <w:rFonts w:ascii="Times New Roman" w:hAnsi="Times New Roman"/>
                  <w:sz w:val="18"/>
                  <w:szCs w:val="18"/>
                </w:rPr>
                <w:t>https://znanierussia.ru/</w:t>
              </w:r>
            </w:hyperlink>
          </w:p>
          <w:p w:rsidR="00947DD5" w:rsidRDefault="00947DD5" w:rsidP="00947DD5">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436" w:history="1">
              <w:r w:rsidRPr="00A0353D">
                <w:rPr>
                  <w:rStyle w:val="a4"/>
                  <w:rFonts w:ascii="Times New Roman" w:hAnsi="Times New Roman"/>
                  <w:sz w:val="18"/>
                  <w:szCs w:val="18"/>
                </w:rPr>
                <w:t>https://historyrussia.org/</w:t>
              </w:r>
            </w:hyperlink>
          </w:p>
          <w:p w:rsidR="00947DD5" w:rsidRDefault="00947DD5" w:rsidP="00947DD5">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437" w:history="1">
              <w:r w:rsidRPr="00A0353D">
                <w:rPr>
                  <w:rStyle w:val="a4"/>
                  <w:rFonts w:ascii="Times New Roman" w:hAnsi="Times New Roman"/>
                  <w:sz w:val="18"/>
                  <w:szCs w:val="18"/>
                </w:rPr>
                <w:t>https://bigenc.ru/</w:t>
              </w:r>
            </w:hyperlink>
          </w:p>
          <w:p w:rsidR="00947DD5" w:rsidRDefault="00947DD5" w:rsidP="00947DD5">
            <w:pPr>
              <w:rPr>
                <w:rFonts w:ascii="Times New Roman" w:hAnsi="Times New Roman"/>
                <w:sz w:val="18"/>
                <w:szCs w:val="18"/>
              </w:rPr>
            </w:pPr>
            <w:r>
              <w:rPr>
                <w:rFonts w:ascii="Times New Roman" w:hAnsi="Times New Roman"/>
                <w:sz w:val="18"/>
                <w:szCs w:val="18"/>
              </w:rPr>
              <w:t xml:space="preserve">Лекторий «Достоевский» </w:t>
            </w:r>
            <w:hyperlink r:id="rId438" w:history="1">
              <w:r w:rsidRPr="00A0353D">
                <w:rPr>
                  <w:rStyle w:val="a4"/>
                  <w:rFonts w:ascii="Times New Roman" w:hAnsi="Times New Roman"/>
                  <w:sz w:val="18"/>
                  <w:szCs w:val="18"/>
                </w:rPr>
                <w:t>https://dostoverno.ru/</w:t>
              </w:r>
            </w:hyperlink>
          </w:p>
          <w:p w:rsidR="00051FBC" w:rsidRDefault="00947DD5" w:rsidP="00947DD5">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439" w:history="1">
              <w:r w:rsidRPr="00A0353D">
                <w:rPr>
                  <w:rStyle w:val="a4"/>
                  <w:rFonts w:ascii="Times New Roman" w:hAnsi="Times New Roman"/>
                  <w:sz w:val="18"/>
                  <w:szCs w:val="18"/>
                </w:rPr>
                <w:t>https://www.prlib.ru/</w:t>
              </w:r>
            </w:hyperlink>
          </w:p>
        </w:tc>
        <w:tc>
          <w:tcPr>
            <w:tcW w:w="655" w:type="dxa"/>
            <w:textDirection w:val="btLr"/>
          </w:tcPr>
          <w:p w:rsidR="00051FBC" w:rsidRPr="00A2306F" w:rsidRDefault="00051FBC" w:rsidP="003E064B">
            <w:pPr>
              <w:ind w:left="113" w:right="113"/>
              <w:rPr>
                <w:rFonts w:ascii="Times New Roman" w:hAnsi="Times New Roman"/>
                <w:sz w:val="18"/>
                <w:szCs w:val="18"/>
              </w:rPr>
            </w:pPr>
          </w:p>
        </w:tc>
        <w:tc>
          <w:tcPr>
            <w:tcW w:w="540" w:type="dxa"/>
            <w:textDirection w:val="btLr"/>
          </w:tcPr>
          <w:p w:rsidR="00051FBC" w:rsidRPr="00A2306F" w:rsidRDefault="00051FBC" w:rsidP="003E064B">
            <w:pPr>
              <w:ind w:left="113" w:right="113"/>
              <w:rPr>
                <w:rFonts w:ascii="Times New Roman" w:hAnsi="Times New Roman"/>
                <w:sz w:val="18"/>
                <w:szCs w:val="18"/>
              </w:rPr>
            </w:pPr>
          </w:p>
        </w:tc>
        <w:tc>
          <w:tcPr>
            <w:tcW w:w="602" w:type="dxa"/>
            <w:textDirection w:val="btLr"/>
          </w:tcPr>
          <w:p w:rsidR="00051FBC" w:rsidRPr="00A2306F" w:rsidRDefault="00051FBC" w:rsidP="003E064B">
            <w:pPr>
              <w:ind w:left="113" w:right="113"/>
              <w:rPr>
                <w:rFonts w:ascii="Times New Roman" w:hAnsi="Times New Roman"/>
                <w:sz w:val="18"/>
                <w:szCs w:val="18"/>
              </w:rPr>
            </w:pPr>
          </w:p>
        </w:tc>
      </w:tr>
      <w:tr w:rsidR="00947DD5" w:rsidRPr="00FE1C6D" w:rsidTr="00205EF2">
        <w:trPr>
          <w:cantSplit/>
          <w:trHeight w:val="20"/>
        </w:trPr>
        <w:tc>
          <w:tcPr>
            <w:tcW w:w="673" w:type="dxa"/>
          </w:tcPr>
          <w:p w:rsidR="00947DD5" w:rsidRDefault="00947DD5" w:rsidP="00A2306F">
            <w:pPr>
              <w:rPr>
                <w:rFonts w:ascii="Times New Roman" w:hAnsi="Times New Roman"/>
                <w:sz w:val="18"/>
                <w:szCs w:val="18"/>
              </w:rPr>
            </w:pPr>
            <w:r>
              <w:rPr>
                <w:rFonts w:ascii="Times New Roman" w:hAnsi="Times New Roman"/>
                <w:sz w:val="18"/>
                <w:szCs w:val="18"/>
              </w:rPr>
              <w:t>1.8</w:t>
            </w:r>
          </w:p>
        </w:tc>
        <w:tc>
          <w:tcPr>
            <w:tcW w:w="2495" w:type="dxa"/>
          </w:tcPr>
          <w:p w:rsidR="00947DD5" w:rsidRPr="00051FBC" w:rsidRDefault="00947DD5" w:rsidP="00947DD5">
            <w:pPr>
              <w:rPr>
                <w:rFonts w:ascii="Times New Roman" w:hAnsi="Times New Roman"/>
                <w:sz w:val="18"/>
                <w:szCs w:val="18"/>
              </w:rPr>
            </w:pPr>
            <w:r w:rsidRPr="00947DD5">
              <w:rPr>
                <w:rFonts w:ascii="Times New Roman" w:hAnsi="Times New Roman"/>
                <w:sz w:val="18"/>
                <w:szCs w:val="18"/>
              </w:rPr>
              <w:t>Урок повторения и обобщения по темам «Европа</w:t>
            </w:r>
            <w:r w:rsidR="00332C7B">
              <w:rPr>
                <w:rFonts w:ascii="Times New Roman" w:hAnsi="Times New Roman"/>
                <w:sz w:val="18"/>
                <w:szCs w:val="18"/>
              </w:rPr>
              <w:t xml:space="preserve"> </w:t>
            </w:r>
            <w:r w:rsidRPr="00947DD5">
              <w:rPr>
                <w:rFonts w:ascii="Times New Roman" w:hAnsi="Times New Roman"/>
                <w:sz w:val="18"/>
                <w:szCs w:val="18"/>
              </w:rPr>
              <w:t>в раннее Средневековье», «Мусульманская цивилизация</w:t>
            </w:r>
            <w:r w:rsidR="00332C7B">
              <w:rPr>
                <w:rFonts w:ascii="Times New Roman" w:hAnsi="Times New Roman"/>
                <w:sz w:val="18"/>
                <w:szCs w:val="18"/>
              </w:rPr>
              <w:t xml:space="preserve"> </w:t>
            </w:r>
            <w:r w:rsidRPr="00947DD5">
              <w:rPr>
                <w:rFonts w:ascii="Times New Roman" w:hAnsi="Times New Roman"/>
                <w:sz w:val="18"/>
                <w:szCs w:val="18"/>
              </w:rPr>
              <w:t>в VII – ХI вв.»</w:t>
            </w:r>
          </w:p>
        </w:tc>
        <w:tc>
          <w:tcPr>
            <w:tcW w:w="809" w:type="dxa"/>
          </w:tcPr>
          <w:p w:rsidR="00947DD5" w:rsidRDefault="00947DD5" w:rsidP="003E064B">
            <w:pPr>
              <w:rPr>
                <w:rFonts w:ascii="Times New Roman" w:hAnsi="Times New Roman"/>
                <w:sz w:val="18"/>
                <w:szCs w:val="18"/>
              </w:rPr>
            </w:pPr>
            <w:r>
              <w:rPr>
                <w:rFonts w:ascii="Times New Roman" w:hAnsi="Times New Roman"/>
                <w:sz w:val="18"/>
                <w:szCs w:val="18"/>
              </w:rPr>
              <w:t>1</w:t>
            </w:r>
          </w:p>
        </w:tc>
        <w:tc>
          <w:tcPr>
            <w:tcW w:w="1554" w:type="dxa"/>
          </w:tcPr>
          <w:p w:rsidR="00947DD5" w:rsidRDefault="00947DD5" w:rsidP="00947DD5">
            <w:pPr>
              <w:rPr>
                <w:rFonts w:ascii="Times New Roman" w:hAnsi="Times New Roman"/>
                <w:sz w:val="18"/>
                <w:szCs w:val="18"/>
              </w:rPr>
            </w:pPr>
            <w:r>
              <w:rPr>
                <w:rFonts w:ascii="Times New Roman" w:hAnsi="Times New Roman"/>
                <w:sz w:val="18"/>
                <w:szCs w:val="18"/>
              </w:rPr>
              <w:t xml:space="preserve">Тестирование </w:t>
            </w:r>
          </w:p>
        </w:tc>
        <w:tc>
          <w:tcPr>
            <w:tcW w:w="4847" w:type="dxa"/>
          </w:tcPr>
          <w:p w:rsidR="00947DD5" w:rsidRPr="00051FBC" w:rsidRDefault="00EB6350" w:rsidP="001D7133">
            <w:pPr>
              <w:jc w:val="both"/>
              <w:rPr>
                <w:rFonts w:ascii="Times New Roman" w:hAnsi="Times New Roman"/>
                <w:sz w:val="18"/>
                <w:szCs w:val="18"/>
              </w:rPr>
            </w:pPr>
            <w:r w:rsidRPr="00EC6125">
              <w:rPr>
                <w:rFonts w:ascii="Times New Roman" w:hAnsi="Times New Roman"/>
                <w:sz w:val="18"/>
                <w:szCs w:val="18"/>
              </w:rPr>
              <w:t>Систематизировать информацию по</w:t>
            </w:r>
            <w:r>
              <w:rPr>
                <w:rFonts w:ascii="Times New Roman" w:hAnsi="Times New Roman"/>
                <w:sz w:val="18"/>
                <w:szCs w:val="18"/>
              </w:rPr>
              <w:t xml:space="preserve"> темам </w:t>
            </w:r>
            <w:r w:rsidRPr="00947DD5">
              <w:rPr>
                <w:rFonts w:ascii="Times New Roman" w:hAnsi="Times New Roman"/>
                <w:sz w:val="18"/>
                <w:szCs w:val="18"/>
              </w:rPr>
              <w:t>«Европа</w:t>
            </w:r>
            <w:r w:rsidR="00332C7B">
              <w:rPr>
                <w:rFonts w:ascii="Times New Roman" w:hAnsi="Times New Roman"/>
                <w:sz w:val="18"/>
                <w:szCs w:val="18"/>
              </w:rPr>
              <w:t xml:space="preserve"> </w:t>
            </w:r>
            <w:r w:rsidRPr="00947DD5">
              <w:rPr>
                <w:rFonts w:ascii="Times New Roman" w:hAnsi="Times New Roman"/>
                <w:sz w:val="18"/>
                <w:szCs w:val="18"/>
              </w:rPr>
              <w:t>в раннее Средневековье», «Мусульманская цивилизация</w:t>
            </w:r>
            <w:r w:rsidR="00332C7B">
              <w:rPr>
                <w:rFonts w:ascii="Times New Roman" w:hAnsi="Times New Roman"/>
                <w:sz w:val="18"/>
                <w:szCs w:val="18"/>
              </w:rPr>
              <w:t xml:space="preserve"> </w:t>
            </w:r>
            <w:r w:rsidRPr="00947DD5">
              <w:rPr>
                <w:rFonts w:ascii="Times New Roman" w:hAnsi="Times New Roman"/>
                <w:sz w:val="18"/>
                <w:szCs w:val="18"/>
              </w:rPr>
              <w:t>в VII – ХI вв.»</w:t>
            </w:r>
          </w:p>
        </w:tc>
        <w:tc>
          <w:tcPr>
            <w:tcW w:w="2611" w:type="dxa"/>
          </w:tcPr>
          <w:p w:rsidR="00947DD5" w:rsidRDefault="00947DD5" w:rsidP="00947DD5">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440" w:history="1">
              <w:r w:rsidRPr="00A0353D">
                <w:rPr>
                  <w:rStyle w:val="a4"/>
                  <w:rFonts w:ascii="Times New Roman" w:hAnsi="Times New Roman"/>
                  <w:sz w:val="18"/>
                  <w:szCs w:val="18"/>
                </w:rPr>
                <w:t>https://история.рф/</w:t>
              </w:r>
            </w:hyperlink>
          </w:p>
          <w:p w:rsidR="00947DD5" w:rsidRDefault="00947DD5" w:rsidP="00947DD5">
            <w:pPr>
              <w:rPr>
                <w:rFonts w:ascii="Times New Roman" w:hAnsi="Times New Roman"/>
                <w:sz w:val="18"/>
                <w:szCs w:val="18"/>
              </w:rPr>
            </w:pPr>
            <w:r>
              <w:rPr>
                <w:rFonts w:ascii="Times New Roman" w:hAnsi="Times New Roman"/>
                <w:sz w:val="18"/>
                <w:szCs w:val="18"/>
              </w:rPr>
              <w:t xml:space="preserve">Российское общество «Знание» </w:t>
            </w:r>
            <w:hyperlink r:id="rId441" w:history="1">
              <w:r w:rsidRPr="00A0353D">
                <w:rPr>
                  <w:rStyle w:val="a4"/>
                  <w:rFonts w:ascii="Times New Roman" w:hAnsi="Times New Roman"/>
                  <w:sz w:val="18"/>
                  <w:szCs w:val="18"/>
                </w:rPr>
                <w:t>https://znanierussia.ru/</w:t>
              </w:r>
            </w:hyperlink>
          </w:p>
          <w:p w:rsidR="00947DD5" w:rsidRDefault="00947DD5" w:rsidP="00947DD5">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442" w:history="1">
              <w:r w:rsidRPr="00A0353D">
                <w:rPr>
                  <w:rStyle w:val="a4"/>
                  <w:rFonts w:ascii="Times New Roman" w:hAnsi="Times New Roman"/>
                  <w:sz w:val="18"/>
                  <w:szCs w:val="18"/>
                </w:rPr>
                <w:t>https://historyrussia.org/</w:t>
              </w:r>
            </w:hyperlink>
          </w:p>
          <w:p w:rsidR="00947DD5" w:rsidRDefault="00947DD5" w:rsidP="00947DD5">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443" w:history="1">
              <w:r w:rsidRPr="00A0353D">
                <w:rPr>
                  <w:rStyle w:val="a4"/>
                  <w:rFonts w:ascii="Times New Roman" w:hAnsi="Times New Roman"/>
                  <w:sz w:val="18"/>
                  <w:szCs w:val="18"/>
                </w:rPr>
                <w:t>https://bigenc.ru/</w:t>
              </w:r>
            </w:hyperlink>
          </w:p>
          <w:p w:rsidR="00947DD5" w:rsidRDefault="00947DD5" w:rsidP="00947DD5">
            <w:pPr>
              <w:rPr>
                <w:rFonts w:ascii="Times New Roman" w:hAnsi="Times New Roman"/>
                <w:sz w:val="18"/>
                <w:szCs w:val="18"/>
              </w:rPr>
            </w:pPr>
            <w:r>
              <w:rPr>
                <w:rFonts w:ascii="Times New Roman" w:hAnsi="Times New Roman"/>
                <w:sz w:val="18"/>
                <w:szCs w:val="18"/>
              </w:rPr>
              <w:t xml:space="preserve">Лекторий «Достоевский» </w:t>
            </w:r>
            <w:hyperlink r:id="rId444" w:history="1">
              <w:r w:rsidRPr="00A0353D">
                <w:rPr>
                  <w:rStyle w:val="a4"/>
                  <w:rFonts w:ascii="Times New Roman" w:hAnsi="Times New Roman"/>
                  <w:sz w:val="18"/>
                  <w:szCs w:val="18"/>
                </w:rPr>
                <w:t>https://dostoverno.ru/</w:t>
              </w:r>
            </w:hyperlink>
          </w:p>
          <w:p w:rsidR="00947DD5" w:rsidRDefault="00947DD5" w:rsidP="00947DD5">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445" w:history="1">
              <w:r w:rsidRPr="00A0353D">
                <w:rPr>
                  <w:rStyle w:val="a4"/>
                  <w:rFonts w:ascii="Times New Roman" w:hAnsi="Times New Roman"/>
                  <w:sz w:val="18"/>
                  <w:szCs w:val="18"/>
                </w:rPr>
                <w:t>https://www.prlib.ru/</w:t>
              </w:r>
            </w:hyperlink>
          </w:p>
        </w:tc>
        <w:tc>
          <w:tcPr>
            <w:tcW w:w="655" w:type="dxa"/>
            <w:textDirection w:val="btLr"/>
          </w:tcPr>
          <w:p w:rsidR="00947DD5" w:rsidRPr="00A2306F" w:rsidRDefault="00947DD5" w:rsidP="003E064B">
            <w:pPr>
              <w:ind w:left="113" w:right="113"/>
              <w:rPr>
                <w:rFonts w:ascii="Times New Roman" w:hAnsi="Times New Roman"/>
                <w:sz w:val="18"/>
                <w:szCs w:val="18"/>
              </w:rPr>
            </w:pPr>
          </w:p>
        </w:tc>
        <w:tc>
          <w:tcPr>
            <w:tcW w:w="540" w:type="dxa"/>
            <w:textDirection w:val="btLr"/>
          </w:tcPr>
          <w:p w:rsidR="00947DD5" w:rsidRPr="00A2306F" w:rsidRDefault="00947DD5" w:rsidP="003E064B">
            <w:pPr>
              <w:ind w:left="113" w:right="113"/>
              <w:rPr>
                <w:rFonts w:ascii="Times New Roman" w:hAnsi="Times New Roman"/>
                <w:sz w:val="18"/>
                <w:szCs w:val="18"/>
              </w:rPr>
            </w:pPr>
          </w:p>
        </w:tc>
        <w:tc>
          <w:tcPr>
            <w:tcW w:w="602" w:type="dxa"/>
            <w:textDirection w:val="btLr"/>
          </w:tcPr>
          <w:p w:rsidR="00947DD5" w:rsidRPr="00A2306F" w:rsidRDefault="00947DD5" w:rsidP="003E064B">
            <w:pPr>
              <w:ind w:left="113" w:right="113"/>
              <w:rPr>
                <w:rFonts w:ascii="Times New Roman" w:hAnsi="Times New Roman"/>
                <w:sz w:val="18"/>
                <w:szCs w:val="18"/>
              </w:rPr>
            </w:pPr>
          </w:p>
        </w:tc>
      </w:tr>
      <w:tr w:rsidR="00947DD5" w:rsidRPr="00FE1C6D" w:rsidTr="00205EF2">
        <w:trPr>
          <w:cantSplit/>
          <w:trHeight w:val="20"/>
        </w:trPr>
        <w:tc>
          <w:tcPr>
            <w:tcW w:w="673" w:type="dxa"/>
          </w:tcPr>
          <w:p w:rsidR="00947DD5" w:rsidRDefault="00947DD5" w:rsidP="00A2306F">
            <w:pPr>
              <w:rPr>
                <w:rFonts w:ascii="Times New Roman" w:hAnsi="Times New Roman"/>
                <w:sz w:val="18"/>
                <w:szCs w:val="18"/>
              </w:rPr>
            </w:pPr>
            <w:r>
              <w:rPr>
                <w:rFonts w:ascii="Times New Roman" w:hAnsi="Times New Roman"/>
                <w:sz w:val="18"/>
                <w:szCs w:val="18"/>
              </w:rPr>
              <w:t xml:space="preserve">1.9 </w:t>
            </w:r>
          </w:p>
        </w:tc>
        <w:tc>
          <w:tcPr>
            <w:tcW w:w="2495" w:type="dxa"/>
          </w:tcPr>
          <w:p w:rsidR="00947DD5" w:rsidRPr="00947DD5" w:rsidRDefault="007E192D" w:rsidP="00947DD5">
            <w:pPr>
              <w:rPr>
                <w:rFonts w:ascii="Times New Roman" w:hAnsi="Times New Roman"/>
                <w:sz w:val="18"/>
                <w:szCs w:val="18"/>
              </w:rPr>
            </w:pPr>
            <w:r w:rsidRPr="007E192D">
              <w:rPr>
                <w:rFonts w:ascii="Times New Roman" w:hAnsi="Times New Roman"/>
                <w:sz w:val="18"/>
                <w:szCs w:val="18"/>
              </w:rPr>
              <w:t>Сеньоры и вассалы</w:t>
            </w:r>
          </w:p>
        </w:tc>
        <w:tc>
          <w:tcPr>
            <w:tcW w:w="809" w:type="dxa"/>
          </w:tcPr>
          <w:p w:rsidR="00947DD5" w:rsidRDefault="007E192D" w:rsidP="003E064B">
            <w:pPr>
              <w:rPr>
                <w:rFonts w:ascii="Times New Roman" w:hAnsi="Times New Roman"/>
                <w:sz w:val="18"/>
                <w:szCs w:val="18"/>
              </w:rPr>
            </w:pPr>
            <w:r>
              <w:rPr>
                <w:rFonts w:ascii="Times New Roman" w:hAnsi="Times New Roman"/>
                <w:sz w:val="18"/>
                <w:szCs w:val="18"/>
              </w:rPr>
              <w:t>1</w:t>
            </w:r>
          </w:p>
        </w:tc>
        <w:tc>
          <w:tcPr>
            <w:tcW w:w="1554" w:type="dxa"/>
          </w:tcPr>
          <w:p w:rsidR="00947DD5" w:rsidRDefault="007E192D" w:rsidP="00947DD5">
            <w:pPr>
              <w:rPr>
                <w:rFonts w:ascii="Times New Roman" w:hAnsi="Times New Roman"/>
                <w:sz w:val="18"/>
                <w:szCs w:val="18"/>
              </w:rPr>
            </w:pPr>
            <w:r>
              <w:rPr>
                <w:rFonts w:ascii="Times New Roman" w:hAnsi="Times New Roman"/>
                <w:sz w:val="18"/>
                <w:szCs w:val="18"/>
              </w:rPr>
              <w:t xml:space="preserve">Творческое задание </w:t>
            </w:r>
          </w:p>
        </w:tc>
        <w:tc>
          <w:tcPr>
            <w:tcW w:w="4847" w:type="dxa"/>
          </w:tcPr>
          <w:p w:rsidR="007E192D" w:rsidRPr="007E192D" w:rsidRDefault="007E192D" w:rsidP="001D7133">
            <w:pPr>
              <w:jc w:val="both"/>
              <w:rPr>
                <w:rFonts w:ascii="Times New Roman" w:hAnsi="Times New Roman"/>
                <w:sz w:val="18"/>
                <w:szCs w:val="18"/>
              </w:rPr>
            </w:pPr>
            <w:r w:rsidRPr="007E192D">
              <w:rPr>
                <w:rFonts w:ascii="Times New Roman" w:hAnsi="Times New Roman"/>
                <w:sz w:val="18"/>
                <w:szCs w:val="18"/>
              </w:rPr>
              <w:t>Рассказывать, кто и с какой целью отдавал землю</w:t>
            </w:r>
            <w:r w:rsidR="00ED7416">
              <w:rPr>
                <w:rFonts w:ascii="Times New Roman" w:hAnsi="Times New Roman"/>
                <w:sz w:val="18"/>
                <w:szCs w:val="18"/>
              </w:rPr>
              <w:t xml:space="preserve"> </w:t>
            </w:r>
            <w:r w:rsidRPr="007E192D">
              <w:rPr>
                <w:rFonts w:ascii="Times New Roman" w:hAnsi="Times New Roman"/>
                <w:sz w:val="18"/>
                <w:szCs w:val="18"/>
              </w:rPr>
              <w:t>в феод, как строились отношения сеньора и вассала.</w:t>
            </w:r>
          </w:p>
          <w:p w:rsidR="007E192D" w:rsidRPr="007E192D" w:rsidRDefault="007E192D" w:rsidP="001D7133">
            <w:pPr>
              <w:jc w:val="both"/>
              <w:rPr>
                <w:rFonts w:ascii="Times New Roman" w:hAnsi="Times New Roman"/>
                <w:sz w:val="18"/>
                <w:szCs w:val="18"/>
              </w:rPr>
            </w:pPr>
            <w:r w:rsidRPr="007E192D">
              <w:rPr>
                <w:rFonts w:ascii="Times New Roman" w:hAnsi="Times New Roman"/>
                <w:sz w:val="18"/>
                <w:szCs w:val="18"/>
              </w:rPr>
              <w:t>Характеризовать положение и повинности средневековых крестьян.</w:t>
            </w:r>
          </w:p>
          <w:p w:rsidR="00947DD5" w:rsidRDefault="007E192D" w:rsidP="001D7133">
            <w:pPr>
              <w:jc w:val="both"/>
              <w:rPr>
                <w:rFonts w:ascii="Times New Roman" w:hAnsi="Times New Roman"/>
                <w:sz w:val="18"/>
                <w:szCs w:val="18"/>
              </w:rPr>
            </w:pPr>
            <w:r w:rsidRPr="007E192D">
              <w:rPr>
                <w:rFonts w:ascii="Times New Roman" w:hAnsi="Times New Roman"/>
                <w:sz w:val="18"/>
                <w:szCs w:val="18"/>
              </w:rPr>
              <w:t>Раскрывать значение понятий и терминов: феод,</w:t>
            </w:r>
            <w:r w:rsidR="00ED7416">
              <w:rPr>
                <w:rFonts w:ascii="Times New Roman" w:hAnsi="Times New Roman"/>
                <w:sz w:val="18"/>
                <w:szCs w:val="18"/>
              </w:rPr>
              <w:t xml:space="preserve"> </w:t>
            </w:r>
            <w:r w:rsidRPr="007E192D">
              <w:rPr>
                <w:rFonts w:ascii="Times New Roman" w:hAnsi="Times New Roman"/>
                <w:sz w:val="18"/>
                <w:szCs w:val="18"/>
              </w:rPr>
              <w:t>сеньор, вассал, сословие, рыцарь, турнир, барщина,</w:t>
            </w:r>
            <w:r w:rsidR="00ED7416">
              <w:rPr>
                <w:rFonts w:ascii="Times New Roman" w:hAnsi="Times New Roman"/>
                <w:sz w:val="18"/>
                <w:szCs w:val="18"/>
              </w:rPr>
              <w:t xml:space="preserve"> </w:t>
            </w:r>
            <w:r w:rsidRPr="007E192D">
              <w:rPr>
                <w:rFonts w:ascii="Times New Roman" w:hAnsi="Times New Roman"/>
                <w:sz w:val="18"/>
                <w:szCs w:val="18"/>
              </w:rPr>
              <w:t>натуральное хозяйство, оброк, повинности, феодализм,</w:t>
            </w:r>
            <w:r w:rsidR="00ED7416">
              <w:rPr>
                <w:rFonts w:ascii="Times New Roman" w:hAnsi="Times New Roman"/>
                <w:sz w:val="18"/>
                <w:szCs w:val="18"/>
              </w:rPr>
              <w:t xml:space="preserve"> </w:t>
            </w:r>
            <w:r w:rsidRPr="007E192D">
              <w:rPr>
                <w:rFonts w:ascii="Times New Roman" w:hAnsi="Times New Roman"/>
                <w:sz w:val="18"/>
                <w:szCs w:val="18"/>
              </w:rPr>
              <w:t>сеньория, феодальная лестница.</w:t>
            </w:r>
          </w:p>
          <w:p w:rsidR="00ED7416" w:rsidRDefault="007E192D" w:rsidP="001D7133">
            <w:pPr>
              <w:jc w:val="both"/>
              <w:rPr>
                <w:rFonts w:ascii="Times New Roman" w:hAnsi="Times New Roman"/>
                <w:sz w:val="18"/>
                <w:szCs w:val="18"/>
              </w:rPr>
            </w:pPr>
            <w:r w:rsidRPr="007E192D">
              <w:rPr>
                <w:rFonts w:ascii="Times New Roman" w:hAnsi="Times New Roman"/>
                <w:sz w:val="18"/>
                <w:szCs w:val="18"/>
              </w:rPr>
              <w:t>Представлять характеристику средневекового рыцаря</w:t>
            </w:r>
            <w:r>
              <w:rPr>
                <w:rFonts w:ascii="Times New Roman" w:hAnsi="Times New Roman"/>
                <w:sz w:val="18"/>
                <w:szCs w:val="18"/>
              </w:rPr>
              <w:t xml:space="preserve"> </w:t>
            </w:r>
            <w:r w:rsidRPr="007E192D">
              <w:rPr>
                <w:rFonts w:ascii="Times New Roman" w:hAnsi="Times New Roman"/>
                <w:sz w:val="18"/>
                <w:szCs w:val="18"/>
              </w:rPr>
              <w:t xml:space="preserve">(социальное положение, образ жизни, кодекс рыцарской чести). </w:t>
            </w:r>
          </w:p>
          <w:p w:rsidR="007E192D" w:rsidRPr="00051FBC" w:rsidRDefault="007E192D" w:rsidP="001D7133">
            <w:pPr>
              <w:jc w:val="both"/>
              <w:rPr>
                <w:rFonts w:ascii="Times New Roman" w:hAnsi="Times New Roman"/>
                <w:sz w:val="18"/>
                <w:szCs w:val="18"/>
              </w:rPr>
            </w:pPr>
            <w:r w:rsidRPr="007E192D">
              <w:rPr>
                <w:rFonts w:ascii="Times New Roman" w:hAnsi="Times New Roman"/>
                <w:sz w:val="18"/>
                <w:szCs w:val="18"/>
              </w:rPr>
              <w:t>Описывать внешний облик и внутреннюю планировку средневекового замка, объяснять назначение отдельных частей замка, построек</w:t>
            </w:r>
          </w:p>
        </w:tc>
        <w:tc>
          <w:tcPr>
            <w:tcW w:w="2611" w:type="dxa"/>
          </w:tcPr>
          <w:p w:rsidR="007E192D" w:rsidRDefault="007E192D" w:rsidP="007E192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446" w:history="1">
              <w:r w:rsidRPr="00A0353D">
                <w:rPr>
                  <w:rStyle w:val="a4"/>
                  <w:rFonts w:ascii="Times New Roman" w:hAnsi="Times New Roman"/>
                  <w:sz w:val="18"/>
                  <w:szCs w:val="18"/>
                </w:rPr>
                <w:t>https://история.рф/</w:t>
              </w:r>
            </w:hyperlink>
          </w:p>
          <w:p w:rsidR="007E192D" w:rsidRDefault="007E192D" w:rsidP="007E192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447" w:history="1">
              <w:r w:rsidRPr="00A0353D">
                <w:rPr>
                  <w:rStyle w:val="a4"/>
                  <w:rFonts w:ascii="Times New Roman" w:hAnsi="Times New Roman"/>
                  <w:sz w:val="18"/>
                  <w:szCs w:val="18"/>
                </w:rPr>
                <w:t>https://znanierussia.ru/</w:t>
              </w:r>
            </w:hyperlink>
          </w:p>
          <w:p w:rsidR="007E192D" w:rsidRDefault="007E192D" w:rsidP="007E192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448" w:history="1">
              <w:r w:rsidRPr="00A0353D">
                <w:rPr>
                  <w:rStyle w:val="a4"/>
                  <w:rFonts w:ascii="Times New Roman" w:hAnsi="Times New Roman"/>
                  <w:sz w:val="18"/>
                  <w:szCs w:val="18"/>
                </w:rPr>
                <w:t>https://historyrussia.org/</w:t>
              </w:r>
            </w:hyperlink>
          </w:p>
          <w:p w:rsidR="007E192D" w:rsidRDefault="007E192D" w:rsidP="007E192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449" w:history="1">
              <w:r w:rsidRPr="00A0353D">
                <w:rPr>
                  <w:rStyle w:val="a4"/>
                  <w:rFonts w:ascii="Times New Roman" w:hAnsi="Times New Roman"/>
                  <w:sz w:val="18"/>
                  <w:szCs w:val="18"/>
                </w:rPr>
                <w:t>https://bigenc.ru/</w:t>
              </w:r>
            </w:hyperlink>
          </w:p>
          <w:p w:rsidR="007E192D" w:rsidRDefault="007E192D" w:rsidP="007E192D">
            <w:pPr>
              <w:rPr>
                <w:rFonts w:ascii="Times New Roman" w:hAnsi="Times New Roman"/>
                <w:sz w:val="18"/>
                <w:szCs w:val="18"/>
              </w:rPr>
            </w:pPr>
            <w:r>
              <w:rPr>
                <w:rFonts w:ascii="Times New Roman" w:hAnsi="Times New Roman"/>
                <w:sz w:val="18"/>
                <w:szCs w:val="18"/>
              </w:rPr>
              <w:t xml:space="preserve">Лекторий «Достоевский» </w:t>
            </w:r>
            <w:hyperlink r:id="rId450" w:history="1">
              <w:r w:rsidRPr="00A0353D">
                <w:rPr>
                  <w:rStyle w:val="a4"/>
                  <w:rFonts w:ascii="Times New Roman" w:hAnsi="Times New Roman"/>
                  <w:sz w:val="18"/>
                  <w:szCs w:val="18"/>
                </w:rPr>
                <w:t>https://dostoverno.ru/</w:t>
              </w:r>
            </w:hyperlink>
          </w:p>
          <w:p w:rsidR="00947DD5" w:rsidRDefault="007E192D" w:rsidP="007E192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451" w:history="1">
              <w:r w:rsidRPr="00A0353D">
                <w:rPr>
                  <w:rStyle w:val="a4"/>
                  <w:rFonts w:ascii="Times New Roman" w:hAnsi="Times New Roman"/>
                  <w:sz w:val="18"/>
                  <w:szCs w:val="18"/>
                </w:rPr>
                <w:t>https://www.prlib.ru/</w:t>
              </w:r>
            </w:hyperlink>
          </w:p>
        </w:tc>
        <w:tc>
          <w:tcPr>
            <w:tcW w:w="655" w:type="dxa"/>
            <w:textDirection w:val="btLr"/>
          </w:tcPr>
          <w:p w:rsidR="00947DD5" w:rsidRPr="00A2306F" w:rsidRDefault="00947DD5" w:rsidP="003E064B">
            <w:pPr>
              <w:ind w:left="113" w:right="113"/>
              <w:rPr>
                <w:rFonts w:ascii="Times New Roman" w:hAnsi="Times New Roman"/>
                <w:sz w:val="18"/>
                <w:szCs w:val="18"/>
              </w:rPr>
            </w:pPr>
          </w:p>
        </w:tc>
        <w:tc>
          <w:tcPr>
            <w:tcW w:w="540" w:type="dxa"/>
            <w:textDirection w:val="btLr"/>
          </w:tcPr>
          <w:p w:rsidR="00947DD5" w:rsidRPr="00A2306F" w:rsidRDefault="00947DD5" w:rsidP="003E064B">
            <w:pPr>
              <w:ind w:left="113" w:right="113"/>
              <w:rPr>
                <w:rFonts w:ascii="Times New Roman" w:hAnsi="Times New Roman"/>
                <w:sz w:val="18"/>
                <w:szCs w:val="18"/>
              </w:rPr>
            </w:pPr>
          </w:p>
        </w:tc>
        <w:tc>
          <w:tcPr>
            <w:tcW w:w="602" w:type="dxa"/>
            <w:textDirection w:val="btLr"/>
          </w:tcPr>
          <w:p w:rsidR="00947DD5" w:rsidRPr="00A2306F" w:rsidRDefault="00947DD5" w:rsidP="003E064B">
            <w:pPr>
              <w:ind w:left="113" w:right="113"/>
              <w:rPr>
                <w:rFonts w:ascii="Times New Roman" w:hAnsi="Times New Roman"/>
                <w:sz w:val="18"/>
                <w:szCs w:val="18"/>
              </w:rPr>
            </w:pPr>
          </w:p>
        </w:tc>
      </w:tr>
      <w:tr w:rsidR="007E192D" w:rsidRPr="00FE1C6D" w:rsidTr="00205EF2">
        <w:trPr>
          <w:cantSplit/>
          <w:trHeight w:val="20"/>
        </w:trPr>
        <w:tc>
          <w:tcPr>
            <w:tcW w:w="673" w:type="dxa"/>
          </w:tcPr>
          <w:p w:rsidR="007E192D" w:rsidRDefault="007E192D" w:rsidP="00A2306F">
            <w:pPr>
              <w:rPr>
                <w:rFonts w:ascii="Times New Roman" w:hAnsi="Times New Roman"/>
                <w:sz w:val="18"/>
                <w:szCs w:val="18"/>
              </w:rPr>
            </w:pPr>
            <w:r>
              <w:rPr>
                <w:rFonts w:ascii="Times New Roman" w:hAnsi="Times New Roman"/>
                <w:sz w:val="18"/>
                <w:szCs w:val="18"/>
              </w:rPr>
              <w:lastRenderedPageBreak/>
              <w:t>1.10</w:t>
            </w:r>
          </w:p>
        </w:tc>
        <w:tc>
          <w:tcPr>
            <w:tcW w:w="2495" w:type="dxa"/>
          </w:tcPr>
          <w:p w:rsidR="007E192D" w:rsidRPr="007E192D" w:rsidRDefault="007E192D" w:rsidP="00947DD5">
            <w:pPr>
              <w:rPr>
                <w:rFonts w:ascii="Times New Roman" w:hAnsi="Times New Roman"/>
                <w:sz w:val="18"/>
                <w:szCs w:val="18"/>
              </w:rPr>
            </w:pPr>
            <w:r w:rsidRPr="007E192D">
              <w:rPr>
                <w:rFonts w:ascii="Times New Roman" w:hAnsi="Times New Roman"/>
                <w:sz w:val="18"/>
                <w:szCs w:val="18"/>
              </w:rPr>
              <w:t>Католическая Церковь и духовенство</w:t>
            </w:r>
          </w:p>
        </w:tc>
        <w:tc>
          <w:tcPr>
            <w:tcW w:w="809" w:type="dxa"/>
          </w:tcPr>
          <w:p w:rsidR="007E192D" w:rsidRDefault="007E192D" w:rsidP="003E064B">
            <w:pPr>
              <w:rPr>
                <w:rFonts w:ascii="Times New Roman" w:hAnsi="Times New Roman"/>
                <w:sz w:val="18"/>
                <w:szCs w:val="18"/>
              </w:rPr>
            </w:pPr>
            <w:r>
              <w:rPr>
                <w:rFonts w:ascii="Times New Roman" w:hAnsi="Times New Roman"/>
                <w:sz w:val="18"/>
                <w:szCs w:val="18"/>
              </w:rPr>
              <w:t>1</w:t>
            </w:r>
          </w:p>
        </w:tc>
        <w:tc>
          <w:tcPr>
            <w:tcW w:w="1554" w:type="dxa"/>
          </w:tcPr>
          <w:p w:rsidR="007E192D" w:rsidRDefault="00AB7D99" w:rsidP="00947DD5">
            <w:pPr>
              <w:rPr>
                <w:rFonts w:ascii="Times New Roman" w:hAnsi="Times New Roman"/>
                <w:sz w:val="18"/>
                <w:szCs w:val="18"/>
              </w:rPr>
            </w:pPr>
            <w:r>
              <w:rPr>
                <w:rFonts w:ascii="Times New Roman" w:hAnsi="Times New Roman"/>
                <w:sz w:val="18"/>
                <w:szCs w:val="18"/>
              </w:rPr>
              <w:t xml:space="preserve">Устный опрос </w:t>
            </w:r>
          </w:p>
        </w:tc>
        <w:tc>
          <w:tcPr>
            <w:tcW w:w="4847" w:type="dxa"/>
          </w:tcPr>
          <w:p w:rsidR="00ED7416" w:rsidRDefault="007E192D" w:rsidP="001D7133">
            <w:pPr>
              <w:jc w:val="both"/>
              <w:rPr>
                <w:rFonts w:ascii="Times New Roman" w:hAnsi="Times New Roman"/>
                <w:sz w:val="18"/>
                <w:szCs w:val="18"/>
              </w:rPr>
            </w:pPr>
            <w:r w:rsidRPr="007E192D">
              <w:rPr>
                <w:rFonts w:ascii="Times New Roman" w:hAnsi="Times New Roman"/>
                <w:sz w:val="18"/>
                <w:szCs w:val="18"/>
              </w:rPr>
              <w:t xml:space="preserve">Характеризовать место церкви в средневековом обществе (церковная иерархия, влияние церкви на общество, имущественное положение). </w:t>
            </w:r>
          </w:p>
          <w:p w:rsidR="00ED7416" w:rsidRDefault="007E192D" w:rsidP="001D7133">
            <w:pPr>
              <w:jc w:val="both"/>
              <w:rPr>
                <w:rFonts w:ascii="Times New Roman" w:hAnsi="Times New Roman"/>
                <w:sz w:val="18"/>
                <w:szCs w:val="18"/>
              </w:rPr>
            </w:pPr>
            <w:r w:rsidRPr="007E192D">
              <w:rPr>
                <w:rFonts w:ascii="Times New Roman" w:hAnsi="Times New Roman"/>
                <w:sz w:val="18"/>
                <w:szCs w:val="18"/>
              </w:rPr>
              <w:t xml:space="preserve">Раскрывать значение понятий и терминов: монастырь, монашеский орден. </w:t>
            </w:r>
          </w:p>
          <w:p w:rsidR="00ED7416" w:rsidRDefault="007E192D" w:rsidP="001D7133">
            <w:pPr>
              <w:jc w:val="both"/>
              <w:rPr>
                <w:rFonts w:ascii="Times New Roman" w:hAnsi="Times New Roman"/>
                <w:sz w:val="18"/>
                <w:szCs w:val="18"/>
              </w:rPr>
            </w:pPr>
            <w:r w:rsidRPr="007E192D">
              <w:rPr>
                <w:rFonts w:ascii="Times New Roman" w:hAnsi="Times New Roman"/>
                <w:sz w:val="18"/>
                <w:szCs w:val="18"/>
              </w:rPr>
              <w:t xml:space="preserve">Характеризовать причины появления и основные положения еретических учений в европейских странах в XII – XIII вв. </w:t>
            </w:r>
          </w:p>
          <w:p w:rsidR="00ED7416" w:rsidRDefault="007E192D" w:rsidP="001D7133">
            <w:pPr>
              <w:jc w:val="both"/>
              <w:rPr>
                <w:rFonts w:ascii="Times New Roman" w:hAnsi="Times New Roman"/>
                <w:sz w:val="18"/>
                <w:szCs w:val="18"/>
              </w:rPr>
            </w:pPr>
            <w:r w:rsidRPr="007E192D">
              <w:rPr>
                <w:rFonts w:ascii="Times New Roman" w:hAnsi="Times New Roman"/>
                <w:sz w:val="18"/>
                <w:szCs w:val="18"/>
              </w:rPr>
              <w:t xml:space="preserve">Рассказывать, какие средства и методы церковь использовала в борьбе против еретиков. </w:t>
            </w:r>
          </w:p>
          <w:p w:rsidR="00ED7416" w:rsidRDefault="007E192D" w:rsidP="001D7133">
            <w:pPr>
              <w:jc w:val="both"/>
              <w:rPr>
                <w:rFonts w:ascii="Times New Roman" w:hAnsi="Times New Roman"/>
                <w:sz w:val="18"/>
                <w:szCs w:val="18"/>
              </w:rPr>
            </w:pPr>
            <w:r w:rsidRPr="007E192D">
              <w:rPr>
                <w:rFonts w:ascii="Times New Roman" w:hAnsi="Times New Roman"/>
                <w:sz w:val="18"/>
                <w:szCs w:val="18"/>
              </w:rPr>
              <w:t xml:space="preserve">Объяснять значение понятия «инквизиция». </w:t>
            </w:r>
          </w:p>
          <w:p w:rsidR="007E192D" w:rsidRPr="007E192D" w:rsidRDefault="007E192D" w:rsidP="001D7133">
            <w:pPr>
              <w:jc w:val="both"/>
              <w:rPr>
                <w:rFonts w:ascii="Times New Roman" w:hAnsi="Times New Roman"/>
                <w:sz w:val="18"/>
                <w:szCs w:val="18"/>
              </w:rPr>
            </w:pPr>
            <w:r w:rsidRPr="007E192D">
              <w:rPr>
                <w:rFonts w:ascii="Times New Roman" w:hAnsi="Times New Roman"/>
                <w:sz w:val="18"/>
                <w:szCs w:val="18"/>
              </w:rPr>
              <w:t>Раскрывать значение понятий и терминов: духовенство, ересь, иерархия, инквизиция, монашеский орден, церковная десятина, индульгенция, альбигойцы.</w:t>
            </w:r>
          </w:p>
        </w:tc>
        <w:tc>
          <w:tcPr>
            <w:tcW w:w="2611" w:type="dxa"/>
          </w:tcPr>
          <w:p w:rsidR="00AB7D99" w:rsidRDefault="00AB7D99" w:rsidP="00AB7D99">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452" w:history="1">
              <w:r w:rsidRPr="00A0353D">
                <w:rPr>
                  <w:rStyle w:val="a4"/>
                  <w:rFonts w:ascii="Times New Roman" w:hAnsi="Times New Roman"/>
                  <w:sz w:val="18"/>
                  <w:szCs w:val="18"/>
                </w:rPr>
                <w:t>https://история.рф/</w:t>
              </w:r>
            </w:hyperlink>
          </w:p>
          <w:p w:rsidR="00AB7D99" w:rsidRDefault="00AB7D99" w:rsidP="00AB7D99">
            <w:pPr>
              <w:rPr>
                <w:rFonts w:ascii="Times New Roman" w:hAnsi="Times New Roman"/>
                <w:sz w:val="18"/>
                <w:szCs w:val="18"/>
              </w:rPr>
            </w:pPr>
            <w:r>
              <w:rPr>
                <w:rFonts w:ascii="Times New Roman" w:hAnsi="Times New Roman"/>
                <w:sz w:val="18"/>
                <w:szCs w:val="18"/>
              </w:rPr>
              <w:t xml:space="preserve">Российское общество «Знание» </w:t>
            </w:r>
            <w:hyperlink r:id="rId453" w:history="1">
              <w:r w:rsidRPr="00A0353D">
                <w:rPr>
                  <w:rStyle w:val="a4"/>
                  <w:rFonts w:ascii="Times New Roman" w:hAnsi="Times New Roman"/>
                  <w:sz w:val="18"/>
                  <w:szCs w:val="18"/>
                </w:rPr>
                <w:t>https://znanierussia.ru/</w:t>
              </w:r>
            </w:hyperlink>
          </w:p>
          <w:p w:rsidR="00AB7D99" w:rsidRDefault="00AB7D99" w:rsidP="00AB7D99">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454" w:history="1">
              <w:r w:rsidRPr="00A0353D">
                <w:rPr>
                  <w:rStyle w:val="a4"/>
                  <w:rFonts w:ascii="Times New Roman" w:hAnsi="Times New Roman"/>
                  <w:sz w:val="18"/>
                  <w:szCs w:val="18"/>
                </w:rPr>
                <w:t>https://historyrussia.org/</w:t>
              </w:r>
            </w:hyperlink>
          </w:p>
          <w:p w:rsidR="00AB7D99" w:rsidRDefault="00AB7D99" w:rsidP="00AB7D99">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455" w:history="1">
              <w:r w:rsidRPr="00A0353D">
                <w:rPr>
                  <w:rStyle w:val="a4"/>
                  <w:rFonts w:ascii="Times New Roman" w:hAnsi="Times New Roman"/>
                  <w:sz w:val="18"/>
                  <w:szCs w:val="18"/>
                </w:rPr>
                <w:t>https://bigenc.ru/</w:t>
              </w:r>
            </w:hyperlink>
          </w:p>
          <w:p w:rsidR="00AB7D99" w:rsidRDefault="00AB7D99" w:rsidP="00AB7D99">
            <w:pPr>
              <w:rPr>
                <w:rFonts w:ascii="Times New Roman" w:hAnsi="Times New Roman"/>
                <w:sz w:val="18"/>
                <w:szCs w:val="18"/>
              </w:rPr>
            </w:pPr>
            <w:r>
              <w:rPr>
                <w:rFonts w:ascii="Times New Roman" w:hAnsi="Times New Roman"/>
                <w:sz w:val="18"/>
                <w:szCs w:val="18"/>
              </w:rPr>
              <w:t xml:space="preserve">Лекторий «Достоевский» </w:t>
            </w:r>
            <w:hyperlink r:id="rId456" w:history="1">
              <w:r w:rsidRPr="00A0353D">
                <w:rPr>
                  <w:rStyle w:val="a4"/>
                  <w:rFonts w:ascii="Times New Roman" w:hAnsi="Times New Roman"/>
                  <w:sz w:val="18"/>
                  <w:szCs w:val="18"/>
                </w:rPr>
                <w:t>https://dostoverno.ru/</w:t>
              </w:r>
            </w:hyperlink>
          </w:p>
          <w:p w:rsidR="007E192D" w:rsidRDefault="00AB7D99" w:rsidP="00AB7D99">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457" w:history="1">
              <w:r w:rsidRPr="00A0353D">
                <w:rPr>
                  <w:rStyle w:val="a4"/>
                  <w:rFonts w:ascii="Times New Roman" w:hAnsi="Times New Roman"/>
                  <w:sz w:val="18"/>
                  <w:szCs w:val="18"/>
                </w:rPr>
                <w:t>https://www.prlib.ru/</w:t>
              </w:r>
            </w:hyperlink>
          </w:p>
        </w:tc>
        <w:tc>
          <w:tcPr>
            <w:tcW w:w="655" w:type="dxa"/>
            <w:textDirection w:val="btLr"/>
          </w:tcPr>
          <w:p w:rsidR="007E192D" w:rsidRPr="00A2306F" w:rsidRDefault="007E192D" w:rsidP="003E064B">
            <w:pPr>
              <w:ind w:left="113" w:right="113"/>
              <w:rPr>
                <w:rFonts w:ascii="Times New Roman" w:hAnsi="Times New Roman"/>
                <w:sz w:val="18"/>
                <w:szCs w:val="18"/>
              </w:rPr>
            </w:pPr>
          </w:p>
        </w:tc>
        <w:tc>
          <w:tcPr>
            <w:tcW w:w="540" w:type="dxa"/>
            <w:textDirection w:val="btLr"/>
          </w:tcPr>
          <w:p w:rsidR="007E192D" w:rsidRPr="00A2306F" w:rsidRDefault="007E192D" w:rsidP="003E064B">
            <w:pPr>
              <w:ind w:left="113" w:right="113"/>
              <w:rPr>
                <w:rFonts w:ascii="Times New Roman" w:hAnsi="Times New Roman"/>
                <w:sz w:val="18"/>
                <w:szCs w:val="18"/>
              </w:rPr>
            </w:pPr>
          </w:p>
        </w:tc>
        <w:tc>
          <w:tcPr>
            <w:tcW w:w="602" w:type="dxa"/>
            <w:textDirection w:val="btLr"/>
          </w:tcPr>
          <w:p w:rsidR="007E192D" w:rsidRPr="00A2306F" w:rsidRDefault="007E192D" w:rsidP="003E064B">
            <w:pPr>
              <w:ind w:left="113" w:right="113"/>
              <w:rPr>
                <w:rFonts w:ascii="Times New Roman" w:hAnsi="Times New Roman"/>
                <w:sz w:val="18"/>
                <w:szCs w:val="18"/>
              </w:rPr>
            </w:pPr>
          </w:p>
        </w:tc>
      </w:tr>
      <w:tr w:rsidR="007E192D" w:rsidRPr="00FE1C6D" w:rsidTr="00205EF2">
        <w:trPr>
          <w:cantSplit/>
          <w:trHeight w:val="20"/>
        </w:trPr>
        <w:tc>
          <w:tcPr>
            <w:tcW w:w="673" w:type="dxa"/>
          </w:tcPr>
          <w:p w:rsidR="007E192D" w:rsidRDefault="007E192D" w:rsidP="00A2306F">
            <w:pPr>
              <w:rPr>
                <w:rFonts w:ascii="Times New Roman" w:hAnsi="Times New Roman"/>
                <w:sz w:val="18"/>
                <w:szCs w:val="18"/>
              </w:rPr>
            </w:pPr>
            <w:r>
              <w:rPr>
                <w:rFonts w:ascii="Times New Roman" w:hAnsi="Times New Roman"/>
                <w:sz w:val="18"/>
                <w:szCs w:val="18"/>
              </w:rPr>
              <w:t>1.11</w:t>
            </w:r>
          </w:p>
        </w:tc>
        <w:tc>
          <w:tcPr>
            <w:tcW w:w="2495" w:type="dxa"/>
          </w:tcPr>
          <w:p w:rsidR="007E192D" w:rsidRPr="007E192D" w:rsidRDefault="007E192D" w:rsidP="00947DD5">
            <w:pPr>
              <w:rPr>
                <w:rFonts w:ascii="Times New Roman" w:hAnsi="Times New Roman"/>
                <w:sz w:val="18"/>
                <w:szCs w:val="18"/>
              </w:rPr>
            </w:pPr>
            <w:r w:rsidRPr="007E192D">
              <w:rPr>
                <w:rFonts w:ascii="Times New Roman" w:hAnsi="Times New Roman"/>
                <w:sz w:val="18"/>
                <w:szCs w:val="18"/>
              </w:rPr>
              <w:t>Крестьяне и горожане</w:t>
            </w:r>
          </w:p>
        </w:tc>
        <w:tc>
          <w:tcPr>
            <w:tcW w:w="809" w:type="dxa"/>
          </w:tcPr>
          <w:p w:rsidR="007E192D" w:rsidRDefault="00AB7D99" w:rsidP="003E064B">
            <w:pPr>
              <w:rPr>
                <w:rFonts w:ascii="Times New Roman" w:hAnsi="Times New Roman"/>
                <w:sz w:val="18"/>
                <w:szCs w:val="18"/>
              </w:rPr>
            </w:pPr>
            <w:r>
              <w:rPr>
                <w:rFonts w:ascii="Times New Roman" w:hAnsi="Times New Roman"/>
                <w:sz w:val="18"/>
                <w:szCs w:val="18"/>
              </w:rPr>
              <w:t>1</w:t>
            </w:r>
          </w:p>
        </w:tc>
        <w:tc>
          <w:tcPr>
            <w:tcW w:w="1554" w:type="dxa"/>
          </w:tcPr>
          <w:p w:rsidR="007E192D" w:rsidRDefault="00AB7D99" w:rsidP="00947DD5">
            <w:pPr>
              <w:rPr>
                <w:rFonts w:ascii="Times New Roman" w:hAnsi="Times New Roman"/>
                <w:sz w:val="18"/>
                <w:szCs w:val="18"/>
              </w:rPr>
            </w:pPr>
            <w:r>
              <w:rPr>
                <w:rFonts w:ascii="Times New Roman" w:hAnsi="Times New Roman"/>
                <w:sz w:val="18"/>
                <w:szCs w:val="18"/>
              </w:rPr>
              <w:t xml:space="preserve">Творческое задание, устный опрос </w:t>
            </w:r>
          </w:p>
        </w:tc>
        <w:tc>
          <w:tcPr>
            <w:tcW w:w="4847" w:type="dxa"/>
          </w:tcPr>
          <w:p w:rsidR="004276A9" w:rsidRDefault="00AB7D99" w:rsidP="001D7133">
            <w:pPr>
              <w:jc w:val="both"/>
              <w:rPr>
                <w:rFonts w:ascii="Times New Roman" w:hAnsi="Times New Roman"/>
                <w:sz w:val="18"/>
                <w:szCs w:val="18"/>
              </w:rPr>
            </w:pPr>
            <w:r w:rsidRPr="00AB7D99">
              <w:rPr>
                <w:rFonts w:ascii="Times New Roman" w:hAnsi="Times New Roman"/>
                <w:sz w:val="18"/>
                <w:szCs w:val="18"/>
              </w:rPr>
              <w:t>Характеризовать средневековую деревню и ее жителей.</w:t>
            </w:r>
          </w:p>
          <w:p w:rsidR="004276A9" w:rsidRDefault="00AB7D99" w:rsidP="001D7133">
            <w:pPr>
              <w:jc w:val="both"/>
              <w:rPr>
                <w:rFonts w:ascii="Times New Roman" w:hAnsi="Times New Roman"/>
                <w:sz w:val="18"/>
                <w:szCs w:val="18"/>
              </w:rPr>
            </w:pPr>
            <w:r w:rsidRPr="00AB7D99">
              <w:rPr>
                <w:rFonts w:ascii="Times New Roman" w:hAnsi="Times New Roman"/>
                <w:sz w:val="18"/>
                <w:szCs w:val="18"/>
              </w:rPr>
              <w:t xml:space="preserve">Рассказывать, как происходило возрождение городов в средневековой Европе. </w:t>
            </w:r>
          </w:p>
          <w:p w:rsidR="004276A9" w:rsidRDefault="00AB7D99" w:rsidP="001D7133">
            <w:pPr>
              <w:jc w:val="both"/>
              <w:rPr>
                <w:rFonts w:ascii="Times New Roman" w:hAnsi="Times New Roman"/>
                <w:sz w:val="18"/>
                <w:szCs w:val="18"/>
              </w:rPr>
            </w:pPr>
            <w:r w:rsidRPr="00AB7D99">
              <w:rPr>
                <w:rFonts w:ascii="Times New Roman" w:hAnsi="Times New Roman"/>
                <w:sz w:val="18"/>
                <w:szCs w:val="18"/>
              </w:rPr>
              <w:t xml:space="preserve">Называть основные группы населения средневековых городов, описывать их занятия и положение. </w:t>
            </w:r>
          </w:p>
          <w:p w:rsidR="004276A9" w:rsidRDefault="00AB7D99" w:rsidP="001D7133">
            <w:pPr>
              <w:jc w:val="both"/>
              <w:rPr>
                <w:rFonts w:ascii="Times New Roman" w:hAnsi="Times New Roman"/>
                <w:sz w:val="18"/>
                <w:szCs w:val="18"/>
              </w:rPr>
            </w:pPr>
            <w:r w:rsidRPr="00AB7D99">
              <w:rPr>
                <w:rFonts w:ascii="Times New Roman" w:hAnsi="Times New Roman"/>
                <w:sz w:val="18"/>
                <w:szCs w:val="18"/>
              </w:rPr>
              <w:t xml:space="preserve">Объяснять, как горожане добивались независимости своих городов от власти сеньоров. </w:t>
            </w:r>
          </w:p>
          <w:p w:rsidR="004276A9" w:rsidRDefault="00AB7D99" w:rsidP="001D7133">
            <w:pPr>
              <w:jc w:val="both"/>
              <w:rPr>
                <w:rFonts w:ascii="Times New Roman" w:hAnsi="Times New Roman"/>
                <w:sz w:val="18"/>
                <w:szCs w:val="18"/>
              </w:rPr>
            </w:pPr>
            <w:r w:rsidRPr="00AB7D99">
              <w:rPr>
                <w:rFonts w:ascii="Times New Roman" w:hAnsi="Times New Roman"/>
                <w:sz w:val="18"/>
                <w:szCs w:val="18"/>
              </w:rPr>
              <w:t xml:space="preserve">Раскрывать значение понятий: цех, гильдия, цеховой устав, городское право, городское самоуправление, магистрат, ратуша, ярмарка, банк, трехполье, устав. </w:t>
            </w:r>
          </w:p>
          <w:p w:rsidR="004276A9" w:rsidRDefault="00AB7D99" w:rsidP="001D7133">
            <w:pPr>
              <w:jc w:val="both"/>
              <w:rPr>
                <w:rFonts w:ascii="Times New Roman" w:hAnsi="Times New Roman"/>
                <w:sz w:val="18"/>
                <w:szCs w:val="18"/>
              </w:rPr>
            </w:pPr>
            <w:r w:rsidRPr="00AB7D99">
              <w:rPr>
                <w:rFonts w:ascii="Times New Roman" w:hAnsi="Times New Roman"/>
                <w:sz w:val="18"/>
                <w:szCs w:val="18"/>
              </w:rPr>
              <w:t>Показывать на исторической карте крупнейшие торговые центры средневековой Европы, основные</w:t>
            </w:r>
            <w:r>
              <w:rPr>
                <w:rFonts w:ascii="Times New Roman" w:hAnsi="Times New Roman"/>
                <w:sz w:val="18"/>
                <w:szCs w:val="18"/>
              </w:rPr>
              <w:t xml:space="preserve"> </w:t>
            </w:r>
            <w:r w:rsidRPr="00AB7D99">
              <w:rPr>
                <w:rFonts w:ascii="Times New Roman" w:hAnsi="Times New Roman"/>
                <w:sz w:val="18"/>
                <w:szCs w:val="18"/>
              </w:rPr>
              <w:t xml:space="preserve">торговые пути. </w:t>
            </w:r>
          </w:p>
          <w:p w:rsidR="004276A9" w:rsidRDefault="00AB7D99" w:rsidP="001D7133">
            <w:pPr>
              <w:jc w:val="both"/>
              <w:rPr>
                <w:rFonts w:ascii="Times New Roman" w:hAnsi="Times New Roman"/>
                <w:sz w:val="18"/>
                <w:szCs w:val="18"/>
              </w:rPr>
            </w:pPr>
            <w:r w:rsidRPr="00AB7D99">
              <w:rPr>
                <w:rFonts w:ascii="Times New Roman" w:hAnsi="Times New Roman"/>
                <w:sz w:val="18"/>
                <w:szCs w:val="18"/>
              </w:rPr>
              <w:t xml:space="preserve">Составлять описание центральной площади средневекового города (по выбору), объяснять назначение находившихся на ней зданий, характеризовать особенности их архитектуры. </w:t>
            </w:r>
          </w:p>
          <w:p w:rsidR="004276A9" w:rsidRDefault="00AB7D99" w:rsidP="001D7133">
            <w:pPr>
              <w:jc w:val="both"/>
              <w:rPr>
                <w:rFonts w:ascii="Times New Roman" w:hAnsi="Times New Roman"/>
                <w:sz w:val="18"/>
                <w:szCs w:val="18"/>
              </w:rPr>
            </w:pPr>
            <w:r w:rsidRPr="00AB7D99">
              <w:rPr>
                <w:rFonts w:ascii="Times New Roman" w:hAnsi="Times New Roman"/>
                <w:sz w:val="18"/>
                <w:szCs w:val="18"/>
              </w:rPr>
              <w:t xml:space="preserve">Рассказывать о повседневной жизни горожан, используя текст и иллюстрации учебника. </w:t>
            </w:r>
          </w:p>
          <w:p w:rsidR="007E192D" w:rsidRPr="007E192D" w:rsidRDefault="00AB7D99" w:rsidP="001D7133">
            <w:pPr>
              <w:jc w:val="both"/>
              <w:rPr>
                <w:rFonts w:ascii="Times New Roman" w:hAnsi="Times New Roman"/>
                <w:sz w:val="18"/>
                <w:szCs w:val="18"/>
              </w:rPr>
            </w:pPr>
            <w:r w:rsidRPr="00AB7D99">
              <w:rPr>
                <w:rFonts w:ascii="Times New Roman" w:hAnsi="Times New Roman"/>
                <w:sz w:val="18"/>
                <w:szCs w:val="18"/>
              </w:rPr>
              <w:t>Объяснять, какая информация содержится в средневековых миниатюрах, в чем состоит их ценность как исторических источников</w:t>
            </w:r>
          </w:p>
        </w:tc>
        <w:tc>
          <w:tcPr>
            <w:tcW w:w="2611" w:type="dxa"/>
          </w:tcPr>
          <w:p w:rsidR="00AB7D99" w:rsidRDefault="00AB7D99" w:rsidP="00AB7D99">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458" w:history="1">
              <w:r w:rsidRPr="00A0353D">
                <w:rPr>
                  <w:rStyle w:val="a4"/>
                  <w:rFonts w:ascii="Times New Roman" w:hAnsi="Times New Roman"/>
                  <w:sz w:val="18"/>
                  <w:szCs w:val="18"/>
                </w:rPr>
                <w:t>https://история.рф/</w:t>
              </w:r>
            </w:hyperlink>
          </w:p>
          <w:p w:rsidR="00AB7D99" w:rsidRDefault="00AB7D99" w:rsidP="00AB7D99">
            <w:pPr>
              <w:rPr>
                <w:rFonts w:ascii="Times New Roman" w:hAnsi="Times New Roman"/>
                <w:sz w:val="18"/>
                <w:szCs w:val="18"/>
              </w:rPr>
            </w:pPr>
            <w:r>
              <w:rPr>
                <w:rFonts w:ascii="Times New Roman" w:hAnsi="Times New Roman"/>
                <w:sz w:val="18"/>
                <w:szCs w:val="18"/>
              </w:rPr>
              <w:t xml:space="preserve">Российское общество «Знание» </w:t>
            </w:r>
            <w:hyperlink r:id="rId459" w:history="1">
              <w:r w:rsidRPr="00A0353D">
                <w:rPr>
                  <w:rStyle w:val="a4"/>
                  <w:rFonts w:ascii="Times New Roman" w:hAnsi="Times New Roman"/>
                  <w:sz w:val="18"/>
                  <w:szCs w:val="18"/>
                </w:rPr>
                <w:t>https://znanierussia.ru/</w:t>
              </w:r>
            </w:hyperlink>
          </w:p>
          <w:p w:rsidR="00AB7D99" w:rsidRDefault="00AB7D99" w:rsidP="00AB7D99">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460" w:history="1">
              <w:r w:rsidRPr="00A0353D">
                <w:rPr>
                  <w:rStyle w:val="a4"/>
                  <w:rFonts w:ascii="Times New Roman" w:hAnsi="Times New Roman"/>
                  <w:sz w:val="18"/>
                  <w:szCs w:val="18"/>
                </w:rPr>
                <w:t>https://historyrussia.org/</w:t>
              </w:r>
            </w:hyperlink>
          </w:p>
          <w:p w:rsidR="00AB7D99" w:rsidRDefault="00AB7D99" w:rsidP="00AB7D99">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461" w:history="1">
              <w:r w:rsidRPr="00A0353D">
                <w:rPr>
                  <w:rStyle w:val="a4"/>
                  <w:rFonts w:ascii="Times New Roman" w:hAnsi="Times New Roman"/>
                  <w:sz w:val="18"/>
                  <w:szCs w:val="18"/>
                </w:rPr>
                <w:t>https://bigenc.ru/</w:t>
              </w:r>
            </w:hyperlink>
          </w:p>
          <w:p w:rsidR="00AB7D99" w:rsidRDefault="00AB7D99" w:rsidP="00AB7D99">
            <w:pPr>
              <w:rPr>
                <w:rFonts w:ascii="Times New Roman" w:hAnsi="Times New Roman"/>
                <w:sz w:val="18"/>
                <w:szCs w:val="18"/>
              </w:rPr>
            </w:pPr>
            <w:r>
              <w:rPr>
                <w:rFonts w:ascii="Times New Roman" w:hAnsi="Times New Roman"/>
                <w:sz w:val="18"/>
                <w:szCs w:val="18"/>
              </w:rPr>
              <w:t xml:space="preserve">Лекторий «Достоевский» </w:t>
            </w:r>
            <w:hyperlink r:id="rId462" w:history="1">
              <w:r w:rsidRPr="00A0353D">
                <w:rPr>
                  <w:rStyle w:val="a4"/>
                  <w:rFonts w:ascii="Times New Roman" w:hAnsi="Times New Roman"/>
                  <w:sz w:val="18"/>
                  <w:szCs w:val="18"/>
                </w:rPr>
                <w:t>https://dostoverno.ru/</w:t>
              </w:r>
            </w:hyperlink>
          </w:p>
          <w:p w:rsidR="007E192D" w:rsidRDefault="00AB7D99" w:rsidP="00AB7D99">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463" w:history="1">
              <w:r w:rsidRPr="00A0353D">
                <w:rPr>
                  <w:rStyle w:val="a4"/>
                  <w:rFonts w:ascii="Times New Roman" w:hAnsi="Times New Roman"/>
                  <w:sz w:val="18"/>
                  <w:szCs w:val="18"/>
                </w:rPr>
                <w:t>https://www.prlib.ru/</w:t>
              </w:r>
            </w:hyperlink>
          </w:p>
        </w:tc>
        <w:tc>
          <w:tcPr>
            <w:tcW w:w="655" w:type="dxa"/>
            <w:textDirection w:val="btLr"/>
          </w:tcPr>
          <w:p w:rsidR="007E192D" w:rsidRPr="00A2306F" w:rsidRDefault="007E192D" w:rsidP="003E064B">
            <w:pPr>
              <w:ind w:left="113" w:right="113"/>
              <w:rPr>
                <w:rFonts w:ascii="Times New Roman" w:hAnsi="Times New Roman"/>
                <w:sz w:val="18"/>
                <w:szCs w:val="18"/>
              </w:rPr>
            </w:pPr>
          </w:p>
        </w:tc>
        <w:tc>
          <w:tcPr>
            <w:tcW w:w="540" w:type="dxa"/>
            <w:textDirection w:val="btLr"/>
          </w:tcPr>
          <w:p w:rsidR="007E192D" w:rsidRPr="00A2306F" w:rsidRDefault="007E192D" w:rsidP="003E064B">
            <w:pPr>
              <w:ind w:left="113" w:right="113"/>
              <w:rPr>
                <w:rFonts w:ascii="Times New Roman" w:hAnsi="Times New Roman"/>
                <w:sz w:val="18"/>
                <w:szCs w:val="18"/>
              </w:rPr>
            </w:pPr>
          </w:p>
        </w:tc>
        <w:tc>
          <w:tcPr>
            <w:tcW w:w="602" w:type="dxa"/>
            <w:textDirection w:val="btLr"/>
          </w:tcPr>
          <w:p w:rsidR="007E192D" w:rsidRPr="00A2306F" w:rsidRDefault="007E192D" w:rsidP="003E064B">
            <w:pPr>
              <w:ind w:left="113" w:right="113"/>
              <w:rPr>
                <w:rFonts w:ascii="Times New Roman" w:hAnsi="Times New Roman"/>
                <w:sz w:val="18"/>
                <w:szCs w:val="18"/>
              </w:rPr>
            </w:pPr>
          </w:p>
        </w:tc>
      </w:tr>
      <w:tr w:rsidR="00216362" w:rsidRPr="00FE1C6D" w:rsidTr="00205EF2">
        <w:trPr>
          <w:cantSplit/>
          <w:trHeight w:val="20"/>
        </w:trPr>
        <w:tc>
          <w:tcPr>
            <w:tcW w:w="673" w:type="dxa"/>
          </w:tcPr>
          <w:p w:rsidR="00216362" w:rsidRDefault="00216362" w:rsidP="00A2306F">
            <w:pPr>
              <w:rPr>
                <w:rFonts w:ascii="Times New Roman" w:hAnsi="Times New Roman"/>
                <w:sz w:val="18"/>
                <w:szCs w:val="18"/>
              </w:rPr>
            </w:pPr>
            <w:r>
              <w:rPr>
                <w:rFonts w:ascii="Times New Roman" w:hAnsi="Times New Roman"/>
                <w:sz w:val="18"/>
                <w:szCs w:val="18"/>
              </w:rPr>
              <w:lastRenderedPageBreak/>
              <w:t>1.12</w:t>
            </w:r>
          </w:p>
        </w:tc>
        <w:tc>
          <w:tcPr>
            <w:tcW w:w="2495" w:type="dxa"/>
          </w:tcPr>
          <w:p w:rsidR="00216362" w:rsidRPr="007E192D" w:rsidRDefault="00216362" w:rsidP="00947DD5">
            <w:pPr>
              <w:rPr>
                <w:rFonts w:ascii="Times New Roman" w:hAnsi="Times New Roman"/>
                <w:sz w:val="18"/>
                <w:szCs w:val="18"/>
              </w:rPr>
            </w:pPr>
            <w:r>
              <w:rPr>
                <w:rFonts w:ascii="Times New Roman" w:hAnsi="Times New Roman"/>
                <w:sz w:val="18"/>
                <w:szCs w:val="18"/>
              </w:rPr>
              <w:t xml:space="preserve">Крестовые походы </w:t>
            </w:r>
          </w:p>
        </w:tc>
        <w:tc>
          <w:tcPr>
            <w:tcW w:w="809" w:type="dxa"/>
          </w:tcPr>
          <w:p w:rsidR="00216362" w:rsidRDefault="00216362" w:rsidP="003E064B">
            <w:pPr>
              <w:rPr>
                <w:rFonts w:ascii="Times New Roman" w:hAnsi="Times New Roman"/>
                <w:sz w:val="18"/>
                <w:szCs w:val="18"/>
              </w:rPr>
            </w:pPr>
            <w:r>
              <w:rPr>
                <w:rFonts w:ascii="Times New Roman" w:hAnsi="Times New Roman"/>
                <w:sz w:val="18"/>
                <w:szCs w:val="18"/>
              </w:rPr>
              <w:t>1</w:t>
            </w:r>
          </w:p>
        </w:tc>
        <w:tc>
          <w:tcPr>
            <w:tcW w:w="1554" w:type="dxa"/>
          </w:tcPr>
          <w:p w:rsidR="00216362" w:rsidRDefault="00EB383A" w:rsidP="00947DD5">
            <w:pPr>
              <w:rPr>
                <w:rFonts w:ascii="Times New Roman" w:hAnsi="Times New Roman"/>
                <w:sz w:val="18"/>
                <w:szCs w:val="18"/>
              </w:rPr>
            </w:pPr>
            <w:r>
              <w:rPr>
                <w:rFonts w:ascii="Times New Roman" w:hAnsi="Times New Roman"/>
                <w:sz w:val="18"/>
                <w:szCs w:val="18"/>
              </w:rPr>
              <w:t>С</w:t>
            </w:r>
            <w:r w:rsidR="006338BF">
              <w:rPr>
                <w:rFonts w:ascii="Times New Roman" w:hAnsi="Times New Roman"/>
                <w:sz w:val="18"/>
                <w:szCs w:val="18"/>
              </w:rPr>
              <w:t>ообщения</w:t>
            </w:r>
            <w:r>
              <w:rPr>
                <w:rFonts w:ascii="Times New Roman" w:hAnsi="Times New Roman"/>
                <w:sz w:val="18"/>
                <w:szCs w:val="18"/>
              </w:rPr>
              <w:t xml:space="preserve">, устный опрос </w:t>
            </w:r>
          </w:p>
        </w:tc>
        <w:tc>
          <w:tcPr>
            <w:tcW w:w="4847" w:type="dxa"/>
          </w:tcPr>
          <w:p w:rsidR="00D331C9" w:rsidRDefault="00EB383A" w:rsidP="001D7133">
            <w:pPr>
              <w:jc w:val="both"/>
              <w:rPr>
                <w:rFonts w:ascii="Times New Roman" w:hAnsi="Times New Roman"/>
                <w:sz w:val="18"/>
                <w:szCs w:val="18"/>
              </w:rPr>
            </w:pPr>
            <w:r w:rsidRPr="00EB383A">
              <w:rPr>
                <w:rFonts w:ascii="Times New Roman" w:hAnsi="Times New Roman"/>
                <w:sz w:val="18"/>
                <w:szCs w:val="18"/>
              </w:rPr>
              <w:t xml:space="preserve">Раскрывать значение понятий и терминов: монастырь, монашеский орден, Святая земля, крестоносцы. </w:t>
            </w:r>
          </w:p>
          <w:p w:rsidR="00D331C9" w:rsidRDefault="00EB383A" w:rsidP="001D7133">
            <w:pPr>
              <w:jc w:val="both"/>
              <w:rPr>
                <w:rFonts w:ascii="Times New Roman" w:hAnsi="Times New Roman"/>
                <w:sz w:val="18"/>
                <w:szCs w:val="18"/>
              </w:rPr>
            </w:pPr>
            <w:r w:rsidRPr="00EB383A">
              <w:rPr>
                <w:rFonts w:ascii="Times New Roman" w:hAnsi="Times New Roman"/>
                <w:sz w:val="18"/>
                <w:szCs w:val="18"/>
              </w:rPr>
              <w:t xml:space="preserve">Объяснять, кто и почему отправлялся в походы в Святую землю. </w:t>
            </w:r>
          </w:p>
          <w:p w:rsidR="00D331C9" w:rsidRDefault="00EB383A" w:rsidP="001D7133">
            <w:pPr>
              <w:jc w:val="both"/>
              <w:rPr>
                <w:rFonts w:ascii="Times New Roman" w:hAnsi="Times New Roman"/>
                <w:sz w:val="18"/>
                <w:szCs w:val="18"/>
              </w:rPr>
            </w:pPr>
            <w:r w:rsidRPr="00EB383A">
              <w:rPr>
                <w:rFonts w:ascii="Times New Roman" w:hAnsi="Times New Roman"/>
                <w:sz w:val="18"/>
                <w:szCs w:val="18"/>
              </w:rPr>
              <w:t xml:space="preserve">Называть наиболее значительные Крестовые походы, их участников и итоги. </w:t>
            </w:r>
          </w:p>
          <w:p w:rsidR="00D331C9" w:rsidRDefault="00EB383A" w:rsidP="001D7133">
            <w:pPr>
              <w:jc w:val="both"/>
              <w:rPr>
                <w:rFonts w:ascii="Times New Roman" w:hAnsi="Times New Roman"/>
                <w:sz w:val="18"/>
                <w:szCs w:val="18"/>
              </w:rPr>
            </w:pPr>
            <w:r w:rsidRPr="00EB383A">
              <w:rPr>
                <w:rFonts w:ascii="Times New Roman" w:hAnsi="Times New Roman"/>
                <w:sz w:val="18"/>
                <w:szCs w:val="18"/>
              </w:rPr>
              <w:t>Готовить сообщение о духовно</w:t>
            </w:r>
            <w:r w:rsidR="00B26540">
              <w:rPr>
                <w:rFonts w:ascii="Times New Roman" w:hAnsi="Times New Roman"/>
                <w:sz w:val="18"/>
                <w:szCs w:val="18"/>
              </w:rPr>
              <w:t>-</w:t>
            </w:r>
            <w:r w:rsidRPr="00EB383A">
              <w:rPr>
                <w:rFonts w:ascii="Times New Roman" w:hAnsi="Times New Roman"/>
                <w:sz w:val="18"/>
                <w:szCs w:val="18"/>
              </w:rPr>
              <w:t xml:space="preserve">рыцарских орденах, созданных во время Крестовых походов (с использованием информации учебника и дополнительных материалов). </w:t>
            </w:r>
          </w:p>
          <w:p w:rsidR="00216362" w:rsidRPr="00AB7D99" w:rsidRDefault="00EB383A" w:rsidP="001D7133">
            <w:pPr>
              <w:jc w:val="both"/>
              <w:rPr>
                <w:rFonts w:ascii="Times New Roman" w:hAnsi="Times New Roman"/>
                <w:sz w:val="18"/>
                <w:szCs w:val="18"/>
              </w:rPr>
            </w:pPr>
            <w:r w:rsidRPr="00EB383A">
              <w:rPr>
                <w:rFonts w:ascii="Times New Roman" w:hAnsi="Times New Roman"/>
                <w:sz w:val="18"/>
                <w:szCs w:val="18"/>
              </w:rPr>
              <w:t>Объяснять смысл понятий и терминов: духовно</w:t>
            </w:r>
            <w:r w:rsidR="00B26540">
              <w:rPr>
                <w:rFonts w:ascii="Times New Roman" w:hAnsi="Times New Roman"/>
                <w:sz w:val="18"/>
                <w:szCs w:val="18"/>
              </w:rPr>
              <w:t>-</w:t>
            </w:r>
            <w:r w:rsidRPr="00EB383A">
              <w:rPr>
                <w:rFonts w:ascii="Times New Roman" w:hAnsi="Times New Roman"/>
                <w:sz w:val="18"/>
                <w:szCs w:val="18"/>
              </w:rPr>
              <w:t>рыцарские ордена, султан, тамплиеры, Тевтонский орден, турки</w:t>
            </w:r>
            <w:r w:rsidR="00B26540">
              <w:rPr>
                <w:rFonts w:ascii="Times New Roman" w:hAnsi="Times New Roman"/>
                <w:sz w:val="18"/>
                <w:szCs w:val="18"/>
              </w:rPr>
              <w:t>-</w:t>
            </w:r>
            <w:r w:rsidRPr="00EB383A">
              <w:rPr>
                <w:rFonts w:ascii="Times New Roman" w:hAnsi="Times New Roman"/>
                <w:sz w:val="18"/>
                <w:szCs w:val="18"/>
              </w:rPr>
              <w:t>сельджуки.</w:t>
            </w:r>
          </w:p>
        </w:tc>
        <w:tc>
          <w:tcPr>
            <w:tcW w:w="2611" w:type="dxa"/>
          </w:tcPr>
          <w:p w:rsidR="006338BF" w:rsidRDefault="006338BF" w:rsidP="006338BF">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464" w:history="1">
              <w:r w:rsidRPr="00A0353D">
                <w:rPr>
                  <w:rStyle w:val="a4"/>
                  <w:rFonts w:ascii="Times New Roman" w:hAnsi="Times New Roman"/>
                  <w:sz w:val="18"/>
                  <w:szCs w:val="18"/>
                </w:rPr>
                <w:t>https://история.рф/</w:t>
              </w:r>
            </w:hyperlink>
          </w:p>
          <w:p w:rsidR="006338BF" w:rsidRDefault="006338BF" w:rsidP="006338BF">
            <w:pPr>
              <w:rPr>
                <w:rFonts w:ascii="Times New Roman" w:hAnsi="Times New Roman"/>
                <w:sz w:val="18"/>
                <w:szCs w:val="18"/>
              </w:rPr>
            </w:pPr>
            <w:r>
              <w:rPr>
                <w:rFonts w:ascii="Times New Roman" w:hAnsi="Times New Roman"/>
                <w:sz w:val="18"/>
                <w:szCs w:val="18"/>
              </w:rPr>
              <w:t xml:space="preserve">Российское общество «Знание» </w:t>
            </w:r>
            <w:hyperlink r:id="rId465" w:history="1">
              <w:r w:rsidRPr="00A0353D">
                <w:rPr>
                  <w:rStyle w:val="a4"/>
                  <w:rFonts w:ascii="Times New Roman" w:hAnsi="Times New Roman"/>
                  <w:sz w:val="18"/>
                  <w:szCs w:val="18"/>
                </w:rPr>
                <w:t>https://znanierussia.ru/</w:t>
              </w:r>
            </w:hyperlink>
          </w:p>
          <w:p w:rsidR="006338BF" w:rsidRDefault="006338BF" w:rsidP="006338BF">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466" w:history="1">
              <w:r w:rsidRPr="00A0353D">
                <w:rPr>
                  <w:rStyle w:val="a4"/>
                  <w:rFonts w:ascii="Times New Roman" w:hAnsi="Times New Roman"/>
                  <w:sz w:val="18"/>
                  <w:szCs w:val="18"/>
                </w:rPr>
                <w:t>https://historyrussia.org/</w:t>
              </w:r>
            </w:hyperlink>
          </w:p>
          <w:p w:rsidR="006338BF" w:rsidRDefault="006338BF" w:rsidP="006338BF">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467" w:history="1">
              <w:r w:rsidRPr="00A0353D">
                <w:rPr>
                  <w:rStyle w:val="a4"/>
                  <w:rFonts w:ascii="Times New Roman" w:hAnsi="Times New Roman"/>
                  <w:sz w:val="18"/>
                  <w:szCs w:val="18"/>
                </w:rPr>
                <w:t>https://bigenc.ru/</w:t>
              </w:r>
            </w:hyperlink>
          </w:p>
          <w:p w:rsidR="006338BF" w:rsidRDefault="006338BF" w:rsidP="006338BF">
            <w:pPr>
              <w:rPr>
                <w:rFonts w:ascii="Times New Roman" w:hAnsi="Times New Roman"/>
                <w:sz w:val="18"/>
                <w:szCs w:val="18"/>
              </w:rPr>
            </w:pPr>
            <w:r>
              <w:rPr>
                <w:rFonts w:ascii="Times New Roman" w:hAnsi="Times New Roman"/>
                <w:sz w:val="18"/>
                <w:szCs w:val="18"/>
              </w:rPr>
              <w:t xml:space="preserve">Лекторий «Достоевский» </w:t>
            </w:r>
            <w:hyperlink r:id="rId468" w:history="1">
              <w:r w:rsidRPr="00A0353D">
                <w:rPr>
                  <w:rStyle w:val="a4"/>
                  <w:rFonts w:ascii="Times New Roman" w:hAnsi="Times New Roman"/>
                  <w:sz w:val="18"/>
                  <w:szCs w:val="18"/>
                </w:rPr>
                <w:t>https://dostoverno.ru/</w:t>
              </w:r>
            </w:hyperlink>
          </w:p>
          <w:p w:rsidR="00216362" w:rsidRDefault="006338BF" w:rsidP="006338BF">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469" w:history="1">
              <w:r w:rsidRPr="00A0353D">
                <w:rPr>
                  <w:rStyle w:val="a4"/>
                  <w:rFonts w:ascii="Times New Roman" w:hAnsi="Times New Roman"/>
                  <w:sz w:val="18"/>
                  <w:szCs w:val="18"/>
                </w:rPr>
                <w:t>https://www.prlib.ru/</w:t>
              </w:r>
            </w:hyperlink>
          </w:p>
        </w:tc>
        <w:tc>
          <w:tcPr>
            <w:tcW w:w="655" w:type="dxa"/>
            <w:textDirection w:val="btLr"/>
          </w:tcPr>
          <w:p w:rsidR="00216362" w:rsidRPr="00A2306F" w:rsidRDefault="00216362" w:rsidP="003E064B">
            <w:pPr>
              <w:ind w:left="113" w:right="113"/>
              <w:rPr>
                <w:rFonts w:ascii="Times New Roman" w:hAnsi="Times New Roman"/>
                <w:sz w:val="18"/>
                <w:szCs w:val="18"/>
              </w:rPr>
            </w:pPr>
          </w:p>
        </w:tc>
        <w:tc>
          <w:tcPr>
            <w:tcW w:w="540" w:type="dxa"/>
            <w:textDirection w:val="btLr"/>
          </w:tcPr>
          <w:p w:rsidR="00216362" w:rsidRPr="00A2306F" w:rsidRDefault="00216362" w:rsidP="003E064B">
            <w:pPr>
              <w:ind w:left="113" w:right="113"/>
              <w:rPr>
                <w:rFonts w:ascii="Times New Roman" w:hAnsi="Times New Roman"/>
                <w:sz w:val="18"/>
                <w:szCs w:val="18"/>
              </w:rPr>
            </w:pPr>
          </w:p>
        </w:tc>
        <w:tc>
          <w:tcPr>
            <w:tcW w:w="602" w:type="dxa"/>
            <w:textDirection w:val="btLr"/>
          </w:tcPr>
          <w:p w:rsidR="00216362" w:rsidRPr="00A2306F" w:rsidRDefault="00216362" w:rsidP="003E064B">
            <w:pPr>
              <w:ind w:left="113" w:right="113"/>
              <w:rPr>
                <w:rFonts w:ascii="Times New Roman" w:hAnsi="Times New Roman"/>
                <w:sz w:val="18"/>
                <w:szCs w:val="18"/>
              </w:rPr>
            </w:pPr>
          </w:p>
        </w:tc>
      </w:tr>
      <w:tr w:rsidR="00216362" w:rsidRPr="00FE1C6D" w:rsidTr="00205EF2">
        <w:trPr>
          <w:cantSplit/>
          <w:trHeight w:val="20"/>
        </w:trPr>
        <w:tc>
          <w:tcPr>
            <w:tcW w:w="673" w:type="dxa"/>
          </w:tcPr>
          <w:p w:rsidR="00216362" w:rsidRDefault="00216362" w:rsidP="00A2306F">
            <w:pPr>
              <w:rPr>
                <w:rFonts w:ascii="Times New Roman" w:hAnsi="Times New Roman"/>
                <w:sz w:val="18"/>
                <w:szCs w:val="18"/>
              </w:rPr>
            </w:pPr>
            <w:r>
              <w:rPr>
                <w:rFonts w:ascii="Times New Roman" w:hAnsi="Times New Roman"/>
                <w:sz w:val="18"/>
                <w:szCs w:val="18"/>
              </w:rPr>
              <w:t>1.13</w:t>
            </w:r>
          </w:p>
        </w:tc>
        <w:tc>
          <w:tcPr>
            <w:tcW w:w="2495" w:type="dxa"/>
          </w:tcPr>
          <w:p w:rsidR="00216362" w:rsidRPr="00216362" w:rsidRDefault="00216362" w:rsidP="00947DD5">
            <w:pPr>
              <w:rPr>
                <w:rFonts w:ascii="Times New Roman" w:hAnsi="Times New Roman"/>
                <w:sz w:val="18"/>
                <w:szCs w:val="18"/>
              </w:rPr>
            </w:pPr>
            <w:r w:rsidRPr="00216362">
              <w:rPr>
                <w:rFonts w:ascii="Times New Roman" w:hAnsi="Times New Roman"/>
                <w:sz w:val="18"/>
                <w:szCs w:val="18"/>
              </w:rPr>
              <w:t>Англия, Франция и государства Пиренейского</w:t>
            </w:r>
            <w:r>
              <w:rPr>
                <w:rFonts w:ascii="Times New Roman" w:hAnsi="Times New Roman"/>
                <w:sz w:val="18"/>
                <w:szCs w:val="18"/>
              </w:rPr>
              <w:t xml:space="preserve"> </w:t>
            </w:r>
            <w:r w:rsidRPr="00216362">
              <w:rPr>
                <w:rFonts w:ascii="Times New Roman" w:hAnsi="Times New Roman"/>
                <w:sz w:val="18"/>
                <w:szCs w:val="18"/>
              </w:rPr>
              <w:t>полуострова в XI – начале XIV в.</w:t>
            </w:r>
          </w:p>
        </w:tc>
        <w:tc>
          <w:tcPr>
            <w:tcW w:w="809" w:type="dxa"/>
          </w:tcPr>
          <w:p w:rsidR="00216362" w:rsidRDefault="00F47007" w:rsidP="003E064B">
            <w:pPr>
              <w:rPr>
                <w:rFonts w:ascii="Times New Roman" w:hAnsi="Times New Roman"/>
                <w:sz w:val="18"/>
                <w:szCs w:val="18"/>
              </w:rPr>
            </w:pPr>
            <w:r>
              <w:rPr>
                <w:rFonts w:ascii="Times New Roman" w:hAnsi="Times New Roman"/>
                <w:sz w:val="18"/>
                <w:szCs w:val="18"/>
              </w:rPr>
              <w:t>2</w:t>
            </w:r>
            <w:r w:rsidR="00216362">
              <w:rPr>
                <w:rFonts w:ascii="Times New Roman" w:hAnsi="Times New Roman"/>
                <w:sz w:val="18"/>
                <w:szCs w:val="18"/>
              </w:rPr>
              <w:t xml:space="preserve"> </w:t>
            </w:r>
          </w:p>
        </w:tc>
        <w:tc>
          <w:tcPr>
            <w:tcW w:w="1554" w:type="dxa"/>
          </w:tcPr>
          <w:p w:rsidR="00216362" w:rsidRDefault="00F47007" w:rsidP="00947DD5">
            <w:pPr>
              <w:rPr>
                <w:rFonts w:ascii="Times New Roman" w:hAnsi="Times New Roman"/>
                <w:sz w:val="18"/>
                <w:szCs w:val="18"/>
              </w:rPr>
            </w:pPr>
            <w:r>
              <w:rPr>
                <w:rFonts w:ascii="Times New Roman" w:hAnsi="Times New Roman"/>
                <w:sz w:val="18"/>
                <w:szCs w:val="18"/>
              </w:rPr>
              <w:t xml:space="preserve">Практическая работа </w:t>
            </w:r>
          </w:p>
        </w:tc>
        <w:tc>
          <w:tcPr>
            <w:tcW w:w="4847" w:type="dxa"/>
          </w:tcPr>
          <w:p w:rsidR="007420A8" w:rsidRDefault="00F47007" w:rsidP="001D7133">
            <w:pPr>
              <w:jc w:val="both"/>
              <w:rPr>
                <w:rFonts w:ascii="Times New Roman" w:hAnsi="Times New Roman"/>
                <w:sz w:val="18"/>
                <w:szCs w:val="18"/>
              </w:rPr>
            </w:pPr>
            <w:r w:rsidRPr="00F47007">
              <w:rPr>
                <w:rFonts w:ascii="Times New Roman" w:hAnsi="Times New Roman"/>
                <w:sz w:val="18"/>
                <w:szCs w:val="18"/>
              </w:rPr>
              <w:t xml:space="preserve">Раскрывать, в чем выражалось усиление королевской власти в странах Западной Европы в период зрелого Средневековья. </w:t>
            </w:r>
          </w:p>
          <w:p w:rsidR="007420A8" w:rsidRDefault="00F47007" w:rsidP="001D7133">
            <w:pPr>
              <w:jc w:val="both"/>
              <w:rPr>
                <w:rFonts w:ascii="Times New Roman" w:hAnsi="Times New Roman"/>
                <w:sz w:val="18"/>
                <w:szCs w:val="18"/>
              </w:rPr>
            </w:pPr>
            <w:r w:rsidRPr="00F47007">
              <w:rPr>
                <w:rFonts w:ascii="Times New Roman" w:hAnsi="Times New Roman"/>
                <w:sz w:val="18"/>
                <w:szCs w:val="18"/>
              </w:rPr>
              <w:t xml:space="preserve">Рассказывать о создании парламентов в европейских государствах, раскрывать значение этих событий. </w:t>
            </w:r>
          </w:p>
          <w:p w:rsidR="00F47007" w:rsidRPr="00F47007" w:rsidRDefault="00F47007" w:rsidP="001D7133">
            <w:pPr>
              <w:jc w:val="both"/>
              <w:rPr>
                <w:rFonts w:ascii="Times New Roman" w:hAnsi="Times New Roman"/>
                <w:sz w:val="18"/>
                <w:szCs w:val="18"/>
              </w:rPr>
            </w:pPr>
            <w:r w:rsidRPr="00F47007">
              <w:rPr>
                <w:rFonts w:ascii="Times New Roman" w:hAnsi="Times New Roman"/>
                <w:sz w:val="18"/>
                <w:szCs w:val="18"/>
              </w:rPr>
              <w:t>Рассказывать о создании централизованных государств в Англии, Франции, на Пиренейском полуострове, выделять общие черты этих процессов и особенн</w:t>
            </w:r>
            <w:r>
              <w:rPr>
                <w:rFonts w:ascii="Times New Roman" w:hAnsi="Times New Roman"/>
                <w:sz w:val="18"/>
                <w:szCs w:val="18"/>
              </w:rPr>
              <w:t xml:space="preserve">ости </w:t>
            </w:r>
            <w:r w:rsidRPr="00F47007">
              <w:rPr>
                <w:rFonts w:ascii="Times New Roman" w:hAnsi="Times New Roman"/>
                <w:sz w:val="18"/>
                <w:szCs w:val="18"/>
              </w:rPr>
              <w:t>отдельных стран.</w:t>
            </w:r>
          </w:p>
          <w:p w:rsidR="00216362" w:rsidRPr="00AB7D99" w:rsidRDefault="00F47007" w:rsidP="001D7133">
            <w:pPr>
              <w:jc w:val="both"/>
              <w:rPr>
                <w:rFonts w:ascii="Times New Roman" w:hAnsi="Times New Roman"/>
                <w:sz w:val="18"/>
                <w:szCs w:val="18"/>
              </w:rPr>
            </w:pPr>
            <w:r w:rsidRPr="00F47007">
              <w:rPr>
                <w:rFonts w:ascii="Times New Roman" w:hAnsi="Times New Roman"/>
                <w:sz w:val="18"/>
                <w:szCs w:val="18"/>
              </w:rPr>
              <w:t>Объяснять смысл понятий и терминов: сословно</w:t>
            </w:r>
            <w:r w:rsidR="00B26540">
              <w:rPr>
                <w:rFonts w:ascii="Times New Roman" w:hAnsi="Times New Roman"/>
                <w:sz w:val="18"/>
                <w:szCs w:val="18"/>
              </w:rPr>
              <w:t>-</w:t>
            </w:r>
            <w:r w:rsidRPr="00F47007">
              <w:rPr>
                <w:rFonts w:ascii="Times New Roman" w:hAnsi="Times New Roman"/>
                <w:sz w:val="18"/>
                <w:szCs w:val="18"/>
              </w:rPr>
              <w:t>представительная монархия, парламент, централизованное государство, Великая хартия вольностей,</w:t>
            </w:r>
            <w:r w:rsidR="007420A8">
              <w:rPr>
                <w:rFonts w:ascii="Times New Roman" w:hAnsi="Times New Roman"/>
                <w:sz w:val="18"/>
                <w:szCs w:val="18"/>
              </w:rPr>
              <w:t xml:space="preserve"> </w:t>
            </w:r>
            <w:r>
              <w:rPr>
                <w:rFonts w:ascii="Times New Roman" w:hAnsi="Times New Roman"/>
                <w:sz w:val="18"/>
                <w:szCs w:val="18"/>
              </w:rPr>
              <w:t>Реконкиста, кортесы.</w:t>
            </w:r>
          </w:p>
        </w:tc>
        <w:tc>
          <w:tcPr>
            <w:tcW w:w="2611" w:type="dxa"/>
          </w:tcPr>
          <w:p w:rsidR="00C17BE9" w:rsidRDefault="00C17BE9" w:rsidP="00C17BE9">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470" w:history="1">
              <w:r w:rsidRPr="00A0353D">
                <w:rPr>
                  <w:rStyle w:val="a4"/>
                  <w:rFonts w:ascii="Times New Roman" w:hAnsi="Times New Roman"/>
                  <w:sz w:val="18"/>
                  <w:szCs w:val="18"/>
                </w:rPr>
                <w:t>https://история.рф/</w:t>
              </w:r>
            </w:hyperlink>
          </w:p>
          <w:p w:rsidR="00C17BE9" w:rsidRDefault="00C17BE9" w:rsidP="00C17BE9">
            <w:pPr>
              <w:rPr>
                <w:rFonts w:ascii="Times New Roman" w:hAnsi="Times New Roman"/>
                <w:sz w:val="18"/>
                <w:szCs w:val="18"/>
              </w:rPr>
            </w:pPr>
            <w:r>
              <w:rPr>
                <w:rFonts w:ascii="Times New Roman" w:hAnsi="Times New Roman"/>
                <w:sz w:val="18"/>
                <w:szCs w:val="18"/>
              </w:rPr>
              <w:t xml:space="preserve">Российское общество «Знание» </w:t>
            </w:r>
            <w:hyperlink r:id="rId471" w:history="1">
              <w:r w:rsidRPr="00A0353D">
                <w:rPr>
                  <w:rStyle w:val="a4"/>
                  <w:rFonts w:ascii="Times New Roman" w:hAnsi="Times New Roman"/>
                  <w:sz w:val="18"/>
                  <w:szCs w:val="18"/>
                </w:rPr>
                <w:t>https://znanierussia.ru/</w:t>
              </w:r>
            </w:hyperlink>
          </w:p>
          <w:p w:rsidR="00C17BE9" w:rsidRDefault="00C17BE9" w:rsidP="00C17BE9">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472" w:history="1">
              <w:r w:rsidRPr="00A0353D">
                <w:rPr>
                  <w:rStyle w:val="a4"/>
                  <w:rFonts w:ascii="Times New Roman" w:hAnsi="Times New Roman"/>
                  <w:sz w:val="18"/>
                  <w:szCs w:val="18"/>
                </w:rPr>
                <w:t>https://historyrussia.org/</w:t>
              </w:r>
            </w:hyperlink>
          </w:p>
          <w:p w:rsidR="00C17BE9" w:rsidRDefault="00C17BE9" w:rsidP="00C17BE9">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473" w:history="1">
              <w:r w:rsidRPr="00A0353D">
                <w:rPr>
                  <w:rStyle w:val="a4"/>
                  <w:rFonts w:ascii="Times New Roman" w:hAnsi="Times New Roman"/>
                  <w:sz w:val="18"/>
                  <w:szCs w:val="18"/>
                </w:rPr>
                <w:t>https://bigenc.ru/</w:t>
              </w:r>
            </w:hyperlink>
          </w:p>
          <w:p w:rsidR="00C17BE9" w:rsidRDefault="00C17BE9" w:rsidP="00C17BE9">
            <w:pPr>
              <w:rPr>
                <w:rFonts w:ascii="Times New Roman" w:hAnsi="Times New Roman"/>
                <w:sz w:val="18"/>
                <w:szCs w:val="18"/>
              </w:rPr>
            </w:pPr>
            <w:r>
              <w:rPr>
                <w:rFonts w:ascii="Times New Roman" w:hAnsi="Times New Roman"/>
                <w:sz w:val="18"/>
                <w:szCs w:val="18"/>
              </w:rPr>
              <w:t xml:space="preserve">Лекторий «Достоевский» </w:t>
            </w:r>
            <w:hyperlink r:id="rId474" w:history="1">
              <w:r w:rsidRPr="00A0353D">
                <w:rPr>
                  <w:rStyle w:val="a4"/>
                  <w:rFonts w:ascii="Times New Roman" w:hAnsi="Times New Roman"/>
                  <w:sz w:val="18"/>
                  <w:szCs w:val="18"/>
                </w:rPr>
                <w:t>https://dostoverno.ru/</w:t>
              </w:r>
            </w:hyperlink>
          </w:p>
          <w:p w:rsidR="00216362" w:rsidRDefault="00C17BE9" w:rsidP="00C17BE9">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475" w:history="1">
              <w:r w:rsidRPr="00A0353D">
                <w:rPr>
                  <w:rStyle w:val="a4"/>
                  <w:rFonts w:ascii="Times New Roman" w:hAnsi="Times New Roman"/>
                  <w:sz w:val="18"/>
                  <w:szCs w:val="18"/>
                </w:rPr>
                <w:t>https://www.prlib.ru/</w:t>
              </w:r>
            </w:hyperlink>
          </w:p>
        </w:tc>
        <w:tc>
          <w:tcPr>
            <w:tcW w:w="655" w:type="dxa"/>
            <w:textDirection w:val="btLr"/>
          </w:tcPr>
          <w:p w:rsidR="00216362" w:rsidRPr="00A2306F" w:rsidRDefault="00216362" w:rsidP="003E064B">
            <w:pPr>
              <w:ind w:left="113" w:right="113"/>
              <w:rPr>
                <w:rFonts w:ascii="Times New Roman" w:hAnsi="Times New Roman"/>
                <w:sz w:val="18"/>
                <w:szCs w:val="18"/>
              </w:rPr>
            </w:pPr>
          </w:p>
        </w:tc>
        <w:tc>
          <w:tcPr>
            <w:tcW w:w="540" w:type="dxa"/>
            <w:textDirection w:val="btLr"/>
          </w:tcPr>
          <w:p w:rsidR="00216362" w:rsidRPr="00A2306F" w:rsidRDefault="00216362" w:rsidP="003E064B">
            <w:pPr>
              <w:ind w:left="113" w:right="113"/>
              <w:rPr>
                <w:rFonts w:ascii="Times New Roman" w:hAnsi="Times New Roman"/>
                <w:sz w:val="18"/>
                <w:szCs w:val="18"/>
              </w:rPr>
            </w:pPr>
          </w:p>
        </w:tc>
        <w:tc>
          <w:tcPr>
            <w:tcW w:w="602" w:type="dxa"/>
            <w:textDirection w:val="btLr"/>
          </w:tcPr>
          <w:p w:rsidR="00216362" w:rsidRPr="00A2306F" w:rsidRDefault="00216362" w:rsidP="003E064B">
            <w:pPr>
              <w:ind w:left="113" w:right="113"/>
              <w:rPr>
                <w:rFonts w:ascii="Times New Roman" w:hAnsi="Times New Roman"/>
                <w:sz w:val="18"/>
                <w:szCs w:val="18"/>
              </w:rPr>
            </w:pPr>
          </w:p>
        </w:tc>
      </w:tr>
      <w:tr w:rsidR="00F47007" w:rsidRPr="00FE1C6D" w:rsidTr="00205EF2">
        <w:trPr>
          <w:cantSplit/>
          <w:trHeight w:val="421"/>
        </w:trPr>
        <w:tc>
          <w:tcPr>
            <w:tcW w:w="673" w:type="dxa"/>
          </w:tcPr>
          <w:p w:rsidR="00F47007" w:rsidRDefault="00F47007" w:rsidP="00A2306F">
            <w:pPr>
              <w:rPr>
                <w:rFonts w:ascii="Times New Roman" w:hAnsi="Times New Roman"/>
                <w:sz w:val="18"/>
                <w:szCs w:val="18"/>
              </w:rPr>
            </w:pPr>
            <w:r>
              <w:rPr>
                <w:rFonts w:ascii="Times New Roman" w:hAnsi="Times New Roman"/>
                <w:sz w:val="18"/>
                <w:szCs w:val="18"/>
              </w:rPr>
              <w:t xml:space="preserve">1.14 </w:t>
            </w:r>
          </w:p>
        </w:tc>
        <w:tc>
          <w:tcPr>
            <w:tcW w:w="2495" w:type="dxa"/>
          </w:tcPr>
          <w:p w:rsidR="00F47007" w:rsidRPr="00216362" w:rsidRDefault="00F47007" w:rsidP="00F47007">
            <w:pPr>
              <w:rPr>
                <w:rFonts w:ascii="Times New Roman" w:hAnsi="Times New Roman"/>
                <w:sz w:val="18"/>
                <w:szCs w:val="18"/>
              </w:rPr>
            </w:pPr>
            <w:r w:rsidRPr="00F47007">
              <w:rPr>
                <w:rFonts w:ascii="Times New Roman" w:hAnsi="Times New Roman"/>
                <w:sz w:val="18"/>
                <w:szCs w:val="18"/>
              </w:rPr>
              <w:t>Священная Римская империя и ее соседи</w:t>
            </w:r>
          </w:p>
        </w:tc>
        <w:tc>
          <w:tcPr>
            <w:tcW w:w="809" w:type="dxa"/>
          </w:tcPr>
          <w:p w:rsidR="00F47007" w:rsidRDefault="00F47007" w:rsidP="003E064B">
            <w:pPr>
              <w:rPr>
                <w:rFonts w:ascii="Times New Roman" w:hAnsi="Times New Roman"/>
                <w:sz w:val="18"/>
                <w:szCs w:val="18"/>
              </w:rPr>
            </w:pPr>
            <w:r>
              <w:rPr>
                <w:rFonts w:ascii="Times New Roman" w:hAnsi="Times New Roman"/>
                <w:sz w:val="18"/>
                <w:szCs w:val="18"/>
              </w:rPr>
              <w:t>1</w:t>
            </w:r>
          </w:p>
        </w:tc>
        <w:tc>
          <w:tcPr>
            <w:tcW w:w="1554" w:type="dxa"/>
          </w:tcPr>
          <w:p w:rsidR="00F47007" w:rsidRDefault="00F47007" w:rsidP="00947DD5">
            <w:pPr>
              <w:rPr>
                <w:rFonts w:ascii="Times New Roman" w:hAnsi="Times New Roman"/>
                <w:sz w:val="18"/>
                <w:szCs w:val="18"/>
              </w:rPr>
            </w:pPr>
            <w:r>
              <w:rPr>
                <w:rFonts w:ascii="Times New Roman" w:hAnsi="Times New Roman"/>
                <w:sz w:val="18"/>
                <w:szCs w:val="18"/>
              </w:rPr>
              <w:t xml:space="preserve">Устный опрос </w:t>
            </w:r>
          </w:p>
        </w:tc>
        <w:tc>
          <w:tcPr>
            <w:tcW w:w="4847" w:type="dxa"/>
          </w:tcPr>
          <w:p w:rsidR="00F47007" w:rsidRPr="00F47007" w:rsidRDefault="00F47007" w:rsidP="001D7133">
            <w:pPr>
              <w:jc w:val="both"/>
              <w:rPr>
                <w:rFonts w:ascii="Times New Roman" w:hAnsi="Times New Roman"/>
                <w:sz w:val="18"/>
                <w:szCs w:val="18"/>
              </w:rPr>
            </w:pPr>
            <w:r w:rsidRPr="00F47007">
              <w:rPr>
                <w:rFonts w:ascii="Times New Roman" w:hAnsi="Times New Roman"/>
                <w:sz w:val="18"/>
                <w:szCs w:val="18"/>
              </w:rPr>
              <w:t>Раскрывать особенности политического развития</w:t>
            </w:r>
            <w:r w:rsidR="00444FCC">
              <w:rPr>
                <w:rFonts w:ascii="Times New Roman" w:hAnsi="Times New Roman"/>
                <w:sz w:val="18"/>
                <w:szCs w:val="18"/>
              </w:rPr>
              <w:t xml:space="preserve"> </w:t>
            </w:r>
            <w:r w:rsidRPr="00F47007">
              <w:rPr>
                <w:rFonts w:ascii="Times New Roman" w:hAnsi="Times New Roman"/>
                <w:sz w:val="18"/>
                <w:szCs w:val="18"/>
              </w:rPr>
              <w:t>земель Священной Римской империи и итальянских</w:t>
            </w:r>
            <w:r w:rsidR="00444FCC">
              <w:rPr>
                <w:rFonts w:ascii="Times New Roman" w:hAnsi="Times New Roman"/>
                <w:sz w:val="18"/>
                <w:szCs w:val="18"/>
              </w:rPr>
              <w:t xml:space="preserve"> </w:t>
            </w:r>
            <w:r w:rsidRPr="00F47007">
              <w:rPr>
                <w:rFonts w:ascii="Times New Roman" w:hAnsi="Times New Roman"/>
                <w:sz w:val="18"/>
                <w:szCs w:val="18"/>
              </w:rPr>
              <w:t>государств.</w:t>
            </w:r>
          </w:p>
          <w:p w:rsidR="00444FCC" w:rsidRDefault="00F47007" w:rsidP="001D7133">
            <w:pPr>
              <w:jc w:val="both"/>
              <w:rPr>
                <w:rFonts w:ascii="Times New Roman" w:hAnsi="Times New Roman"/>
                <w:sz w:val="18"/>
                <w:szCs w:val="18"/>
              </w:rPr>
            </w:pPr>
            <w:r w:rsidRPr="00F47007">
              <w:rPr>
                <w:rFonts w:ascii="Times New Roman" w:hAnsi="Times New Roman"/>
                <w:sz w:val="18"/>
                <w:szCs w:val="18"/>
              </w:rPr>
              <w:t>Характеризовать взаимоотношения императоров</w:t>
            </w:r>
            <w:r w:rsidR="00444FCC">
              <w:rPr>
                <w:rFonts w:ascii="Times New Roman" w:hAnsi="Times New Roman"/>
                <w:sz w:val="18"/>
                <w:szCs w:val="18"/>
              </w:rPr>
              <w:t xml:space="preserve"> </w:t>
            </w:r>
            <w:r w:rsidRPr="00F47007">
              <w:rPr>
                <w:rFonts w:ascii="Times New Roman" w:hAnsi="Times New Roman"/>
                <w:sz w:val="18"/>
                <w:szCs w:val="18"/>
              </w:rPr>
              <w:t>Священной Р</w:t>
            </w:r>
            <w:r>
              <w:rPr>
                <w:rFonts w:ascii="Times New Roman" w:hAnsi="Times New Roman"/>
                <w:sz w:val="18"/>
                <w:szCs w:val="18"/>
              </w:rPr>
              <w:t xml:space="preserve">имской империи и папы Римского. </w:t>
            </w:r>
          </w:p>
          <w:p w:rsidR="00444FCC" w:rsidRDefault="00F47007" w:rsidP="001D7133">
            <w:pPr>
              <w:jc w:val="both"/>
              <w:rPr>
                <w:rFonts w:ascii="Times New Roman" w:hAnsi="Times New Roman"/>
                <w:sz w:val="18"/>
                <w:szCs w:val="18"/>
              </w:rPr>
            </w:pPr>
            <w:r w:rsidRPr="00F47007">
              <w:rPr>
                <w:rFonts w:ascii="Times New Roman" w:hAnsi="Times New Roman"/>
                <w:sz w:val="18"/>
                <w:szCs w:val="18"/>
              </w:rPr>
              <w:t xml:space="preserve">Рассказывать о развитии сельского хозяйства и усилении городов в странах Западной Европы в период зрелого Средневековья. </w:t>
            </w:r>
          </w:p>
          <w:p w:rsidR="00F47007" w:rsidRPr="00F47007" w:rsidRDefault="00F47007" w:rsidP="001D7133">
            <w:pPr>
              <w:jc w:val="both"/>
              <w:rPr>
                <w:rFonts w:ascii="Times New Roman" w:hAnsi="Times New Roman"/>
                <w:sz w:val="18"/>
                <w:szCs w:val="18"/>
              </w:rPr>
            </w:pPr>
            <w:r w:rsidRPr="00F47007">
              <w:rPr>
                <w:rFonts w:ascii="Times New Roman" w:hAnsi="Times New Roman"/>
                <w:sz w:val="18"/>
                <w:szCs w:val="18"/>
              </w:rPr>
              <w:t>Объяснять смысл понятий и терминов: курфюрсты, «натиск на Восток», сейм, шляхта.</w:t>
            </w:r>
          </w:p>
        </w:tc>
        <w:tc>
          <w:tcPr>
            <w:tcW w:w="2611" w:type="dxa"/>
          </w:tcPr>
          <w:p w:rsidR="00C17BE9" w:rsidRDefault="00C17BE9" w:rsidP="00C17BE9">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476" w:history="1">
              <w:r w:rsidRPr="00A0353D">
                <w:rPr>
                  <w:rStyle w:val="a4"/>
                  <w:rFonts w:ascii="Times New Roman" w:hAnsi="Times New Roman"/>
                  <w:sz w:val="18"/>
                  <w:szCs w:val="18"/>
                </w:rPr>
                <w:t>https://история.рф/</w:t>
              </w:r>
            </w:hyperlink>
          </w:p>
          <w:p w:rsidR="00C17BE9" w:rsidRDefault="00C17BE9" w:rsidP="00C17BE9">
            <w:pPr>
              <w:rPr>
                <w:rFonts w:ascii="Times New Roman" w:hAnsi="Times New Roman"/>
                <w:sz w:val="18"/>
                <w:szCs w:val="18"/>
              </w:rPr>
            </w:pPr>
            <w:r>
              <w:rPr>
                <w:rFonts w:ascii="Times New Roman" w:hAnsi="Times New Roman"/>
                <w:sz w:val="18"/>
                <w:szCs w:val="18"/>
              </w:rPr>
              <w:t xml:space="preserve">Российское общество «Знание» </w:t>
            </w:r>
            <w:hyperlink r:id="rId477" w:history="1">
              <w:r w:rsidRPr="00A0353D">
                <w:rPr>
                  <w:rStyle w:val="a4"/>
                  <w:rFonts w:ascii="Times New Roman" w:hAnsi="Times New Roman"/>
                  <w:sz w:val="18"/>
                  <w:szCs w:val="18"/>
                </w:rPr>
                <w:t>https://znanierussia.ru/</w:t>
              </w:r>
            </w:hyperlink>
          </w:p>
          <w:p w:rsidR="00C17BE9" w:rsidRDefault="00C17BE9" w:rsidP="00C17BE9">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478" w:history="1">
              <w:r w:rsidRPr="00A0353D">
                <w:rPr>
                  <w:rStyle w:val="a4"/>
                  <w:rFonts w:ascii="Times New Roman" w:hAnsi="Times New Roman"/>
                  <w:sz w:val="18"/>
                  <w:szCs w:val="18"/>
                </w:rPr>
                <w:t>https://historyrussia.org/</w:t>
              </w:r>
            </w:hyperlink>
          </w:p>
          <w:p w:rsidR="00C17BE9" w:rsidRDefault="00C17BE9" w:rsidP="00C17BE9">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479" w:history="1">
              <w:r w:rsidRPr="00A0353D">
                <w:rPr>
                  <w:rStyle w:val="a4"/>
                  <w:rFonts w:ascii="Times New Roman" w:hAnsi="Times New Roman"/>
                  <w:sz w:val="18"/>
                  <w:szCs w:val="18"/>
                </w:rPr>
                <w:t>https://bigenc.ru/</w:t>
              </w:r>
            </w:hyperlink>
          </w:p>
          <w:p w:rsidR="00C17BE9" w:rsidRDefault="00C17BE9" w:rsidP="00C17BE9">
            <w:pPr>
              <w:rPr>
                <w:rFonts w:ascii="Times New Roman" w:hAnsi="Times New Roman"/>
                <w:sz w:val="18"/>
                <w:szCs w:val="18"/>
              </w:rPr>
            </w:pPr>
            <w:r>
              <w:rPr>
                <w:rFonts w:ascii="Times New Roman" w:hAnsi="Times New Roman"/>
                <w:sz w:val="18"/>
                <w:szCs w:val="18"/>
              </w:rPr>
              <w:t xml:space="preserve">Лекторий «Достоевский» </w:t>
            </w:r>
            <w:hyperlink r:id="rId480" w:history="1">
              <w:r w:rsidRPr="00A0353D">
                <w:rPr>
                  <w:rStyle w:val="a4"/>
                  <w:rFonts w:ascii="Times New Roman" w:hAnsi="Times New Roman"/>
                  <w:sz w:val="18"/>
                  <w:szCs w:val="18"/>
                </w:rPr>
                <w:t>https://dostoverno.ru/</w:t>
              </w:r>
            </w:hyperlink>
          </w:p>
          <w:p w:rsidR="00F47007" w:rsidRDefault="00C17BE9" w:rsidP="00C17BE9">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481" w:history="1">
              <w:r w:rsidRPr="00A0353D">
                <w:rPr>
                  <w:rStyle w:val="a4"/>
                  <w:rFonts w:ascii="Times New Roman" w:hAnsi="Times New Roman"/>
                  <w:sz w:val="18"/>
                  <w:szCs w:val="18"/>
                </w:rPr>
                <w:t>https://www.prlib.ru/</w:t>
              </w:r>
            </w:hyperlink>
          </w:p>
        </w:tc>
        <w:tc>
          <w:tcPr>
            <w:tcW w:w="655" w:type="dxa"/>
            <w:textDirection w:val="btLr"/>
          </w:tcPr>
          <w:p w:rsidR="00F47007" w:rsidRPr="00A2306F" w:rsidRDefault="00F47007" w:rsidP="003E064B">
            <w:pPr>
              <w:ind w:left="113" w:right="113"/>
              <w:rPr>
                <w:rFonts w:ascii="Times New Roman" w:hAnsi="Times New Roman"/>
                <w:sz w:val="18"/>
                <w:szCs w:val="18"/>
              </w:rPr>
            </w:pPr>
          </w:p>
        </w:tc>
        <w:tc>
          <w:tcPr>
            <w:tcW w:w="540" w:type="dxa"/>
            <w:textDirection w:val="btLr"/>
          </w:tcPr>
          <w:p w:rsidR="00F47007" w:rsidRPr="00A2306F" w:rsidRDefault="00F47007" w:rsidP="003E064B">
            <w:pPr>
              <w:ind w:left="113" w:right="113"/>
              <w:rPr>
                <w:rFonts w:ascii="Times New Roman" w:hAnsi="Times New Roman"/>
                <w:sz w:val="18"/>
                <w:szCs w:val="18"/>
              </w:rPr>
            </w:pPr>
          </w:p>
        </w:tc>
        <w:tc>
          <w:tcPr>
            <w:tcW w:w="602" w:type="dxa"/>
            <w:textDirection w:val="btLr"/>
          </w:tcPr>
          <w:p w:rsidR="00F47007" w:rsidRPr="00A2306F" w:rsidRDefault="00F47007" w:rsidP="003E064B">
            <w:pPr>
              <w:ind w:left="113" w:right="113"/>
              <w:rPr>
                <w:rFonts w:ascii="Times New Roman" w:hAnsi="Times New Roman"/>
                <w:sz w:val="18"/>
                <w:szCs w:val="18"/>
              </w:rPr>
            </w:pPr>
          </w:p>
        </w:tc>
      </w:tr>
      <w:tr w:rsidR="00F47007" w:rsidRPr="00FE1C6D" w:rsidTr="00205EF2">
        <w:trPr>
          <w:cantSplit/>
          <w:trHeight w:val="421"/>
        </w:trPr>
        <w:tc>
          <w:tcPr>
            <w:tcW w:w="673" w:type="dxa"/>
          </w:tcPr>
          <w:p w:rsidR="00F47007" w:rsidRDefault="00F47007" w:rsidP="00A2306F">
            <w:pPr>
              <w:rPr>
                <w:rFonts w:ascii="Times New Roman" w:hAnsi="Times New Roman"/>
                <w:sz w:val="18"/>
                <w:szCs w:val="18"/>
              </w:rPr>
            </w:pPr>
            <w:r>
              <w:rPr>
                <w:rFonts w:ascii="Times New Roman" w:hAnsi="Times New Roman"/>
                <w:sz w:val="18"/>
                <w:szCs w:val="18"/>
              </w:rPr>
              <w:lastRenderedPageBreak/>
              <w:t>1.15</w:t>
            </w:r>
          </w:p>
        </w:tc>
        <w:tc>
          <w:tcPr>
            <w:tcW w:w="2495" w:type="dxa"/>
          </w:tcPr>
          <w:p w:rsidR="00F47007" w:rsidRPr="00F47007" w:rsidRDefault="00F47007" w:rsidP="00F47007">
            <w:pPr>
              <w:rPr>
                <w:rFonts w:ascii="Times New Roman" w:hAnsi="Times New Roman"/>
                <w:sz w:val="18"/>
                <w:szCs w:val="18"/>
              </w:rPr>
            </w:pPr>
            <w:r w:rsidRPr="00F47007">
              <w:rPr>
                <w:rFonts w:ascii="Times New Roman" w:hAnsi="Times New Roman"/>
                <w:sz w:val="18"/>
                <w:szCs w:val="18"/>
              </w:rPr>
              <w:t>Западноевропейская культура в XI – XIV вв.</w:t>
            </w:r>
          </w:p>
        </w:tc>
        <w:tc>
          <w:tcPr>
            <w:tcW w:w="809" w:type="dxa"/>
          </w:tcPr>
          <w:p w:rsidR="00F47007" w:rsidRDefault="00F47007" w:rsidP="003E064B">
            <w:pPr>
              <w:rPr>
                <w:rFonts w:ascii="Times New Roman" w:hAnsi="Times New Roman"/>
                <w:sz w:val="18"/>
                <w:szCs w:val="18"/>
              </w:rPr>
            </w:pPr>
            <w:r>
              <w:rPr>
                <w:rFonts w:ascii="Times New Roman" w:hAnsi="Times New Roman"/>
                <w:sz w:val="18"/>
                <w:szCs w:val="18"/>
              </w:rPr>
              <w:t>1</w:t>
            </w:r>
          </w:p>
        </w:tc>
        <w:tc>
          <w:tcPr>
            <w:tcW w:w="1554" w:type="dxa"/>
          </w:tcPr>
          <w:p w:rsidR="00F47007" w:rsidRDefault="00F47007" w:rsidP="00947DD5">
            <w:pPr>
              <w:rPr>
                <w:rFonts w:ascii="Times New Roman" w:hAnsi="Times New Roman"/>
                <w:sz w:val="18"/>
                <w:szCs w:val="18"/>
              </w:rPr>
            </w:pPr>
            <w:r>
              <w:rPr>
                <w:rFonts w:ascii="Times New Roman" w:hAnsi="Times New Roman"/>
                <w:sz w:val="18"/>
                <w:szCs w:val="18"/>
              </w:rPr>
              <w:t xml:space="preserve">Творческое задание </w:t>
            </w:r>
          </w:p>
        </w:tc>
        <w:tc>
          <w:tcPr>
            <w:tcW w:w="4847" w:type="dxa"/>
          </w:tcPr>
          <w:p w:rsidR="00675B74" w:rsidRDefault="00F47007" w:rsidP="001D7133">
            <w:pPr>
              <w:jc w:val="both"/>
              <w:rPr>
                <w:rFonts w:ascii="Times New Roman" w:hAnsi="Times New Roman"/>
                <w:sz w:val="18"/>
                <w:szCs w:val="18"/>
              </w:rPr>
            </w:pPr>
            <w:r w:rsidRPr="00F47007">
              <w:rPr>
                <w:rFonts w:ascii="Times New Roman" w:hAnsi="Times New Roman"/>
                <w:sz w:val="18"/>
                <w:szCs w:val="18"/>
              </w:rPr>
              <w:t xml:space="preserve">Раскрывать роль религии в жизни средневекового человека и общества. </w:t>
            </w:r>
          </w:p>
          <w:p w:rsidR="00675B74" w:rsidRDefault="00F47007" w:rsidP="001D7133">
            <w:pPr>
              <w:jc w:val="both"/>
              <w:rPr>
                <w:rFonts w:ascii="Times New Roman" w:hAnsi="Times New Roman"/>
                <w:sz w:val="18"/>
                <w:szCs w:val="18"/>
              </w:rPr>
            </w:pPr>
            <w:r w:rsidRPr="00F47007">
              <w:rPr>
                <w:rFonts w:ascii="Times New Roman" w:hAnsi="Times New Roman"/>
                <w:sz w:val="18"/>
                <w:szCs w:val="18"/>
              </w:rPr>
              <w:t xml:space="preserve">Объяснять, кого и чему учили в средневековых школах. </w:t>
            </w:r>
          </w:p>
          <w:p w:rsidR="00675B74" w:rsidRDefault="00F47007" w:rsidP="001D7133">
            <w:pPr>
              <w:jc w:val="both"/>
              <w:rPr>
                <w:rFonts w:ascii="Times New Roman" w:hAnsi="Times New Roman"/>
                <w:sz w:val="18"/>
                <w:szCs w:val="18"/>
              </w:rPr>
            </w:pPr>
            <w:r w:rsidRPr="00F47007">
              <w:rPr>
                <w:rFonts w:ascii="Times New Roman" w:hAnsi="Times New Roman"/>
                <w:sz w:val="18"/>
                <w:szCs w:val="18"/>
              </w:rPr>
              <w:t xml:space="preserve">Рассказывать, когда и в каких странах появились первые европейские университеты, кто выступал их основателями. </w:t>
            </w:r>
          </w:p>
          <w:p w:rsidR="00675B74" w:rsidRDefault="00F47007" w:rsidP="001D7133">
            <w:pPr>
              <w:jc w:val="both"/>
              <w:rPr>
                <w:rFonts w:ascii="Times New Roman" w:hAnsi="Times New Roman"/>
                <w:sz w:val="18"/>
                <w:szCs w:val="18"/>
              </w:rPr>
            </w:pPr>
            <w:r w:rsidRPr="00F47007">
              <w:rPr>
                <w:rFonts w:ascii="Times New Roman" w:hAnsi="Times New Roman"/>
                <w:sz w:val="18"/>
                <w:szCs w:val="18"/>
              </w:rPr>
              <w:t xml:space="preserve">Объяснять значение понятий и терминов: университет, магистр, лекция, диспут, схоластика, готика, романский стиль. </w:t>
            </w:r>
          </w:p>
          <w:p w:rsidR="00675B74" w:rsidRDefault="00F47007" w:rsidP="001D7133">
            <w:pPr>
              <w:jc w:val="both"/>
              <w:rPr>
                <w:rFonts w:ascii="Times New Roman" w:hAnsi="Times New Roman"/>
                <w:sz w:val="18"/>
                <w:szCs w:val="18"/>
              </w:rPr>
            </w:pPr>
            <w:r w:rsidRPr="00F47007">
              <w:rPr>
                <w:rFonts w:ascii="Times New Roman" w:hAnsi="Times New Roman"/>
                <w:sz w:val="18"/>
                <w:szCs w:val="18"/>
              </w:rPr>
              <w:t xml:space="preserve">Раскрывать, в чем проявлялся сословный характер средневековой культуры, приводить примеры разных литературных жанров. </w:t>
            </w:r>
          </w:p>
          <w:p w:rsidR="00F47007" w:rsidRPr="00F47007" w:rsidRDefault="00F47007" w:rsidP="001D7133">
            <w:pPr>
              <w:jc w:val="both"/>
              <w:rPr>
                <w:rFonts w:ascii="Times New Roman" w:hAnsi="Times New Roman"/>
                <w:sz w:val="18"/>
                <w:szCs w:val="18"/>
              </w:rPr>
            </w:pPr>
            <w:r w:rsidRPr="00F47007">
              <w:rPr>
                <w:rFonts w:ascii="Times New Roman" w:hAnsi="Times New Roman"/>
                <w:sz w:val="18"/>
                <w:szCs w:val="18"/>
              </w:rPr>
              <w:t>Характеризовать основные черты романского и готического стилей в художественной культуре, выявлять их в изображениях архитектурных сооружений</w:t>
            </w:r>
          </w:p>
        </w:tc>
        <w:tc>
          <w:tcPr>
            <w:tcW w:w="2611" w:type="dxa"/>
          </w:tcPr>
          <w:p w:rsidR="00C17BE9" w:rsidRDefault="00C17BE9" w:rsidP="00C17BE9">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482" w:history="1">
              <w:r w:rsidRPr="00A0353D">
                <w:rPr>
                  <w:rStyle w:val="a4"/>
                  <w:rFonts w:ascii="Times New Roman" w:hAnsi="Times New Roman"/>
                  <w:sz w:val="18"/>
                  <w:szCs w:val="18"/>
                </w:rPr>
                <w:t>https://история.рф/</w:t>
              </w:r>
            </w:hyperlink>
          </w:p>
          <w:p w:rsidR="00C17BE9" w:rsidRDefault="00C17BE9" w:rsidP="00C17BE9">
            <w:pPr>
              <w:rPr>
                <w:rFonts w:ascii="Times New Roman" w:hAnsi="Times New Roman"/>
                <w:sz w:val="18"/>
                <w:szCs w:val="18"/>
              </w:rPr>
            </w:pPr>
            <w:r>
              <w:rPr>
                <w:rFonts w:ascii="Times New Roman" w:hAnsi="Times New Roman"/>
                <w:sz w:val="18"/>
                <w:szCs w:val="18"/>
              </w:rPr>
              <w:t xml:space="preserve">Российское общество «Знание» </w:t>
            </w:r>
            <w:hyperlink r:id="rId483" w:history="1">
              <w:r w:rsidRPr="00A0353D">
                <w:rPr>
                  <w:rStyle w:val="a4"/>
                  <w:rFonts w:ascii="Times New Roman" w:hAnsi="Times New Roman"/>
                  <w:sz w:val="18"/>
                  <w:szCs w:val="18"/>
                </w:rPr>
                <w:t>https://znanierussia.ru/</w:t>
              </w:r>
            </w:hyperlink>
          </w:p>
          <w:p w:rsidR="00C17BE9" w:rsidRDefault="00C17BE9" w:rsidP="00C17BE9">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484" w:history="1">
              <w:r w:rsidRPr="00A0353D">
                <w:rPr>
                  <w:rStyle w:val="a4"/>
                  <w:rFonts w:ascii="Times New Roman" w:hAnsi="Times New Roman"/>
                  <w:sz w:val="18"/>
                  <w:szCs w:val="18"/>
                </w:rPr>
                <w:t>https://historyrussia.org/</w:t>
              </w:r>
            </w:hyperlink>
          </w:p>
          <w:p w:rsidR="00C17BE9" w:rsidRDefault="00C17BE9" w:rsidP="00C17BE9">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485" w:history="1">
              <w:r w:rsidRPr="00A0353D">
                <w:rPr>
                  <w:rStyle w:val="a4"/>
                  <w:rFonts w:ascii="Times New Roman" w:hAnsi="Times New Roman"/>
                  <w:sz w:val="18"/>
                  <w:szCs w:val="18"/>
                </w:rPr>
                <w:t>https://bigenc.ru/</w:t>
              </w:r>
            </w:hyperlink>
          </w:p>
          <w:p w:rsidR="00C17BE9" w:rsidRDefault="00C17BE9" w:rsidP="00C17BE9">
            <w:pPr>
              <w:rPr>
                <w:rFonts w:ascii="Times New Roman" w:hAnsi="Times New Roman"/>
                <w:sz w:val="18"/>
                <w:szCs w:val="18"/>
              </w:rPr>
            </w:pPr>
            <w:r>
              <w:rPr>
                <w:rFonts w:ascii="Times New Roman" w:hAnsi="Times New Roman"/>
                <w:sz w:val="18"/>
                <w:szCs w:val="18"/>
              </w:rPr>
              <w:t xml:space="preserve">Лекторий «Достоевский» </w:t>
            </w:r>
            <w:hyperlink r:id="rId486" w:history="1">
              <w:r w:rsidRPr="00A0353D">
                <w:rPr>
                  <w:rStyle w:val="a4"/>
                  <w:rFonts w:ascii="Times New Roman" w:hAnsi="Times New Roman"/>
                  <w:sz w:val="18"/>
                  <w:szCs w:val="18"/>
                </w:rPr>
                <w:t>https://dostoverno.ru/</w:t>
              </w:r>
            </w:hyperlink>
          </w:p>
          <w:p w:rsidR="00F47007" w:rsidRDefault="00C17BE9" w:rsidP="00C17BE9">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487" w:history="1">
              <w:r w:rsidRPr="00A0353D">
                <w:rPr>
                  <w:rStyle w:val="a4"/>
                  <w:rFonts w:ascii="Times New Roman" w:hAnsi="Times New Roman"/>
                  <w:sz w:val="18"/>
                  <w:szCs w:val="18"/>
                </w:rPr>
                <w:t>https://www.prlib.ru/</w:t>
              </w:r>
            </w:hyperlink>
          </w:p>
        </w:tc>
        <w:tc>
          <w:tcPr>
            <w:tcW w:w="655" w:type="dxa"/>
            <w:textDirection w:val="btLr"/>
          </w:tcPr>
          <w:p w:rsidR="00F47007" w:rsidRPr="00A2306F" w:rsidRDefault="00F47007" w:rsidP="003E064B">
            <w:pPr>
              <w:ind w:left="113" w:right="113"/>
              <w:rPr>
                <w:rFonts w:ascii="Times New Roman" w:hAnsi="Times New Roman"/>
                <w:sz w:val="18"/>
                <w:szCs w:val="18"/>
              </w:rPr>
            </w:pPr>
          </w:p>
        </w:tc>
        <w:tc>
          <w:tcPr>
            <w:tcW w:w="540" w:type="dxa"/>
            <w:textDirection w:val="btLr"/>
          </w:tcPr>
          <w:p w:rsidR="00F47007" w:rsidRPr="00A2306F" w:rsidRDefault="00F47007" w:rsidP="003E064B">
            <w:pPr>
              <w:ind w:left="113" w:right="113"/>
              <w:rPr>
                <w:rFonts w:ascii="Times New Roman" w:hAnsi="Times New Roman"/>
                <w:sz w:val="18"/>
                <w:szCs w:val="18"/>
              </w:rPr>
            </w:pPr>
          </w:p>
        </w:tc>
        <w:tc>
          <w:tcPr>
            <w:tcW w:w="602" w:type="dxa"/>
            <w:textDirection w:val="btLr"/>
          </w:tcPr>
          <w:p w:rsidR="00F47007" w:rsidRPr="00A2306F" w:rsidRDefault="00F47007" w:rsidP="003E064B">
            <w:pPr>
              <w:ind w:left="113" w:right="113"/>
              <w:rPr>
                <w:rFonts w:ascii="Times New Roman" w:hAnsi="Times New Roman"/>
                <w:sz w:val="18"/>
                <w:szCs w:val="18"/>
              </w:rPr>
            </w:pPr>
          </w:p>
        </w:tc>
      </w:tr>
      <w:tr w:rsidR="00F47007" w:rsidRPr="00FE1C6D" w:rsidTr="00205EF2">
        <w:trPr>
          <w:cantSplit/>
          <w:trHeight w:val="421"/>
        </w:trPr>
        <w:tc>
          <w:tcPr>
            <w:tcW w:w="673" w:type="dxa"/>
          </w:tcPr>
          <w:p w:rsidR="00F47007" w:rsidRDefault="00F47007" w:rsidP="00A2306F">
            <w:pPr>
              <w:rPr>
                <w:rFonts w:ascii="Times New Roman" w:hAnsi="Times New Roman"/>
                <w:sz w:val="18"/>
                <w:szCs w:val="18"/>
              </w:rPr>
            </w:pPr>
            <w:r>
              <w:rPr>
                <w:rFonts w:ascii="Times New Roman" w:hAnsi="Times New Roman"/>
                <w:sz w:val="18"/>
                <w:szCs w:val="18"/>
              </w:rPr>
              <w:t xml:space="preserve">1.16 </w:t>
            </w:r>
          </w:p>
        </w:tc>
        <w:tc>
          <w:tcPr>
            <w:tcW w:w="2495" w:type="dxa"/>
          </w:tcPr>
          <w:p w:rsidR="00F47007" w:rsidRPr="00F47007" w:rsidRDefault="00F47007" w:rsidP="00F47007">
            <w:pPr>
              <w:rPr>
                <w:rFonts w:ascii="Times New Roman" w:hAnsi="Times New Roman"/>
                <w:sz w:val="18"/>
                <w:szCs w:val="18"/>
              </w:rPr>
            </w:pPr>
            <w:r w:rsidRPr="00F47007">
              <w:rPr>
                <w:rFonts w:ascii="Times New Roman" w:hAnsi="Times New Roman"/>
                <w:sz w:val="18"/>
                <w:szCs w:val="18"/>
              </w:rPr>
              <w:t>Урок повторения</w:t>
            </w:r>
            <w:r w:rsidR="00EB6350">
              <w:rPr>
                <w:rFonts w:ascii="Times New Roman" w:hAnsi="Times New Roman"/>
                <w:sz w:val="18"/>
                <w:szCs w:val="18"/>
              </w:rPr>
              <w:t xml:space="preserve">, обобщения и контроля по темам </w:t>
            </w:r>
            <w:r w:rsidRPr="00F47007">
              <w:rPr>
                <w:rFonts w:ascii="Times New Roman" w:hAnsi="Times New Roman"/>
                <w:sz w:val="18"/>
                <w:szCs w:val="18"/>
              </w:rPr>
              <w:t xml:space="preserve">«Средневековое </w:t>
            </w:r>
            <w:r w:rsidR="00EB6350">
              <w:rPr>
                <w:rFonts w:ascii="Times New Roman" w:hAnsi="Times New Roman"/>
                <w:sz w:val="18"/>
                <w:szCs w:val="18"/>
              </w:rPr>
              <w:t xml:space="preserve">европейское общество», «Расцвет </w:t>
            </w:r>
            <w:r w:rsidRPr="00F47007">
              <w:rPr>
                <w:rFonts w:ascii="Times New Roman" w:hAnsi="Times New Roman"/>
                <w:sz w:val="18"/>
                <w:szCs w:val="18"/>
              </w:rPr>
              <w:t>С</w:t>
            </w:r>
            <w:r>
              <w:rPr>
                <w:rFonts w:ascii="Times New Roman" w:hAnsi="Times New Roman"/>
                <w:sz w:val="18"/>
                <w:szCs w:val="18"/>
              </w:rPr>
              <w:t>редневековья в Западной Европе»</w:t>
            </w:r>
          </w:p>
        </w:tc>
        <w:tc>
          <w:tcPr>
            <w:tcW w:w="809" w:type="dxa"/>
          </w:tcPr>
          <w:p w:rsidR="00F47007" w:rsidRDefault="00F47007" w:rsidP="003E064B">
            <w:pPr>
              <w:rPr>
                <w:rFonts w:ascii="Times New Roman" w:hAnsi="Times New Roman"/>
                <w:sz w:val="18"/>
                <w:szCs w:val="18"/>
              </w:rPr>
            </w:pPr>
            <w:r>
              <w:rPr>
                <w:rFonts w:ascii="Times New Roman" w:hAnsi="Times New Roman"/>
                <w:sz w:val="18"/>
                <w:szCs w:val="18"/>
              </w:rPr>
              <w:t>1</w:t>
            </w:r>
          </w:p>
        </w:tc>
        <w:tc>
          <w:tcPr>
            <w:tcW w:w="1554" w:type="dxa"/>
          </w:tcPr>
          <w:p w:rsidR="00F47007" w:rsidRDefault="00F47007" w:rsidP="00947DD5">
            <w:pPr>
              <w:rPr>
                <w:rFonts w:ascii="Times New Roman" w:hAnsi="Times New Roman"/>
                <w:sz w:val="18"/>
                <w:szCs w:val="18"/>
              </w:rPr>
            </w:pPr>
            <w:r>
              <w:rPr>
                <w:rFonts w:ascii="Times New Roman" w:hAnsi="Times New Roman"/>
                <w:sz w:val="18"/>
                <w:szCs w:val="18"/>
              </w:rPr>
              <w:t xml:space="preserve">Викторина </w:t>
            </w:r>
          </w:p>
        </w:tc>
        <w:tc>
          <w:tcPr>
            <w:tcW w:w="4847" w:type="dxa"/>
          </w:tcPr>
          <w:p w:rsidR="00F47007" w:rsidRPr="00F47007" w:rsidRDefault="00EB6350" w:rsidP="001D7133">
            <w:pPr>
              <w:jc w:val="both"/>
              <w:rPr>
                <w:rFonts w:ascii="Times New Roman" w:hAnsi="Times New Roman"/>
                <w:sz w:val="18"/>
                <w:szCs w:val="18"/>
              </w:rPr>
            </w:pPr>
            <w:r w:rsidRPr="00EC6125">
              <w:rPr>
                <w:rFonts w:ascii="Times New Roman" w:hAnsi="Times New Roman"/>
                <w:sz w:val="18"/>
                <w:szCs w:val="18"/>
              </w:rPr>
              <w:t>Систематизировать информацию по</w:t>
            </w:r>
            <w:r>
              <w:rPr>
                <w:rFonts w:ascii="Times New Roman" w:hAnsi="Times New Roman"/>
                <w:sz w:val="18"/>
                <w:szCs w:val="18"/>
              </w:rPr>
              <w:t xml:space="preserve"> темам: </w:t>
            </w:r>
            <w:r w:rsidRPr="00F47007">
              <w:rPr>
                <w:rFonts w:ascii="Times New Roman" w:hAnsi="Times New Roman"/>
                <w:sz w:val="18"/>
                <w:szCs w:val="18"/>
              </w:rPr>
              <w:t xml:space="preserve">«Средневековое </w:t>
            </w:r>
            <w:r>
              <w:rPr>
                <w:rFonts w:ascii="Times New Roman" w:hAnsi="Times New Roman"/>
                <w:sz w:val="18"/>
                <w:szCs w:val="18"/>
              </w:rPr>
              <w:t xml:space="preserve">европейское общество», «Расцвет </w:t>
            </w:r>
            <w:r w:rsidRPr="00F47007">
              <w:rPr>
                <w:rFonts w:ascii="Times New Roman" w:hAnsi="Times New Roman"/>
                <w:sz w:val="18"/>
                <w:szCs w:val="18"/>
              </w:rPr>
              <w:t>С</w:t>
            </w:r>
            <w:r>
              <w:rPr>
                <w:rFonts w:ascii="Times New Roman" w:hAnsi="Times New Roman"/>
                <w:sz w:val="18"/>
                <w:szCs w:val="18"/>
              </w:rPr>
              <w:t>редневековья в Западной Европе»</w:t>
            </w:r>
          </w:p>
        </w:tc>
        <w:tc>
          <w:tcPr>
            <w:tcW w:w="2611" w:type="dxa"/>
          </w:tcPr>
          <w:p w:rsidR="00C17BE9" w:rsidRDefault="00C17BE9" w:rsidP="00C17BE9">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488" w:history="1">
              <w:r w:rsidRPr="00A0353D">
                <w:rPr>
                  <w:rStyle w:val="a4"/>
                  <w:rFonts w:ascii="Times New Roman" w:hAnsi="Times New Roman"/>
                  <w:sz w:val="18"/>
                  <w:szCs w:val="18"/>
                </w:rPr>
                <w:t>https://история.рф/</w:t>
              </w:r>
            </w:hyperlink>
          </w:p>
          <w:p w:rsidR="00C17BE9" w:rsidRDefault="00C17BE9" w:rsidP="00C17BE9">
            <w:pPr>
              <w:rPr>
                <w:rFonts w:ascii="Times New Roman" w:hAnsi="Times New Roman"/>
                <w:sz w:val="18"/>
                <w:szCs w:val="18"/>
              </w:rPr>
            </w:pPr>
            <w:r>
              <w:rPr>
                <w:rFonts w:ascii="Times New Roman" w:hAnsi="Times New Roman"/>
                <w:sz w:val="18"/>
                <w:szCs w:val="18"/>
              </w:rPr>
              <w:t xml:space="preserve">Российское общество «Знание» </w:t>
            </w:r>
            <w:hyperlink r:id="rId489" w:history="1">
              <w:r w:rsidRPr="00A0353D">
                <w:rPr>
                  <w:rStyle w:val="a4"/>
                  <w:rFonts w:ascii="Times New Roman" w:hAnsi="Times New Roman"/>
                  <w:sz w:val="18"/>
                  <w:szCs w:val="18"/>
                </w:rPr>
                <w:t>https://znanierussia.ru/</w:t>
              </w:r>
            </w:hyperlink>
          </w:p>
          <w:p w:rsidR="00C17BE9" w:rsidRDefault="00C17BE9" w:rsidP="00C17BE9">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490" w:history="1">
              <w:r w:rsidRPr="00A0353D">
                <w:rPr>
                  <w:rStyle w:val="a4"/>
                  <w:rFonts w:ascii="Times New Roman" w:hAnsi="Times New Roman"/>
                  <w:sz w:val="18"/>
                  <w:szCs w:val="18"/>
                </w:rPr>
                <w:t>https://historyrussia.org/</w:t>
              </w:r>
            </w:hyperlink>
          </w:p>
          <w:p w:rsidR="00C17BE9" w:rsidRDefault="00C17BE9" w:rsidP="00C17BE9">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491" w:history="1">
              <w:r w:rsidRPr="00A0353D">
                <w:rPr>
                  <w:rStyle w:val="a4"/>
                  <w:rFonts w:ascii="Times New Roman" w:hAnsi="Times New Roman"/>
                  <w:sz w:val="18"/>
                  <w:szCs w:val="18"/>
                </w:rPr>
                <w:t>https://bigenc.ru/</w:t>
              </w:r>
            </w:hyperlink>
          </w:p>
          <w:p w:rsidR="00C17BE9" w:rsidRDefault="00C17BE9" w:rsidP="00C17BE9">
            <w:pPr>
              <w:rPr>
                <w:rFonts w:ascii="Times New Roman" w:hAnsi="Times New Roman"/>
                <w:sz w:val="18"/>
                <w:szCs w:val="18"/>
              </w:rPr>
            </w:pPr>
            <w:r>
              <w:rPr>
                <w:rFonts w:ascii="Times New Roman" w:hAnsi="Times New Roman"/>
                <w:sz w:val="18"/>
                <w:szCs w:val="18"/>
              </w:rPr>
              <w:t xml:space="preserve">Лекторий «Достоевский» </w:t>
            </w:r>
            <w:hyperlink r:id="rId492" w:history="1">
              <w:r w:rsidRPr="00A0353D">
                <w:rPr>
                  <w:rStyle w:val="a4"/>
                  <w:rFonts w:ascii="Times New Roman" w:hAnsi="Times New Roman"/>
                  <w:sz w:val="18"/>
                  <w:szCs w:val="18"/>
                </w:rPr>
                <w:t>https://dostoverno.ru/</w:t>
              </w:r>
            </w:hyperlink>
          </w:p>
          <w:p w:rsidR="00F47007" w:rsidRDefault="00C17BE9" w:rsidP="00C17BE9">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493" w:history="1">
              <w:r w:rsidRPr="00A0353D">
                <w:rPr>
                  <w:rStyle w:val="a4"/>
                  <w:rFonts w:ascii="Times New Roman" w:hAnsi="Times New Roman"/>
                  <w:sz w:val="18"/>
                  <w:szCs w:val="18"/>
                </w:rPr>
                <w:t>https://www.prlib.ru/</w:t>
              </w:r>
            </w:hyperlink>
          </w:p>
        </w:tc>
        <w:tc>
          <w:tcPr>
            <w:tcW w:w="655" w:type="dxa"/>
            <w:textDirection w:val="btLr"/>
          </w:tcPr>
          <w:p w:rsidR="00F47007" w:rsidRPr="00A2306F" w:rsidRDefault="00F47007" w:rsidP="003E064B">
            <w:pPr>
              <w:ind w:left="113" w:right="113"/>
              <w:rPr>
                <w:rFonts w:ascii="Times New Roman" w:hAnsi="Times New Roman"/>
                <w:sz w:val="18"/>
                <w:szCs w:val="18"/>
              </w:rPr>
            </w:pPr>
          </w:p>
        </w:tc>
        <w:tc>
          <w:tcPr>
            <w:tcW w:w="540" w:type="dxa"/>
            <w:textDirection w:val="btLr"/>
          </w:tcPr>
          <w:p w:rsidR="00F47007" w:rsidRPr="00A2306F" w:rsidRDefault="00F47007" w:rsidP="003E064B">
            <w:pPr>
              <w:ind w:left="113" w:right="113"/>
              <w:rPr>
                <w:rFonts w:ascii="Times New Roman" w:hAnsi="Times New Roman"/>
                <w:sz w:val="18"/>
                <w:szCs w:val="18"/>
              </w:rPr>
            </w:pPr>
          </w:p>
        </w:tc>
        <w:tc>
          <w:tcPr>
            <w:tcW w:w="602" w:type="dxa"/>
            <w:textDirection w:val="btLr"/>
          </w:tcPr>
          <w:p w:rsidR="00F47007" w:rsidRPr="00A2306F" w:rsidRDefault="00F47007" w:rsidP="003E064B">
            <w:pPr>
              <w:ind w:left="113" w:right="113"/>
              <w:rPr>
                <w:rFonts w:ascii="Times New Roman" w:hAnsi="Times New Roman"/>
                <w:sz w:val="18"/>
                <w:szCs w:val="18"/>
              </w:rPr>
            </w:pPr>
          </w:p>
        </w:tc>
      </w:tr>
      <w:tr w:rsidR="00F47007" w:rsidRPr="00FE1C6D" w:rsidTr="00205EF2">
        <w:trPr>
          <w:cantSplit/>
          <w:trHeight w:val="421"/>
        </w:trPr>
        <w:tc>
          <w:tcPr>
            <w:tcW w:w="673" w:type="dxa"/>
          </w:tcPr>
          <w:p w:rsidR="00F47007" w:rsidRDefault="00F47007" w:rsidP="00A2306F">
            <w:pPr>
              <w:rPr>
                <w:rFonts w:ascii="Times New Roman" w:hAnsi="Times New Roman"/>
                <w:sz w:val="18"/>
                <w:szCs w:val="18"/>
              </w:rPr>
            </w:pPr>
            <w:r>
              <w:rPr>
                <w:rFonts w:ascii="Times New Roman" w:hAnsi="Times New Roman"/>
                <w:sz w:val="18"/>
                <w:szCs w:val="18"/>
              </w:rPr>
              <w:t xml:space="preserve">1.17 </w:t>
            </w:r>
          </w:p>
        </w:tc>
        <w:tc>
          <w:tcPr>
            <w:tcW w:w="2495" w:type="dxa"/>
          </w:tcPr>
          <w:p w:rsidR="00F47007" w:rsidRPr="00F47007" w:rsidRDefault="00F47007" w:rsidP="00F47007">
            <w:pPr>
              <w:rPr>
                <w:rFonts w:ascii="Times New Roman" w:hAnsi="Times New Roman"/>
                <w:sz w:val="18"/>
                <w:szCs w:val="18"/>
              </w:rPr>
            </w:pPr>
            <w:r w:rsidRPr="00F47007">
              <w:rPr>
                <w:rFonts w:ascii="Times New Roman" w:hAnsi="Times New Roman"/>
                <w:sz w:val="18"/>
                <w:szCs w:val="18"/>
              </w:rPr>
              <w:t>Кочевники Великой степи и их соседи в Средние века</w:t>
            </w:r>
          </w:p>
        </w:tc>
        <w:tc>
          <w:tcPr>
            <w:tcW w:w="809" w:type="dxa"/>
          </w:tcPr>
          <w:p w:rsidR="00F47007" w:rsidRDefault="00F47007" w:rsidP="003E064B">
            <w:pPr>
              <w:rPr>
                <w:rFonts w:ascii="Times New Roman" w:hAnsi="Times New Roman"/>
                <w:sz w:val="18"/>
                <w:szCs w:val="18"/>
              </w:rPr>
            </w:pPr>
            <w:r>
              <w:rPr>
                <w:rFonts w:ascii="Times New Roman" w:hAnsi="Times New Roman"/>
                <w:sz w:val="18"/>
                <w:szCs w:val="18"/>
              </w:rPr>
              <w:t>1</w:t>
            </w:r>
          </w:p>
        </w:tc>
        <w:tc>
          <w:tcPr>
            <w:tcW w:w="1554" w:type="dxa"/>
          </w:tcPr>
          <w:p w:rsidR="00F47007" w:rsidRDefault="00EC6125" w:rsidP="00947DD5">
            <w:pPr>
              <w:rPr>
                <w:rFonts w:ascii="Times New Roman" w:hAnsi="Times New Roman"/>
                <w:sz w:val="18"/>
                <w:szCs w:val="18"/>
              </w:rPr>
            </w:pPr>
            <w:r>
              <w:rPr>
                <w:rFonts w:ascii="Times New Roman" w:hAnsi="Times New Roman"/>
                <w:sz w:val="18"/>
                <w:szCs w:val="18"/>
              </w:rPr>
              <w:t xml:space="preserve">Работа с исторической картой, устный опрос </w:t>
            </w:r>
          </w:p>
        </w:tc>
        <w:tc>
          <w:tcPr>
            <w:tcW w:w="4847" w:type="dxa"/>
          </w:tcPr>
          <w:p w:rsidR="00567B45" w:rsidRDefault="009E76F1" w:rsidP="001D7133">
            <w:pPr>
              <w:jc w:val="both"/>
              <w:rPr>
                <w:rFonts w:ascii="Times New Roman" w:hAnsi="Times New Roman"/>
                <w:sz w:val="18"/>
                <w:szCs w:val="18"/>
              </w:rPr>
            </w:pPr>
            <w:r w:rsidRPr="009E76F1">
              <w:rPr>
                <w:rFonts w:ascii="Times New Roman" w:hAnsi="Times New Roman"/>
                <w:sz w:val="18"/>
                <w:szCs w:val="18"/>
              </w:rPr>
              <w:t>Показывать на исторической карте территории крупнейших государств Востока в Средние века.</w:t>
            </w:r>
          </w:p>
          <w:p w:rsidR="00567B45" w:rsidRDefault="009E76F1" w:rsidP="001D7133">
            <w:pPr>
              <w:jc w:val="both"/>
              <w:rPr>
                <w:rFonts w:ascii="Times New Roman" w:hAnsi="Times New Roman"/>
                <w:sz w:val="18"/>
                <w:szCs w:val="18"/>
              </w:rPr>
            </w:pPr>
            <w:r w:rsidRPr="009E76F1">
              <w:rPr>
                <w:rFonts w:ascii="Times New Roman" w:hAnsi="Times New Roman"/>
                <w:sz w:val="18"/>
                <w:szCs w:val="18"/>
              </w:rPr>
              <w:t xml:space="preserve">Систематизировать в форме таблицы информацию о завоеваниях монголов в правление Чингисхана и его наследников. </w:t>
            </w:r>
          </w:p>
          <w:p w:rsidR="00567B45" w:rsidRDefault="009E76F1" w:rsidP="001D7133">
            <w:pPr>
              <w:jc w:val="both"/>
              <w:rPr>
                <w:rFonts w:ascii="Times New Roman" w:hAnsi="Times New Roman"/>
                <w:sz w:val="18"/>
                <w:szCs w:val="18"/>
              </w:rPr>
            </w:pPr>
            <w:r w:rsidRPr="009E76F1">
              <w:rPr>
                <w:rFonts w:ascii="Times New Roman" w:hAnsi="Times New Roman"/>
                <w:sz w:val="18"/>
                <w:szCs w:val="18"/>
              </w:rPr>
              <w:t xml:space="preserve">Рассказывать об организации и вооружении монгольского войска. </w:t>
            </w:r>
          </w:p>
          <w:p w:rsidR="00567B45" w:rsidRDefault="009E76F1" w:rsidP="001D7133">
            <w:pPr>
              <w:jc w:val="both"/>
              <w:rPr>
                <w:rFonts w:ascii="Times New Roman" w:hAnsi="Times New Roman"/>
                <w:sz w:val="18"/>
                <w:szCs w:val="18"/>
              </w:rPr>
            </w:pPr>
            <w:r w:rsidRPr="009E76F1">
              <w:rPr>
                <w:rFonts w:ascii="Times New Roman" w:hAnsi="Times New Roman"/>
                <w:sz w:val="18"/>
                <w:szCs w:val="18"/>
              </w:rPr>
              <w:t xml:space="preserve">Показывать на карте территории главных улусов монгольской державы и объяснять, как монголы управляли завоеванными землями. </w:t>
            </w:r>
          </w:p>
          <w:p w:rsidR="00F47007" w:rsidRPr="00F47007" w:rsidRDefault="009E76F1" w:rsidP="001D7133">
            <w:pPr>
              <w:jc w:val="both"/>
              <w:rPr>
                <w:rFonts w:ascii="Times New Roman" w:hAnsi="Times New Roman"/>
                <w:sz w:val="18"/>
                <w:szCs w:val="18"/>
              </w:rPr>
            </w:pPr>
            <w:r w:rsidRPr="009E76F1">
              <w:rPr>
                <w:rFonts w:ascii="Times New Roman" w:hAnsi="Times New Roman"/>
                <w:sz w:val="18"/>
                <w:szCs w:val="18"/>
              </w:rPr>
              <w:t xml:space="preserve">Объяснять значение понятий и терминов: каган, курултай, хан, улус. </w:t>
            </w:r>
          </w:p>
        </w:tc>
        <w:tc>
          <w:tcPr>
            <w:tcW w:w="2611" w:type="dxa"/>
          </w:tcPr>
          <w:p w:rsidR="00C17BE9" w:rsidRDefault="00C17BE9" w:rsidP="00C17BE9">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494" w:history="1">
              <w:r w:rsidRPr="00A0353D">
                <w:rPr>
                  <w:rStyle w:val="a4"/>
                  <w:rFonts w:ascii="Times New Roman" w:hAnsi="Times New Roman"/>
                  <w:sz w:val="18"/>
                  <w:szCs w:val="18"/>
                </w:rPr>
                <w:t>https://история.рф/</w:t>
              </w:r>
            </w:hyperlink>
          </w:p>
          <w:p w:rsidR="00C17BE9" w:rsidRDefault="00C17BE9" w:rsidP="00C17BE9">
            <w:pPr>
              <w:rPr>
                <w:rFonts w:ascii="Times New Roman" w:hAnsi="Times New Roman"/>
                <w:sz w:val="18"/>
                <w:szCs w:val="18"/>
              </w:rPr>
            </w:pPr>
            <w:r>
              <w:rPr>
                <w:rFonts w:ascii="Times New Roman" w:hAnsi="Times New Roman"/>
                <w:sz w:val="18"/>
                <w:szCs w:val="18"/>
              </w:rPr>
              <w:t xml:space="preserve">Российское общество «Знание» </w:t>
            </w:r>
            <w:hyperlink r:id="rId495" w:history="1">
              <w:r w:rsidRPr="00A0353D">
                <w:rPr>
                  <w:rStyle w:val="a4"/>
                  <w:rFonts w:ascii="Times New Roman" w:hAnsi="Times New Roman"/>
                  <w:sz w:val="18"/>
                  <w:szCs w:val="18"/>
                </w:rPr>
                <w:t>https://znanierussia.ru/</w:t>
              </w:r>
            </w:hyperlink>
          </w:p>
          <w:p w:rsidR="00C17BE9" w:rsidRDefault="00C17BE9" w:rsidP="00C17BE9">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496" w:history="1">
              <w:r w:rsidRPr="00A0353D">
                <w:rPr>
                  <w:rStyle w:val="a4"/>
                  <w:rFonts w:ascii="Times New Roman" w:hAnsi="Times New Roman"/>
                  <w:sz w:val="18"/>
                  <w:szCs w:val="18"/>
                </w:rPr>
                <w:t>https://historyrussia.org/</w:t>
              </w:r>
            </w:hyperlink>
          </w:p>
          <w:p w:rsidR="00C17BE9" w:rsidRDefault="00C17BE9" w:rsidP="00C17BE9">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497" w:history="1">
              <w:r w:rsidRPr="00A0353D">
                <w:rPr>
                  <w:rStyle w:val="a4"/>
                  <w:rFonts w:ascii="Times New Roman" w:hAnsi="Times New Roman"/>
                  <w:sz w:val="18"/>
                  <w:szCs w:val="18"/>
                </w:rPr>
                <w:t>https://bigenc.ru/</w:t>
              </w:r>
            </w:hyperlink>
          </w:p>
          <w:p w:rsidR="00C17BE9" w:rsidRDefault="00C17BE9" w:rsidP="00C17BE9">
            <w:pPr>
              <w:rPr>
                <w:rFonts w:ascii="Times New Roman" w:hAnsi="Times New Roman"/>
                <w:sz w:val="18"/>
                <w:szCs w:val="18"/>
              </w:rPr>
            </w:pPr>
            <w:r>
              <w:rPr>
                <w:rFonts w:ascii="Times New Roman" w:hAnsi="Times New Roman"/>
                <w:sz w:val="18"/>
                <w:szCs w:val="18"/>
              </w:rPr>
              <w:t xml:space="preserve">Лекторий «Достоевский» </w:t>
            </w:r>
            <w:hyperlink r:id="rId498" w:history="1">
              <w:r w:rsidRPr="00A0353D">
                <w:rPr>
                  <w:rStyle w:val="a4"/>
                  <w:rFonts w:ascii="Times New Roman" w:hAnsi="Times New Roman"/>
                  <w:sz w:val="18"/>
                  <w:szCs w:val="18"/>
                </w:rPr>
                <w:t>https://dostoverno.ru/</w:t>
              </w:r>
            </w:hyperlink>
          </w:p>
          <w:p w:rsidR="00F47007" w:rsidRDefault="00C17BE9" w:rsidP="00C17BE9">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499" w:history="1">
              <w:r w:rsidRPr="00A0353D">
                <w:rPr>
                  <w:rStyle w:val="a4"/>
                  <w:rFonts w:ascii="Times New Roman" w:hAnsi="Times New Roman"/>
                  <w:sz w:val="18"/>
                  <w:szCs w:val="18"/>
                </w:rPr>
                <w:t>https://www.prlib.ru/</w:t>
              </w:r>
            </w:hyperlink>
          </w:p>
        </w:tc>
        <w:tc>
          <w:tcPr>
            <w:tcW w:w="655" w:type="dxa"/>
            <w:textDirection w:val="btLr"/>
          </w:tcPr>
          <w:p w:rsidR="00F47007" w:rsidRPr="00A2306F" w:rsidRDefault="00F47007" w:rsidP="003E064B">
            <w:pPr>
              <w:ind w:left="113" w:right="113"/>
              <w:rPr>
                <w:rFonts w:ascii="Times New Roman" w:hAnsi="Times New Roman"/>
                <w:sz w:val="18"/>
                <w:szCs w:val="18"/>
              </w:rPr>
            </w:pPr>
          </w:p>
        </w:tc>
        <w:tc>
          <w:tcPr>
            <w:tcW w:w="540" w:type="dxa"/>
            <w:textDirection w:val="btLr"/>
          </w:tcPr>
          <w:p w:rsidR="00F47007" w:rsidRPr="00A2306F" w:rsidRDefault="00F47007" w:rsidP="003E064B">
            <w:pPr>
              <w:ind w:left="113" w:right="113"/>
              <w:rPr>
                <w:rFonts w:ascii="Times New Roman" w:hAnsi="Times New Roman"/>
                <w:sz w:val="18"/>
                <w:szCs w:val="18"/>
              </w:rPr>
            </w:pPr>
          </w:p>
        </w:tc>
        <w:tc>
          <w:tcPr>
            <w:tcW w:w="602" w:type="dxa"/>
            <w:textDirection w:val="btLr"/>
          </w:tcPr>
          <w:p w:rsidR="00F47007" w:rsidRPr="00A2306F" w:rsidRDefault="00F47007" w:rsidP="003E064B">
            <w:pPr>
              <w:ind w:left="113" w:right="113"/>
              <w:rPr>
                <w:rFonts w:ascii="Times New Roman" w:hAnsi="Times New Roman"/>
                <w:sz w:val="18"/>
                <w:szCs w:val="18"/>
              </w:rPr>
            </w:pPr>
          </w:p>
        </w:tc>
      </w:tr>
      <w:tr w:rsidR="00F47007" w:rsidRPr="00FE1C6D" w:rsidTr="00205EF2">
        <w:trPr>
          <w:cantSplit/>
          <w:trHeight w:val="421"/>
        </w:trPr>
        <w:tc>
          <w:tcPr>
            <w:tcW w:w="673" w:type="dxa"/>
          </w:tcPr>
          <w:p w:rsidR="00F47007" w:rsidRDefault="00F47007" w:rsidP="00A2306F">
            <w:pPr>
              <w:rPr>
                <w:rFonts w:ascii="Times New Roman" w:hAnsi="Times New Roman"/>
                <w:sz w:val="18"/>
                <w:szCs w:val="18"/>
              </w:rPr>
            </w:pPr>
            <w:r>
              <w:rPr>
                <w:rFonts w:ascii="Times New Roman" w:hAnsi="Times New Roman"/>
                <w:sz w:val="18"/>
                <w:szCs w:val="18"/>
              </w:rPr>
              <w:lastRenderedPageBreak/>
              <w:t xml:space="preserve">1.18 </w:t>
            </w:r>
          </w:p>
        </w:tc>
        <w:tc>
          <w:tcPr>
            <w:tcW w:w="2495" w:type="dxa"/>
          </w:tcPr>
          <w:p w:rsidR="00F47007" w:rsidRPr="00F47007" w:rsidRDefault="00F47007" w:rsidP="00F47007">
            <w:pPr>
              <w:rPr>
                <w:rFonts w:ascii="Times New Roman" w:hAnsi="Times New Roman"/>
                <w:sz w:val="18"/>
                <w:szCs w:val="18"/>
              </w:rPr>
            </w:pPr>
            <w:r w:rsidRPr="00F47007">
              <w:rPr>
                <w:rFonts w:ascii="Times New Roman" w:hAnsi="Times New Roman"/>
                <w:sz w:val="18"/>
                <w:szCs w:val="18"/>
              </w:rPr>
              <w:t>Китай и Япония в Средние века</w:t>
            </w:r>
          </w:p>
        </w:tc>
        <w:tc>
          <w:tcPr>
            <w:tcW w:w="809" w:type="dxa"/>
          </w:tcPr>
          <w:p w:rsidR="00F47007" w:rsidRDefault="00F47007" w:rsidP="003E064B">
            <w:pPr>
              <w:rPr>
                <w:rFonts w:ascii="Times New Roman" w:hAnsi="Times New Roman"/>
                <w:sz w:val="18"/>
                <w:szCs w:val="18"/>
              </w:rPr>
            </w:pPr>
            <w:r>
              <w:rPr>
                <w:rFonts w:ascii="Times New Roman" w:hAnsi="Times New Roman"/>
                <w:sz w:val="18"/>
                <w:szCs w:val="18"/>
              </w:rPr>
              <w:t>2</w:t>
            </w:r>
          </w:p>
        </w:tc>
        <w:tc>
          <w:tcPr>
            <w:tcW w:w="1554" w:type="dxa"/>
          </w:tcPr>
          <w:p w:rsidR="00F47007" w:rsidRDefault="0054540B" w:rsidP="00947DD5">
            <w:pPr>
              <w:rPr>
                <w:rFonts w:ascii="Times New Roman" w:hAnsi="Times New Roman"/>
                <w:sz w:val="18"/>
                <w:szCs w:val="18"/>
              </w:rPr>
            </w:pPr>
            <w:r>
              <w:rPr>
                <w:rFonts w:ascii="Times New Roman" w:hAnsi="Times New Roman"/>
                <w:sz w:val="18"/>
                <w:szCs w:val="18"/>
              </w:rPr>
              <w:t xml:space="preserve">Сообщения, устный опрос </w:t>
            </w:r>
          </w:p>
        </w:tc>
        <w:tc>
          <w:tcPr>
            <w:tcW w:w="4847" w:type="dxa"/>
          </w:tcPr>
          <w:p w:rsidR="0012459D" w:rsidRDefault="009E76F1" w:rsidP="001D7133">
            <w:pPr>
              <w:jc w:val="both"/>
              <w:rPr>
                <w:rFonts w:ascii="Times New Roman" w:hAnsi="Times New Roman"/>
                <w:sz w:val="18"/>
                <w:szCs w:val="18"/>
              </w:rPr>
            </w:pPr>
            <w:r w:rsidRPr="009E76F1">
              <w:rPr>
                <w:rFonts w:ascii="Times New Roman" w:hAnsi="Times New Roman"/>
                <w:sz w:val="18"/>
                <w:szCs w:val="18"/>
              </w:rPr>
              <w:t xml:space="preserve">Объяснять, как было организовано управление средневековыми китайскими империями, как осуществлялась подготовка императорских чиновников. </w:t>
            </w:r>
          </w:p>
          <w:p w:rsidR="0012459D" w:rsidRDefault="009E76F1" w:rsidP="001D7133">
            <w:pPr>
              <w:jc w:val="both"/>
              <w:rPr>
                <w:rFonts w:ascii="Times New Roman" w:hAnsi="Times New Roman"/>
                <w:sz w:val="18"/>
                <w:szCs w:val="18"/>
              </w:rPr>
            </w:pPr>
            <w:r w:rsidRPr="009E76F1">
              <w:rPr>
                <w:rFonts w:ascii="Times New Roman" w:hAnsi="Times New Roman"/>
                <w:sz w:val="18"/>
                <w:szCs w:val="18"/>
              </w:rPr>
              <w:t>Характеризовать важнейшие изобретения китайцев в VII – XIII вв. и объяснять, как эти изобретения попадали к другим народам.</w:t>
            </w:r>
          </w:p>
          <w:p w:rsidR="0012459D" w:rsidRDefault="009E76F1" w:rsidP="001D7133">
            <w:pPr>
              <w:jc w:val="both"/>
              <w:rPr>
                <w:rFonts w:ascii="Times New Roman" w:hAnsi="Times New Roman"/>
                <w:sz w:val="18"/>
                <w:szCs w:val="18"/>
              </w:rPr>
            </w:pPr>
            <w:r w:rsidRPr="009E76F1">
              <w:rPr>
                <w:rFonts w:ascii="Times New Roman" w:hAnsi="Times New Roman"/>
                <w:sz w:val="18"/>
                <w:szCs w:val="18"/>
              </w:rPr>
              <w:t xml:space="preserve">Объяснять, каким было положение императора в Японии и какую роль в управлении страной играли сегуны. </w:t>
            </w:r>
          </w:p>
          <w:p w:rsidR="0012459D" w:rsidRDefault="009E76F1" w:rsidP="001D7133">
            <w:pPr>
              <w:jc w:val="both"/>
              <w:rPr>
                <w:rFonts w:ascii="Times New Roman" w:hAnsi="Times New Roman"/>
                <w:sz w:val="18"/>
                <w:szCs w:val="18"/>
              </w:rPr>
            </w:pPr>
            <w:r w:rsidRPr="009E76F1">
              <w:rPr>
                <w:rFonts w:ascii="Times New Roman" w:hAnsi="Times New Roman"/>
                <w:sz w:val="18"/>
                <w:szCs w:val="18"/>
              </w:rPr>
              <w:t>Рассказывать о религиозных верованиях жителей Японии.</w:t>
            </w:r>
          </w:p>
          <w:p w:rsidR="0012459D" w:rsidRDefault="009E76F1" w:rsidP="001D7133">
            <w:pPr>
              <w:jc w:val="both"/>
              <w:rPr>
                <w:rFonts w:ascii="Times New Roman" w:hAnsi="Times New Roman"/>
                <w:sz w:val="18"/>
                <w:szCs w:val="18"/>
              </w:rPr>
            </w:pPr>
            <w:r w:rsidRPr="009E76F1">
              <w:rPr>
                <w:rFonts w:ascii="Times New Roman" w:hAnsi="Times New Roman"/>
                <w:sz w:val="18"/>
                <w:szCs w:val="18"/>
              </w:rPr>
              <w:t xml:space="preserve"> Сравнивать статус и кодекс поведения японского самурая и европейского рыцаря, определять, что было общим.</w:t>
            </w:r>
          </w:p>
          <w:p w:rsidR="0012459D" w:rsidRDefault="009E76F1" w:rsidP="001D7133">
            <w:pPr>
              <w:jc w:val="both"/>
              <w:rPr>
                <w:rFonts w:ascii="Times New Roman" w:hAnsi="Times New Roman"/>
                <w:sz w:val="18"/>
                <w:szCs w:val="18"/>
              </w:rPr>
            </w:pPr>
            <w:r w:rsidRPr="009E76F1">
              <w:rPr>
                <w:rFonts w:ascii="Times New Roman" w:hAnsi="Times New Roman"/>
                <w:sz w:val="18"/>
                <w:szCs w:val="18"/>
              </w:rPr>
              <w:t xml:space="preserve"> Объяснять значение понятий и терминов: Поднебесная империя, самурай, сегун, синтоизм</w:t>
            </w:r>
            <w:r w:rsidR="00EC6125">
              <w:rPr>
                <w:rFonts w:ascii="Times New Roman" w:hAnsi="Times New Roman"/>
                <w:sz w:val="18"/>
                <w:szCs w:val="18"/>
              </w:rPr>
              <w:t xml:space="preserve">. </w:t>
            </w:r>
          </w:p>
          <w:p w:rsidR="00F47007" w:rsidRPr="00F47007" w:rsidRDefault="00EC6125" w:rsidP="001D7133">
            <w:pPr>
              <w:jc w:val="both"/>
              <w:rPr>
                <w:rFonts w:ascii="Times New Roman" w:hAnsi="Times New Roman"/>
                <w:sz w:val="18"/>
                <w:szCs w:val="18"/>
              </w:rPr>
            </w:pPr>
            <w:r w:rsidRPr="00EC6125">
              <w:rPr>
                <w:rFonts w:ascii="Times New Roman" w:hAnsi="Times New Roman"/>
                <w:sz w:val="18"/>
                <w:szCs w:val="18"/>
              </w:rPr>
              <w:t>Используя иллюстрации, рассказывать о культуре народов Востока в V – XV вв., распознавать характерные черты в архитектурных сооружениях, произведениях живописи</w:t>
            </w:r>
          </w:p>
        </w:tc>
        <w:tc>
          <w:tcPr>
            <w:tcW w:w="2611" w:type="dxa"/>
          </w:tcPr>
          <w:p w:rsidR="00C17BE9" w:rsidRDefault="00C17BE9" w:rsidP="00C17BE9">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500" w:history="1">
              <w:r w:rsidRPr="00A0353D">
                <w:rPr>
                  <w:rStyle w:val="a4"/>
                  <w:rFonts w:ascii="Times New Roman" w:hAnsi="Times New Roman"/>
                  <w:sz w:val="18"/>
                  <w:szCs w:val="18"/>
                </w:rPr>
                <w:t>https://история.рф/</w:t>
              </w:r>
            </w:hyperlink>
          </w:p>
          <w:p w:rsidR="00C17BE9" w:rsidRDefault="00C17BE9" w:rsidP="00C17BE9">
            <w:pPr>
              <w:rPr>
                <w:rFonts w:ascii="Times New Roman" w:hAnsi="Times New Roman"/>
                <w:sz w:val="18"/>
                <w:szCs w:val="18"/>
              </w:rPr>
            </w:pPr>
            <w:r>
              <w:rPr>
                <w:rFonts w:ascii="Times New Roman" w:hAnsi="Times New Roman"/>
                <w:sz w:val="18"/>
                <w:szCs w:val="18"/>
              </w:rPr>
              <w:t xml:space="preserve">Российское общество «Знание» </w:t>
            </w:r>
            <w:hyperlink r:id="rId501" w:history="1">
              <w:r w:rsidRPr="00A0353D">
                <w:rPr>
                  <w:rStyle w:val="a4"/>
                  <w:rFonts w:ascii="Times New Roman" w:hAnsi="Times New Roman"/>
                  <w:sz w:val="18"/>
                  <w:szCs w:val="18"/>
                </w:rPr>
                <w:t>https://znanierussia.ru/</w:t>
              </w:r>
            </w:hyperlink>
          </w:p>
          <w:p w:rsidR="00C17BE9" w:rsidRDefault="00C17BE9" w:rsidP="00C17BE9">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502" w:history="1">
              <w:r w:rsidRPr="00A0353D">
                <w:rPr>
                  <w:rStyle w:val="a4"/>
                  <w:rFonts w:ascii="Times New Roman" w:hAnsi="Times New Roman"/>
                  <w:sz w:val="18"/>
                  <w:szCs w:val="18"/>
                </w:rPr>
                <w:t>https://historyrussia.org/</w:t>
              </w:r>
            </w:hyperlink>
          </w:p>
          <w:p w:rsidR="00C17BE9" w:rsidRDefault="00C17BE9" w:rsidP="00C17BE9">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503" w:history="1">
              <w:r w:rsidRPr="00A0353D">
                <w:rPr>
                  <w:rStyle w:val="a4"/>
                  <w:rFonts w:ascii="Times New Roman" w:hAnsi="Times New Roman"/>
                  <w:sz w:val="18"/>
                  <w:szCs w:val="18"/>
                </w:rPr>
                <w:t>https://bigenc.ru/</w:t>
              </w:r>
            </w:hyperlink>
          </w:p>
          <w:p w:rsidR="00C17BE9" w:rsidRDefault="00C17BE9" w:rsidP="00C17BE9">
            <w:pPr>
              <w:rPr>
                <w:rFonts w:ascii="Times New Roman" w:hAnsi="Times New Roman"/>
                <w:sz w:val="18"/>
                <w:szCs w:val="18"/>
              </w:rPr>
            </w:pPr>
            <w:r>
              <w:rPr>
                <w:rFonts w:ascii="Times New Roman" w:hAnsi="Times New Roman"/>
                <w:sz w:val="18"/>
                <w:szCs w:val="18"/>
              </w:rPr>
              <w:t xml:space="preserve">Лекторий «Достоевский» </w:t>
            </w:r>
            <w:hyperlink r:id="rId504" w:history="1">
              <w:r w:rsidRPr="00A0353D">
                <w:rPr>
                  <w:rStyle w:val="a4"/>
                  <w:rFonts w:ascii="Times New Roman" w:hAnsi="Times New Roman"/>
                  <w:sz w:val="18"/>
                  <w:szCs w:val="18"/>
                </w:rPr>
                <w:t>https://dostoverno.ru/</w:t>
              </w:r>
            </w:hyperlink>
          </w:p>
          <w:p w:rsidR="00F47007" w:rsidRDefault="00C17BE9" w:rsidP="00C17BE9">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505" w:history="1">
              <w:r w:rsidRPr="00A0353D">
                <w:rPr>
                  <w:rStyle w:val="a4"/>
                  <w:rFonts w:ascii="Times New Roman" w:hAnsi="Times New Roman"/>
                  <w:sz w:val="18"/>
                  <w:szCs w:val="18"/>
                </w:rPr>
                <w:t>https://www.prlib.ru/</w:t>
              </w:r>
            </w:hyperlink>
          </w:p>
        </w:tc>
        <w:tc>
          <w:tcPr>
            <w:tcW w:w="655" w:type="dxa"/>
            <w:textDirection w:val="btLr"/>
          </w:tcPr>
          <w:p w:rsidR="00F47007" w:rsidRPr="00A2306F" w:rsidRDefault="00F47007" w:rsidP="003E064B">
            <w:pPr>
              <w:ind w:left="113" w:right="113"/>
              <w:rPr>
                <w:rFonts w:ascii="Times New Roman" w:hAnsi="Times New Roman"/>
                <w:sz w:val="18"/>
                <w:szCs w:val="18"/>
              </w:rPr>
            </w:pPr>
          </w:p>
        </w:tc>
        <w:tc>
          <w:tcPr>
            <w:tcW w:w="540" w:type="dxa"/>
            <w:textDirection w:val="btLr"/>
          </w:tcPr>
          <w:p w:rsidR="00F47007" w:rsidRPr="00A2306F" w:rsidRDefault="00F47007" w:rsidP="003E064B">
            <w:pPr>
              <w:ind w:left="113" w:right="113"/>
              <w:rPr>
                <w:rFonts w:ascii="Times New Roman" w:hAnsi="Times New Roman"/>
                <w:sz w:val="18"/>
                <w:szCs w:val="18"/>
              </w:rPr>
            </w:pPr>
          </w:p>
        </w:tc>
        <w:tc>
          <w:tcPr>
            <w:tcW w:w="602" w:type="dxa"/>
            <w:textDirection w:val="btLr"/>
          </w:tcPr>
          <w:p w:rsidR="00F47007" w:rsidRPr="00A2306F" w:rsidRDefault="00F47007" w:rsidP="003E064B">
            <w:pPr>
              <w:ind w:left="113" w:right="113"/>
              <w:rPr>
                <w:rFonts w:ascii="Times New Roman" w:hAnsi="Times New Roman"/>
                <w:sz w:val="18"/>
                <w:szCs w:val="18"/>
              </w:rPr>
            </w:pPr>
          </w:p>
        </w:tc>
      </w:tr>
      <w:tr w:rsidR="00F47007" w:rsidRPr="00FE1C6D" w:rsidTr="00205EF2">
        <w:trPr>
          <w:cantSplit/>
          <w:trHeight w:val="421"/>
        </w:trPr>
        <w:tc>
          <w:tcPr>
            <w:tcW w:w="673" w:type="dxa"/>
          </w:tcPr>
          <w:p w:rsidR="00F47007" w:rsidRDefault="00F47007" w:rsidP="00A2306F">
            <w:pPr>
              <w:rPr>
                <w:rFonts w:ascii="Times New Roman" w:hAnsi="Times New Roman"/>
                <w:sz w:val="18"/>
                <w:szCs w:val="18"/>
              </w:rPr>
            </w:pPr>
            <w:r>
              <w:rPr>
                <w:rFonts w:ascii="Times New Roman" w:hAnsi="Times New Roman"/>
                <w:sz w:val="18"/>
                <w:szCs w:val="18"/>
              </w:rPr>
              <w:t>1.19</w:t>
            </w:r>
          </w:p>
        </w:tc>
        <w:tc>
          <w:tcPr>
            <w:tcW w:w="2495" w:type="dxa"/>
          </w:tcPr>
          <w:p w:rsidR="00F47007" w:rsidRPr="00F47007" w:rsidRDefault="00F47007" w:rsidP="00F47007">
            <w:pPr>
              <w:rPr>
                <w:rFonts w:ascii="Times New Roman" w:hAnsi="Times New Roman"/>
                <w:sz w:val="18"/>
                <w:szCs w:val="18"/>
              </w:rPr>
            </w:pPr>
            <w:r w:rsidRPr="00F47007">
              <w:rPr>
                <w:rFonts w:ascii="Times New Roman" w:hAnsi="Times New Roman"/>
                <w:sz w:val="18"/>
                <w:szCs w:val="18"/>
              </w:rPr>
              <w:t>Индия в Средние века</w:t>
            </w:r>
          </w:p>
        </w:tc>
        <w:tc>
          <w:tcPr>
            <w:tcW w:w="809" w:type="dxa"/>
          </w:tcPr>
          <w:p w:rsidR="00F47007" w:rsidRDefault="00F47007" w:rsidP="003E064B">
            <w:pPr>
              <w:rPr>
                <w:rFonts w:ascii="Times New Roman" w:hAnsi="Times New Roman"/>
                <w:sz w:val="18"/>
                <w:szCs w:val="18"/>
              </w:rPr>
            </w:pPr>
            <w:r>
              <w:rPr>
                <w:rFonts w:ascii="Times New Roman" w:hAnsi="Times New Roman"/>
                <w:sz w:val="18"/>
                <w:szCs w:val="18"/>
              </w:rPr>
              <w:t>1</w:t>
            </w:r>
          </w:p>
        </w:tc>
        <w:tc>
          <w:tcPr>
            <w:tcW w:w="1554" w:type="dxa"/>
          </w:tcPr>
          <w:p w:rsidR="00F47007" w:rsidRDefault="0054540B" w:rsidP="00947DD5">
            <w:pPr>
              <w:rPr>
                <w:rFonts w:ascii="Times New Roman" w:hAnsi="Times New Roman"/>
                <w:sz w:val="18"/>
                <w:szCs w:val="18"/>
              </w:rPr>
            </w:pPr>
            <w:r>
              <w:rPr>
                <w:rFonts w:ascii="Times New Roman" w:hAnsi="Times New Roman"/>
                <w:sz w:val="18"/>
                <w:szCs w:val="18"/>
              </w:rPr>
              <w:t xml:space="preserve">Работа с картой, устный опрос </w:t>
            </w:r>
          </w:p>
        </w:tc>
        <w:tc>
          <w:tcPr>
            <w:tcW w:w="4847" w:type="dxa"/>
          </w:tcPr>
          <w:p w:rsidR="00B358EC" w:rsidRDefault="009E76F1" w:rsidP="001D7133">
            <w:pPr>
              <w:jc w:val="both"/>
              <w:rPr>
                <w:rFonts w:ascii="Times New Roman" w:hAnsi="Times New Roman"/>
                <w:sz w:val="18"/>
                <w:szCs w:val="18"/>
              </w:rPr>
            </w:pPr>
            <w:r w:rsidRPr="009E76F1">
              <w:rPr>
                <w:rFonts w:ascii="Times New Roman" w:hAnsi="Times New Roman"/>
                <w:sz w:val="18"/>
                <w:szCs w:val="18"/>
              </w:rPr>
              <w:t>Рассказывать, используя историческую карту, о мусульманском завоевании Индии и создании</w:t>
            </w:r>
            <w:r>
              <w:rPr>
                <w:rFonts w:ascii="Times New Roman" w:hAnsi="Times New Roman"/>
                <w:sz w:val="18"/>
                <w:szCs w:val="18"/>
              </w:rPr>
              <w:t xml:space="preserve"> </w:t>
            </w:r>
            <w:r w:rsidRPr="009E76F1">
              <w:rPr>
                <w:rFonts w:ascii="Times New Roman" w:hAnsi="Times New Roman"/>
                <w:sz w:val="18"/>
                <w:szCs w:val="18"/>
              </w:rPr>
              <w:t>Делийского султаната.</w:t>
            </w:r>
          </w:p>
          <w:p w:rsidR="00F47007" w:rsidRDefault="009E76F1" w:rsidP="001D7133">
            <w:pPr>
              <w:jc w:val="both"/>
              <w:rPr>
                <w:rFonts w:ascii="Times New Roman" w:hAnsi="Times New Roman"/>
                <w:sz w:val="18"/>
                <w:szCs w:val="18"/>
              </w:rPr>
            </w:pPr>
            <w:r w:rsidRPr="009E76F1">
              <w:rPr>
                <w:rFonts w:ascii="Times New Roman" w:hAnsi="Times New Roman"/>
                <w:sz w:val="18"/>
                <w:szCs w:val="18"/>
              </w:rPr>
              <w:t>Объяснять значение понятий и терминов: каста, махараджа, раджпуты.</w:t>
            </w:r>
          </w:p>
          <w:p w:rsidR="00EC6125" w:rsidRPr="00F47007" w:rsidRDefault="00EC6125" w:rsidP="001D7133">
            <w:pPr>
              <w:jc w:val="both"/>
              <w:rPr>
                <w:rFonts w:ascii="Times New Roman" w:hAnsi="Times New Roman"/>
                <w:sz w:val="18"/>
                <w:szCs w:val="18"/>
              </w:rPr>
            </w:pPr>
          </w:p>
        </w:tc>
        <w:tc>
          <w:tcPr>
            <w:tcW w:w="2611" w:type="dxa"/>
          </w:tcPr>
          <w:p w:rsidR="00C17BE9" w:rsidRDefault="00C17BE9" w:rsidP="00C17BE9">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506" w:history="1">
              <w:r w:rsidRPr="00A0353D">
                <w:rPr>
                  <w:rStyle w:val="a4"/>
                  <w:rFonts w:ascii="Times New Roman" w:hAnsi="Times New Roman"/>
                  <w:sz w:val="18"/>
                  <w:szCs w:val="18"/>
                </w:rPr>
                <w:t>https://история.рф/</w:t>
              </w:r>
            </w:hyperlink>
          </w:p>
          <w:p w:rsidR="00C17BE9" w:rsidRDefault="00C17BE9" w:rsidP="00C17BE9">
            <w:pPr>
              <w:rPr>
                <w:rFonts w:ascii="Times New Roman" w:hAnsi="Times New Roman"/>
                <w:sz w:val="18"/>
                <w:szCs w:val="18"/>
              </w:rPr>
            </w:pPr>
            <w:r>
              <w:rPr>
                <w:rFonts w:ascii="Times New Roman" w:hAnsi="Times New Roman"/>
                <w:sz w:val="18"/>
                <w:szCs w:val="18"/>
              </w:rPr>
              <w:t xml:space="preserve">Российское общество «Знание» </w:t>
            </w:r>
            <w:hyperlink r:id="rId507" w:history="1">
              <w:r w:rsidRPr="00A0353D">
                <w:rPr>
                  <w:rStyle w:val="a4"/>
                  <w:rFonts w:ascii="Times New Roman" w:hAnsi="Times New Roman"/>
                  <w:sz w:val="18"/>
                  <w:szCs w:val="18"/>
                </w:rPr>
                <w:t>https://znanierussia.ru/</w:t>
              </w:r>
            </w:hyperlink>
          </w:p>
          <w:p w:rsidR="00C17BE9" w:rsidRDefault="00C17BE9" w:rsidP="00C17BE9">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508" w:history="1">
              <w:r w:rsidRPr="00A0353D">
                <w:rPr>
                  <w:rStyle w:val="a4"/>
                  <w:rFonts w:ascii="Times New Roman" w:hAnsi="Times New Roman"/>
                  <w:sz w:val="18"/>
                  <w:szCs w:val="18"/>
                </w:rPr>
                <w:t>https://historyrussia.org/</w:t>
              </w:r>
            </w:hyperlink>
          </w:p>
          <w:p w:rsidR="00C17BE9" w:rsidRDefault="00C17BE9" w:rsidP="00C17BE9">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509" w:history="1">
              <w:r w:rsidRPr="00A0353D">
                <w:rPr>
                  <w:rStyle w:val="a4"/>
                  <w:rFonts w:ascii="Times New Roman" w:hAnsi="Times New Roman"/>
                  <w:sz w:val="18"/>
                  <w:szCs w:val="18"/>
                </w:rPr>
                <w:t>https://bigenc.ru/</w:t>
              </w:r>
            </w:hyperlink>
          </w:p>
          <w:p w:rsidR="00C17BE9" w:rsidRDefault="00C17BE9" w:rsidP="00C17BE9">
            <w:pPr>
              <w:rPr>
                <w:rFonts w:ascii="Times New Roman" w:hAnsi="Times New Roman"/>
                <w:sz w:val="18"/>
                <w:szCs w:val="18"/>
              </w:rPr>
            </w:pPr>
            <w:r>
              <w:rPr>
                <w:rFonts w:ascii="Times New Roman" w:hAnsi="Times New Roman"/>
                <w:sz w:val="18"/>
                <w:szCs w:val="18"/>
              </w:rPr>
              <w:t xml:space="preserve">Лекторий «Достоевский» </w:t>
            </w:r>
            <w:hyperlink r:id="rId510" w:history="1">
              <w:r w:rsidRPr="00A0353D">
                <w:rPr>
                  <w:rStyle w:val="a4"/>
                  <w:rFonts w:ascii="Times New Roman" w:hAnsi="Times New Roman"/>
                  <w:sz w:val="18"/>
                  <w:szCs w:val="18"/>
                </w:rPr>
                <w:t>https://dostoverno.ru/</w:t>
              </w:r>
            </w:hyperlink>
          </w:p>
          <w:p w:rsidR="00F47007" w:rsidRDefault="00C17BE9" w:rsidP="00C17BE9">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511" w:history="1">
              <w:r w:rsidRPr="00A0353D">
                <w:rPr>
                  <w:rStyle w:val="a4"/>
                  <w:rFonts w:ascii="Times New Roman" w:hAnsi="Times New Roman"/>
                  <w:sz w:val="18"/>
                  <w:szCs w:val="18"/>
                </w:rPr>
                <w:t>https://www.prlib.ru/</w:t>
              </w:r>
            </w:hyperlink>
          </w:p>
        </w:tc>
        <w:tc>
          <w:tcPr>
            <w:tcW w:w="655" w:type="dxa"/>
            <w:textDirection w:val="btLr"/>
          </w:tcPr>
          <w:p w:rsidR="00F47007" w:rsidRPr="00A2306F" w:rsidRDefault="00F47007" w:rsidP="003E064B">
            <w:pPr>
              <w:ind w:left="113" w:right="113"/>
              <w:rPr>
                <w:rFonts w:ascii="Times New Roman" w:hAnsi="Times New Roman"/>
                <w:sz w:val="18"/>
                <w:szCs w:val="18"/>
              </w:rPr>
            </w:pPr>
          </w:p>
        </w:tc>
        <w:tc>
          <w:tcPr>
            <w:tcW w:w="540" w:type="dxa"/>
            <w:textDirection w:val="btLr"/>
          </w:tcPr>
          <w:p w:rsidR="00F47007" w:rsidRPr="00A2306F" w:rsidRDefault="00F47007" w:rsidP="003E064B">
            <w:pPr>
              <w:ind w:left="113" w:right="113"/>
              <w:rPr>
                <w:rFonts w:ascii="Times New Roman" w:hAnsi="Times New Roman"/>
                <w:sz w:val="18"/>
                <w:szCs w:val="18"/>
              </w:rPr>
            </w:pPr>
          </w:p>
        </w:tc>
        <w:tc>
          <w:tcPr>
            <w:tcW w:w="602" w:type="dxa"/>
            <w:textDirection w:val="btLr"/>
          </w:tcPr>
          <w:p w:rsidR="00F47007" w:rsidRPr="00A2306F" w:rsidRDefault="00F47007" w:rsidP="003E064B">
            <w:pPr>
              <w:ind w:left="113" w:right="113"/>
              <w:rPr>
                <w:rFonts w:ascii="Times New Roman" w:hAnsi="Times New Roman"/>
                <w:sz w:val="18"/>
                <w:szCs w:val="18"/>
              </w:rPr>
            </w:pPr>
          </w:p>
        </w:tc>
      </w:tr>
      <w:tr w:rsidR="00F47007" w:rsidRPr="00FE1C6D" w:rsidTr="00205EF2">
        <w:trPr>
          <w:cantSplit/>
          <w:trHeight w:val="421"/>
        </w:trPr>
        <w:tc>
          <w:tcPr>
            <w:tcW w:w="673" w:type="dxa"/>
          </w:tcPr>
          <w:p w:rsidR="00F47007" w:rsidRDefault="00F47007" w:rsidP="00A2306F">
            <w:pPr>
              <w:rPr>
                <w:rFonts w:ascii="Times New Roman" w:hAnsi="Times New Roman"/>
                <w:sz w:val="18"/>
                <w:szCs w:val="18"/>
              </w:rPr>
            </w:pPr>
            <w:r>
              <w:rPr>
                <w:rFonts w:ascii="Times New Roman" w:hAnsi="Times New Roman"/>
                <w:sz w:val="18"/>
                <w:szCs w:val="18"/>
              </w:rPr>
              <w:t xml:space="preserve">1.20 </w:t>
            </w:r>
          </w:p>
        </w:tc>
        <w:tc>
          <w:tcPr>
            <w:tcW w:w="2495" w:type="dxa"/>
          </w:tcPr>
          <w:p w:rsidR="00F47007" w:rsidRPr="00F47007" w:rsidRDefault="00F47007" w:rsidP="00F47007">
            <w:pPr>
              <w:rPr>
                <w:rFonts w:ascii="Times New Roman" w:hAnsi="Times New Roman"/>
                <w:sz w:val="18"/>
                <w:szCs w:val="18"/>
              </w:rPr>
            </w:pPr>
            <w:r w:rsidRPr="00F47007">
              <w:rPr>
                <w:rFonts w:ascii="Times New Roman" w:hAnsi="Times New Roman" w:cs="Times New Roman"/>
                <w:sz w:val="18"/>
              </w:rPr>
              <w:t>Народы и государства Африки</w:t>
            </w:r>
          </w:p>
        </w:tc>
        <w:tc>
          <w:tcPr>
            <w:tcW w:w="809" w:type="dxa"/>
          </w:tcPr>
          <w:p w:rsidR="00F47007" w:rsidRDefault="00F47007" w:rsidP="003E064B">
            <w:pPr>
              <w:rPr>
                <w:rFonts w:ascii="Times New Roman" w:hAnsi="Times New Roman"/>
                <w:sz w:val="18"/>
                <w:szCs w:val="18"/>
              </w:rPr>
            </w:pPr>
            <w:r>
              <w:rPr>
                <w:rFonts w:ascii="Times New Roman" w:hAnsi="Times New Roman"/>
                <w:sz w:val="18"/>
                <w:szCs w:val="18"/>
              </w:rPr>
              <w:t>1</w:t>
            </w:r>
          </w:p>
        </w:tc>
        <w:tc>
          <w:tcPr>
            <w:tcW w:w="1554" w:type="dxa"/>
          </w:tcPr>
          <w:p w:rsidR="00F47007" w:rsidRDefault="0054540B" w:rsidP="00947DD5">
            <w:pPr>
              <w:rPr>
                <w:rFonts w:ascii="Times New Roman" w:hAnsi="Times New Roman"/>
                <w:sz w:val="18"/>
                <w:szCs w:val="18"/>
              </w:rPr>
            </w:pPr>
            <w:r>
              <w:rPr>
                <w:rFonts w:ascii="Times New Roman" w:hAnsi="Times New Roman"/>
                <w:sz w:val="18"/>
                <w:szCs w:val="18"/>
              </w:rPr>
              <w:t xml:space="preserve">Сообщения, устный опрос </w:t>
            </w:r>
          </w:p>
        </w:tc>
        <w:tc>
          <w:tcPr>
            <w:tcW w:w="4847" w:type="dxa"/>
          </w:tcPr>
          <w:p w:rsidR="00A91A41" w:rsidRDefault="00B14490" w:rsidP="001D7133">
            <w:pPr>
              <w:jc w:val="both"/>
              <w:rPr>
                <w:rFonts w:ascii="Times New Roman" w:hAnsi="Times New Roman"/>
                <w:sz w:val="18"/>
                <w:szCs w:val="18"/>
              </w:rPr>
            </w:pPr>
            <w:r w:rsidRPr="00B14490">
              <w:rPr>
                <w:rFonts w:ascii="Times New Roman" w:hAnsi="Times New Roman"/>
                <w:sz w:val="18"/>
                <w:szCs w:val="18"/>
              </w:rPr>
              <w:t xml:space="preserve">Рассказывать о древних обитателях Африки, условиях их жизни, основных занятиях. </w:t>
            </w:r>
          </w:p>
          <w:p w:rsidR="00A91A41" w:rsidRDefault="00B14490" w:rsidP="001D7133">
            <w:pPr>
              <w:jc w:val="both"/>
              <w:rPr>
                <w:rFonts w:ascii="Times New Roman" w:hAnsi="Times New Roman"/>
                <w:sz w:val="18"/>
                <w:szCs w:val="18"/>
              </w:rPr>
            </w:pPr>
            <w:r w:rsidRPr="00B14490">
              <w:rPr>
                <w:rFonts w:ascii="Times New Roman" w:hAnsi="Times New Roman"/>
                <w:sz w:val="18"/>
                <w:szCs w:val="18"/>
              </w:rPr>
              <w:t>Называть и показывать на исторической карте крупные государства, существовавшие в Африке в эпоху Средневековья</w:t>
            </w:r>
            <w:r w:rsidR="00EC6125">
              <w:rPr>
                <w:rFonts w:ascii="Times New Roman" w:hAnsi="Times New Roman"/>
                <w:sz w:val="18"/>
                <w:szCs w:val="18"/>
              </w:rPr>
              <w:t xml:space="preserve">. </w:t>
            </w:r>
          </w:p>
          <w:p w:rsidR="00F47007" w:rsidRPr="00F47007" w:rsidRDefault="00EC6125" w:rsidP="001D7133">
            <w:pPr>
              <w:jc w:val="both"/>
              <w:rPr>
                <w:rFonts w:ascii="Times New Roman" w:hAnsi="Times New Roman"/>
                <w:sz w:val="18"/>
                <w:szCs w:val="18"/>
              </w:rPr>
            </w:pPr>
            <w:r w:rsidRPr="00EC6125">
              <w:rPr>
                <w:rFonts w:ascii="Times New Roman" w:hAnsi="Times New Roman"/>
                <w:sz w:val="18"/>
                <w:szCs w:val="18"/>
              </w:rPr>
              <w:t>Объяснять значение понятий и терминов: мамлюки, шаман.</w:t>
            </w:r>
          </w:p>
        </w:tc>
        <w:tc>
          <w:tcPr>
            <w:tcW w:w="2611" w:type="dxa"/>
          </w:tcPr>
          <w:p w:rsidR="00C17BE9" w:rsidRDefault="00C17BE9" w:rsidP="00C17BE9">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512" w:history="1">
              <w:r w:rsidRPr="00A0353D">
                <w:rPr>
                  <w:rStyle w:val="a4"/>
                  <w:rFonts w:ascii="Times New Roman" w:hAnsi="Times New Roman"/>
                  <w:sz w:val="18"/>
                  <w:szCs w:val="18"/>
                </w:rPr>
                <w:t>https://история.рф/</w:t>
              </w:r>
            </w:hyperlink>
          </w:p>
          <w:p w:rsidR="00C17BE9" w:rsidRDefault="00C17BE9" w:rsidP="00C17BE9">
            <w:pPr>
              <w:rPr>
                <w:rFonts w:ascii="Times New Roman" w:hAnsi="Times New Roman"/>
                <w:sz w:val="18"/>
                <w:szCs w:val="18"/>
              </w:rPr>
            </w:pPr>
            <w:r>
              <w:rPr>
                <w:rFonts w:ascii="Times New Roman" w:hAnsi="Times New Roman"/>
                <w:sz w:val="18"/>
                <w:szCs w:val="18"/>
              </w:rPr>
              <w:t xml:space="preserve">Российское общество «Знание» </w:t>
            </w:r>
            <w:hyperlink r:id="rId513" w:history="1">
              <w:r w:rsidRPr="00A0353D">
                <w:rPr>
                  <w:rStyle w:val="a4"/>
                  <w:rFonts w:ascii="Times New Roman" w:hAnsi="Times New Roman"/>
                  <w:sz w:val="18"/>
                  <w:szCs w:val="18"/>
                </w:rPr>
                <w:t>https://znanierussia.ru/</w:t>
              </w:r>
            </w:hyperlink>
          </w:p>
          <w:p w:rsidR="00C17BE9" w:rsidRDefault="00C17BE9" w:rsidP="00C17BE9">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514" w:history="1">
              <w:r w:rsidRPr="00A0353D">
                <w:rPr>
                  <w:rStyle w:val="a4"/>
                  <w:rFonts w:ascii="Times New Roman" w:hAnsi="Times New Roman"/>
                  <w:sz w:val="18"/>
                  <w:szCs w:val="18"/>
                </w:rPr>
                <w:t>https://historyrussia.org/</w:t>
              </w:r>
            </w:hyperlink>
          </w:p>
          <w:p w:rsidR="00C17BE9" w:rsidRDefault="00C17BE9" w:rsidP="00C17BE9">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515" w:history="1">
              <w:r w:rsidRPr="00A0353D">
                <w:rPr>
                  <w:rStyle w:val="a4"/>
                  <w:rFonts w:ascii="Times New Roman" w:hAnsi="Times New Roman"/>
                  <w:sz w:val="18"/>
                  <w:szCs w:val="18"/>
                </w:rPr>
                <w:t>https://bigenc.ru/</w:t>
              </w:r>
            </w:hyperlink>
          </w:p>
          <w:p w:rsidR="00C17BE9" w:rsidRDefault="00C17BE9" w:rsidP="00C17BE9">
            <w:pPr>
              <w:rPr>
                <w:rFonts w:ascii="Times New Roman" w:hAnsi="Times New Roman"/>
                <w:sz w:val="18"/>
                <w:szCs w:val="18"/>
              </w:rPr>
            </w:pPr>
            <w:r>
              <w:rPr>
                <w:rFonts w:ascii="Times New Roman" w:hAnsi="Times New Roman"/>
                <w:sz w:val="18"/>
                <w:szCs w:val="18"/>
              </w:rPr>
              <w:t xml:space="preserve">Лекторий «Достоевский» </w:t>
            </w:r>
            <w:hyperlink r:id="rId516" w:history="1">
              <w:r w:rsidRPr="00A0353D">
                <w:rPr>
                  <w:rStyle w:val="a4"/>
                  <w:rFonts w:ascii="Times New Roman" w:hAnsi="Times New Roman"/>
                  <w:sz w:val="18"/>
                  <w:szCs w:val="18"/>
                </w:rPr>
                <w:t>https://dostoverno.ru/</w:t>
              </w:r>
            </w:hyperlink>
          </w:p>
          <w:p w:rsidR="00F47007" w:rsidRDefault="00C17BE9" w:rsidP="00C17BE9">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517" w:history="1">
              <w:r w:rsidRPr="00A0353D">
                <w:rPr>
                  <w:rStyle w:val="a4"/>
                  <w:rFonts w:ascii="Times New Roman" w:hAnsi="Times New Roman"/>
                  <w:sz w:val="18"/>
                  <w:szCs w:val="18"/>
                </w:rPr>
                <w:t>https://www.prlib.ru/</w:t>
              </w:r>
            </w:hyperlink>
          </w:p>
        </w:tc>
        <w:tc>
          <w:tcPr>
            <w:tcW w:w="655" w:type="dxa"/>
            <w:textDirection w:val="btLr"/>
          </w:tcPr>
          <w:p w:rsidR="00F47007" w:rsidRPr="00A2306F" w:rsidRDefault="00F47007" w:rsidP="003E064B">
            <w:pPr>
              <w:ind w:left="113" w:right="113"/>
              <w:rPr>
                <w:rFonts w:ascii="Times New Roman" w:hAnsi="Times New Roman"/>
                <w:sz w:val="18"/>
                <w:szCs w:val="18"/>
              </w:rPr>
            </w:pPr>
          </w:p>
        </w:tc>
        <w:tc>
          <w:tcPr>
            <w:tcW w:w="540" w:type="dxa"/>
            <w:textDirection w:val="btLr"/>
          </w:tcPr>
          <w:p w:rsidR="00F47007" w:rsidRPr="00A2306F" w:rsidRDefault="00F47007" w:rsidP="003E064B">
            <w:pPr>
              <w:ind w:left="113" w:right="113"/>
              <w:rPr>
                <w:rFonts w:ascii="Times New Roman" w:hAnsi="Times New Roman"/>
                <w:sz w:val="18"/>
                <w:szCs w:val="18"/>
              </w:rPr>
            </w:pPr>
          </w:p>
        </w:tc>
        <w:tc>
          <w:tcPr>
            <w:tcW w:w="602" w:type="dxa"/>
            <w:textDirection w:val="btLr"/>
          </w:tcPr>
          <w:p w:rsidR="00F47007" w:rsidRPr="00A2306F" w:rsidRDefault="00F47007" w:rsidP="003E064B">
            <w:pPr>
              <w:ind w:left="113" w:right="113"/>
              <w:rPr>
                <w:rFonts w:ascii="Times New Roman" w:hAnsi="Times New Roman"/>
                <w:sz w:val="18"/>
                <w:szCs w:val="18"/>
              </w:rPr>
            </w:pPr>
          </w:p>
        </w:tc>
      </w:tr>
      <w:tr w:rsidR="00F47007" w:rsidRPr="00FE1C6D" w:rsidTr="00205EF2">
        <w:trPr>
          <w:cantSplit/>
          <w:trHeight w:val="421"/>
        </w:trPr>
        <w:tc>
          <w:tcPr>
            <w:tcW w:w="673" w:type="dxa"/>
          </w:tcPr>
          <w:p w:rsidR="00F47007" w:rsidRPr="00F47007" w:rsidRDefault="00F47007" w:rsidP="00F47007">
            <w:pPr>
              <w:rPr>
                <w:rFonts w:ascii="Times New Roman" w:hAnsi="Times New Roman"/>
                <w:sz w:val="18"/>
                <w:szCs w:val="18"/>
              </w:rPr>
            </w:pPr>
            <w:r>
              <w:rPr>
                <w:rFonts w:ascii="Times New Roman" w:hAnsi="Times New Roman"/>
                <w:sz w:val="18"/>
                <w:szCs w:val="18"/>
              </w:rPr>
              <w:lastRenderedPageBreak/>
              <w:t>1.21</w:t>
            </w:r>
          </w:p>
        </w:tc>
        <w:tc>
          <w:tcPr>
            <w:tcW w:w="2495" w:type="dxa"/>
          </w:tcPr>
          <w:p w:rsidR="00F47007" w:rsidRPr="00F47007" w:rsidRDefault="00F47007" w:rsidP="00F47007">
            <w:pPr>
              <w:rPr>
                <w:rFonts w:ascii="Times New Roman" w:hAnsi="Times New Roman" w:cs="Times New Roman"/>
                <w:sz w:val="18"/>
              </w:rPr>
            </w:pPr>
            <w:r w:rsidRPr="00F47007">
              <w:rPr>
                <w:rFonts w:ascii="Times New Roman" w:hAnsi="Times New Roman" w:cs="Times New Roman"/>
                <w:sz w:val="18"/>
              </w:rPr>
              <w:t>Цивилизации доколумбовой Америки</w:t>
            </w:r>
          </w:p>
        </w:tc>
        <w:tc>
          <w:tcPr>
            <w:tcW w:w="809" w:type="dxa"/>
          </w:tcPr>
          <w:p w:rsidR="00F47007" w:rsidRDefault="00F47007" w:rsidP="003E064B">
            <w:pPr>
              <w:rPr>
                <w:rFonts w:ascii="Times New Roman" w:hAnsi="Times New Roman"/>
                <w:sz w:val="18"/>
                <w:szCs w:val="18"/>
              </w:rPr>
            </w:pPr>
            <w:r>
              <w:rPr>
                <w:rFonts w:ascii="Times New Roman" w:hAnsi="Times New Roman"/>
                <w:sz w:val="18"/>
                <w:szCs w:val="18"/>
              </w:rPr>
              <w:t>1</w:t>
            </w:r>
          </w:p>
        </w:tc>
        <w:tc>
          <w:tcPr>
            <w:tcW w:w="1554" w:type="dxa"/>
          </w:tcPr>
          <w:p w:rsidR="00F47007" w:rsidRDefault="0054540B" w:rsidP="00947DD5">
            <w:pPr>
              <w:rPr>
                <w:rFonts w:ascii="Times New Roman" w:hAnsi="Times New Roman"/>
                <w:sz w:val="18"/>
                <w:szCs w:val="18"/>
              </w:rPr>
            </w:pPr>
            <w:r>
              <w:rPr>
                <w:rFonts w:ascii="Times New Roman" w:hAnsi="Times New Roman"/>
                <w:sz w:val="18"/>
                <w:szCs w:val="18"/>
              </w:rPr>
              <w:t xml:space="preserve">Сообщения, устный опрос </w:t>
            </w:r>
          </w:p>
        </w:tc>
        <w:tc>
          <w:tcPr>
            <w:tcW w:w="4847" w:type="dxa"/>
          </w:tcPr>
          <w:p w:rsidR="00A24808" w:rsidRDefault="00EC6125" w:rsidP="001D7133">
            <w:pPr>
              <w:jc w:val="both"/>
              <w:rPr>
                <w:rFonts w:ascii="Times New Roman" w:hAnsi="Times New Roman"/>
                <w:sz w:val="18"/>
                <w:szCs w:val="18"/>
              </w:rPr>
            </w:pPr>
            <w:r w:rsidRPr="00EC6125">
              <w:rPr>
                <w:rFonts w:ascii="Times New Roman" w:hAnsi="Times New Roman"/>
                <w:sz w:val="18"/>
                <w:szCs w:val="18"/>
              </w:rPr>
              <w:t xml:space="preserve">Рассказывать о древних обитателях Америки, условиях их жизни, основных занятиях. </w:t>
            </w:r>
          </w:p>
          <w:p w:rsidR="00A24808" w:rsidRDefault="00EC6125" w:rsidP="001D7133">
            <w:pPr>
              <w:jc w:val="both"/>
              <w:rPr>
                <w:rFonts w:ascii="Times New Roman" w:hAnsi="Times New Roman"/>
                <w:sz w:val="18"/>
                <w:szCs w:val="18"/>
              </w:rPr>
            </w:pPr>
            <w:r w:rsidRPr="00EC6125">
              <w:rPr>
                <w:rFonts w:ascii="Times New Roman" w:hAnsi="Times New Roman"/>
                <w:sz w:val="18"/>
                <w:szCs w:val="18"/>
              </w:rPr>
              <w:t xml:space="preserve">Называть и показывать на исторической карте крупные государства, существовавшие в Америке в эпоху Средневековья. </w:t>
            </w:r>
          </w:p>
          <w:p w:rsidR="00A24808" w:rsidRDefault="00EC6125" w:rsidP="001D7133">
            <w:pPr>
              <w:jc w:val="both"/>
              <w:rPr>
                <w:rFonts w:ascii="Times New Roman" w:hAnsi="Times New Roman"/>
                <w:sz w:val="18"/>
                <w:szCs w:val="18"/>
              </w:rPr>
            </w:pPr>
            <w:r w:rsidRPr="00EC6125">
              <w:rPr>
                <w:rFonts w:ascii="Times New Roman" w:hAnsi="Times New Roman"/>
                <w:sz w:val="18"/>
                <w:szCs w:val="18"/>
              </w:rPr>
              <w:t xml:space="preserve">Систематизировать материал о цивилизациях средневековой Америки в таблице (территория, главные города, правители, религиозные верования, знания, искусство). </w:t>
            </w:r>
          </w:p>
          <w:p w:rsidR="00A24808" w:rsidRDefault="00EC6125" w:rsidP="001D7133">
            <w:pPr>
              <w:jc w:val="both"/>
              <w:rPr>
                <w:rFonts w:ascii="Times New Roman" w:hAnsi="Times New Roman"/>
                <w:sz w:val="18"/>
                <w:szCs w:val="18"/>
              </w:rPr>
            </w:pPr>
            <w:r w:rsidRPr="00EC6125">
              <w:rPr>
                <w:rFonts w:ascii="Times New Roman" w:hAnsi="Times New Roman"/>
                <w:sz w:val="18"/>
                <w:szCs w:val="18"/>
              </w:rPr>
              <w:t xml:space="preserve">Представлять сообщение (презентацию) о художественной культуре одной из средневековых цивилизаций Америки (по выбору). </w:t>
            </w:r>
          </w:p>
          <w:p w:rsidR="00F47007" w:rsidRPr="00F47007" w:rsidRDefault="00EC6125" w:rsidP="001D7133">
            <w:pPr>
              <w:jc w:val="both"/>
              <w:rPr>
                <w:rFonts w:ascii="Times New Roman" w:hAnsi="Times New Roman"/>
                <w:sz w:val="18"/>
                <w:szCs w:val="18"/>
              </w:rPr>
            </w:pPr>
            <w:r w:rsidRPr="00EC6125">
              <w:rPr>
                <w:rFonts w:ascii="Times New Roman" w:hAnsi="Times New Roman"/>
                <w:sz w:val="18"/>
                <w:szCs w:val="18"/>
              </w:rPr>
              <w:t>Объяснять значение понятий и терминов: чинампы, кипу.</w:t>
            </w:r>
          </w:p>
        </w:tc>
        <w:tc>
          <w:tcPr>
            <w:tcW w:w="2611" w:type="dxa"/>
          </w:tcPr>
          <w:p w:rsidR="00C17BE9" w:rsidRDefault="00C17BE9" w:rsidP="00C17BE9">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518" w:history="1">
              <w:r w:rsidRPr="00A0353D">
                <w:rPr>
                  <w:rStyle w:val="a4"/>
                  <w:rFonts w:ascii="Times New Roman" w:hAnsi="Times New Roman"/>
                  <w:sz w:val="18"/>
                  <w:szCs w:val="18"/>
                </w:rPr>
                <w:t>https://история.рф/</w:t>
              </w:r>
            </w:hyperlink>
          </w:p>
          <w:p w:rsidR="00C17BE9" w:rsidRDefault="00C17BE9" w:rsidP="00C17BE9">
            <w:pPr>
              <w:rPr>
                <w:rFonts w:ascii="Times New Roman" w:hAnsi="Times New Roman"/>
                <w:sz w:val="18"/>
                <w:szCs w:val="18"/>
              </w:rPr>
            </w:pPr>
            <w:r>
              <w:rPr>
                <w:rFonts w:ascii="Times New Roman" w:hAnsi="Times New Roman"/>
                <w:sz w:val="18"/>
                <w:szCs w:val="18"/>
              </w:rPr>
              <w:t xml:space="preserve">Российское общество «Знание» </w:t>
            </w:r>
            <w:hyperlink r:id="rId519" w:history="1">
              <w:r w:rsidRPr="00A0353D">
                <w:rPr>
                  <w:rStyle w:val="a4"/>
                  <w:rFonts w:ascii="Times New Roman" w:hAnsi="Times New Roman"/>
                  <w:sz w:val="18"/>
                  <w:szCs w:val="18"/>
                </w:rPr>
                <w:t>https://znanierussia.ru/</w:t>
              </w:r>
            </w:hyperlink>
          </w:p>
          <w:p w:rsidR="00C17BE9" w:rsidRDefault="00C17BE9" w:rsidP="00C17BE9">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520" w:history="1">
              <w:r w:rsidRPr="00A0353D">
                <w:rPr>
                  <w:rStyle w:val="a4"/>
                  <w:rFonts w:ascii="Times New Roman" w:hAnsi="Times New Roman"/>
                  <w:sz w:val="18"/>
                  <w:szCs w:val="18"/>
                </w:rPr>
                <w:t>https://historyrussia.org/</w:t>
              </w:r>
            </w:hyperlink>
          </w:p>
          <w:p w:rsidR="00C17BE9" w:rsidRDefault="00C17BE9" w:rsidP="00C17BE9">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521" w:history="1">
              <w:r w:rsidRPr="00A0353D">
                <w:rPr>
                  <w:rStyle w:val="a4"/>
                  <w:rFonts w:ascii="Times New Roman" w:hAnsi="Times New Roman"/>
                  <w:sz w:val="18"/>
                  <w:szCs w:val="18"/>
                </w:rPr>
                <w:t>https://bigenc.ru/</w:t>
              </w:r>
            </w:hyperlink>
          </w:p>
          <w:p w:rsidR="00C17BE9" w:rsidRDefault="00C17BE9" w:rsidP="00C17BE9">
            <w:pPr>
              <w:rPr>
                <w:rFonts w:ascii="Times New Roman" w:hAnsi="Times New Roman"/>
                <w:sz w:val="18"/>
                <w:szCs w:val="18"/>
              </w:rPr>
            </w:pPr>
            <w:r>
              <w:rPr>
                <w:rFonts w:ascii="Times New Roman" w:hAnsi="Times New Roman"/>
                <w:sz w:val="18"/>
                <w:szCs w:val="18"/>
              </w:rPr>
              <w:t xml:space="preserve">Лекторий «Достоевский» </w:t>
            </w:r>
            <w:hyperlink r:id="rId522" w:history="1">
              <w:r w:rsidRPr="00A0353D">
                <w:rPr>
                  <w:rStyle w:val="a4"/>
                  <w:rFonts w:ascii="Times New Roman" w:hAnsi="Times New Roman"/>
                  <w:sz w:val="18"/>
                  <w:szCs w:val="18"/>
                </w:rPr>
                <w:t>https://dostoverno.ru/</w:t>
              </w:r>
            </w:hyperlink>
          </w:p>
          <w:p w:rsidR="00F47007" w:rsidRDefault="00C17BE9" w:rsidP="00C17BE9">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523" w:history="1">
              <w:r w:rsidRPr="00A0353D">
                <w:rPr>
                  <w:rStyle w:val="a4"/>
                  <w:rFonts w:ascii="Times New Roman" w:hAnsi="Times New Roman"/>
                  <w:sz w:val="18"/>
                  <w:szCs w:val="18"/>
                </w:rPr>
                <w:t>https://www.prlib.ru/</w:t>
              </w:r>
            </w:hyperlink>
          </w:p>
        </w:tc>
        <w:tc>
          <w:tcPr>
            <w:tcW w:w="655" w:type="dxa"/>
            <w:textDirection w:val="btLr"/>
          </w:tcPr>
          <w:p w:rsidR="00F47007" w:rsidRPr="00A2306F" w:rsidRDefault="00F47007" w:rsidP="003E064B">
            <w:pPr>
              <w:ind w:left="113" w:right="113"/>
              <w:rPr>
                <w:rFonts w:ascii="Times New Roman" w:hAnsi="Times New Roman"/>
                <w:sz w:val="18"/>
                <w:szCs w:val="18"/>
              </w:rPr>
            </w:pPr>
          </w:p>
        </w:tc>
        <w:tc>
          <w:tcPr>
            <w:tcW w:w="540" w:type="dxa"/>
            <w:textDirection w:val="btLr"/>
          </w:tcPr>
          <w:p w:rsidR="00F47007" w:rsidRPr="00A2306F" w:rsidRDefault="00F47007" w:rsidP="003E064B">
            <w:pPr>
              <w:ind w:left="113" w:right="113"/>
              <w:rPr>
                <w:rFonts w:ascii="Times New Roman" w:hAnsi="Times New Roman"/>
                <w:sz w:val="18"/>
                <w:szCs w:val="18"/>
              </w:rPr>
            </w:pPr>
          </w:p>
        </w:tc>
        <w:tc>
          <w:tcPr>
            <w:tcW w:w="602" w:type="dxa"/>
            <w:textDirection w:val="btLr"/>
          </w:tcPr>
          <w:p w:rsidR="00F47007" w:rsidRPr="00A2306F" w:rsidRDefault="00F47007" w:rsidP="003E064B">
            <w:pPr>
              <w:ind w:left="113" w:right="113"/>
              <w:rPr>
                <w:rFonts w:ascii="Times New Roman" w:hAnsi="Times New Roman"/>
                <w:sz w:val="18"/>
                <w:szCs w:val="18"/>
              </w:rPr>
            </w:pPr>
          </w:p>
        </w:tc>
      </w:tr>
      <w:tr w:rsidR="00F47007" w:rsidRPr="00FE1C6D" w:rsidTr="00205EF2">
        <w:trPr>
          <w:cantSplit/>
          <w:trHeight w:val="421"/>
        </w:trPr>
        <w:tc>
          <w:tcPr>
            <w:tcW w:w="673" w:type="dxa"/>
          </w:tcPr>
          <w:p w:rsidR="00F47007" w:rsidRDefault="00F47007" w:rsidP="00F47007">
            <w:pPr>
              <w:rPr>
                <w:rFonts w:ascii="Times New Roman" w:hAnsi="Times New Roman"/>
                <w:sz w:val="18"/>
                <w:szCs w:val="18"/>
              </w:rPr>
            </w:pPr>
            <w:r>
              <w:rPr>
                <w:rFonts w:ascii="Times New Roman" w:hAnsi="Times New Roman"/>
                <w:sz w:val="18"/>
                <w:szCs w:val="18"/>
              </w:rPr>
              <w:t>1.22</w:t>
            </w:r>
          </w:p>
        </w:tc>
        <w:tc>
          <w:tcPr>
            <w:tcW w:w="2495" w:type="dxa"/>
          </w:tcPr>
          <w:p w:rsidR="00F47007" w:rsidRPr="00F47007" w:rsidRDefault="00F47007" w:rsidP="00F47007">
            <w:pPr>
              <w:rPr>
                <w:rFonts w:ascii="Times New Roman" w:hAnsi="Times New Roman" w:cs="Times New Roman"/>
                <w:sz w:val="18"/>
              </w:rPr>
            </w:pPr>
            <w:r w:rsidRPr="00F47007">
              <w:rPr>
                <w:rFonts w:ascii="Times New Roman" w:hAnsi="Times New Roman" w:cs="Times New Roman"/>
                <w:sz w:val="18"/>
              </w:rPr>
              <w:t>Европа в XIV – первой половине XV в.</w:t>
            </w:r>
          </w:p>
        </w:tc>
        <w:tc>
          <w:tcPr>
            <w:tcW w:w="809" w:type="dxa"/>
          </w:tcPr>
          <w:p w:rsidR="00F47007" w:rsidRDefault="00F47007" w:rsidP="003E064B">
            <w:pPr>
              <w:rPr>
                <w:rFonts w:ascii="Times New Roman" w:hAnsi="Times New Roman"/>
                <w:sz w:val="18"/>
                <w:szCs w:val="18"/>
              </w:rPr>
            </w:pPr>
            <w:r>
              <w:rPr>
                <w:rFonts w:ascii="Times New Roman" w:hAnsi="Times New Roman"/>
                <w:sz w:val="18"/>
                <w:szCs w:val="18"/>
              </w:rPr>
              <w:t>2</w:t>
            </w:r>
          </w:p>
        </w:tc>
        <w:tc>
          <w:tcPr>
            <w:tcW w:w="1554" w:type="dxa"/>
          </w:tcPr>
          <w:p w:rsidR="00F47007" w:rsidRDefault="0054540B" w:rsidP="00947DD5">
            <w:pPr>
              <w:rPr>
                <w:rFonts w:ascii="Times New Roman" w:hAnsi="Times New Roman"/>
                <w:sz w:val="18"/>
                <w:szCs w:val="18"/>
              </w:rPr>
            </w:pPr>
            <w:r>
              <w:rPr>
                <w:rFonts w:ascii="Times New Roman" w:hAnsi="Times New Roman"/>
                <w:sz w:val="18"/>
                <w:szCs w:val="18"/>
              </w:rPr>
              <w:t xml:space="preserve">Работа с картой, составление филворда </w:t>
            </w:r>
          </w:p>
        </w:tc>
        <w:tc>
          <w:tcPr>
            <w:tcW w:w="4847" w:type="dxa"/>
          </w:tcPr>
          <w:p w:rsidR="00A24808" w:rsidRDefault="00EC6125" w:rsidP="001D7133">
            <w:pPr>
              <w:tabs>
                <w:tab w:val="left" w:pos="1093"/>
              </w:tabs>
              <w:jc w:val="both"/>
              <w:rPr>
                <w:rFonts w:ascii="Times New Roman" w:hAnsi="Times New Roman" w:cs="Times New Roman"/>
                <w:sz w:val="18"/>
              </w:rPr>
            </w:pPr>
            <w:r w:rsidRPr="00EC6125">
              <w:rPr>
                <w:rFonts w:ascii="Times New Roman" w:hAnsi="Times New Roman" w:cs="Times New Roman"/>
                <w:sz w:val="18"/>
              </w:rPr>
              <w:t>Называть причины, главных участников, ключевые события и итоги Столетней войны. Объяснять, чем известна в истории Жанна Д’Арк.</w:t>
            </w:r>
          </w:p>
          <w:p w:rsidR="00A24808" w:rsidRDefault="00EC6125" w:rsidP="001D7133">
            <w:pPr>
              <w:tabs>
                <w:tab w:val="left" w:pos="1093"/>
              </w:tabs>
              <w:jc w:val="both"/>
              <w:rPr>
                <w:rFonts w:ascii="Times New Roman" w:hAnsi="Times New Roman" w:cs="Times New Roman"/>
                <w:sz w:val="18"/>
              </w:rPr>
            </w:pPr>
            <w:r w:rsidRPr="00EC6125">
              <w:rPr>
                <w:rFonts w:ascii="Times New Roman" w:hAnsi="Times New Roman" w:cs="Times New Roman"/>
                <w:sz w:val="18"/>
              </w:rPr>
              <w:t>Объяснять значение понятий и терминов: гуманизм, Возрождение, гуситы, Столетняя война, табориты, «Черная смерть», Жакерия, гуситы.</w:t>
            </w:r>
          </w:p>
          <w:p w:rsidR="00A24808" w:rsidRDefault="00EC6125" w:rsidP="001D7133">
            <w:pPr>
              <w:tabs>
                <w:tab w:val="left" w:pos="1093"/>
              </w:tabs>
              <w:jc w:val="both"/>
              <w:rPr>
                <w:rFonts w:ascii="Times New Roman" w:hAnsi="Times New Roman" w:cs="Times New Roman"/>
                <w:sz w:val="18"/>
              </w:rPr>
            </w:pPr>
            <w:r w:rsidRPr="00EC6125">
              <w:rPr>
                <w:rFonts w:ascii="Times New Roman" w:hAnsi="Times New Roman" w:cs="Times New Roman"/>
                <w:sz w:val="18"/>
              </w:rPr>
              <w:t xml:space="preserve"> Объяснять причины обострения социальных противоречий в городах и деревнях. </w:t>
            </w:r>
          </w:p>
          <w:p w:rsidR="00A24808" w:rsidRDefault="00EC6125" w:rsidP="001D7133">
            <w:pPr>
              <w:tabs>
                <w:tab w:val="left" w:pos="1093"/>
              </w:tabs>
              <w:jc w:val="both"/>
              <w:rPr>
                <w:rFonts w:ascii="Times New Roman" w:hAnsi="Times New Roman" w:cs="Times New Roman"/>
                <w:sz w:val="18"/>
              </w:rPr>
            </w:pPr>
            <w:r w:rsidRPr="00EC6125">
              <w:rPr>
                <w:rFonts w:ascii="Times New Roman" w:hAnsi="Times New Roman" w:cs="Times New Roman"/>
                <w:sz w:val="18"/>
              </w:rPr>
              <w:t xml:space="preserve">Называть крупнейшие восстания XIV в. (Жакерия, восстание под руководством Уота Тайлера). </w:t>
            </w:r>
          </w:p>
          <w:p w:rsidR="00F47007" w:rsidRPr="00EC6125" w:rsidRDefault="00EC6125" w:rsidP="001D7133">
            <w:pPr>
              <w:tabs>
                <w:tab w:val="left" w:pos="1093"/>
              </w:tabs>
              <w:jc w:val="both"/>
              <w:rPr>
                <w:rFonts w:ascii="Times New Roman" w:hAnsi="Times New Roman" w:cs="Times New Roman"/>
                <w:sz w:val="18"/>
              </w:rPr>
            </w:pPr>
            <w:r w:rsidRPr="00EC6125">
              <w:rPr>
                <w:rFonts w:ascii="Times New Roman" w:hAnsi="Times New Roman" w:cs="Times New Roman"/>
                <w:sz w:val="18"/>
              </w:rPr>
              <w:t xml:space="preserve">Представлять характеристику гуситского движения в Чехии и Гуситских войн 1419–1434 гг. </w:t>
            </w:r>
          </w:p>
        </w:tc>
        <w:tc>
          <w:tcPr>
            <w:tcW w:w="2611" w:type="dxa"/>
          </w:tcPr>
          <w:p w:rsidR="00C17BE9" w:rsidRDefault="00C17BE9" w:rsidP="00C17BE9">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524" w:history="1">
              <w:r w:rsidRPr="00A0353D">
                <w:rPr>
                  <w:rStyle w:val="a4"/>
                  <w:rFonts w:ascii="Times New Roman" w:hAnsi="Times New Roman"/>
                  <w:sz w:val="18"/>
                  <w:szCs w:val="18"/>
                </w:rPr>
                <w:t>https://история.рф/</w:t>
              </w:r>
            </w:hyperlink>
          </w:p>
          <w:p w:rsidR="00C17BE9" w:rsidRDefault="00C17BE9" w:rsidP="00C17BE9">
            <w:pPr>
              <w:rPr>
                <w:rFonts w:ascii="Times New Roman" w:hAnsi="Times New Roman"/>
                <w:sz w:val="18"/>
                <w:szCs w:val="18"/>
              </w:rPr>
            </w:pPr>
            <w:r>
              <w:rPr>
                <w:rFonts w:ascii="Times New Roman" w:hAnsi="Times New Roman"/>
                <w:sz w:val="18"/>
                <w:szCs w:val="18"/>
              </w:rPr>
              <w:t xml:space="preserve">Российское общество «Знание» </w:t>
            </w:r>
            <w:hyperlink r:id="rId525" w:history="1">
              <w:r w:rsidRPr="00A0353D">
                <w:rPr>
                  <w:rStyle w:val="a4"/>
                  <w:rFonts w:ascii="Times New Roman" w:hAnsi="Times New Roman"/>
                  <w:sz w:val="18"/>
                  <w:szCs w:val="18"/>
                </w:rPr>
                <w:t>https://znanierussia.ru/</w:t>
              </w:r>
            </w:hyperlink>
          </w:p>
          <w:p w:rsidR="00C17BE9" w:rsidRDefault="00C17BE9" w:rsidP="00C17BE9">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526" w:history="1">
              <w:r w:rsidRPr="00A0353D">
                <w:rPr>
                  <w:rStyle w:val="a4"/>
                  <w:rFonts w:ascii="Times New Roman" w:hAnsi="Times New Roman"/>
                  <w:sz w:val="18"/>
                  <w:szCs w:val="18"/>
                </w:rPr>
                <w:t>https://historyrussia.org/</w:t>
              </w:r>
            </w:hyperlink>
          </w:p>
          <w:p w:rsidR="00C17BE9" w:rsidRDefault="00C17BE9" w:rsidP="00C17BE9">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527" w:history="1">
              <w:r w:rsidRPr="00A0353D">
                <w:rPr>
                  <w:rStyle w:val="a4"/>
                  <w:rFonts w:ascii="Times New Roman" w:hAnsi="Times New Roman"/>
                  <w:sz w:val="18"/>
                  <w:szCs w:val="18"/>
                </w:rPr>
                <w:t>https://bigenc.ru/</w:t>
              </w:r>
            </w:hyperlink>
          </w:p>
          <w:p w:rsidR="00C17BE9" w:rsidRDefault="00C17BE9" w:rsidP="00C17BE9">
            <w:pPr>
              <w:rPr>
                <w:rFonts w:ascii="Times New Roman" w:hAnsi="Times New Roman"/>
                <w:sz w:val="18"/>
                <w:szCs w:val="18"/>
              </w:rPr>
            </w:pPr>
            <w:r>
              <w:rPr>
                <w:rFonts w:ascii="Times New Roman" w:hAnsi="Times New Roman"/>
                <w:sz w:val="18"/>
                <w:szCs w:val="18"/>
              </w:rPr>
              <w:t xml:space="preserve">Лекторий «Достоевский» </w:t>
            </w:r>
            <w:hyperlink r:id="rId528" w:history="1">
              <w:r w:rsidRPr="00A0353D">
                <w:rPr>
                  <w:rStyle w:val="a4"/>
                  <w:rFonts w:ascii="Times New Roman" w:hAnsi="Times New Roman"/>
                  <w:sz w:val="18"/>
                  <w:szCs w:val="18"/>
                </w:rPr>
                <w:t>https://dostoverno.ru/</w:t>
              </w:r>
            </w:hyperlink>
          </w:p>
          <w:p w:rsidR="00F47007" w:rsidRDefault="00C17BE9" w:rsidP="00C17BE9">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529" w:history="1">
              <w:r w:rsidRPr="00A0353D">
                <w:rPr>
                  <w:rStyle w:val="a4"/>
                  <w:rFonts w:ascii="Times New Roman" w:hAnsi="Times New Roman"/>
                  <w:sz w:val="18"/>
                  <w:szCs w:val="18"/>
                </w:rPr>
                <w:t>https://www.prlib.ru/</w:t>
              </w:r>
            </w:hyperlink>
          </w:p>
        </w:tc>
        <w:tc>
          <w:tcPr>
            <w:tcW w:w="655" w:type="dxa"/>
            <w:textDirection w:val="btLr"/>
          </w:tcPr>
          <w:p w:rsidR="00F47007" w:rsidRPr="00A2306F" w:rsidRDefault="00F47007" w:rsidP="003E064B">
            <w:pPr>
              <w:ind w:left="113" w:right="113"/>
              <w:rPr>
                <w:rFonts w:ascii="Times New Roman" w:hAnsi="Times New Roman"/>
                <w:sz w:val="18"/>
                <w:szCs w:val="18"/>
              </w:rPr>
            </w:pPr>
          </w:p>
        </w:tc>
        <w:tc>
          <w:tcPr>
            <w:tcW w:w="540" w:type="dxa"/>
            <w:textDirection w:val="btLr"/>
          </w:tcPr>
          <w:p w:rsidR="00F47007" w:rsidRPr="00A2306F" w:rsidRDefault="00F47007" w:rsidP="003E064B">
            <w:pPr>
              <w:ind w:left="113" w:right="113"/>
              <w:rPr>
                <w:rFonts w:ascii="Times New Roman" w:hAnsi="Times New Roman"/>
                <w:sz w:val="18"/>
                <w:szCs w:val="18"/>
              </w:rPr>
            </w:pPr>
          </w:p>
        </w:tc>
        <w:tc>
          <w:tcPr>
            <w:tcW w:w="602" w:type="dxa"/>
            <w:textDirection w:val="btLr"/>
          </w:tcPr>
          <w:p w:rsidR="00F47007" w:rsidRPr="00A2306F" w:rsidRDefault="00F47007" w:rsidP="003E064B">
            <w:pPr>
              <w:ind w:left="113" w:right="113"/>
              <w:rPr>
                <w:rFonts w:ascii="Times New Roman" w:hAnsi="Times New Roman"/>
                <w:sz w:val="18"/>
                <w:szCs w:val="18"/>
              </w:rPr>
            </w:pPr>
          </w:p>
        </w:tc>
      </w:tr>
      <w:tr w:rsidR="00F47007" w:rsidRPr="00FE1C6D" w:rsidTr="00205EF2">
        <w:trPr>
          <w:cantSplit/>
          <w:trHeight w:val="421"/>
        </w:trPr>
        <w:tc>
          <w:tcPr>
            <w:tcW w:w="673" w:type="dxa"/>
          </w:tcPr>
          <w:p w:rsidR="00F47007" w:rsidRDefault="00F47007" w:rsidP="00F47007">
            <w:pPr>
              <w:rPr>
                <w:rFonts w:ascii="Times New Roman" w:hAnsi="Times New Roman"/>
                <w:sz w:val="18"/>
                <w:szCs w:val="18"/>
              </w:rPr>
            </w:pPr>
            <w:r>
              <w:rPr>
                <w:rFonts w:ascii="Times New Roman" w:hAnsi="Times New Roman"/>
                <w:sz w:val="18"/>
                <w:szCs w:val="18"/>
              </w:rPr>
              <w:t xml:space="preserve">1.23 </w:t>
            </w:r>
          </w:p>
        </w:tc>
        <w:tc>
          <w:tcPr>
            <w:tcW w:w="2495" w:type="dxa"/>
          </w:tcPr>
          <w:p w:rsidR="00F47007" w:rsidRPr="00F47007" w:rsidRDefault="00F47007" w:rsidP="00F47007">
            <w:pPr>
              <w:rPr>
                <w:rFonts w:ascii="Times New Roman" w:hAnsi="Times New Roman" w:cs="Times New Roman"/>
                <w:sz w:val="18"/>
              </w:rPr>
            </w:pPr>
            <w:r w:rsidRPr="00F47007">
              <w:rPr>
                <w:rFonts w:ascii="Times New Roman" w:hAnsi="Times New Roman" w:cs="Times New Roman"/>
                <w:sz w:val="18"/>
              </w:rPr>
              <w:t>Гибель Византии и возникновение Османской империи</w:t>
            </w:r>
          </w:p>
        </w:tc>
        <w:tc>
          <w:tcPr>
            <w:tcW w:w="809" w:type="dxa"/>
          </w:tcPr>
          <w:p w:rsidR="00F47007" w:rsidRDefault="00F47007" w:rsidP="003E064B">
            <w:pPr>
              <w:rPr>
                <w:rFonts w:ascii="Times New Roman" w:hAnsi="Times New Roman"/>
                <w:sz w:val="18"/>
                <w:szCs w:val="18"/>
              </w:rPr>
            </w:pPr>
            <w:r>
              <w:rPr>
                <w:rFonts w:ascii="Times New Roman" w:hAnsi="Times New Roman"/>
                <w:sz w:val="18"/>
                <w:szCs w:val="18"/>
              </w:rPr>
              <w:t>1</w:t>
            </w:r>
          </w:p>
        </w:tc>
        <w:tc>
          <w:tcPr>
            <w:tcW w:w="1554" w:type="dxa"/>
          </w:tcPr>
          <w:p w:rsidR="00F47007" w:rsidRDefault="0054540B" w:rsidP="00947DD5">
            <w:pPr>
              <w:rPr>
                <w:rFonts w:ascii="Times New Roman" w:hAnsi="Times New Roman"/>
                <w:sz w:val="18"/>
                <w:szCs w:val="18"/>
              </w:rPr>
            </w:pPr>
            <w:r>
              <w:rPr>
                <w:rFonts w:ascii="Times New Roman" w:hAnsi="Times New Roman"/>
                <w:sz w:val="18"/>
                <w:szCs w:val="18"/>
              </w:rPr>
              <w:t>Работа с картой, пересказ</w:t>
            </w:r>
          </w:p>
        </w:tc>
        <w:tc>
          <w:tcPr>
            <w:tcW w:w="4847" w:type="dxa"/>
          </w:tcPr>
          <w:p w:rsidR="00402603" w:rsidRDefault="00EC6125" w:rsidP="001D7133">
            <w:pPr>
              <w:jc w:val="both"/>
              <w:rPr>
                <w:rFonts w:ascii="Times New Roman" w:hAnsi="Times New Roman" w:cs="Times New Roman"/>
                <w:sz w:val="18"/>
              </w:rPr>
            </w:pPr>
            <w:r w:rsidRPr="00EC6125">
              <w:rPr>
                <w:rFonts w:ascii="Times New Roman" w:hAnsi="Times New Roman" w:cs="Times New Roman"/>
                <w:sz w:val="18"/>
              </w:rPr>
              <w:t>Показывать на исторической карте территории и государства, завоеванные османами в XIV – XV вв.</w:t>
            </w:r>
          </w:p>
          <w:p w:rsidR="00402603" w:rsidRDefault="00EC6125" w:rsidP="001D7133">
            <w:pPr>
              <w:jc w:val="both"/>
              <w:rPr>
                <w:rFonts w:ascii="Times New Roman" w:hAnsi="Times New Roman" w:cs="Times New Roman"/>
                <w:sz w:val="18"/>
              </w:rPr>
            </w:pPr>
            <w:r w:rsidRPr="00EC6125">
              <w:rPr>
                <w:rFonts w:ascii="Times New Roman" w:hAnsi="Times New Roman" w:cs="Times New Roman"/>
                <w:sz w:val="18"/>
              </w:rPr>
              <w:t xml:space="preserve">Рассказывать о взятии османами Константинополя. Объяснять, как было воспринято современниками это событие и какие последствия оно имело. </w:t>
            </w:r>
          </w:p>
          <w:p w:rsidR="00F47007" w:rsidRPr="00EC6125" w:rsidRDefault="00EC6125" w:rsidP="001D7133">
            <w:pPr>
              <w:jc w:val="both"/>
              <w:rPr>
                <w:rFonts w:ascii="Times New Roman" w:hAnsi="Times New Roman" w:cs="Times New Roman"/>
                <w:sz w:val="18"/>
              </w:rPr>
            </w:pPr>
            <w:r w:rsidRPr="00EC6125">
              <w:rPr>
                <w:rFonts w:ascii="Times New Roman" w:hAnsi="Times New Roman" w:cs="Times New Roman"/>
                <w:sz w:val="18"/>
              </w:rPr>
              <w:t xml:space="preserve">Объяснять значение понятий и терминов: Церковная уния, янычары. </w:t>
            </w:r>
          </w:p>
        </w:tc>
        <w:tc>
          <w:tcPr>
            <w:tcW w:w="2611" w:type="dxa"/>
          </w:tcPr>
          <w:p w:rsidR="00C17BE9" w:rsidRDefault="00C17BE9" w:rsidP="00C17BE9">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530" w:history="1">
              <w:r w:rsidRPr="00A0353D">
                <w:rPr>
                  <w:rStyle w:val="a4"/>
                  <w:rFonts w:ascii="Times New Roman" w:hAnsi="Times New Roman"/>
                  <w:sz w:val="18"/>
                  <w:szCs w:val="18"/>
                </w:rPr>
                <w:t>https://история.рф/</w:t>
              </w:r>
            </w:hyperlink>
          </w:p>
          <w:p w:rsidR="00C17BE9" w:rsidRDefault="00C17BE9" w:rsidP="00C17BE9">
            <w:pPr>
              <w:rPr>
                <w:rFonts w:ascii="Times New Roman" w:hAnsi="Times New Roman"/>
                <w:sz w:val="18"/>
                <w:szCs w:val="18"/>
              </w:rPr>
            </w:pPr>
            <w:r>
              <w:rPr>
                <w:rFonts w:ascii="Times New Roman" w:hAnsi="Times New Roman"/>
                <w:sz w:val="18"/>
                <w:szCs w:val="18"/>
              </w:rPr>
              <w:t xml:space="preserve">Российское общество «Знание» </w:t>
            </w:r>
            <w:hyperlink r:id="rId531" w:history="1">
              <w:r w:rsidRPr="00A0353D">
                <w:rPr>
                  <w:rStyle w:val="a4"/>
                  <w:rFonts w:ascii="Times New Roman" w:hAnsi="Times New Roman"/>
                  <w:sz w:val="18"/>
                  <w:szCs w:val="18"/>
                </w:rPr>
                <w:t>https://znanierussia.ru/</w:t>
              </w:r>
            </w:hyperlink>
          </w:p>
          <w:p w:rsidR="00C17BE9" w:rsidRDefault="00C17BE9" w:rsidP="00C17BE9">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532" w:history="1">
              <w:r w:rsidRPr="00A0353D">
                <w:rPr>
                  <w:rStyle w:val="a4"/>
                  <w:rFonts w:ascii="Times New Roman" w:hAnsi="Times New Roman"/>
                  <w:sz w:val="18"/>
                  <w:szCs w:val="18"/>
                </w:rPr>
                <w:t>https://historyrussia.org/</w:t>
              </w:r>
            </w:hyperlink>
          </w:p>
          <w:p w:rsidR="00C17BE9" w:rsidRDefault="00C17BE9" w:rsidP="00C17BE9">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533" w:history="1">
              <w:r w:rsidRPr="00A0353D">
                <w:rPr>
                  <w:rStyle w:val="a4"/>
                  <w:rFonts w:ascii="Times New Roman" w:hAnsi="Times New Roman"/>
                  <w:sz w:val="18"/>
                  <w:szCs w:val="18"/>
                </w:rPr>
                <w:t>https://bigenc.ru/</w:t>
              </w:r>
            </w:hyperlink>
          </w:p>
          <w:p w:rsidR="00C17BE9" w:rsidRDefault="00C17BE9" w:rsidP="00C17BE9">
            <w:pPr>
              <w:rPr>
                <w:rFonts w:ascii="Times New Roman" w:hAnsi="Times New Roman"/>
                <w:sz w:val="18"/>
                <w:szCs w:val="18"/>
              </w:rPr>
            </w:pPr>
            <w:r>
              <w:rPr>
                <w:rFonts w:ascii="Times New Roman" w:hAnsi="Times New Roman"/>
                <w:sz w:val="18"/>
                <w:szCs w:val="18"/>
              </w:rPr>
              <w:t xml:space="preserve">Лекторий «Достоевский» </w:t>
            </w:r>
            <w:hyperlink r:id="rId534" w:history="1">
              <w:r w:rsidRPr="00A0353D">
                <w:rPr>
                  <w:rStyle w:val="a4"/>
                  <w:rFonts w:ascii="Times New Roman" w:hAnsi="Times New Roman"/>
                  <w:sz w:val="18"/>
                  <w:szCs w:val="18"/>
                </w:rPr>
                <w:t>https://dostoverno.ru/</w:t>
              </w:r>
            </w:hyperlink>
          </w:p>
          <w:p w:rsidR="00F47007" w:rsidRDefault="00C17BE9" w:rsidP="00C17BE9">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535" w:history="1">
              <w:r w:rsidRPr="00A0353D">
                <w:rPr>
                  <w:rStyle w:val="a4"/>
                  <w:rFonts w:ascii="Times New Roman" w:hAnsi="Times New Roman"/>
                  <w:sz w:val="18"/>
                  <w:szCs w:val="18"/>
                </w:rPr>
                <w:t>https://www.prlib.ru/</w:t>
              </w:r>
            </w:hyperlink>
          </w:p>
        </w:tc>
        <w:tc>
          <w:tcPr>
            <w:tcW w:w="655" w:type="dxa"/>
            <w:textDirection w:val="btLr"/>
          </w:tcPr>
          <w:p w:rsidR="00F47007" w:rsidRPr="00A2306F" w:rsidRDefault="00F47007" w:rsidP="003E064B">
            <w:pPr>
              <w:ind w:left="113" w:right="113"/>
              <w:rPr>
                <w:rFonts w:ascii="Times New Roman" w:hAnsi="Times New Roman"/>
                <w:sz w:val="18"/>
                <w:szCs w:val="18"/>
              </w:rPr>
            </w:pPr>
          </w:p>
        </w:tc>
        <w:tc>
          <w:tcPr>
            <w:tcW w:w="540" w:type="dxa"/>
            <w:textDirection w:val="btLr"/>
          </w:tcPr>
          <w:p w:rsidR="00F47007" w:rsidRPr="00A2306F" w:rsidRDefault="00F47007" w:rsidP="003E064B">
            <w:pPr>
              <w:ind w:left="113" w:right="113"/>
              <w:rPr>
                <w:rFonts w:ascii="Times New Roman" w:hAnsi="Times New Roman"/>
                <w:sz w:val="18"/>
                <w:szCs w:val="18"/>
              </w:rPr>
            </w:pPr>
          </w:p>
        </w:tc>
        <w:tc>
          <w:tcPr>
            <w:tcW w:w="602" w:type="dxa"/>
            <w:textDirection w:val="btLr"/>
          </w:tcPr>
          <w:p w:rsidR="00F47007" w:rsidRPr="00A2306F" w:rsidRDefault="00F47007" w:rsidP="003E064B">
            <w:pPr>
              <w:ind w:left="113" w:right="113"/>
              <w:rPr>
                <w:rFonts w:ascii="Times New Roman" w:hAnsi="Times New Roman"/>
                <w:sz w:val="18"/>
                <w:szCs w:val="18"/>
              </w:rPr>
            </w:pPr>
          </w:p>
        </w:tc>
      </w:tr>
      <w:tr w:rsidR="00F47007" w:rsidRPr="00FE1C6D" w:rsidTr="00205EF2">
        <w:trPr>
          <w:cantSplit/>
          <w:trHeight w:val="421"/>
        </w:trPr>
        <w:tc>
          <w:tcPr>
            <w:tcW w:w="673" w:type="dxa"/>
          </w:tcPr>
          <w:p w:rsidR="00F47007" w:rsidRDefault="00F47007" w:rsidP="00F47007">
            <w:pPr>
              <w:rPr>
                <w:rFonts w:ascii="Times New Roman" w:hAnsi="Times New Roman"/>
                <w:sz w:val="18"/>
                <w:szCs w:val="18"/>
              </w:rPr>
            </w:pPr>
            <w:r>
              <w:rPr>
                <w:rFonts w:ascii="Times New Roman" w:hAnsi="Times New Roman"/>
                <w:sz w:val="18"/>
                <w:szCs w:val="18"/>
              </w:rPr>
              <w:lastRenderedPageBreak/>
              <w:t>1.24</w:t>
            </w:r>
          </w:p>
        </w:tc>
        <w:tc>
          <w:tcPr>
            <w:tcW w:w="2495" w:type="dxa"/>
          </w:tcPr>
          <w:p w:rsidR="00F47007" w:rsidRPr="00F47007" w:rsidRDefault="00F47007" w:rsidP="00F47007">
            <w:pPr>
              <w:rPr>
                <w:rFonts w:ascii="Times New Roman" w:hAnsi="Times New Roman" w:cs="Times New Roman"/>
                <w:sz w:val="18"/>
              </w:rPr>
            </w:pPr>
            <w:r w:rsidRPr="00F47007">
              <w:rPr>
                <w:rFonts w:ascii="Times New Roman" w:hAnsi="Times New Roman" w:cs="Times New Roman"/>
                <w:sz w:val="18"/>
              </w:rPr>
              <w:t>Европа на пороге Нового времени</w:t>
            </w:r>
          </w:p>
        </w:tc>
        <w:tc>
          <w:tcPr>
            <w:tcW w:w="809" w:type="dxa"/>
          </w:tcPr>
          <w:p w:rsidR="00F47007" w:rsidRDefault="00F47007" w:rsidP="003E064B">
            <w:pPr>
              <w:rPr>
                <w:rFonts w:ascii="Times New Roman" w:hAnsi="Times New Roman"/>
                <w:sz w:val="18"/>
                <w:szCs w:val="18"/>
              </w:rPr>
            </w:pPr>
            <w:r>
              <w:rPr>
                <w:rFonts w:ascii="Times New Roman" w:hAnsi="Times New Roman"/>
                <w:sz w:val="18"/>
                <w:szCs w:val="18"/>
              </w:rPr>
              <w:t>1</w:t>
            </w:r>
          </w:p>
        </w:tc>
        <w:tc>
          <w:tcPr>
            <w:tcW w:w="1554" w:type="dxa"/>
          </w:tcPr>
          <w:p w:rsidR="00F47007" w:rsidRDefault="00402603" w:rsidP="00947DD5">
            <w:pPr>
              <w:rPr>
                <w:rFonts w:ascii="Times New Roman" w:hAnsi="Times New Roman"/>
                <w:sz w:val="18"/>
                <w:szCs w:val="18"/>
              </w:rPr>
            </w:pPr>
            <w:r>
              <w:rPr>
                <w:rFonts w:ascii="Times New Roman" w:hAnsi="Times New Roman"/>
                <w:sz w:val="18"/>
                <w:szCs w:val="18"/>
              </w:rPr>
              <w:t xml:space="preserve">Устный опрос, </w:t>
            </w:r>
            <w:r w:rsidR="0054540B">
              <w:rPr>
                <w:rFonts w:ascii="Times New Roman" w:hAnsi="Times New Roman"/>
                <w:sz w:val="18"/>
                <w:szCs w:val="18"/>
              </w:rPr>
              <w:t xml:space="preserve">сообщения </w:t>
            </w:r>
          </w:p>
        </w:tc>
        <w:tc>
          <w:tcPr>
            <w:tcW w:w="4847" w:type="dxa"/>
          </w:tcPr>
          <w:p w:rsidR="00402603" w:rsidRDefault="00EC6125" w:rsidP="001D7133">
            <w:pPr>
              <w:jc w:val="both"/>
              <w:rPr>
                <w:rFonts w:ascii="Times New Roman" w:hAnsi="Times New Roman" w:cs="Times New Roman"/>
                <w:sz w:val="18"/>
              </w:rPr>
            </w:pPr>
            <w:r w:rsidRPr="00EC6125">
              <w:rPr>
                <w:rFonts w:ascii="Times New Roman" w:hAnsi="Times New Roman" w:cs="Times New Roman"/>
                <w:sz w:val="18"/>
              </w:rPr>
              <w:t>Характеризовать пути укрепления королевской власти в разных странах Европы.</w:t>
            </w:r>
          </w:p>
          <w:p w:rsidR="00402603" w:rsidRDefault="00EC6125" w:rsidP="001D7133">
            <w:pPr>
              <w:jc w:val="both"/>
              <w:rPr>
                <w:rFonts w:ascii="Times New Roman" w:hAnsi="Times New Roman" w:cs="Times New Roman"/>
                <w:sz w:val="18"/>
              </w:rPr>
            </w:pPr>
            <w:r w:rsidRPr="00EC6125">
              <w:rPr>
                <w:rFonts w:ascii="Times New Roman" w:hAnsi="Times New Roman" w:cs="Times New Roman"/>
                <w:sz w:val="18"/>
              </w:rPr>
              <w:t xml:space="preserve"> Называть известных представителей европейского гуманизма и Раннего Возрождения, объяснять, что было новым в их взглядах на мир и человека. </w:t>
            </w:r>
          </w:p>
          <w:p w:rsidR="00402603" w:rsidRDefault="00EC6125" w:rsidP="001D7133">
            <w:pPr>
              <w:jc w:val="both"/>
              <w:rPr>
                <w:rFonts w:ascii="Times New Roman" w:hAnsi="Times New Roman" w:cs="Times New Roman"/>
                <w:sz w:val="18"/>
              </w:rPr>
            </w:pPr>
            <w:r w:rsidRPr="00EC6125">
              <w:rPr>
                <w:rFonts w:ascii="Times New Roman" w:hAnsi="Times New Roman" w:cs="Times New Roman"/>
                <w:sz w:val="18"/>
              </w:rPr>
              <w:t xml:space="preserve">Представлять рассказ (сообщение) о жизни и творчестве мастеров Раннего Возрождения (по выбору). </w:t>
            </w:r>
          </w:p>
          <w:p w:rsidR="00402603" w:rsidRDefault="00EC6125" w:rsidP="001D7133">
            <w:pPr>
              <w:jc w:val="both"/>
              <w:rPr>
                <w:rFonts w:ascii="Times New Roman" w:hAnsi="Times New Roman" w:cs="Times New Roman"/>
                <w:sz w:val="18"/>
              </w:rPr>
            </w:pPr>
            <w:r w:rsidRPr="00EC6125">
              <w:rPr>
                <w:rFonts w:ascii="Times New Roman" w:hAnsi="Times New Roman" w:cs="Times New Roman"/>
                <w:sz w:val="18"/>
              </w:rPr>
              <w:t xml:space="preserve">Раскрывать значение изобретения европейского книгопечатания. </w:t>
            </w:r>
          </w:p>
          <w:p w:rsidR="00F47007" w:rsidRPr="00EC6125" w:rsidRDefault="00EC6125" w:rsidP="001D7133">
            <w:pPr>
              <w:jc w:val="both"/>
              <w:rPr>
                <w:rFonts w:ascii="Times New Roman" w:hAnsi="Times New Roman" w:cs="Times New Roman"/>
                <w:sz w:val="18"/>
              </w:rPr>
            </w:pPr>
            <w:r w:rsidRPr="00EC6125">
              <w:rPr>
                <w:rFonts w:ascii="Times New Roman" w:hAnsi="Times New Roman" w:cs="Times New Roman"/>
                <w:sz w:val="18"/>
              </w:rPr>
              <w:t>Объяснять значение понятий и терминов: гуманизм, книгопечатание, Возрождение (Ренессанс)</w:t>
            </w:r>
          </w:p>
        </w:tc>
        <w:tc>
          <w:tcPr>
            <w:tcW w:w="2611" w:type="dxa"/>
          </w:tcPr>
          <w:p w:rsidR="00C17BE9" w:rsidRDefault="00C17BE9" w:rsidP="00C17BE9">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536" w:history="1">
              <w:r w:rsidRPr="00A0353D">
                <w:rPr>
                  <w:rStyle w:val="a4"/>
                  <w:rFonts w:ascii="Times New Roman" w:hAnsi="Times New Roman"/>
                  <w:sz w:val="18"/>
                  <w:szCs w:val="18"/>
                </w:rPr>
                <w:t>https://история.рф/</w:t>
              </w:r>
            </w:hyperlink>
          </w:p>
          <w:p w:rsidR="00C17BE9" w:rsidRDefault="00C17BE9" w:rsidP="00C17BE9">
            <w:pPr>
              <w:rPr>
                <w:rFonts w:ascii="Times New Roman" w:hAnsi="Times New Roman"/>
                <w:sz w:val="18"/>
                <w:szCs w:val="18"/>
              </w:rPr>
            </w:pPr>
            <w:r>
              <w:rPr>
                <w:rFonts w:ascii="Times New Roman" w:hAnsi="Times New Roman"/>
                <w:sz w:val="18"/>
                <w:szCs w:val="18"/>
              </w:rPr>
              <w:t xml:space="preserve">Российское общество «Знание» </w:t>
            </w:r>
            <w:hyperlink r:id="rId537" w:history="1">
              <w:r w:rsidRPr="00A0353D">
                <w:rPr>
                  <w:rStyle w:val="a4"/>
                  <w:rFonts w:ascii="Times New Roman" w:hAnsi="Times New Roman"/>
                  <w:sz w:val="18"/>
                  <w:szCs w:val="18"/>
                </w:rPr>
                <w:t>https://znanierussia.ru/</w:t>
              </w:r>
            </w:hyperlink>
          </w:p>
          <w:p w:rsidR="00C17BE9" w:rsidRDefault="00C17BE9" w:rsidP="00C17BE9">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538" w:history="1">
              <w:r w:rsidRPr="00A0353D">
                <w:rPr>
                  <w:rStyle w:val="a4"/>
                  <w:rFonts w:ascii="Times New Roman" w:hAnsi="Times New Roman"/>
                  <w:sz w:val="18"/>
                  <w:szCs w:val="18"/>
                </w:rPr>
                <w:t>https://historyrussia.org/</w:t>
              </w:r>
            </w:hyperlink>
          </w:p>
          <w:p w:rsidR="00C17BE9" w:rsidRDefault="00C17BE9" w:rsidP="00C17BE9">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539" w:history="1">
              <w:r w:rsidRPr="00A0353D">
                <w:rPr>
                  <w:rStyle w:val="a4"/>
                  <w:rFonts w:ascii="Times New Roman" w:hAnsi="Times New Roman"/>
                  <w:sz w:val="18"/>
                  <w:szCs w:val="18"/>
                </w:rPr>
                <w:t>https://bigenc.ru/</w:t>
              </w:r>
            </w:hyperlink>
          </w:p>
          <w:p w:rsidR="00C17BE9" w:rsidRDefault="00C17BE9" w:rsidP="00C17BE9">
            <w:pPr>
              <w:rPr>
                <w:rFonts w:ascii="Times New Roman" w:hAnsi="Times New Roman"/>
                <w:sz w:val="18"/>
                <w:szCs w:val="18"/>
              </w:rPr>
            </w:pPr>
            <w:r>
              <w:rPr>
                <w:rFonts w:ascii="Times New Roman" w:hAnsi="Times New Roman"/>
                <w:sz w:val="18"/>
                <w:szCs w:val="18"/>
              </w:rPr>
              <w:t xml:space="preserve">Лекторий «Достоевский» </w:t>
            </w:r>
            <w:hyperlink r:id="rId540" w:history="1">
              <w:r w:rsidRPr="00A0353D">
                <w:rPr>
                  <w:rStyle w:val="a4"/>
                  <w:rFonts w:ascii="Times New Roman" w:hAnsi="Times New Roman"/>
                  <w:sz w:val="18"/>
                  <w:szCs w:val="18"/>
                </w:rPr>
                <w:t>https://dostoverno.ru/</w:t>
              </w:r>
            </w:hyperlink>
          </w:p>
          <w:p w:rsidR="00F47007" w:rsidRDefault="00C17BE9" w:rsidP="00C17BE9">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541" w:history="1">
              <w:r w:rsidRPr="00A0353D">
                <w:rPr>
                  <w:rStyle w:val="a4"/>
                  <w:rFonts w:ascii="Times New Roman" w:hAnsi="Times New Roman"/>
                  <w:sz w:val="18"/>
                  <w:szCs w:val="18"/>
                </w:rPr>
                <w:t>https://www.prlib.ru/</w:t>
              </w:r>
            </w:hyperlink>
          </w:p>
        </w:tc>
        <w:tc>
          <w:tcPr>
            <w:tcW w:w="655" w:type="dxa"/>
            <w:textDirection w:val="btLr"/>
          </w:tcPr>
          <w:p w:rsidR="00F47007" w:rsidRPr="00A2306F" w:rsidRDefault="00F47007" w:rsidP="003E064B">
            <w:pPr>
              <w:ind w:left="113" w:right="113"/>
              <w:rPr>
                <w:rFonts w:ascii="Times New Roman" w:hAnsi="Times New Roman"/>
                <w:sz w:val="18"/>
                <w:szCs w:val="18"/>
              </w:rPr>
            </w:pPr>
          </w:p>
        </w:tc>
        <w:tc>
          <w:tcPr>
            <w:tcW w:w="540" w:type="dxa"/>
            <w:textDirection w:val="btLr"/>
          </w:tcPr>
          <w:p w:rsidR="00F47007" w:rsidRPr="00A2306F" w:rsidRDefault="00F47007" w:rsidP="003E064B">
            <w:pPr>
              <w:ind w:left="113" w:right="113"/>
              <w:rPr>
                <w:rFonts w:ascii="Times New Roman" w:hAnsi="Times New Roman"/>
                <w:sz w:val="18"/>
                <w:szCs w:val="18"/>
              </w:rPr>
            </w:pPr>
          </w:p>
        </w:tc>
        <w:tc>
          <w:tcPr>
            <w:tcW w:w="602" w:type="dxa"/>
            <w:textDirection w:val="btLr"/>
          </w:tcPr>
          <w:p w:rsidR="00F47007" w:rsidRPr="00A2306F" w:rsidRDefault="00F47007" w:rsidP="003E064B">
            <w:pPr>
              <w:ind w:left="113" w:right="113"/>
              <w:rPr>
                <w:rFonts w:ascii="Times New Roman" w:hAnsi="Times New Roman"/>
                <w:sz w:val="18"/>
                <w:szCs w:val="18"/>
              </w:rPr>
            </w:pPr>
          </w:p>
        </w:tc>
      </w:tr>
      <w:tr w:rsidR="00F47007" w:rsidRPr="00FE1C6D" w:rsidTr="00205EF2">
        <w:trPr>
          <w:cantSplit/>
          <w:trHeight w:val="421"/>
        </w:trPr>
        <w:tc>
          <w:tcPr>
            <w:tcW w:w="673" w:type="dxa"/>
          </w:tcPr>
          <w:p w:rsidR="00F47007" w:rsidRDefault="00F47007" w:rsidP="00F47007">
            <w:pPr>
              <w:rPr>
                <w:rFonts w:ascii="Times New Roman" w:hAnsi="Times New Roman"/>
                <w:sz w:val="18"/>
                <w:szCs w:val="18"/>
              </w:rPr>
            </w:pPr>
            <w:r>
              <w:rPr>
                <w:rFonts w:ascii="Times New Roman" w:hAnsi="Times New Roman"/>
                <w:sz w:val="18"/>
                <w:szCs w:val="18"/>
              </w:rPr>
              <w:t xml:space="preserve">1.25 </w:t>
            </w:r>
          </w:p>
        </w:tc>
        <w:tc>
          <w:tcPr>
            <w:tcW w:w="2495" w:type="dxa"/>
          </w:tcPr>
          <w:p w:rsidR="00F47007" w:rsidRPr="00F47007" w:rsidRDefault="00F47007" w:rsidP="00F47007">
            <w:pPr>
              <w:rPr>
                <w:rFonts w:ascii="Times New Roman" w:hAnsi="Times New Roman" w:cs="Times New Roman"/>
                <w:sz w:val="18"/>
              </w:rPr>
            </w:pPr>
            <w:r w:rsidRPr="00F47007">
              <w:rPr>
                <w:rFonts w:ascii="Times New Roman" w:hAnsi="Times New Roman" w:cs="Times New Roman"/>
                <w:sz w:val="18"/>
              </w:rPr>
              <w:t>Урок повторения, обобщения и контроля «Историческое</w:t>
            </w:r>
          </w:p>
          <w:p w:rsidR="00F47007" w:rsidRPr="00F47007" w:rsidRDefault="00F47007" w:rsidP="00F47007">
            <w:pPr>
              <w:rPr>
                <w:rFonts w:ascii="Times New Roman" w:hAnsi="Times New Roman" w:cs="Times New Roman"/>
                <w:sz w:val="18"/>
              </w:rPr>
            </w:pPr>
            <w:r w:rsidRPr="00F47007">
              <w:rPr>
                <w:rFonts w:ascii="Times New Roman" w:hAnsi="Times New Roman" w:cs="Times New Roman"/>
                <w:sz w:val="18"/>
              </w:rPr>
              <w:t>и культурное наследие Средних веков»</w:t>
            </w:r>
          </w:p>
        </w:tc>
        <w:tc>
          <w:tcPr>
            <w:tcW w:w="809" w:type="dxa"/>
          </w:tcPr>
          <w:p w:rsidR="00F47007" w:rsidRDefault="00F47007" w:rsidP="003E064B">
            <w:pPr>
              <w:rPr>
                <w:rFonts w:ascii="Times New Roman" w:hAnsi="Times New Roman"/>
                <w:sz w:val="18"/>
                <w:szCs w:val="18"/>
              </w:rPr>
            </w:pPr>
            <w:r>
              <w:rPr>
                <w:rFonts w:ascii="Times New Roman" w:hAnsi="Times New Roman"/>
                <w:sz w:val="18"/>
                <w:szCs w:val="18"/>
              </w:rPr>
              <w:t>1</w:t>
            </w:r>
          </w:p>
        </w:tc>
        <w:tc>
          <w:tcPr>
            <w:tcW w:w="1554" w:type="dxa"/>
          </w:tcPr>
          <w:p w:rsidR="00F47007" w:rsidRDefault="0054540B" w:rsidP="00947DD5">
            <w:pPr>
              <w:rPr>
                <w:rFonts w:ascii="Times New Roman" w:hAnsi="Times New Roman"/>
                <w:sz w:val="18"/>
                <w:szCs w:val="18"/>
              </w:rPr>
            </w:pPr>
            <w:r>
              <w:rPr>
                <w:rFonts w:ascii="Times New Roman" w:hAnsi="Times New Roman"/>
                <w:sz w:val="18"/>
                <w:szCs w:val="18"/>
              </w:rPr>
              <w:t xml:space="preserve">Викторина </w:t>
            </w:r>
          </w:p>
        </w:tc>
        <w:tc>
          <w:tcPr>
            <w:tcW w:w="4847" w:type="dxa"/>
          </w:tcPr>
          <w:p w:rsidR="00F47007" w:rsidRPr="00F47007" w:rsidRDefault="00EC6125" w:rsidP="001D7133">
            <w:pPr>
              <w:jc w:val="both"/>
              <w:rPr>
                <w:rFonts w:ascii="Times New Roman" w:hAnsi="Times New Roman"/>
                <w:sz w:val="18"/>
                <w:szCs w:val="18"/>
              </w:rPr>
            </w:pPr>
            <w:r w:rsidRPr="00EC6125">
              <w:rPr>
                <w:rFonts w:ascii="Times New Roman" w:hAnsi="Times New Roman"/>
                <w:sz w:val="18"/>
                <w:szCs w:val="18"/>
              </w:rPr>
              <w:t>Систематизировать информацию по курсу истории средних веков</w:t>
            </w:r>
          </w:p>
        </w:tc>
        <w:tc>
          <w:tcPr>
            <w:tcW w:w="2611" w:type="dxa"/>
          </w:tcPr>
          <w:p w:rsidR="00C17BE9" w:rsidRDefault="00C17BE9" w:rsidP="00C17BE9">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542" w:history="1">
              <w:r w:rsidRPr="00A0353D">
                <w:rPr>
                  <w:rStyle w:val="a4"/>
                  <w:rFonts w:ascii="Times New Roman" w:hAnsi="Times New Roman"/>
                  <w:sz w:val="18"/>
                  <w:szCs w:val="18"/>
                </w:rPr>
                <w:t>https://история.рф/</w:t>
              </w:r>
            </w:hyperlink>
          </w:p>
          <w:p w:rsidR="00C17BE9" w:rsidRDefault="00C17BE9" w:rsidP="00C17BE9">
            <w:pPr>
              <w:rPr>
                <w:rFonts w:ascii="Times New Roman" w:hAnsi="Times New Roman"/>
                <w:sz w:val="18"/>
                <w:szCs w:val="18"/>
              </w:rPr>
            </w:pPr>
            <w:r>
              <w:rPr>
                <w:rFonts w:ascii="Times New Roman" w:hAnsi="Times New Roman"/>
                <w:sz w:val="18"/>
                <w:szCs w:val="18"/>
              </w:rPr>
              <w:t xml:space="preserve">Российское общество «Знание» </w:t>
            </w:r>
            <w:hyperlink r:id="rId543" w:history="1">
              <w:r w:rsidRPr="00A0353D">
                <w:rPr>
                  <w:rStyle w:val="a4"/>
                  <w:rFonts w:ascii="Times New Roman" w:hAnsi="Times New Roman"/>
                  <w:sz w:val="18"/>
                  <w:szCs w:val="18"/>
                </w:rPr>
                <w:t>https://znanierussia.ru/</w:t>
              </w:r>
            </w:hyperlink>
          </w:p>
          <w:p w:rsidR="00C17BE9" w:rsidRDefault="00C17BE9" w:rsidP="00C17BE9">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544" w:history="1">
              <w:r w:rsidRPr="00A0353D">
                <w:rPr>
                  <w:rStyle w:val="a4"/>
                  <w:rFonts w:ascii="Times New Roman" w:hAnsi="Times New Roman"/>
                  <w:sz w:val="18"/>
                  <w:szCs w:val="18"/>
                </w:rPr>
                <w:t>https://historyrussia.org/</w:t>
              </w:r>
            </w:hyperlink>
          </w:p>
          <w:p w:rsidR="00C17BE9" w:rsidRDefault="00C17BE9" w:rsidP="00C17BE9">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545" w:history="1">
              <w:r w:rsidRPr="00A0353D">
                <w:rPr>
                  <w:rStyle w:val="a4"/>
                  <w:rFonts w:ascii="Times New Roman" w:hAnsi="Times New Roman"/>
                  <w:sz w:val="18"/>
                  <w:szCs w:val="18"/>
                </w:rPr>
                <w:t>https://bigenc.ru/</w:t>
              </w:r>
            </w:hyperlink>
          </w:p>
          <w:p w:rsidR="00C17BE9" w:rsidRDefault="00C17BE9" w:rsidP="00C17BE9">
            <w:pPr>
              <w:rPr>
                <w:rFonts w:ascii="Times New Roman" w:hAnsi="Times New Roman"/>
                <w:sz w:val="18"/>
                <w:szCs w:val="18"/>
              </w:rPr>
            </w:pPr>
            <w:r>
              <w:rPr>
                <w:rFonts w:ascii="Times New Roman" w:hAnsi="Times New Roman"/>
                <w:sz w:val="18"/>
                <w:szCs w:val="18"/>
              </w:rPr>
              <w:t xml:space="preserve">Лекторий «Достоевский» </w:t>
            </w:r>
            <w:hyperlink r:id="rId546" w:history="1">
              <w:r w:rsidRPr="00A0353D">
                <w:rPr>
                  <w:rStyle w:val="a4"/>
                  <w:rFonts w:ascii="Times New Roman" w:hAnsi="Times New Roman"/>
                  <w:sz w:val="18"/>
                  <w:szCs w:val="18"/>
                </w:rPr>
                <w:t>https://dostoverno.ru/</w:t>
              </w:r>
            </w:hyperlink>
          </w:p>
          <w:p w:rsidR="00F47007" w:rsidRDefault="00C17BE9" w:rsidP="00C17BE9">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547" w:history="1">
              <w:r w:rsidRPr="00A0353D">
                <w:rPr>
                  <w:rStyle w:val="a4"/>
                  <w:rFonts w:ascii="Times New Roman" w:hAnsi="Times New Roman"/>
                  <w:sz w:val="18"/>
                  <w:szCs w:val="18"/>
                </w:rPr>
                <w:t>https://www.prlib.ru/</w:t>
              </w:r>
            </w:hyperlink>
          </w:p>
        </w:tc>
        <w:tc>
          <w:tcPr>
            <w:tcW w:w="655" w:type="dxa"/>
            <w:textDirection w:val="btLr"/>
          </w:tcPr>
          <w:p w:rsidR="00F47007" w:rsidRPr="00A2306F" w:rsidRDefault="00F47007" w:rsidP="003E064B">
            <w:pPr>
              <w:ind w:left="113" w:right="113"/>
              <w:rPr>
                <w:rFonts w:ascii="Times New Roman" w:hAnsi="Times New Roman"/>
                <w:sz w:val="18"/>
                <w:szCs w:val="18"/>
              </w:rPr>
            </w:pPr>
          </w:p>
        </w:tc>
        <w:tc>
          <w:tcPr>
            <w:tcW w:w="540" w:type="dxa"/>
            <w:textDirection w:val="btLr"/>
          </w:tcPr>
          <w:p w:rsidR="00F47007" w:rsidRPr="00A2306F" w:rsidRDefault="00F47007" w:rsidP="003E064B">
            <w:pPr>
              <w:ind w:left="113" w:right="113"/>
              <w:rPr>
                <w:rFonts w:ascii="Times New Roman" w:hAnsi="Times New Roman"/>
                <w:sz w:val="18"/>
                <w:szCs w:val="18"/>
              </w:rPr>
            </w:pPr>
          </w:p>
        </w:tc>
        <w:tc>
          <w:tcPr>
            <w:tcW w:w="602" w:type="dxa"/>
            <w:textDirection w:val="btLr"/>
          </w:tcPr>
          <w:p w:rsidR="00F47007" w:rsidRPr="00A2306F" w:rsidRDefault="00F47007" w:rsidP="003E064B">
            <w:pPr>
              <w:ind w:left="113" w:right="113"/>
              <w:rPr>
                <w:rFonts w:ascii="Times New Roman" w:hAnsi="Times New Roman"/>
                <w:sz w:val="18"/>
                <w:szCs w:val="18"/>
              </w:rPr>
            </w:pPr>
          </w:p>
        </w:tc>
      </w:tr>
      <w:tr w:rsidR="009D65FD" w:rsidRPr="00FE1C6D" w:rsidTr="003E064B">
        <w:trPr>
          <w:cantSplit/>
          <w:trHeight w:val="421"/>
        </w:trPr>
        <w:tc>
          <w:tcPr>
            <w:tcW w:w="14786" w:type="dxa"/>
            <w:gridSpan w:val="9"/>
          </w:tcPr>
          <w:p w:rsidR="009D65FD" w:rsidRPr="009D65FD" w:rsidRDefault="009D65FD" w:rsidP="001D7133">
            <w:pPr>
              <w:ind w:left="113" w:right="113"/>
              <w:jc w:val="both"/>
              <w:rPr>
                <w:rFonts w:ascii="Times New Roman" w:hAnsi="Times New Roman"/>
                <w:b/>
                <w:sz w:val="18"/>
                <w:szCs w:val="18"/>
              </w:rPr>
            </w:pPr>
            <w:r w:rsidRPr="009D65FD">
              <w:rPr>
                <w:rFonts w:ascii="Times New Roman" w:hAnsi="Times New Roman"/>
                <w:b/>
                <w:sz w:val="18"/>
                <w:szCs w:val="18"/>
              </w:rPr>
              <w:t>КУРС «ИСТОРИЯ РОССИИ. ОТ РУСИ К РОССИЙСКОМУ ГОСУДАРСТВУ»</w:t>
            </w:r>
          </w:p>
        </w:tc>
      </w:tr>
      <w:tr w:rsidR="009D65FD" w:rsidRPr="00FE1C6D" w:rsidTr="003E064B">
        <w:trPr>
          <w:cantSplit/>
          <w:trHeight w:val="421"/>
        </w:trPr>
        <w:tc>
          <w:tcPr>
            <w:tcW w:w="14786" w:type="dxa"/>
            <w:gridSpan w:val="9"/>
          </w:tcPr>
          <w:p w:rsidR="009D65FD" w:rsidRPr="009D65FD" w:rsidRDefault="009D65FD" w:rsidP="001D7133">
            <w:pPr>
              <w:ind w:left="113" w:right="113"/>
              <w:jc w:val="both"/>
              <w:rPr>
                <w:rFonts w:ascii="Times New Roman" w:hAnsi="Times New Roman"/>
                <w:b/>
                <w:sz w:val="18"/>
                <w:szCs w:val="18"/>
              </w:rPr>
            </w:pPr>
            <w:r w:rsidRPr="009D65FD">
              <w:rPr>
                <w:rFonts w:ascii="Times New Roman" w:hAnsi="Times New Roman"/>
                <w:b/>
                <w:sz w:val="18"/>
                <w:szCs w:val="18"/>
              </w:rPr>
              <w:t>Раздел 2. История России. От Руси к Российскому государству</w:t>
            </w:r>
            <w:r w:rsidR="007550F8">
              <w:rPr>
                <w:rFonts w:ascii="Times New Roman" w:hAnsi="Times New Roman"/>
                <w:b/>
                <w:sz w:val="18"/>
                <w:szCs w:val="18"/>
              </w:rPr>
              <w:t xml:space="preserve"> (57 ч.) </w:t>
            </w:r>
          </w:p>
        </w:tc>
      </w:tr>
      <w:tr w:rsidR="001B2CB0" w:rsidRPr="00FE1C6D" w:rsidTr="00205EF2">
        <w:trPr>
          <w:cantSplit/>
          <w:trHeight w:val="421"/>
        </w:trPr>
        <w:tc>
          <w:tcPr>
            <w:tcW w:w="673" w:type="dxa"/>
          </w:tcPr>
          <w:p w:rsidR="001B2CB0" w:rsidRDefault="001B2CB0" w:rsidP="00F47007">
            <w:pPr>
              <w:rPr>
                <w:rFonts w:ascii="Times New Roman" w:hAnsi="Times New Roman"/>
                <w:sz w:val="18"/>
                <w:szCs w:val="18"/>
              </w:rPr>
            </w:pPr>
            <w:r>
              <w:rPr>
                <w:rFonts w:ascii="Times New Roman" w:hAnsi="Times New Roman"/>
                <w:sz w:val="18"/>
                <w:szCs w:val="18"/>
              </w:rPr>
              <w:lastRenderedPageBreak/>
              <w:t>2.1.</w:t>
            </w:r>
          </w:p>
        </w:tc>
        <w:tc>
          <w:tcPr>
            <w:tcW w:w="2495" w:type="dxa"/>
          </w:tcPr>
          <w:p w:rsidR="001B2CB0" w:rsidRPr="00F47007" w:rsidRDefault="001B2CB0" w:rsidP="00F47007">
            <w:pPr>
              <w:rPr>
                <w:rFonts w:ascii="Times New Roman" w:hAnsi="Times New Roman" w:cs="Times New Roman"/>
                <w:sz w:val="18"/>
              </w:rPr>
            </w:pPr>
            <w:r w:rsidRPr="001B2CB0">
              <w:rPr>
                <w:rFonts w:ascii="Times New Roman" w:hAnsi="Times New Roman" w:cs="Times New Roman"/>
                <w:sz w:val="18"/>
                <w:szCs w:val="18"/>
              </w:rPr>
              <w:t>Введение</w:t>
            </w:r>
          </w:p>
        </w:tc>
        <w:tc>
          <w:tcPr>
            <w:tcW w:w="809" w:type="dxa"/>
          </w:tcPr>
          <w:p w:rsidR="001B2CB0" w:rsidRDefault="001B2CB0" w:rsidP="003E064B">
            <w:pPr>
              <w:rPr>
                <w:rFonts w:ascii="Times New Roman" w:hAnsi="Times New Roman"/>
                <w:sz w:val="18"/>
                <w:szCs w:val="18"/>
              </w:rPr>
            </w:pPr>
            <w:r>
              <w:rPr>
                <w:rFonts w:ascii="Times New Roman" w:hAnsi="Times New Roman"/>
                <w:sz w:val="18"/>
                <w:szCs w:val="18"/>
              </w:rPr>
              <w:t>1</w:t>
            </w:r>
          </w:p>
        </w:tc>
        <w:tc>
          <w:tcPr>
            <w:tcW w:w="1554" w:type="dxa"/>
          </w:tcPr>
          <w:p w:rsidR="001B2CB0" w:rsidRDefault="001B2CB0" w:rsidP="00947DD5">
            <w:pPr>
              <w:rPr>
                <w:rFonts w:ascii="Times New Roman" w:hAnsi="Times New Roman"/>
                <w:sz w:val="18"/>
                <w:szCs w:val="18"/>
              </w:rPr>
            </w:pPr>
            <w:r>
              <w:rPr>
                <w:rFonts w:ascii="Times New Roman" w:hAnsi="Times New Roman"/>
                <w:sz w:val="18"/>
                <w:szCs w:val="18"/>
              </w:rPr>
              <w:t xml:space="preserve">Устный опрос, работа с картой </w:t>
            </w:r>
          </w:p>
        </w:tc>
        <w:tc>
          <w:tcPr>
            <w:tcW w:w="4847" w:type="dxa"/>
          </w:tcPr>
          <w:p w:rsidR="00915755" w:rsidRDefault="001B2CB0" w:rsidP="001D7133">
            <w:pPr>
              <w:jc w:val="both"/>
              <w:rPr>
                <w:rFonts w:ascii="Times New Roman" w:hAnsi="Times New Roman"/>
                <w:sz w:val="18"/>
                <w:szCs w:val="18"/>
              </w:rPr>
            </w:pPr>
            <w:r w:rsidRPr="001B2CB0">
              <w:rPr>
                <w:rFonts w:ascii="Times New Roman" w:hAnsi="Times New Roman"/>
                <w:sz w:val="18"/>
                <w:szCs w:val="18"/>
              </w:rPr>
              <w:t xml:space="preserve">Объяснять, что изучает история Отечества. </w:t>
            </w:r>
          </w:p>
          <w:p w:rsidR="00915755" w:rsidRDefault="001B2CB0" w:rsidP="001D7133">
            <w:pPr>
              <w:jc w:val="both"/>
              <w:rPr>
                <w:rFonts w:ascii="Times New Roman" w:hAnsi="Times New Roman"/>
                <w:sz w:val="18"/>
                <w:szCs w:val="18"/>
              </w:rPr>
            </w:pPr>
            <w:r w:rsidRPr="001B2CB0">
              <w:rPr>
                <w:rFonts w:ascii="Times New Roman" w:hAnsi="Times New Roman"/>
                <w:sz w:val="18"/>
                <w:szCs w:val="18"/>
              </w:rPr>
              <w:t>Различать виды исторических источников с опорой на приобретенные ранее знания (5–6 классы).</w:t>
            </w:r>
          </w:p>
          <w:p w:rsidR="00915755" w:rsidRDefault="001B2CB0" w:rsidP="001D7133">
            <w:pPr>
              <w:jc w:val="both"/>
              <w:rPr>
                <w:rFonts w:ascii="Times New Roman" w:hAnsi="Times New Roman"/>
                <w:sz w:val="18"/>
                <w:szCs w:val="18"/>
              </w:rPr>
            </w:pPr>
            <w:r w:rsidRPr="001B2CB0">
              <w:rPr>
                <w:rFonts w:ascii="Times New Roman" w:hAnsi="Times New Roman"/>
                <w:sz w:val="18"/>
                <w:szCs w:val="18"/>
              </w:rPr>
              <w:t xml:space="preserve">Характеризовать источники российской истории. </w:t>
            </w:r>
          </w:p>
          <w:p w:rsidR="001B2CB0" w:rsidRPr="00EC6125" w:rsidRDefault="001B2CB0" w:rsidP="001D7133">
            <w:pPr>
              <w:jc w:val="both"/>
              <w:rPr>
                <w:rFonts w:ascii="Times New Roman" w:hAnsi="Times New Roman"/>
                <w:sz w:val="18"/>
                <w:szCs w:val="18"/>
              </w:rPr>
            </w:pPr>
            <w:r w:rsidRPr="001B2CB0">
              <w:rPr>
                <w:rFonts w:ascii="Times New Roman" w:hAnsi="Times New Roman"/>
                <w:sz w:val="18"/>
                <w:szCs w:val="18"/>
              </w:rPr>
              <w:t>Показывать своеобразие геополитического положения России с опорой на историческую карту</w:t>
            </w:r>
          </w:p>
        </w:tc>
        <w:tc>
          <w:tcPr>
            <w:tcW w:w="2611" w:type="dxa"/>
          </w:tcPr>
          <w:p w:rsidR="001B2CB0" w:rsidRDefault="001B2CB0" w:rsidP="003E064B">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548" w:history="1">
              <w:r w:rsidRPr="00A0353D">
                <w:rPr>
                  <w:rStyle w:val="a4"/>
                  <w:rFonts w:ascii="Times New Roman" w:hAnsi="Times New Roman"/>
                  <w:sz w:val="18"/>
                  <w:szCs w:val="18"/>
                </w:rPr>
                <w:t>https://история.рф/</w:t>
              </w:r>
            </w:hyperlink>
          </w:p>
          <w:p w:rsidR="001B2CB0" w:rsidRDefault="001B2CB0" w:rsidP="003E064B">
            <w:pPr>
              <w:rPr>
                <w:rFonts w:ascii="Times New Roman" w:hAnsi="Times New Roman"/>
                <w:sz w:val="18"/>
                <w:szCs w:val="18"/>
              </w:rPr>
            </w:pPr>
            <w:r>
              <w:rPr>
                <w:rFonts w:ascii="Times New Roman" w:hAnsi="Times New Roman"/>
                <w:sz w:val="18"/>
                <w:szCs w:val="18"/>
              </w:rPr>
              <w:t xml:space="preserve">Российское общество «Знание» </w:t>
            </w:r>
            <w:hyperlink r:id="rId549" w:history="1">
              <w:r w:rsidRPr="00A0353D">
                <w:rPr>
                  <w:rStyle w:val="a4"/>
                  <w:rFonts w:ascii="Times New Roman" w:hAnsi="Times New Roman"/>
                  <w:sz w:val="18"/>
                  <w:szCs w:val="18"/>
                </w:rPr>
                <w:t>https://znanierussia.ru/</w:t>
              </w:r>
            </w:hyperlink>
          </w:p>
          <w:p w:rsidR="001B2CB0" w:rsidRDefault="001B2CB0" w:rsidP="003E064B">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550" w:history="1">
              <w:r w:rsidRPr="00A0353D">
                <w:rPr>
                  <w:rStyle w:val="a4"/>
                  <w:rFonts w:ascii="Times New Roman" w:hAnsi="Times New Roman"/>
                  <w:sz w:val="18"/>
                  <w:szCs w:val="18"/>
                </w:rPr>
                <w:t>https://historyrussia.org/</w:t>
              </w:r>
            </w:hyperlink>
          </w:p>
          <w:p w:rsidR="001B2CB0" w:rsidRDefault="001B2CB0" w:rsidP="003E064B">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551" w:history="1">
              <w:r w:rsidRPr="00A0353D">
                <w:rPr>
                  <w:rStyle w:val="a4"/>
                  <w:rFonts w:ascii="Times New Roman" w:hAnsi="Times New Roman"/>
                  <w:sz w:val="18"/>
                  <w:szCs w:val="18"/>
                </w:rPr>
                <w:t>https://bigenc.ru/</w:t>
              </w:r>
            </w:hyperlink>
          </w:p>
          <w:p w:rsidR="001B2CB0" w:rsidRDefault="001B2CB0" w:rsidP="003E064B">
            <w:pPr>
              <w:rPr>
                <w:rFonts w:ascii="Times New Roman" w:hAnsi="Times New Roman"/>
                <w:sz w:val="18"/>
                <w:szCs w:val="18"/>
              </w:rPr>
            </w:pPr>
            <w:r>
              <w:rPr>
                <w:rFonts w:ascii="Times New Roman" w:hAnsi="Times New Roman"/>
                <w:sz w:val="18"/>
                <w:szCs w:val="18"/>
              </w:rPr>
              <w:t xml:space="preserve">Лекторий «Достоевский» </w:t>
            </w:r>
            <w:hyperlink r:id="rId552" w:history="1">
              <w:r w:rsidRPr="00A0353D">
                <w:rPr>
                  <w:rStyle w:val="a4"/>
                  <w:rFonts w:ascii="Times New Roman" w:hAnsi="Times New Roman"/>
                  <w:sz w:val="18"/>
                  <w:szCs w:val="18"/>
                </w:rPr>
                <w:t>https://dostoverno.ru/</w:t>
              </w:r>
            </w:hyperlink>
          </w:p>
          <w:p w:rsidR="001B2CB0" w:rsidRDefault="001B2CB0" w:rsidP="003E064B">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553" w:history="1">
              <w:r w:rsidRPr="00A0353D">
                <w:rPr>
                  <w:rStyle w:val="a4"/>
                  <w:rFonts w:ascii="Times New Roman" w:hAnsi="Times New Roman"/>
                  <w:sz w:val="18"/>
                  <w:szCs w:val="18"/>
                </w:rPr>
                <w:t>https://www.prlib.ru/</w:t>
              </w:r>
            </w:hyperlink>
          </w:p>
        </w:tc>
        <w:tc>
          <w:tcPr>
            <w:tcW w:w="655" w:type="dxa"/>
            <w:textDirection w:val="btLr"/>
          </w:tcPr>
          <w:p w:rsidR="001B2CB0" w:rsidRPr="00A2306F" w:rsidRDefault="001B2CB0" w:rsidP="003E064B">
            <w:pPr>
              <w:ind w:left="113" w:right="113"/>
              <w:rPr>
                <w:rFonts w:ascii="Times New Roman" w:hAnsi="Times New Roman"/>
                <w:sz w:val="18"/>
                <w:szCs w:val="18"/>
              </w:rPr>
            </w:pPr>
          </w:p>
        </w:tc>
        <w:tc>
          <w:tcPr>
            <w:tcW w:w="540" w:type="dxa"/>
            <w:textDirection w:val="btLr"/>
          </w:tcPr>
          <w:p w:rsidR="001B2CB0" w:rsidRPr="00A2306F" w:rsidRDefault="001B2CB0" w:rsidP="003E064B">
            <w:pPr>
              <w:ind w:left="113" w:right="113"/>
              <w:rPr>
                <w:rFonts w:ascii="Times New Roman" w:hAnsi="Times New Roman"/>
                <w:sz w:val="18"/>
                <w:szCs w:val="18"/>
              </w:rPr>
            </w:pPr>
          </w:p>
        </w:tc>
        <w:tc>
          <w:tcPr>
            <w:tcW w:w="602" w:type="dxa"/>
            <w:textDirection w:val="btLr"/>
          </w:tcPr>
          <w:p w:rsidR="001B2CB0" w:rsidRPr="00A2306F" w:rsidRDefault="001B2CB0" w:rsidP="003E064B">
            <w:pPr>
              <w:ind w:left="113" w:right="113"/>
              <w:rPr>
                <w:rFonts w:ascii="Times New Roman" w:hAnsi="Times New Roman"/>
                <w:sz w:val="18"/>
                <w:szCs w:val="18"/>
              </w:rPr>
            </w:pPr>
          </w:p>
        </w:tc>
      </w:tr>
      <w:tr w:rsidR="001B2CB0" w:rsidRPr="00FE1C6D" w:rsidTr="00205EF2">
        <w:trPr>
          <w:cantSplit/>
          <w:trHeight w:val="421"/>
        </w:trPr>
        <w:tc>
          <w:tcPr>
            <w:tcW w:w="673" w:type="dxa"/>
          </w:tcPr>
          <w:p w:rsidR="001B2CB0" w:rsidRDefault="001B2CB0" w:rsidP="00F47007">
            <w:pPr>
              <w:rPr>
                <w:rFonts w:ascii="Times New Roman" w:hAnsi="Times New Roman"/>
                <w:sz w:val="18"/>
                <w:szCs w:val="18"/>
              </w:rPr>
            </w:pPr>
            <w:r>
              <w:rPr>
                <w:rFonts w:ascii="Times New Roman" w:hAnsi="Times New Roman"/>
                <w:sz w:val="18"/>
                <w:szCs w:val="18"/>
              </w:rPr>
              <w:t>2.2</w:t>
            </w:r>
          </w:p>
        </w:tc>
        <w:tc>
          <w:tcPr>
            <w:tcW w:w="2495" w:type="dxa"/>
          </w:tcPr>
          <w:p w:rsidR="001B2CB0" w:rsidRPr="001B2CB0" w:rsidRDefault="001B2CB0" w:rsidP="001B2CB0">
            <w:pPr>
              <w:rPr>
                <w:rFonts w:ascii="Times New Roman" w:hAnsi="Times New Roman" w:cs="Times New Roman"/>
                <w:sz w:val="18"/>
                <w:szCs w:val="18"/>
              </w:rPr>
            </w:pPr>
            <w:r w:rsidRPr="001B2CB0">
              <w:rPr>
                <w:rFonts w:ascii="Times New Roman" w:hAnsi="Times New Roman" w:cs="Times New Roman"/>
                <w:sz w:val="18"/>
                <w:szCs w:val="18"/>
              </w:rPr>
              <w:t>Великое переселение народов. Восточная Европа</w:t>
            </w:r>
          </w:p>
          <w:p w:rsidR="001B2CB0" w:rsidRPr="001B2CB0" w:rsidRDefault="001B2CB0" w:rsidP="00F47007">
            <w:pPr>
              <w:rPr>
                <w:rFonts w:ascii="Times New Roman" w:hAnsi="Times New Roman" w:cs="Times New Roman"/>
                <w:sz w:val="18"/>
                <w:szCs w:val="18"/>
              </w:rPr>
            </w:pPr>
            <w:r>
              <w:rPr>
                <w:rFonts w:ascii="Times New Roman" w:hAnsi="Times New Roman" w:cs="Times New Roman"/>
                <w:sz w:val="18"/>
                <w:szCs w:val="18"/>
              </w:rPr>
              <w:t>и Северная Азия в I тыс. н. э.</w:t>
            </w:r>
          </w:p>
        </w:tc>
        <w:tc>
          <w:tcPr>
            <w:tcW w:w="809" w:type="dxa"/>
          </w:tcPr>
          <w:p w:rsidR="001B2CB0" w:rsidRDefault="001B2CB0" w:rsidP="003E064B">
            <w:pPr>
              <w:rPr>
                <w:rFonts w:ascii="Times New Roman" w:hAnsi="Times New Roman"/>
                <w:sz w:val="18"/>
                <w:szCs w:val="18"/>
              </w:rPr>
            </w:pPr>
            <w:r>
              <w:rPr>
                <w:rFonts w:ascii="Times New Roman" w:hAnsi="Times New Roman"/>
                <w:sz w:val="18"/>
                <w:szCs w:val="18"/>
              </w:rPr>
              <w:t>1</w:t>
            </w:r>
          </w:p>
        </w:tc>
        <w:tc>
          <w:tcPr>
            <w:tcW w:w="1554" w:type="dxa"/>
          </w:tcPr>
          <w:p w:rsidR="001B2CB0" w:rsidRDefault="001B2CB0" w:rsidP="001B2CB0">
            <w:pPr>
              <w:rPr>
                <w:rFonts w:ascii="Times New Roman" w:hAnsi="Times New Roman"/>
                <w:sz w:val="18"/>
                <w:szCs w:val="18"/>
              </w:rPr>
            </w:pPr>
            <w:r>
              <w:rPr>
                <w:rFonts w:ascii="Times New Roman" w:hAnsi="Times New Roman"/>
                <w:sz w:val="18"/>
                <w:szCs w:val="18"/>
              </w:rPr>
              <w:t>Устный опрос, работа с картой</w:t>
            </w:r>
          </w:p>
        </w:tc>
        <w:tc>
          <w:tcPr>
            <w:tcW w:w="4847" w:type="dxa"/>
          </w:tcPr>
          <w:p w:rsidR="003F0B1C" w:rsidRDefault="001B2CB0" w:rsidP="001D7133">
            <w:pPr>
              <w:jc w:val="both"/>
              <w:rPr>
                <w:rFonts w:ascii="Times New Roman" w:hAnsi="Times New Roman"/>
                <w:sz w:val="18"/>
                <w:szCs w:val="18"/>
              </w:rPr>
            </w:pPr>
            <w:r w:rsidRPr="001B2CB0">
              <w:rPr>
                <w:rFonts w:ascii="Times New Roman" w:hAnsi="Times New Roman"/>
                <w:sz w:val="18"/>
                <w:szCs w:val="18"/>
              </w:rPr>
              <w:t xml:space="preserve">Находить и показывать на исторической карте места расселения древнего человека на территории России, древние государства Поволжья, Кавказа и Северного Причерноморья. </w:t>
            </w:r>
          </w:p>
          <w:p w:rsidR="003F0B1C" w:rsidRDefault="001B2CB0" w:rsidP="001D7133">
            <w:pPr>
              <w:jc w:val="both"/>
              <w:rPr>
                <w:rFonts w:ascii="Times New Roman" w:hAnsi="Times New Roman"/>
                <w:sz w:val="18"/>
                <w:szCs w:val="18"/>
              </w:rPr>
            </w:pPr>
            <w:r w:rsidRPr="001B2CB0">
              <w:rPr>
                <w:rFonts w:ascii="Times New Roman" w:hAnsi="Times New Roman"/>
                <w:sz w:val="18"/>
                <w:szCs w:val="18"/>
              </w:rPr>
              <w:t xml:space="preserve">Описывать условия жизни, занятия, верования земледельческих и кочевых племен, народов. </w:t>
            </w:r>
          </w:p>
          <w:p w:rsidR="003F0B1C" w:rsidRDefault="001B2CB0" w:rsidP="001D7133">
            <w:pPr>
              <w:jc w:val="both"/>
              <w:rPr>
                <w:rFonts w:ascii="Times New Roman" w:hAnsi="Times New Roman"/>
                <w:sz w:val="18"/>
                <w:szCs w:val="18"/>
              </w:rPr>
            </w:pPr>
            <w:r w:rsidRPr="001B2CB0">
              <w:rPr>
                <w:rFonts w:ascii="Times New Roman" w:hAnsi="Times New Roman"/>
                <w:sz w:val="18"/>
                <w:szCs w:val="18"/>
              </w:rPr>
              <w:t>Характеризовать культурное наследие древних цивилизаций на территории нашей страны (привлекая зна</w:t>
            </w:r>
            <w:r w:rsidR="003F0B1C">
              <w:rPr>
                <w:rFonts w:ascii="Times New Roman" w:hAnsi="Times New Roman"/>
                <w:sz w:val="18"/>
                <w:szCs w:val="18"/>
              </w:rPr>
              <w:t xml:space="preserve">ния из истории Древнего мира). </w:t>
            </w:r>
          </w:p>
          <w:p w:rsidR="001B2CB0" w:rsidRPr="001B2CB0" w:rsidRDefault="003F0B1C" w:rsidP="001D7133">
            <w:pPr>
              <w:jc w:val="both"/>
              <w:rPr>
                <w:rFonts w:ascii="Times New Roman" w:hAnsi="Times New Roman"/>
                <w:sz w:val="18"/>
                <w:szCs w:val="18"/>
              </w:rPr>
            </w:pPr>
            <w:r>
              <w:rPr>
                <w:rFonts w:ascii="Times New Roman" w:hAnsi="Times New Roman"/>
                <w:sz w:val="18"/>
                <w:szCs w:val="18"/>
              </w:rPr>
              <w:t>П</w:t>
            </w:r>
            <w:r w:rsidR="001B2CB0" w:rsidRPr="001B2CB0">
              <w:rPr>
                <w:rFonts w:ascii="Times New Roman" w:hAnsi="Times New Roman"/>
                <w:sz w:val="18"/>
                <w:szCs w:val="18"/>
              </w:rPr>
              <w:t>риводить примеры межэтнических контактов и взаимодействий.</w:t>
            </w:r>
          </w:p>
        </w:tc>
        <w:tc>
          <w:tcPr>
            <w:tcW w:w="2611" w:type="dxa"/>
          </w:tcPr>
          <w:p w:rsidR="001B2CB0" w:rsidRDefault="001B2CB0" w:rsidP="003E064B">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554" w:history="1">
              <w:r w:rsidRPr="00A0353D">
                <w:rPr>
                  <w:rStyle w:val="a4"/>
                  <w:rFonts w:ascii="Times New Roman" w:hAnsi="Times New Roman"/>
                  <w:sz w:val="18"/>
                  <w:szCs w:val="18"/>
                </w:rPr>
                <w:t>https://история.рф/</w:t>
              </w:r>
            </w:hyperlink>
          </w:p>
          <w:p w:rsidR="001B2CB0" w:rsidRDefault="001B2CB0" w:rsidP="003E064B">
            <w:pPr>
              <w:rPr>
                <w:rFonts w:ascii="Times New Roman" w:hAnsi="Times New Roman"/>
                <w:sz w:val="18"/>
                <w:szCs w:val="18"/>
              </w:rPr>
            </w:pPr>
            <w:r>
              <w:rPr>
                <w:rFonts w:ascii="Times New Roman" w:hAnsi="Times New Roman"/>
                <w:sz w:val="18"/>
                <w:szCs w:val="18"/>
              </w:rPr>
              <w:t xml:space="preserve">Российское общество «Знание» </w:t>
            </w:r>
            <w:hyperlink r:id="rId555" w:history="1">
              <w:r w:rsidRPr="00A0353D">
                <w:rPr>
                  <w:rStyle w:val="a4"/>
                  <w:rFonts w:ascii="Times New Roman" w:hAnsi="Times New Roman"/>
                  <w:sz w:val="18"/>
                  <w:szCs w:val="18"/>
                </w:rPr>
                <w:t>https://znanierussia.ru/</w:t>
              </w:r>
            </w:hyperlink>
          </w:p>
          <w:p w:rsidR="001B2CB0" w:rsidRDefault="001B2CB0" w:rsidP="003E064B">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556" w:history="1">
              <w:r w:rsidRPr="00A0353D">
                <w:rPr>
                  <w:rStyle w:val="a4"/>
                  <w:rFonts w:ascii="Times New Roman" w:hAnsi="Times New Roman"/>
                  <w:sz w:val="18"/>
                  <w:szCs w:val="18"/>
                </w:rPr>
                <w:t>https://historyrussia.org/</w:t>
              </w:r>
            </w:hyperlink>
          </w:p>
          <w:p w:rsidR="001B2CB0" w:rsidRDefault="001B2CB0" w:rsidP="003E064B">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557" w:history="1">
              <w:r w:rsidRPr="00A0353D">
                <w:rPr>
                  <w:rStyle w:val="a4"/>
                  <w:rFonts w:ascii="Times New Roman" w:hAnsi="Times New Roman"/>
                  <w:sz w:val="18"/>
                  <w:szCs w:val="18"/>
                </w:rPr>
                <w:t>https://bigenc.ru/</w:t>
              </w:r>
            </w:hyperlink>
          </w:p>
          <w:p w:rsidR="001B2CB0" w:rsidRDefault="001B2CB0" w:rsidP="003E064B">
            <w:pPr>
              <w:rPr>
                <w:rFonts w:ascii="Times New Roman" w:hAnsi="Times New Roman"/>
                <w:sz w:val="18"/>
                <w:szCs w:val="18"/>
              </w:rPr>
            </w:pPr>
            <w:r>
              <w:rPr>
                <w:rFonts w:ascii="Times New Roman" w:hAnsi="Times New Roman"/>
                <w:sz w:val="18"/>
                <w:szCs w:val="18"/>
              </w:rPr>
              <w:t xml:space="preserve">Лекторий «Достоевский» </w:t>
            </w:r>
            <w:hyperlink r:id="rId558" w:history="1">
              <w:r w:rsidRPr="00A0353D">
                <w:rPr>
                  <w:rStyle w:val="a4"/>
                  <w:rFonts w:ascii="Times New Roman" w:hAnsi="Times New Roman"/>
                  <w:sz w:val="18"/>
                  <w:szCs w:val="18"/>
                </w:rPr>
                <w:t>https://dostoverno.ru/</w:t>
              </w:r>
            </w:hyperlink>
          </w:p>
          <w:p w:rsidR="001B2CB0" w:rsidRDefault="001B2CB0" w:rsidP="003E064B">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559" w:history="1">
              <w:r w:rsidRPr="00A0353D">
                <w:rPr>
                  <w:rStyle w:val="a4"/>
                  <w:rFonts w:ascii="Times New Roman" w:hAnsi="Times New Roman"/>
                  <w:sz w:val="18"/>
                  <w:szCs w:val="18"/>
                </w:rPr>
                <w:t>https://www.prlib.ru/</w:t>
              </w:r>
            </w:hyperlink>
          </w:p>
        </w:tc>
        <w:tc>
          <w:tcPr>
            <w:tcW w:w="655" w:type="dxa"/>
            <w:textDirection w:val="btLr"/>
          </w:tcPr>
          <w:p w:rsidR="001B2CB0" w:rsidRPr="00A2306F" w:rsidRDefault="001B2CB0" w:rsidP="003E064B">
            <w:pPr>
              <w:ind w:left="113" w:right="113"/>
              <w:rPr>
                <w:rFonts w:ascii="Times New Roman" w:hAnsi="Times New Roman"/>
                <w:sz w:val="18"/>
                <w:szCs w:val="18"/>
              </w:rPr>
            </w:pPr>
          </w:p>
        </w:tc>
        <w:tc>
          <w:tcPr>
            <w:tcW w:w="540" w:type="dxa"/>
            <w:textDirection w:val="btLr"/>
          </w:tcPr>
          <w:p w:rsidR="001B2CB0" w:rsidRPr="00A2306F" w:rsidRDefault="001B2CB0" w:rsidP="003E064B">
            <w:pPr>
              <w:ind w:left="113" w:right="113"/>
              <w:rPr>
                <w:rFonts w:ascii="Times New Roman" w:hAnsi="Times New Roman"/>
                <w:sz w:val="18"/>
                <w:szCs w:val="18"/>
              </w:rPr>
            </w:pPr>
          </w:p>
        </w:tc>
        <w:tc>
          <w:tcPr>
            <w:tcW w:w="602" w:type="dxa"/>
            <w:textDirection w:val="btLr"/>
          </w:tcPr>
          <w:p w:rsidR="001B2CB0" w:rsidRPr="00A2306F" w:rsidRDefault="001B2CB0" w:rsidP="003E064B">
            <w:pPr>
              <w:ind w:left="113" w:right="113"/>
              <w:rPr>
                <w:rFonts w:ascii="Times New Roman" w:hAnsi="Times New Roman"/>
                <w:sz w:val="18"/>
                <w:szCs w:val="18"/>
              </w:rPr>
            </w:pPr>
          </w:p>
        </w:tc>
      </w:tr>
      <w:tr w:rsidR="001B2CB0" w:rsidRPr="00FE1C6D" w:rsidTr="00205EF2">
        <w:trPr>
          <w:cantSplit/>
          <w:trHeight w:val="421"/>
        </w:trPr>
        <w:tc>
          <w:tcPr>
            <w:tcW w:w="673" w:type="dxa"/>
          </w:tcPr>
          <w:p w:rsidR="001B2CB0" w:rsidRDefault="001B2CB0" w:rsidP="00F47007">
            <w:pPr>
              <w:rPr>
                <w:rFonts w:ascii="Times New Roman" w:hAnsi="Times New Roman"/>
                <w:sz w:val="18"/>
                <w:szCs w:val="18"/>
              </w:rPr>
            </w:pPr>
            <w:r>
              <w:rPr>
                <w:rFonts w:ascii="Times New Roman" w:hAnsi="Times New Roman"/>
                <w:sz w:val="18"/>
                <w:szCs w:val="18"/>
              </w:rPr>
              <w:t>2.3</w:t>
            </w:r>
          </w:p>
        </w:tc>
        <w:tc>
          <w:tcPr>
            <w:tcW w:w="2495" w:type="dxa"/>
          </w:tcPr>
          <w:p w:rsidR="001B2CB0" w:rsidRPr="001B2CB0" w:rsidRDefault="001B2CB0" w:rsidP="001B2CB0">
            <w:pPr>
              <w:rPr>
                <w:rFonts w:ascii="Times New Roman" w:hAnsi="Times New Roman" w:cs="Times New Roman"/>
                <w:sz w:val="18"/>
                <w:szCs w:val="18"/>
              </w:rPr>
            </w:pPr>
            <w:r w:rsidRPr="001B2CB0">
              <w:rPr>
                <w:rFonts w:ascii="Times New Roman" w:hAnsi="Times New Roman" w:cs="Times New Roman"/>
                <w:sz w:val="18"/>
                <w:szCs w:val="18"/>
              </w:rPr>
              <w:t>Восточные славяне и их соседи</w:t>
            </w:r>
          </w:p>
        </w:tc>
        <w:tc>
          <w:tcPr>
            <w:tcW w:w="809" w:type="dxa"/>
          </w:tcPr>
          <w:p w:rsidR="001B2CB0" w:rsidRDefault="001B2CB0" w:rsidP="003E064B">
            <w:pPr>
              <w:rPr>
                <w:rFonts w:ascii="Times New Roman" w:hAnsi="Times New Roman"/>
                <w:sz w:val="18"/>
                <w:szCs w:val="18"/>
              </w:rPr>
            </w:pPr>
            <w:r>
              <w:rPr>
                <w:rFonts w:ascii="Times New Roman" w:hAnsi="Times New Roman"/>
                <w:sz w:val="18"/>
                <w:szCs w:val="18"/>
              </w:rPr>
              <w:t>2</w:t>
            </w:r>
          </w:p>
        </w:tc>
        <w:tc>
          <w:tcPr>
            <w:tcW w:w="1554" w:type="dxa"/>
          </w:tcPr>
          <w:p w:rsidR="001B2CB0" w:rsidRDefault="001B2CB0" w:rsidP="001B2CB0">
            <w:pPr>
              <w:rPr>
                <w:rFonts w:ascii="Times New Roman" w:hAnsi="Times New Roman"/>
                <w:sz w:val="18"/>
                <w:szCs w:val="18"/>
              </w:rPr>
            </w:pPr>
            <w:r>
              <w:rPr>
                <w:rFonts w:ascii="Times New Roman" w:hAnsi="Times New Roman"/>
                <w:sz w:val="18"/>
                <w:szCs w:val="18"/>
              </w:rPr>
              <w:t xml:space="preserve">Устный опрос, работа с картой, творческое задание </w:t>
            </w:r>
          </w:p>
        </w:tc>
        <w:tc>
          <w:tcPr>
            <w:tcW w:w="4847" w:type="dxa"/>
          </w:tcPr>
          <w:p w:rsidR="00A84317" w:rsidRDefault="001B2CB0" w:rsidP="001D7133">
            <w:pPr>
              <w:jc w:val="both"/>
              <w:rPr>
                <w:rFonts w:ascii="Times New Roman" w:hAnsi="Times New Roman"/>
                <w:sz w:val="18"/>
                <w:szCs w:val="18"/>
              </w:rPr>
            </w:pPr>
            <w:r w:rsidRPr="001B2CB0">
              <w:rPr>
                <w:rFonts w:ascii="Times New Roman" w:hAnsi="Times New Roman"/>
                <w:sz w:val="18"/>
                <w:szCs w:val="18"/>
              </w:rPr>
              <w:t>Показывать на исторической карте территории расселения восточных славян; извлекать из карты информацию о природных условиях, влияющих на занятия славян.</w:t>
            </w:r>
          </w:p>
          <w:p w:rsidR="00A84317" w:rsidRDefault="001B2CB0" w:rsidP="001D7133">
            <w:pPr>
              <w:jc w:val="both"/>
              <w:rPr>
                <w:rFonts w:ascii="Times New Roman" w:hAnsi="Times New Roman"/>
                <w:sz w:val="18"/>
                <w:szCs w:val="18"/>
              </w:rPr>
            </w:pPr>
            <w:r w:rsidRPr="001B2CB0">
              <w:rPr>
                <w:rFonts w:ascii="Times New Roman" w:hAnsi="Times New Roman"/>
                <w:sz w:val="18"/>
                <w:szCs w:val="18"/>
              </w:rPr>
              <w:t xml:space="preserve">Характеризовать общественный строй и политическую организацию восточных славян. </w:t>
            </w:r>
          </w:p>
          <w:p w:rsidR="00A84317" w:rsidRDefault="001B2CB0" w:rsidP="001D7133">
            <w:pPr>
              <w:jc w:val="both"/>
              <w:rPr>
                <w:rFonts w:ascii="Times New Roman" w:hAnsi="Times New Roman"/>
                <w:sz w:val="18"/>
                <w:szCs w:val="18"/>
              </w:rPr>
            </w:pPr>
            <w:r w:rsidRPr="001B2CB0">
              <w:rPr>
                <w:rFonts w:ascii="Times New Roman" w:hAnsi="Times New Roman"/>
                <w:sz w:val="18"/>
                <w:szCs w:val="18"/>
              </w:rPr>
              <w:t xml:space="preserve">Описывать жизнь и быт, верования славян. </w:t>
            </w:r>
          </w:p>
          <w:p w:rsidR="001B2CB0" w:rsidRPr="001B2CB0" w:rsidRDefault="001B2CB0" w:rsidP="001D7133">
            <w:pPr>
              <w:jc w:val="both"/>
              <w:rPr>
                <w:rFonts w:ascii="Times New Roman" w:hAnsi="Times New Roman"/>
                <w:sz w:val="18"/>
                <w:szCs w:val="18"/>
              </w:rPr>
            </w:pPr>
            <w:r w:rsidRPr="001B2CB0">
              <w:rPr>
                <w:rFonts w:ascii="Times New Roman" w:hAnsi="Times New Roman"/>
                <w:sz w:val="18"/>
                <w:szCs w:val="18"/>
              </w:rPr>
              <w:t>Объяснять смысл понятий и терминов: ислам, иудаизм, подсечная система земледелия, присваивающее хозяйство, производящее хозяйство, язычество</w:t>
            </w:r>
          </w:p>
        </w:tc>
        <w:tc>
          <w:tcPr>
            <w:tcW w:w="2611" w:type="dxa"/>
          </w:tcPr>
          <w:p w:rsidR="001B2CB0" w:rsidRDefault="001B2CB0" w:rsidP="001B2CB0">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560" w:history="1">
              <w:r w:rsidRPr="00A0353D">
                <w:rPr>
                  <w:rStyle w:val="a4"/>
                  <w:rFonts w:ascii="Times New Roman" w:hAnsi="Times New Roman"/>
                  <w:sz w:val="18"/>
                  <w:szCs w:val="18"/>
                </w:rPr>
                <w:t>https://история.рф/</w:t>
              </w:r>
            </w:hyperlink>
          </w:p>
          <w:p w:rsidR="001B2CB0" w:rsidRDefault="001B2CB0" w:rsidP="001B2CB0">
            <w:pPr>
              <w:rPr>
                <w:rFonts w:ascii="Times New Roman" w:hAnsi="Times New Roman"/>
                <w:sz w:val="18"/>
                <w:szCs w:val="18"/>
              </w:rPr>
            </w:pPr>
            <w:r>
              <w:rPr>
                <w:rFonts w:ascii="Times New Roman" w:hAnsi="Times New Roman"/>
                <w:sz w:val="18"/>
                <w:szCs w:val="18"/>
              </w:rPr>
              <w:t xml:space="preserve">Российское общество «Знание» </w:t>
            </w:r>
            <w:hyperlink r:id="rId561" w:history="1">
              <w:r w:rsidRPr="00A0353D">
                <w:rPr>
                  <w:rStyle w:val="a4"/>
                  <w:rFonts w:ascii="Times New Roman" w:hAnsi="Times New Roman"/>
                  <w:sz w:val="18"/>
                  <w:szCs w:val="18"/>
                </w:rPr>
                <w:t>https://znanierussia.ru/</w:t>
              </w:r>
            </w:hyperlink>
          </w:p>
          <w:p w:rsidR="001B2CB0" w:rsidRDefault="001B2CB0" w:rsidP="001B2CB0">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562" w:history="1">
              <w:r w:rsidRPr="00A0353D">
                <w:rPr>
                  <w:rStyle w:val="a4"/>
                  <w:rFonts w:ascii="Times New Roman" w:hAnsi="Times New Roman"/>
                  <w:sz w:val="18"/>
                  <w:szCs w:val="18"/>
                </w:rPr>
                <w:t>https://historyrussia.org/</w:t>
              </w:r>
            </w:hyperlink>
          </w:p>
          <w:p w:rsidR="001B2CB0" w:rsidRDefault="001B2CB0" w:rsidP="001B2CB0">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563" w:history="1">
              <w:r w:rsidRPr="00A0353D">
                <w:rPr>
                  <w:rStyle w:val="a4"/>
                  <w:rFonts w:ascii="Times New Roman" w:hAnsi="Times New Roman"/>
                  <w:sz w:val="18"/>
                  <w:szCs w:val="18"/>
                </w:rPr>
                <w:t>https://bigenc.ru/</w:t>
              </w:r>
            </w:hyperlink>
          </w:p>
          <w:p w:rsidR="001B2CB0" w:rsidRDefault="001B2CB0" w:rsidP="001B2CB0">
            <w:pPr>
              <w:rPr>
                <w:rFonts w:ascii="Times New Roman" w:hAnsi="Times New Roman"/>
                <w:sz w:val="18"/>
                <w:szCs w:val="18"/>
              </w:rPr>
            </w:pPr>
            <w:r>
              <w:rPr>
                <w:rFonts w:ascii="Times New Roman" w:hAnsi="Times New Roman"/>
                <w:sz w:val="18"/>
                <w:szCs w:val="18"/>
              </w:rPr>
              <w:t xml:space="preserve">Лекторий «Достоевский» </w:t>
            </w:r>
            <w:hyperlink r:id="rId564" w:history="1">
              <w:r w:rsidRPr="00A0353D">
                <w:rPr>
                  <w:rStyle w:val="a4"/>
                  <w:rFonts w:ascii="Times New Roman" w:hAnsi="Times New Roman"/>
                  <w:sz w:val="18"/>
                  <w:szCs w:val="18"/>
                </w:rPr>
                <w:t>https://dostoverno.ru/</w:t>
              </w:r>
            </w:hyperlink>
          </w:p>
          <w:p w:rsidR="001B2CB0" w:rsidRDefault="001B2CB0" w:rsidP="001B2CB0">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565" w:history="1">
              <w:r w:rsidRPr="00A0353D">
                <w:rPr>
                  <w:rStyle w:val="a4"/>
                  <w:rFonts w:ascii="Times New Roman" w:hAnsi="Times New Roman"/>
                  <w:sz w:val="18"/>
                  <w:szCs w:val="18"/>
                </w:rPr>
                <w:t>https://www.prlib.ru/</w:t>
              </w:r>
            </w:hyperlink>
          </w:p>
        </w:tc>
        <w:tc>
          <w:tcPr>
            <w:tcW w:w="655" w:type="dxa"/>
            <w:textDirection w:val="btLr"/>
          </w:tcPr>
          <w:p w:rsidR="001B2CB0" w:rsidRPr="00A2306F" w:rsidRDefault="001B2CB0" w:rsidP="003E064B">
            <w:pPr>
              <w:ind w:left="113" w:right="113"/>
              <w:rPr>
                <w:rFonts w:ascii="Times New Roman" w:hAnsi="Times New Roman"/>
                <w:sz w:val="18"/>
                <w:szCs w:val="18"/>
              </w:rPr>
            </w:pPr>
          </w:p>
        </w:tc>
        <w:tc>
          <w:tcPr>
            <w:tcW w:w="540" w:type="dxa"/>
            <w:textDirection w:val="btLr"/>
          </w:tcPr>
          <w:p w:rsidR="001B2CB0" w:rsidRPr="00A2306F" w:rsidRDefault="001B2CB0" w:rsidP="003E064B">
            <w:pPr>
              <w:ind w:left="113" w:right="113"/>
              <w:rPr>
                <w:rFonts w:ascii="Times New Roman" w:hAnsi="Times New Roman"/>
                <w:sz w:val="18"/>
                <w:szCs w:val="18"/>
              </w:rPr>
            </w:pPr>
          </w:p>
        </w:tc>
        <w:tc>
          <w:tcPr>
            <w:tcW w:w="602" w:type="dxa"/>
            <w:textDirection w:val="btLr"/>
          </w:tcPr>
          <w:p w:rsidR="001B2CB0" w:rsidRPr="00A2306F" w:rsidRDefault="001B2CB0" w:rsidP="003E064B">
            <w:pPr>
              <w:ind w:left="113" w:right="113"/>
              <w:rPr>
                <w:rFonts w:ascii="Times New Roman" w:hAnsi="Times New Roman"/>
                <w:sz w:val="18"/>
                <w:szCs w:val="18"/>
              </w:rPr>
            </w:pPr>
          </w:p>
        </w:tc>
      </w:tr>
      <w:tr w:rsidR="001B2CB0" w:rsidRPr="00FE1C6D" w:rsidTr="00205EF2">
        <w:trPr>
          <w:cantSplit/>
          <w:trHeight w:val="421"/>
        </w:trPr>
        <w:tc>
          <w:tcPr>
            <w:tcW w:w="673" w:type="dxa"/>
          </w:tcPr>
          <w:p w:rsidR="001B2CB0" w:rsidRDefault="001B2CB0" w:rsidP="00F47007">
            <w:pPr>
              <w:rPr>
                <w:rFonts w:ascii="Times New Roman" w:hAnsi="Times New Roman"/>
                <w:sz w:val="18"/>
                <w:szCs w:val="18"/>
              </w:rPr>
            </w:pPr>
            <w:r>
              <w:rPr>
                <w:rFonts w:ascii="Times New Roman" w:hAnsi="Times New Roman"/>
                <w:sz w:val="18"/>
                <w:szCs w:val="18"/>
              </w:rPr>
              <w:lastRenderedPageBreak/>
              <w:t>2.4</w:t>
            </w:r>
          </w:p>
        </w:tc>
        <w:tc>
          <w:tcPr>
            <w:tcW w:w="2495" w:type="dxa"/>
          </w:tcPr>
          <w:p w:rsidR="001B2CB0" w:rsidRPr="001B2CB0" w:rsidRDefault="001B2CB0" w:rsidP="001B2CB0">
            <w:pPr>
              <w:rPr>
                <w:rFonts w:ascii="Times New Roman" w:hAnsi="Times New Roman" w:cs="Times New Roman"/>
                <w:sz w:val="18"/>
                <w:szCs w:val="18"/>
              </w:rPr>
            </w:pPr>
            <w:r w:rsidRPr="001B2CB0">
              <w:rPr>
                <w:rFonts w:ascii="Times New Roman" w:hAnsi="Times New Roman" w:cs="Times New Roman"/>
                <w:sz w:val="18"/>
                <w:szCs w:val="18"/>
              </w:rPr>
              <w:t>Начало династии Рюриковичей</w:t>
            </w:r>
          </w:p>
        </w:tc>
        <w:tc>
          <w:tcPr>
            <w:tcW w:w="809" w:type="dxa"/>
          </w:tcPr>
          <w:p w:rsidR="001B2CB0" w:rsidRDefault="001B2CB0" w:rsidP="003E064B">
            <w:pPr>
              <w:rPr>
                <w:rFonts w:ascii="Times New Roman" w:hAnsi="Times New Roman"/>
                <w:sz w:val="18"/>
                <w:szCs w:val="18"/>
              </w:rPr>
            </w:pPr>
            <w:r>
              <w:rPr>
                <w:rFonts w:ascii="Times New Roman" w:hAnsi="Times New Roman"/>
                <w:sz w:val="18"/>
                <w:szCs w:val="18"/>
              </w:rPr>
              <w:t>1</w:t>
            </w:r>
          </w:p>
        </w:tc>
        <w:tc>
          <w:tcPr>
            <w:tcW w:w="1554" w:type="dxa"/>
          </w:tcPr>
          <w:p w:rsidR="001B2CB0" w:rsidRDefault="001B2CB0" w:rsidP="001B2CB0">
            <w:pPr>
              <w:rPr>
                <w:rFonts w:ascii="Times New Roman" w:hAnsi="Times New Roman"/>
                <w:sz w:val="18"/>
                <w:szCs w:val="18"/>
              </w:rPr>
            </w:pPr>
            <w:r>
              <w:rPr>
                <w:rFonts w:ascii="Times New Roman" w:hAnsi="Times New Roman"/>
                <w:sz w:val="18"/>
                <w:szCs w:val="18"/>
              </w:rPr>
              <w:t xml:space="preserve">Работа с картой, устный опрос </w:t>
            </w:r>
          </w:p>
        </w:tc>
        <w:tc>
          <w:tcPr>
            <w:tcW w:w="4847" w:type="dxa"/>
          </w:tcPr>
          <w:p w:rsidR="001B2CB0" w:rsidRDefault="001B2CB0" w:rsidP="001D7133">
            <w:pPr>
              <w:jc w:val="both"/>
              <w:rPr>
                <w:rFonts w:ascii="Times New Roman" w:hAnsi="Times New Roman"/>
                <w:sz w:val="18"/>
                <w:szCs w:val="18"/>
              </w:rPr>
            </w:pPr>
            <w:r w:rsidRPr="001B2CB0">
              <w:rPr>
                <w:rFonts w:ascii="Times New Roman" w:hAnsi="Times New Roman"/>
                <w:sz w:val="18"/>
                <w:szCs w:val="18"/>
              </w:rPr>
              <w:t>Раскрывать предпосылки и называть время образования</w:t>
            </w:r>
            <w:r>
              <w:rPr>
                <w:rFonts w:ascii="Times New Roman" w:hAnsi="Times New Roman"/>
                <w:sz w:val="18"/>
                <w:szCs w:val="18"/>
              </w:rPr>
              <w:t xml:space="preserve"> государства Русь</w:t>
            </w:r>
          </w:p>
          <w:p w:rsidR="001B2CB0" w:rsidRPr="001B2CB0" w:rsidRDefault="001B2CB0" w:rsidP="001D7133">
            <w:pPr>
              <w:jc w:val="both"/>
              <w:rPr>
                <w:rFonts w:ascii="Times New Roman" w:hAnsi="Times New Roman"/>
                <w:sz w:val="18"/>
                <w:szCs w:val="18"/>
              </w:rPr>
            </w:pPr>
            <w:r w:rsidRPr="001B2CB0">
              <w:rPr>
                <w:rFonts w:ascii="Times New Roman" w:hAnsi="Times New Roman"/>
                <w:sz w:val="18"/>
                <w:szCs w:val="18"/>
              </w:rPr>
              <w:t>Показывать на исторической карте территорию</w:t>
            </w:r>
            <w:r w:rsidR="00A84317">
              <w:rPr>
                <w:rFonts w:ascii="Times New Roman" w:hAnsi="Times New Roman"/>
                <w:sz w:val="18"/>
                <w:szCs w:val="18"/>
              </w:rPr>
              <w:t xml:space="preserve"> </w:t>
            </w:r>
            <w:r w:rsidRPr="001B2CB0">
              <w:rPr>
                <w:rFonts w:ascii="Times New Roman" w:hAnsi="Times New Roman"/>
                <w:sz w:val="18"/>
                <w:szCs w:val="18"/>
              </w:rPr>
              <w:t>государства Русь, главные торговые пути, крупные</w:t>
            </w:r>
            <w:r w:rsidR="00A84317">
              <w:rPr>
                <w:rFonts w:ascii="Times New Roman" w:hAnsi="Times New Roman"/>
                <w:sz w:val="18"/>
                <w:szCs w:val="18"/>
              </w:rPr>
              <w:t xml:space="preserve"> </w:t>
            </w:r>
            <w:r w:rsidRPr="001B2CB0">
              <w:rPr>
                <w:rFonts w:ascii="Times New Roman" w:hAnsi="Times New Roman"/>
                <w:sz w:val="18"/>
                <w:szCs w:val="18"/>
              </w:rPr>
              <w:t xml:space="preserve">города. </w:t>
            </w:r>
          </w:p>
        </w:tc>
        <w:tc>
          <w:tcPr>
            <w:tcW w:w="2611" w:type="dxa"/>
          </w:tcPr>
          <w:p w:rsidR="001B2CB0" w:rsidRDefault="001B2CB0" w:rsidP="001B2CB0">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566" w:history="1">
              <w:r w:rsidRPr="00A0353D">
                <w:rPr>
                  <w:rStyle w:val="a4"/>
                  <w:rFonts w:ascii="Times New Roman" w:hAnsi="Times New Roman"/>
                  <w:sz w:val="18"/>
                  <w:szCs w:val="18"/>
                </w:rPr>
                <w:t>https://история.рф/</w:t>
              </w:r>
            </w:hyperlink>
          </w:p>
          <w:p w:rsidR="001B2CB0" w:rsidRDefault="001B2CB0" w:rsidP="001B2CB0">
            <w:pPr>
              <w:rPr>
                <w:rFonts w:ascii="Times New Roman" w:hAnsi="Times New Roman"/>
                <w:sz w:val="18"/>
                <w:szCs w:val="18"/>
              </w:rPr>
            </w:pPr>
            <w:r>
              <w:rPr>
                <w:rFonts w:ascii="Times New Roman" w:hAnsi="Times New Roman"/>
                <w:sz w:val="18"/>
                <w:szCs w:val="18"/>
              </w:rPr>
              <w:t xml:space="preserve">Российское общество «Знание» </w:t>
            </w:r>
            <w:hyperlink r:id="rId567" w:history="1">
              <w:r w:rsidRPr="00A0353D">
                <w:rPr>
                  <w:rStyle w:val="a4"/>
                  <w:rFonts w:ascii="Times New Roman" w:hAnsi="Times New Roman"/>
                  <w:sz w:val="18"/>
                  <w:szCs w:val="18"/>
                </w:rPr>
                <w:t>https://znanierussia.ru/</w:t>
              </w:r>
            </w:hyperlink>
          </w:p>
          <w:p w:rsidR="001B2CB0" w:rsidRDefault="001B2CB0" w:rsidP="001B2CB0">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568" w:history="1">
              <w:r w:rsidRPr="00A0353D">
                <w:rPr>
                  <w:rStyle w:val="a4"/>
                  <w:rFonts w:ascii="Times New Roman" w:hAnsi="Times New Roman"/>
                  <w:sz w:val="18"/>
                  <w:szCs w:val="18"/>
                </w:rPr>
                <w:t>https://historyrussia.org/</w:t>
              </w:r>
            </w:hyperlink>
          </w:p>
          <w:p w:rsidR="001B2CB0" w:rsidRDefault="001B2CB0" w:rsidP="001B2CB0">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569" w:history="1">
              <w:r w:rsidRPr="00A0353D">
                <w:rPr>
                  <w:rStyle w:val="a4"/>
                  <w:rFonts w:ascii="Times New Roman" w:hAnsi="Times New Roman"/>
                  <w:sz w:val="18"/>
                  <w:szCs w:val="18"/>
                </w:rPr>
                <w:t>https://bigenc.ru/</w:t>
              </w:r>
            </w:hyperlink>
          </w:p>
          <w:p w:rsidR="001B2CB0" w:rsidRDefault="001B2CB0" w:rsidP="001B2CB0">
            <w:pPr>
              <w:rPr>
                <w:rFonts w:ascii="Times New Roman" w:hAnsi="Times New Roman"/>
                <w:sz w:val="18"/>
                <w:szCs w:val="18"/>
              </w:rPr>
            </w:pPr>
            <w:r>
              <w:rPr>
                <w:rFonts w:ascii="Times New Roman" w:hAnsi="Times New Roman"/>
                <w:sz w:val="18"/>
                <w:szCs w:val="18"/>
              </w:rPr>
              <w:t xml:space="preserve">Лекторий «Достоевский» </w:t>
            </w:r>
            <w:hyperlink r:id="rId570" w:history="1">
              <w:r w:rsidRPr="00A0353D">
                <w:rPr>
                  <w:rStyle w:val="a4"/>
                  <w:rFonts w:ascii="Times New Roman" w:hAnsi="Times New Roman"/>
                  <w:sz w:val="18"/>
                  <w:szCs w:val="18"/>
                </w:rPr>
                <w:t>https://dostoverno.ru/</w:t>
              </w:r>
            </w:hyperlink>
          </w:p>
          <w:p w:rsidR="001B2CB0" w:rsidRDefault="001B2CB0" w:rsidP="001B2CB0">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571" w:history="1">
              <w:r w:rsidRPr="00A0353D">
                <w:rPr>
                  <w:rStyle w:val="a4"/>
                  <w:rFonts w:ascii="Times New Roman" w:hAnsi="Times New Roman"/>
                  <w:sz w:val="18"/>
                  <w:szCs w:val="18"/>
                </w:rPr>
                <w:t>https://www.prlib.ru/</w:t>
              </w:r>
            </w:hyperlink>
          </w:p>
        </w:tc>
        <w:tc>
          <w:tcPr>
            <w:tcW w:w="655" w:type="dxa"/>
            <w:textDirection w:val="btLr"/>
          </w:tcPr>
          <w:p w:rsidR="001B2CB0" w:rsidRPr="00A2306F" w:rsidRDefault="001B2CB0" w:rsidP="003E064B">
            <w:pPr>
              <w:ind w:left="113" w:right="113"/>
              <w:rPr>
                <w:rFonts w:ascii="Times New Roman" w:hAnsi="Times New Roman"/>
                <w:sz w:val="18"/>
                <w:szCs w:val="18"/>
              </w:rPr>
            </w:pPr>
          </w:p>
        </w:tc>
        <w:tc>
          <w:tcPr>
            <w:tcW w:w="540" w:type="dxa"/>
            <w:textDirection w:val="btLr"/>
          </w:tcPr>
          <w:p w:rsidR="001B2CB0" w:rsidRPr="00A2306F" w:rsidRDefault="001B2CB0" w:rsidP="003E064B">
            <w:pPr>
              <w:ind w:left="113" w:right="113"/>
              <w:rPr>
                <w:rFonts w:ascii="Times New Roman" w:hAnsi="Times New Roman"/>
                <w:sz w:val="18"/>
                <w:szCs w:val="18"/>
              </w:rPr>
            </w:pPr>
          </w:p>
        </w:tc>
        <w:tc>
          <w:tcPr>
            <w:tcW w:w="602" w:type="dxa"/>
            <w:textDirection w:val="btLr"/>
          </w:tcPr>
          <w:p w:rsidR="001B2CB0" w:rsidRPr="00A2306F" w:rsidRDefault="001B2CB0" w:rsidP="003E064B">
            <w:pPr>
              <w:ind w:left="113" w:right="113"/>
              <w:rPr>
                <w:rFonts w:ascii="Times New Roman" w:hAnsi="Times New Roman"/>
                <w:sz w:val="18"/>
                <w:szCs w:val="18"/>
              </w:rPr>
            </w:pPr>
          </w:p>
        </w:tc>
      </w:tr>
      <w:tr w:rsidR="001B2CB0" w:rsidRPr="00FE1C6D" w:rsidTr="00205EF2">
        <w:trPr>
          <w:cantSplit/>
          <w:trHeight w:val="421"/>
        </w:trPr>
        <w:tc>
          <w:tcPr>
            <w:tcW w:w="673" w:type="dxa"/>
          </w:tcPr>
          <w:p w:rsidR="001B2CB0" w:rsidRDefault="001B2CB0" w:rsidP="00F47007">
            <w:pPr>
              <w:rPr>
                <w:rFonts w:ascii="Times New Roman" w:hAnsi="Times New Roman"/>
                <w:sz w:val="18"/>
                <w:szCs w:val="18"/>
              </w:rPr>
            </w:pPr>
            <w:r>
              <w:rPr>
                <w:rFonts w:ascii="Times New Roman" w:hAnsi="Times New Roman"/>
                <w:sz w:val="18"/>
                <w:szCs w:val="18"/>
              </w:rPr>
              <w:t xml:space="preserve">2.5 </w:t>
            </w:r>
          </w:p>
        </w:tc>
        <w:tc>
          <w:tcPr>
            <w:tcW w:w="2495" w:type="dxa"/>
          </w:tcPr>
          <w:p w:rsidR="001B2CB0" w:rsidRPr="001B2CB0" w:rsidRDefault="001B2CB0" w:rsidP="001B2CB0">
            <w:pPr>
              <w:rPr>
                <w:rFonts w:ascii="Times New Roman" w:hAnsi="Times New Roman" w:cs="Times New Roman"/>
                <w:sz w:val="18"/>
                <w:szCs w:val="18"/>
              </w:rPr>
            </w:pPr>
            <w:r w:rsidRPr="001B2CB0">
              <w:rPr>
                <w:rFonts w:ascii="Times New Roman" w:hAnsi="Times New Roman" w:cs="Times New Roman"/>
                <w:sz w:val="18"/>
                <w:szCs w:val="18"/>
              </w:rPr>
              <w:t>Русь при Игоре, Ольге, Святославе</w:t>
            </w:r>
          </w:p>
        </w:tc>
        <w:tc>
          <w:tcPr>
            <w:tcW w:w="809" w:type="dxa"/>
          </w:tcPr>
          <w:p w:rsidR="001B2CB0" w:rsidRDefault="001B2CB0" w:rsidP="003E064B">
            <w:pPr>
              <w:rPr>
                <w:rFonts w:ascii="Times New Roman" w:hAnsi="Times New Roman"/>
                <w:sz w:val="18"/>
                <w:szCs w:val="18"/>
              </w:rPr>
            </w:pPr>
            <w:r>
              <w:rPr>
                <w:rFonts w:ascii="Times New Roman" w:hAnsi="Times New Roman"/>
                <w:sz w:val="18"/>
                <w:szCs w:val="18"/>
              </w:rPr>
              <w:t>2</w:t>
            </w:r>
          </w:p>
        </w:tc>
        <w:tc>
          <w:tcPr>
            <w:tcW w:w="1554" w:type="dxa"/>
          </w:tcPr>
          <w:p w:rsidR="001B2CB0" w:rsidRDefault="001B2CB0" w:rsidP="001B2CB0">
            <w:pPr>
              <w:rPr>
                <w:rFonts w:ascii="Times New Roman" w:hAnsi="Times New Roman"/>
                <w:sz w:val="18"/>
                <w:szCs w:val="18"/>
              </w:rPr>
            </w:pPr>
            <w:r>
              <w:rPr>
                <w:rFonts w:ascii="Times New Roman" w:hAnsi="Times New Roman"/>
                <w:sz w:val="18"/>
                <w:szCs w:val="18"/>
              </w:rPr>
              <w:t xml:space="preserve">Работа с картой, устный опрос </w:t>
            </w:r>
          </w:p>
        </w:tc>
        <w:tc>
          <w:tcPr>
            <w:tcW w:w="4847" w:type="dxa"/>
          </w:tcPr>
          <w:p w:rsidR="00515720" w:rsidRDefault="001B2CB0" w:rsidP="001D7133">
            <w:pPr>
              <w:jc w:val="both"/>
              <w:rPr>
                <w:rFonts w:ascii="Times New Roman" w:hAnsi="Times New Roman"/>
                <w:sz w:val="18"/>
                <w:szCs w:val="18"/>
              </w:rPr>
            </w:pPr>
            <w:r w:rsidRPr="001B2CB0">
              <w:rPr>
                <w:rFonts w:ascii="Times New Roman" w:hAnsi="Times New Roman"/>
                <w:sz w:val="18"/>
                <w:szCs w:val="18"/>
              </w:rPr>
              <w:t>Извлекать из исторической карты информацию</w:t>
            </w:r>
            <w:r w:rsidR="00515720">
              <w:rPr>
                <w:rFonts w:ascii="Times New Roman" w:hAnsi="Times New Roman"/>
                <w:sz w:val="18"/>
                <w:szCs w:val="18"/>
              </w:rPr>
              <w:t xml:space="preserve"> </w:t>
            </w:r>
            <w:r w:rsidRPr="001B2CB0">
              <w:rPr>
                <w:rFonts w:ascii="Times New Roman" w:hAnsi="Times New Roman"/>
                <w:sz w:val="18"/>
                <w:szCs w:val="18"/>
              </w:rPr>
              <w:t>о направлениях походов князей (Олега, Игоря,</w:t>
            </w:r>
            <w:r w:rsidR="00515720">
              <w:rPr>
                <w:rFonts w:ascii="Times New Roman" w:hAnsi="Times New Roman"/>
                <w:sz w:val="18"/>
                <w:szCs w:val="18"/>
              </w:rPr>
              <w:t xml:space="preserve"> </w:t>
            </w:r>
            <w:r>
              <w:rPr>
                <w:rFonts w:ascii="Times New Roman" w:hAnsi="Times New Roman"/>
                <w:sz w:val="18"/>
                <w:szCs w:val="18"/>
              </w:rPr>
              <w:t xml:space="preserve">Святослава). </w:t>
            </w:r>
          </w:p>
          <w:p w:rsidR="001B2CB0" w:rsidRPr="001B2CB0" w:rsidRDefault="001B2CB0" w:rsidP="001D7133">
            <w:pPr>
              <w:jc w:val="both"/>
              <w:rPr>
                <w:rFonts w:ascii="Times New Roman" w:hAnsi="Times New Roman"/>
                <w:sz w:val="18"/>
                <w:szCs w:val="18"/>
              </w:rPr>
            </w:pPr>
            <w:r w:rsidRPr="001B2CB0">
              <w:rPr>
                <w:rFonts w:ascii="Times New Roman" w:hAnsi="Times New Roman"/>
                <w:sz w:val="18"/>
                <w:szCs w:val="18"/>
              </w:rPr>
              <w:t>Систематизир</w:t>
            </w:r>
            <w:r>
              <w:rPr>
                <w:rFonts w:ascii="Times New Roman" w:hAnsi="Times New Roman"/>
                <w:sz w:val="18"/>
                <w:szCs w:val="18"/>
              </w:rPr>
              <w:t xml:space="preserve">овать информацию о деятельности </w:t>
            </w:r>
            <w:r w:rsidRPr="001B2CB0">
              <w:rPr>
                <w:rFonts w:ascii="Times New Roman" w:hAnsi="Times New Roman"/>
                <w:sz w:val="18"/>
                <w:szCs w:val="18"/>
              </w:rPr>
              <w:t>первых русских князей (в виде таблицы).</w:t>
            </w:r>
          </w:p>
          <w:p w:rsidR="00515720" w:rsidRDefault="001B2CB0" w:rsidP="001D7133">
            <w:pPr>
              <w:jc w:val="both"/>
              <w:rPr>
                <w:rFonts w:ascii="Times New Roman" w:hAnsi="Times New Roman"/>
                <w:sz w:val="18"/>
                <w:szCs w:val="18"/>
              </w:rPr>
            </w:pPr>
            <w:r w:rsidRPr="001B2CB0">
              <w:rPr>
                <w:rFonts w:ascii="Times New Roman" w:hAnsi="Times New Roman"/>
                <w:sz w:val="18"/>
                <w:szCs w:val="18"/>
              </w:rPr>
              <w:t>Приводить примеры взаимоотношений Руси с соседними племенами и государствами.</w:t>
            </w:r>
            <w:r>
              <w:rPr>
                <w:rFonts w:ascii="Times New Roman" w:hAnsi="Times New Roman"/>
                <w:sz w:val="18"/>
                <w:szCs w:val="18"/>
              </w:rPr>
              <w:t xml:space="preserve"> </w:t>
            </w:r>
          </w:p>
          <w:p w:rsidR="001B2CB0" w:rsidRPr="001B2CB0" w:rsidRDefault="001B2CB0" w:rsidP="001D7133">
            <w:pPr>
              <w:jc w:val="both"/>
              <w:rPr>
                <w:rFonts w:ascii="Times New Roman" w:hAnsi="Times New Roman"/>
                <w:sz w:val="18"/>
                <w:szCs w:val="18"/>
              </w:rPr>
            </w:pPr>
            <w:r w:rsidRPr="001B2CB0">
              <w:rPr>
                <w:rFonts w:ascii="Times New Roman" w:hAnsi="Times New Roman"/>
                <w:sz w:val="18"/>
                <w:szCs w:val="18"/>
              </w:rPr>
              <w:t>Объяснять смысл понятий и терминов: госу</w:t>
            </w:r>
            <w:r>
              <w:rPr>
                <w:rFonts w:ascii="Times New Roman" w:hAnsi="Times New Roman"/>
                <w:sz w:val="18"/>
                <w:szCs w:val="18"/>
              </w:rPr>
              <w:t xml:space="preserve">дарство, </w:t>
            </w:r>
            <w:r w:rsidRPr="001B2CB0">
              <w:rPr>
                <w:rFonts w:ascii="Times New Roman" w:hAnsi="Times New Roman"/>
                <w:sz w:val="18"/>
                <w:szCs w:val="18"/>
              </w:rPr>
              <w:t>Р</w:t>
            </w:r>
            <w:r>
              <w:rPr>
                <w:rFonts w:ascii="Times New Roman" w:hAnsi="Times New Roman"/>
                <w:sz w:val="18"/>
                <w:szCs w:val="18"/>
              </w:rPr>
              <w:t>усь, князь, дружина, полюдье, дань, уроки, погосты.</w:t>
            </w:r>
          </w:p>
        </w:tc>
        <w:tc>
          <w:tcPr>
            <w:tcW w:w="2611" w:type="dxa"/>
          </w:tcPr>
          <w:p w:rsidR="001B2CB0" w:rsidRDefault="001B2CB0" w:rsidP="001B2CB0">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572" w:history="1">
              <w:r w:rsidRPr="00A0353D">
                <w:rPr>
                  <w:rStyle w:val="a4"/>
                  <w:rFonts w:ascii="Times New Roman" w:hAnsi="Times New Roman"/>
                  <w:sz w:val="18"/>
                  <w:szCs w:val="18"/>
                </w:rPr>
                <w:t>https://история.рф/</w:t>
              </w:r>
            </w:hyperlink>
          </w:p>
          <w:p w:rsidR="001B2CB0" w:rsidRDefault="001B2CB0" w:rsidP="001B2CB0">
            <w:pPr>
              <w:rPr>
                <w:rFonts w:ascii="Times New Roman" w:hAnsi="Times New Roman"/>
                <w:sz w:val="18"/>
                <w:szCs w:val="18"/>
              </w:rPr>
            </w:pPr>
            <w:r>
              <w:rPr>
                <w:rFonts w:ascii="Times New Roman" w:hAnsi="Times New Roman"/>
                <w:sz w:val="18"/>
                <w:szCs w:val="18"/>
              </w:rPr>
              <w:t xml:space="preserve">Российское общество «Знание» </w:t>
            </w:r>
            <w:hyperlink r:id="rId573" w:history="1">
              <w:r w:rsidRPr="00A0353D">
                <w:rPr>
                  <w:rStyle w:val="a4"/>
                  <w:rFonts w:ascii="Times New Roman" w:hAnsi="Times New Roman"/>
                  <w:sz w:val="18"/>
                  <w:szCs w:val="18"/>
                </w:rPr>
                <w:t>https://znanierussia.ru/</w:t>
              </w:r>
            </w:hyperlink>
          </w:p>
          <w:p w:rsidR="001B2CB0" w:rsidRDefault="001B2CB0" w:rsidP="001B2CB0">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574" w:history="1">
              <w:r w:rsidRPr="00A0353D">
                <w:rPr>
                  <w:rStyle w:val="a4"/>
                  <w:rFonts w:ascii="Times New Roman" w:hAnsi="Times New Roman"/>
                  <w:sz w:val="18"/>
                  <w:szCs w:val="18"/>
                </w:rPr>
                <w:t>https://historyrussia.org/</w:t>
              </w:r>
            </w:hyperlink>
          </w:p>
          <w:p w:rsidR="001B2CB0" w:rsidRDefault="001B2CB0" w:rsidP="001B2CB0">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575" w:history="1">
              <w:r w:rsidRPr="00A0353D">
                <w:rPr>
                  <w:rStyle w:val="a4"/>
                  <w:rFonts w:ascii="Times New Roman" w:hAnsi="Times New Roman"/>
                  <w:sz w:val="18"/>
                  <w:szCs w:val="18"/>
                </w:rPr>
                <w:t>https://bigenc.ru/</w:t>
              </w:r>
            </w:hyperlink>
          </w:p>
          <w:p w:rsidR="001B2CB0" w:rsidRDefault="001B2CB0" w:rsidP="001B2CB0">
            <w:pPr>
              <w:rPr>
                <w:rFonts w:ascii="Times New Roman" w:hAnsi="Times New Roman"/>
                <w:sz w:val="18"/>
                <w:szCs w:val="18"/>
              </w:rPr>
            </w:pPr>
            <w:r>
              <w:rPr>
                <w:rFonts w:ascii="Times New Roman" w:hAnsi="Times New Roman"/>
                <w:sz w:val="18"/>
                <w:szCs w:val="18"/>
              </w:rPr>
              <w:t xml:space="preserve">Лекторий «Достоевский» </w:t>
            </w:r>
            <w:hyperlink r:id="rId576" w:history="1">
              <w:r w:rsidRPr="00A0353D">
                <w:rPr>
                  <w:rStyle w:val="a4"/>
                  <w:rFonts w:ascii="Times New Roman" w:hAnsi="Times New Roman"/>
                  <w:sz w:val="18"/>
                  <w:szCs w:val="18"/>
                </w:rPr>
                <w:t>https://dostoverno.ru/</w:t>
              </w:r>
            </w:hyperlink>
          </w:p>
          <w:p w:rsidR="001B2CB0" w:rsidRDefault="001B2CB0" w:rsidP="001B2CB0">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577" w:history="1">
              <w:r w:rsidRPr="00A0353D">
                <w:rPr>
                  <w:rStyle w:val="a4"/>
                  <w:rFonts w:ascii="Times New Roman" w:hAnsi="Times New Roman"/>
                  <w:sz w:val="18"/>
                  <w:szCs w:val="18"/>
                </w:rPr>
                <w:t>https://www.prlib.ru/</w:t>
              </w:r>
            </w:hyperlink>
          </w:p>
        </w:tc>
        <w:tc>
          <w:tcPr>
            <w:tcW w:w="655" w:type="dxa"/>
            <w:textDirection w:val="btLr"/>
          </w:tcPr>
          <w:p w:rsidR="001B2CB0" w:rsidRPr="00A2306F" w:rsidRDefault="001B2CB0" w:rsidP="003E064B">
            <w:pPr>
              <w:ind w:left="113" w:right="113"/>
              <w:rPr>
                <w:rFonts w:ascii="Times New Roman" w:hAnsi="Times New Roman"/>
                <w:sz w:val="18"/>
                <w:szCs w:val="18"/>
              </w:rPr>
            </w:pPr>
          </w:p>
        </w:tc>
        <w:tc>
          <w:tcPr>
            <w:tcW w:w="540" w:type="dxa"/>
            <w:textDirection w:val="btLr"/>
          </w:tcPr>
          <w:p w:rsidR="001B2CB0" w:rsidRPr="00A2306F" w:rsidRDefault="001B2CB0" w:rsidP="003E064B">
            <w:pPr>
              <w:ind w:left="113" w:right="113"/>
              <w:rPr>
                <w:rFonts w:ascii="Times New Roman" w:hAnsi="Times New Roman"/>
                <w:sz w:val="18"/>
                <w:szCs w:val="18"/>
              </w:rPr>
            </w:pPr>
          </w:p>
        </w:tc>
        <w:tc>
          <w:tcPr>
            <w:tcW w:w="602" w:type="dxa"/>
            <w:textDirection w:val="btLr"/>
          </w:tcPr>
          <w:p w:rsidR="001B2CB0" w:rsidRPr="00A2306F" w:rsidRDefault="001B2CB0" w:rsidP="003E064B">
            <w:pPr>
              <w:ind w:left="113" w:right="113"/>
              <w:rPr>
                <w:rFonts w:ascii="Times New Roman" w:hAnsi="Times New Roman"/>
                <w:sz w:val="18"/>
                <w:szCs w:val="18"/>
              </w:rPr>
            </w:pPr>
          </w:p>
        </w:tc>
      </w:tr>
      <w:tr w:rsidR="001B2CB0" w:rsidRPr="00FE1C6D" w:rsidTr="00205EF2">
        <w:trPr>
          <w:cantSplit/>
          <w:trHeight w:val="421"/>
        </w:trPr>
        <w:tc>
          <w:tcPr>
            <w:tcW w:w="673" w:type="dxa"/>
          </w:tcPr>
          <w:p w:rsidR="001B2CB0" w:rsidRDefault="001B2CB0" w:rsidP="00F47007">
            <w:pPr>
              <w:rPr>
                <w:rFonts w:ascii="Times New Roman" w:hAnsi="Times New Roman"/>
                <w:sz w:val="18"/>
                <w:szCs w:val="18"/>
              </w:rPr>
            </w:pPr>
            <w:r>
              <w:rPr>
                <w:rFonts w:ascii="Times New Roman" w:hAnsi="Times New Roman"/>
                <w:sz w:val="18"/>
                <w:szCs w:val="18"/>
              </w:rPr>
              <w:t>2.6</w:t>
            </w:r>
          </w:p>
        </w:tc>
        <w:tc>
          <w:tcPr>
            <w:tcW w:w="2495" w:type="dxa"/>
          </w:tcPr>
          <w:p w:rsidR="001B2CB0" w:rsidRPr="001B2CB0" w:rsidRDefault="001B2CB0" w:rsidP="001B2CB0">
            <w:pPr>
              <w:rPr>
                <w:rFonts w:ascii="Times New Roman" w:hAnsi="Times New Roman" w:cs="Times New Roman"/>
                <w:sz w:val="18"/>
                <w:szCs w:val="18"/>
              </w:rPr>
            </w:pPr>
            <w:r w:rsidRPr="001B2CB0">
              <w:rPr>
                <w:rFonts w:ascii="Times New Roman" w:hAnsi="Times New Roman" w:cs="Times New Roman"/>
                <w:sz w:val="18"/>
                <w:szCs w:val="18"/>
              </w:rPr>
              <w:t>Русь при Владимире Святом</w:t>
            </w:r>
          </w:p>
        </w:tc>
        <w:tc>
          <w:tcPr>
            <w:tcW w:w="809" w:type="dxa"/>
          </w:tcPr>
          <w:p w:rsidR="001B2CB0" w:rsidRDefault="001B2CB0" w:rsidP="003E064B">
            <w:pPr>
              <w:rPr>
                <w:rFonts w:ascii="Times New Roman" w:hAnsi="Times New Roman"/>
                <w:sz w:val="18"/>
                <w:szCs w:val="18"/>
              </w:rPr>
            </w:pPr>
            <w:r>
              <w:rPr>
                <w:rFonts w:ascii="Times New Roman" w:hAnsi="Times New Roman"/>
                <w:sz w:val="18"/>
                <w:szCs w:val="18"/>
              </w:rPr>
              <w:t>2</w:t>
            </w:r>
          </w:p>
        </w:tc>
        <w:tc>
          <w:tcPr>
            <w:tcW w:w="1554" w:type="dxa"/>
          </w:tcPr>
          <w:p w:rsidR="001B2CB0" w:rsidRDefault="00E90FC9" w:rsidP="001B2CB0">
            <w:pPr>
              <w:rPr>
                <w:rFonts w:ascii="Times New Roman" w:hAnsi="Times New Roman"/>
                <w:sz w:val="18"/>
                <w:szCs w:val="18"/>
              </w:rPr>
            </w:pPr>
            <w:r>
              <w:rPr>
                <w:rFonts w:ascii="Times New Roman" w:hAnsi="Times New Roman"/>
                <w:sz w:val="18"/>
                <w:szCs w:val="18"/>
              </w:rPr>
              <w:t xml:space="preserve">Устный опрос </w:t>
            </w:r>
          </w:p>
        </w:tc>
        <w:tc>
          <w:tcPr>
            <w:tcW w:w="4847" w:type="dxa"/>
          </w:tcPr>
          <w:p w:rsidR="001B2CB0" w:rsidRPr="001B2CB0" w:rsidRDefault="001B2CB0" w:rsidP="001D7133">
            <w:pPr>
              <w:jc w:val="both"/>
              <w:rPr>
                <w:rFonts w:ascii="Times New Roman" w:hAnsi="Times New Roman"/>
                <w:sz w:val="18"/>
                <w:szCs w:val="18"/>
              </w:rPr>
            </w:pPr>
            <w:r w:rsidRPr="001B2CB0">
              <w:rPr>
                <w:rFonts w:ascii="Times New Roman" w:hAnsi="Times New Roman"/>
                <w:sz w:val="18"/>
                <w:szCs w:val="18"/>
              </w:rPr>
              <w:t>Давать оценку значению принятия христианства на Руси.</w:t>
            </w:r>
          </w:p>
          <w:p w:rsidR="001B2CB0" w:rsidRPr="001B2CB0" w:rsidRDefault="001B2CB0" w:rsidP="001D7133">
            <w:pPr>
              <w:jc w:val="both"/>
              <w:rPr>
                <w:rFonts w:ascii="Times New Roman" w:hAnsi="Times New Roman"/>
                <w:sz w:val="18"/>
                <w:szCs w:val="18"/>
              </w:rPr>
            </w:pPr>
            <w:r w:rsidRPr="001B2CB0">
              <w:rPr>
                <w:rFonts w:ascii="Times New Roman" w:hAnsi="Times New Roman"/>
                <w:sz w:val="18"/>
                <w:szCs w:val="18"/>
              </w:rPr>
              <w:t>Рассказывать о роли Православной церкви на Руси.</w:t>
            </w:r>
          </w:p>
          <w:p w:rsidR="001B2CB0" w:rsidRPr="001B2CB0" w:rsidRDefault="001B2CB0" w:rsidP="001D7133">
            <w:pPr>
              <w:jc w:val="both"/>
              <w:rPr>
                <w:rFonts w:ascii="Times New Roman" w:hAnsi="Times New Roman"/>
                <w:sz w:val="18"/>
                <w:szCs w:val="18"/>
              </w:rPr>
            </w:pPr>
            <w:r w:rsidRPr="001B2CB0">
              <w:rPr>
                <w:rFonts w:ascii="Times New Roman" w:hAnsi="Times New Roman"/>
                <w:sz w:val="18"/>
                <w:szCs w:val="18"/>
              </w:rPr>
              <w:t>Объяснять смысл понятий и терминов: вече, вотчина,</w:t>
            </w:r>
            <w:r w:rsidR="0074762A">
              <w:rPr>
                <w:rFonts w:ascii="Times New Roman" w:hAnsi="Times New Roman"/>
                <w:sz w:val="18"/>
                <w:szCs w:val="18"/>
              </w:rPr>
              <w:t xml:space="preserve"> </w:t>
            </w:r>
            <w:r w:rsidRPr="001B2CB0">
              <w:rPr>
                <w:rFonts w:ascii="Times New Roman" w:hAnsi="Times New Roman"/>
                <w:sz w:val="18"/>
                <w:szCs w:val="18"/>
              </w:rPr>
              <w:t>люди, смерды, закупы, холопы, посадник, десятина,</w:t>
            </w:r>
            <w:r w:rsidR="0074762A">
              <w:rPr>
                <w:rFonts w:ascii="Times New Roman" w:hAnsi="Times New Roman"/>
                <w:sz w:val="18"/>
                <w:szCs w:val="18"/>
              </w:rPr>
              <w:t xml:space="preserve"> </w:t>
            </w:r>
            <w:r w:rsidRPr="001B2CB0">
              <w:rPr>
                <w:rFonts w:ascii="Times New Roman" w:hAnsi="Times New Roman"/>
                <w:sz w:val="18"/>
                <w:szCs w:val="18"/>
              </w:rPr>
              <w:t>митрополит, монастырь, инок (монах).</w:t>
            </w:r>
          </w:p>
        </w:tc>
        <w:tc>
          <w:tcPr>
            <w:tcW w:w="2611" w:type="dxa"/>
          </w:tcPr>
          <w:p w:rsidR="001B2CB0" w:rsidRDefault="001B2CB0" w:rsidP="001B2CB0">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578" w:history="1">
              <w:r w:rsidRPr="00A0353D">
                <w:rPr>
                  <w:rStyle w:val="a4"/>
                  <w:rFonts w:ascii="Times New Roman" w:hAnsi="Times New Roman"/>
                  <w:sz w:val="18"/>
                  <w:szCs w:val="18"/>
                </w:rPr>
                <w:t>https://история.рф/</w:t>
              </w:r>
            </w:hyperlink>
          </w:p>
          <w:p w:rsidR="001B2CB0" w:rsidRDefault="001B2CB0" w:rsidP="001B2CB0">
            <w:pPr>
              <w:rPr>
                <w:rFonts w:ascii="Times New Roman" w:hAnsi="Times New Roman"/>
                <w:sz w:val="18"/>
                <w:szCs w:val="18"/>
              </w:rPr>
            </w:pPr>
            <w:r>
              <w:rPr>
                <w:rFonts w:ascii="Times New Roman" w:hAnsi="Times New Roman"/>
                <w:sz w:val="18"/>
                <w:szCs w:val="18"/>
              </w:rPr>
              <w:t xml:space="preserve">Российское общество «Знание» </w:t>
            </w:r>
            <w:hyperlink r:id="rId579" w:history="1">
              <w:r w:rsidRPr="00A0353D">
                <w:rPr>
                  <w:rStyle w:val="a4"/>
                  <w:rFonts w:ascii="Times New Roman" w:hAnsi="Times New Roman"/>
                  <w:sz w:val="18"/>
                  <w:szCs w:val="18"/>
                </w:rPr>
                <w:t>https://znanierussia.ru/</w:t>
              </w:r>
            </w:hyperlink>
          </w:p>
          <w:p w:rsidR="001B2CB0" w:rsidRDefault="001B2CB0" w:rsidP="001B2CB0">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580" w:history="1">
              <w:r w:rsidRPr="00A0353D">
                <w:rPr>
                  <w:rStyle w:val="a4"/>
                  <w:rFonts w:ascii="Times New Roman" w:hAnsi="Times New Roman"/>
                  <w:sz w:val="18"/>
                  <w:szCs w:val="18"/>
                </w:rPr>
                <w:t>https://historyrussia.org/</w:t>
              </w:r>
            </w:hyperlink>
          </w:p>
          <w:p w:rsidR="001B2CB0" w:rsidRDefault="001B2CB0" w:rsidP="001B2CB0">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581" w:history="1">
              <w:r w:rsidRPr="00A0353D">
                <w:rPr>
                  <w:rStyle w:val="a4"/>
                  <w:rFonts w:ascii="Times New Roman" w:hAnsi="Times New Roman"/>
                  <w:sz w:val="18"/>
                  <w:szCs w:val="18"/>
                </w:rPr>
                <w:t>https://bigenc.ru/</w:t>
              </w:r>
            </w:hyperlink>
          </w:p>
          <w:p w:rsidR="001B2CB0" w:rsidRDefault="001B2CB0" w:rsidP="001B2CB0">
            <w:pPr>
              <w:rPr>
                <w:rFonts w:ascii="Times New Roman" w:hAnsi="Times New Roman"/>
                <w:sz w:val="18"/>
                <w:szCs w:val="18"/>
              </w:rPr>
            </w:pPr>
            <w:r>
              <w:rPr>
                <w:rFonts w:ascii="Times New Roman" w:hAnsi="Times New Roman"/>
                <w:sz w:val="18"/>
                <w:szCs w:val="18"/>
              </w:rPr>
              <w:t xml:space="preserve">Лекторий «Достоевский» </w:t>
            </w:r>
            <w:hyperlink r:id="rId582" w:history="1">
              <w:r w:rsidRPr="00A0353D">
                <w:rPr>
                  <w:rStyle w:val="a4"/>
                  <w:rFonts w:ascii="Times New Roman" w:hAnsi="Times New Roman"/>
                  <w:sz w:val="18"/>
                  <w:szCs w:val="18"/>
                </w:rPr>
                <w:t>https://dostoverno.ru/</w:t>
              </w:r>
            </w:hyperlink>
          </w:p>
          <w:p w:rsidR="001B2CB0" w:rsidRDefault="001B2CB0" w:rsidP="001B2CB0">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583" w:history="1">
              <w:r w:rsidRPr="00A0353D">
                <w:rPr>
                  <w:rStyle w:val="a4"/>
                  <w:rFonts w:ascii="Times New Roman" w:hAnsi="Times New Roman"/>
                  <w:sz w:val="18"/>
                  <w:szCs w:val="18"/>
                </w:rPr>
                <w:t>https://www.prlib.ru/</w:t>
              </w:r>
            </w:hyperlink>
          </w:p>
        </w:tc>
        <w:tc>
          <w:tcPr>
            <w:tcW w:w="655" w:type="dxa"/>
            <w:textDirection w:val="btLr"/>
          </w:tcPr>
          <w:p w:rsidR="001B2CB0" w:rsidRPr="00A2306F" w:rsidRDefault="001B2CB0" w:rsidP="003E064B">
            <w:pPr>
              <w:ind w:left="113" w:right="113"/>
              <w:rPr>
                <w:rFonts w:ascii="Times New Roman" w:hAnsi="Times New Roman"/>
                <w:sz w:val="18"/>
                <w:szCs w:val="18"/>
              </w:rPr>
            </w:pPr>
          </w:p>
        </w:tc>
        <w:tc>
          <w:tcPr>
            <w:tcW w:w="540" w:type="dxa"/>
            <w:textDirection w:val="btLr"/>
          </w:tcPr>
          <w:p w:rsidR="001B2CB0" w:rsidRPr="00A2306F" w:rsidRDefault="001B2CB0" w:rsidP="003E064B">
            <w:pPr>
              <w:ind w:left="113" w:right="113"/>
              <w:rPr>
                <w:rFonts w:ascii="Times New Roman" w:hAnsi="Times New Roman"/>
                <w:sz w:val="18"/>
                <w:szCs w:val="18"/>
              </w:rPr>
            </w:pPr>
          </w:p>
        </w:tc>
        <w:tc>
          <w:tcPr>
            <w:tcW w:w="602" w:type="dxa"/>
            <w:textDirection w:val="btLr"/>
          </w:tcPr>
          <w:p w:rsidR="001B2CB0" w:rsidRPr="00A2306F" w:rsidRDefault="001B2CB0" w:rsidP="003E064B">
            <w:pPr>
              <w:ind w:left="113" w:right="113"/>
              <w:rPr>
                <w:rFonts w:ascii="Times New Roman" w:hAnsi="Times New Roman"/>
                <w:sz w:val="18"/>
                <w:szCs w:val="18"/>
              </w:rPr>
            </w:pPr>
          </w:p>
        </w:tc>
      </w:tr>
      <w:tr w:rsidR="00E90FC9" w:rsidRPr="00FE1C6D" w:rsidTr="00205EF2">
        <w:trPr>
          <w:cantSplit/>
          <w:trHeight w:val="421"/>
        </w:trPr>
        <w:tc>
          <w:tcPr>
            <w:tcW w:w="673" w:type="dxa"/>
          </w:tcPr>
          <w:p w:rsidR="00E90FC9" w:rsidRDefault="00E90FC9" w:rsidP="00F47007">
            <w:pPr>
              <w:rPr>
                <w:rFonts w:ascii="Times New Roman" w:hAnsi="Times New Roman"/>
                <w:sz w:val="18"/>
                <w:szCs w:val="18"/>
              </w:rPr>
            </w:pPr>
            <w:r>
              <w:rPr>
                <w:rFonts w:ascii="Times New Roman" w:hAnsi="Times New Roman"/>
                <w:sz w:val="18"/>
                <w:szCs w:val="18"/>
              </w:rPr>
              <w:lastRenderedPageBreak/>
              <w:t xml:space="preserve">2.7 </w:t>
            </w:r>
          </w:p>
        </w:tc>
        <w:tc>
          <w:tcPr>
            <w:tcW w:w="2495" w:type="dxa"/>
          </w:tcPr>
          <w:p w:rsidR="00E90FC9" w:rsidRPr="001B2CB0" w:rsidRDefault="00E90FC9" w:rsidP="001B2CB0">
            <w:pPr>
              <w:rPr>
                <w:rFonts w:ascii="Times New Roman" w:hAnsi="Times New Roman" w:cs="Times New Roman"/>
                <w:sz w:val="18"/>
                <w:szCs w:val="18"/>
              </w:rPr>
            </w:pPr>
            <w:r w:rsidRPr="001B2CB0">
              <w:rPr>
                <w:rFonts w:ascii="Times New Roman" w:hAnsi="Times New Roman" w:cs="Times New Roman"/>
                <w:sz w:val="18"/>
                <w:szCs w:val="18"/>
              </w:rPr>
              <w:t>Расцвет Руси при Ярославе Мудро</w:t>
            </w:r>
            <w:r>
              <w:rPr>
                <w:rFonts w:ascii="Times New Roman" w:hAnsi="Times New Roman" w:cs="Times New Roman"/>
                <w:sz w:val="18"/>
                <w:szCs w:val="18"/>
              </w:rPr>
              <w:t>м 1</w:t>
            </w:r>
          </w:p>
        </w:tc>
        <w:tc>
          <w:tcPr>
            <w:tcW w:w="809" w:type="dxa"/>
          </w:tcPr>
          <w:p w:rsidR="00E90FC9" w:rsidRDefault="00E90FC9" w:rsidP="003E064B">
            <w:pPr>
              <w:rPr>
                <w:rFonts w:ascii="Times New Roman" w:hAnsi="Times New Roman"/>
                <w:sz w:val="18"/>
                <w:szCs w:val="18"/>
              </w:rPr>
            </w:pPr>
            <w:r>
              <w:rPr>
                <w:rFonts w:ascii="Times New Roman" w:hAnsi="Times New Roman"/>
                <w:sz w:val="18"/>
                <w:szCs w:val="18"/>
              </w:rPr>
              <w:t>1</w:t>
            </w:r>
          </w:p>
        </w:tc>
        <w:tc>
          <w:tcPr>
            <w:tcW w:w="1554" w:type="dxa"/>
          </w:tcPr>
          <w:p w:rsidR="00E90FC9" w:rsidRDefault="00E90FC9" w:rsidP="001B2CB0">
            <w:pPr>
              <w:rPr>
                <w:rFonts w:ascii="Times New Roman" w:hAnsi="Times New Roman"/>
                <w:sz w:val="18"/>
                <w:szCs w:val="18"/>
              </w:rPr>
            </w:pPr>
            <w:r>
              <w:rPr>
                <w:rFonts w:ascii="Times New Roman" w:hAnsi="Times New Roman"/>
                <w:sz w:val="18"/>
                <w:szCs w:val="18"/>
              </w:rPr>
              <w:t xml:space="preserve">Составление характеристики исторической личности, устный опрос </w:t>
            </w:r>
          </w:p>
        </w:tc>
        <w:tc>
          <w:tcPr>
            <w:tcW w:w="4847" w:type="dxa"/>
          </w:tcPr>
          <w:p w:rsidR="0074762A" w:rsidRDefault="00E90FC9" w:rsidP="001D7133">
            <w:pPr>
              <w:jc w:val="both"/>
              <w:rPr>
                <w:rFonts w:ascii="Times New Roman" w:hAnsi="Times New Roman"/>
                <w:sz w:val="18"/>
                <w:szCs w:val="18"/>
              </w:rPr>
            </w:pPr>
            <w:r w:rsidRPr="001B2CB0">
              <w:rPr>
                <w:rFonts w:ascii="Times New Roman" w:hAnsi="Times New Roman"/>
                <w:sz w:val="18"/>
                <w:szCs w:val="18"/>
              </w:rPr>
              <w:t xml:space="preserve">Характеризовать политический строй Руси, внутреннюю и внешнюю </w:t>
            </w:r>
            <w:r>
              <w:rPr>
                <w:rFonts w:ascii="Times New Roman" w:hAnsi="Times New Roman"/>
                <w:sz w:val="18"/>
                <w:szCs w:val="18"/>
              </w:rPr>
              <w:t>политику русских князей в конце X – первой трети XII в.</w:t>
            </w:r>
            <w:r w:rsidRPr="001B2CB0">
              <w:rPr>
                <w:rFonts w:ascii="Times New Roman" w:hAnsi="Times New Roman"/>
                <w:sz w:val="18"/>
                <w:szCs w:val="18"/>
              </w:rPr>
              <w:t xml:space="preserve"> </w:t>
            </w:r>
          </w:p>
          <w:p w:rsidR="00E90FC9" w:rsidRPr="001B2CB0" w:rsidRDefault="00E90FC9" w:rsidP="001D7133">
            <w:pPr>
              <w:jc w:val="both"/>
              <w:rPr>
                <w:rFonts w:ascii="Times New Roman" w:hAnsi="Times New Roman"/>
                <w:sz w:val="18"/>
                <w:szCs w:val="18"/>
              </w:rPr>
            </w:pPr>
            <w:r w:rsidRPr="001B2CB0">
              <w:rPr>
                <w:rFonts w:ascii="Times New Roman" w:hAnsi="Times New Roman"/>
                <w:sz w:val="18"/>
                <w:szCs w:val="18"/>
              </w:rPr>
              <w:t>Составлять характ</w:t>
            </w:r>
            <w:r>
              <w:rPr>
                <w:rFonts w:ascii="Times New Roman" w:hAnsi="Times New Roman"/>
                <w:sz w:val="18"/>
                <w:szCs w:val="18"/>
              </w:rPr>
              <w:t xml:space="preserve">еристику (исторический портрет) Ярослава Мудрого (привлекая </w:t>
            </w:r>
            <w:r w:rsidRPr="001B2CB0">
              <w:rPr>
                <w:rFonts w:ascii="Times New Roman" w:hAnsi="Times New Roman"/>
                <w:sz w:val="18"/>
                <w:szCs w:val="18"/>
              </w:rPr>
              <w:t>дополнительные источники информации).</w:t>
            </w:r>
          </w:p>
          <w:p w:rsidR="00E90FC9" w:rsidRPr="001B2CB0" w:rsidRDefault="00E90FC9" w:rsidP="001D7133">
            <w:pPr>
              <w:jc w:val="both"/>
              <w:rPr>
                <w:rFonts w:ascii="Times New Roman" w:hAnsi="Times New Roman"/>
                <w:sz w:val="18"/>
                <w:szCs w:val="18"/>
              </w:rPr>
            </w:pPr>
          </w:p>
        </w:tc>
        <w:tc>
          <w:tcPr>
            <w:tcW w:w="2611" w:type="dxa"/>
          </w:tcPr>
          <w:p w:rsidR="00A574F0" w:rsidRDefault="00A574F0" w:rsidP="00A574F0">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584" w:history="1">
              <w:r w:rsidRPr="00A0353D">
                <w:rPr>
                  <w:rStyle w:val="a4"/>
                  <w:rFonts w:ascii="Times New Roman" w:hAnsi="Times New Roman"/>
                  <w:sz w:val="18"/>
                  <w:szCs w:val="18"/>
                </w:rPr>
                <w:t>https://история.рф/</w:t>
              </w:r>
            </w:hyperlink>
          </w:p>
          <w:p w:rsidR="00A574F0" w:rsidRDefault="00A574F0" w:rsidP="00A574F0">
            <w:pPr>
              <w:rPr>
                <w:rFonts w:ascii="Times New Roman" w:hAnsi="Times New Roman"/>
                <w:sz w:val="18"/>
                <w:szCs w:val="18"/>
              </w:rPr>
            </w:pPr>
            <w:r>
              <w:rPr>
                <w:rFonts w:ascii="Times New Roman" w:hAnsi="Times New Roman"/>
                <w:sz w:val="18"/>
                <w:szCs w:val="18"/>
              </w:rPr>
              <w:t xml:space="preserve">Российское общество «Знание» </w:t>
            </w:r>
            <w:hyperlink r:id="rId585" w:history="1">
              <w:r w:rsidRPr="00A0353D">
                <w:rPr>
                  <w:rStyle w:val="a4"/>
                  <w:rFonts w:ascii="Times New Roman" w:hAnsi="Times New Roman"/>
                  <w:sz w:val="18"/>
                  <w:szCs w:val="18"/>
                </w:rPr>
                <w:t>https://znanierussia.ru/</w:t>
              </w:r>
            </w:hyperlink>
          </w:p>
          <w:p w:rsidR="00A574F0" w:rsidRDefault="00A574F0" w:rsidP="00A574F0">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586" w:history="1">
              <w:r w:rsidRPr="00A0353D">
                <w:rPr>
                  <w:rStyle w:val="a4"/>
                  <w:rFonts w:ascii="Times New Roman" w:hAnsi="Times New Roman"/>
                  <w:sz w:val="18"/>
                  <w:szCs w:val="18"/>
                </w:rPr>
                <w:t>https://historyrussia.org/</w:t>
              </w:r>
            </w:hyperlink>
          </w:p>
          <w:p w:rsidR="00A574F0" w:rsidRDefault="00A574F0" w:rsidP="00A574F0">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587" w:history="1">
              <w:r w:rsidRPr="00A0353D">
                <w:rPr>
                  <w:rStyle w:val="a4"/>
                  <w:rFonts w:ascii="Times New Roman" w:hAnsi="Times New Roman"/>
                  <w:sz w:val="18"/>
                  <w:szCs w:val="18"/>
                </w:rPr>
                <w:t>https://bigenc.ru/</w:t>
              </w:r>
            </w:hyperlink>
          </w:p>
          <w:p w:rsidR="00A574F0" w:rsidRDefault="00A574F0" w:rsidP="00A574F0">
            <w:pPr>
              <w:rPr>
                <w:rFonts w:ascii="Times New Roman" w:hAnsi="Times New Roman"/>
                <w:sz w:val="18"/>
                <w:szCs w:val="18"/>
              </w:rPr>
            </w:pPr>
            <w:r>
              <w:rPr>
                <w:rFonts w:ascii="Times New Roman" w:hAnsi="Times New Roman"/>
                <w:sz w:val="18"/>
                <w:szCs w:val="18"/>
              </w:rPr>
              <w:t xml:space="preserve">Лекторий «Достоевский» </w:t>
            </w:r>
            <w:hyperlink r:id="rId588" w:history="1">
              <w:r w:rsidRPr="00A0353D">
                <w:rPr>
                  <w:rStyle w:val="a4"/>
                  <w:rFonts w:ascii="Times New Roman" w:hAnsi="Times New Roman"/>
                  <w:sz w:val="18"/>
                  <w:szCs w:val="18"/>
                </w:rPr>
                <w:t>https://dostoverno.ru/</w:t>
              </w:r>
            </w:hyperlink>
          </w:p>
          <w:p w:rsidR="00E90FC9" w:rsidRDefault="00A574F0" w:rsidP="00A574F0">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589" w:history="1">
              <w:r w:rsidRPr="00A0353D">
                <w:rPr>
                  <w:rStyle w:val="a4"/>
                  <w:rFonts w:ascii="Times New Roman" w:hAnsi="Times New Roman"/>
                  <w:sz w:val="18"/>
                  <w:szCs w:val="18"/>
                </w:rPr>
                <w:t>https://www.prlib.ru/</w:t>
              </w:r>
            </w:hyperlink>
          </w:p>
        </w:tc>
        <w:tc>
          <w:tcPr>
            <w:tcW w:w="655" w:type="dxa"/>
            <w:textDirection w:val="btLr"/>
          </w:tcPr>
          <w:p w:rsidR="00E90FC9" w:rsidRPr="00A2306F" w:rsidRDefault="00E90FC9" w:rsidP="003E064B">
            <w:pPr>
              <w:ind w:left="113" w:right="113"/>
              <w:rPr>
                <w:rFonts w:ascii="Times New Roman" w:hAnsi="Times New Roman"/>
                <w:sz w:val="18"/>
                <w:szCs w:val="18"/>
              </w:rPr>
            </w:pPr>
          </w:p>
        </w:tc>
        <w:tc>
          <w:tcPr>
            <w:tcW w:w="540" w:type="dxa"/>
            <w:textDirection w:val="btLr"/>
          </w:tcPr>
          <w:p w:rsidR="00E90FC9" w:rsidRPr="00A2306F" w:rsidRDefault="00E90FC9" w:rsidP="003E064B">
            <w:pPr>
              <w:ind w:left="113" w:right="113"/>
              <w:rPr>
                <w:rFonts w:ascii="Times New Roman" w:hAnsi="Times New Roman"/>
                <w:sz w:val="18"/>
                <w:szCs w:val="18"/>
              </w:rPr>
            </w:pPr>
          </w:p>
        </w:tc>
        <w:tc>
          <w:tcPr>
            <w:tcW w:w="602" w:type="dxa"/>
            <w:textDirection w:val="btLr"/>
          </w:tcPr>
          <w:p w:rsidR="00E90FC9" w:rsidRPr="00A2306F" w:rsidRDefault="00E90FC9" w:rsidP="003E064B">
            <w:pPr>
              <w:ind w:left="113" w:right="113"/>
              <w:rPr>
                <w:rFonts w:ascii="Times New Roman" w:hAnsi="Times New Roman"/>
                <w:sz w:val="18"/>
                <w:szCs w:val="18"/>
              </w:rPr>
            </w:pPr>
          </w:p>
        </w:tc>
      </w:tr>
      <w:tr w:rsidR="00E90FC9" w:rsidRPr="00FE1C6D" w:rsidTr="00205EF2">
        <w:trPr>
          <w:cantSplit/>
          <w:trHeight w:val="421"/>
        </w:trPr>
        <w:tc>
          <w:tcPr>
            <w:tcW w:w="673" w:type="dxa"/>
          </w:tcPr>
          <w:p w:rsidR="00E90FC9" w:rsidRDefault="00E90FC9" w:rsidP="00F47007">
            <w:pPr>
              <w:rPr>
                <w:rFonts w:ascii="Times New Roman" w:hAnsi="Times New Roman"/>
                <w:sz w:val="18"/>
                <w:szCs w:val="18"/>
              </w:rPr>
            </w:pPr>
            <w:r>
              <w:rPr>
                <w:rFonts w:ascii="Times New Roman" w:hAnsi="Times New Roman"/>
                <w:sz w:val="18"/>
                <w:szCs w:val="18"/>
              </w:rPr>
              <w:t xml:space="preserve">2.8 </w:t>
            </w:r>
          </w:p>
        </w:tc>
        <w:tc>
          <w:tcPr>
            <w:tcW w:w="2495" w:type="dxa"/>
          </w:tcPr>
          <w:p w:rsidR="00E90FC9" w:rsidRPr="001B2CB0" w:rsidRDefault="00E90FC9" w:rsidP="001B2CB0">
            <w:pPr>
              <w:rPr>
                <w:rFonts w:ascii="Times New Roman" w:hAnsi="Times New Roman" w:cs="Times New Roman"/>
                <w:sz w:val="18"/>
                <w:szCs w:val="18"/>
              </w:rPr>
            </w:pPr>
            <w:r w:rsidRPr="001B2CB0">
              <w:rPr>
                <w:rFonts w:ascii="Times New Roman" w:hAnsi="Times New Roman" w:cs="Times New Roman"/>
                <w:sz w:val="18"/>
                <w:szCs w:val="18"/>
              </w:rPr>
              <w:t>Наследники Ярослава Мудрого</w:t>
            </w:r>
          </w:p>
        </w:tc>
        <w:tc>
          <w:tcPr>
            <w:tcW w:w="809" w:type="dxa"/>
          </w:tcPr>
          <w:p w:rsidR="00E90FC9" w:rsidRDefault="00E90FC9" w:rsidP="003E064B">
            <w:pPr>
              <w:rPr>
                <w:rFonts w:ascii="Times New Roman" w:hAnsi="Times New Roman"/>
                <w:sz w:val="18"/>
                <w:szCs w:val="18"/>
              </w:rPr>
            </w:pPr>
            <w:r>
              <w:rPr>
                <w:rFonts w:ascii="Times New Roman" w:hAnsi="Times New Roman"/>
                <w:sz w:val="18"/>
                <w:szCs w:val="18"/>
              </w:rPr>
              <w:t>1</w:t>
            </w:r>
          </w:p>
        </w:tc>
        <w:tc>
          <w:tcPr>
            <w:tcW w:w="1554" w:type="dxa"/>
          </w:tcPr>
          <w:p w:rsidR="00E90FC9" w:rsidRDefault="0001171C" w:rsidP="001B2CB0">
            <w:pPr>
              <w:rPr>
                <w:rFonts w:ascii="Times New Roman" w:hAnsi="Times New Roman"/>
                <w:sz w:val="18"/>
                <w:szCs w:val="18"/>
              </w:rPr>
            </w:pPr>
            <w:r>
              <w:rPr>
                <w:rFonts w:ascii="Times New Roman" w:hAnsi="Times New Roman"/>
                <w:sz w:val="18"/>
                <w:szCs w:val="18"/>
              </w:rPr>
              <w:t xml:space="preserve">Практическая работа </w:t>
            </w:r>
          </w:p>
        </w:tc>
        <w:tc>
          <w:tcPr>
            <w:tcW w:w="4847" w:type="dxa"/>
          </w:tcPr>
          <w:p w:rsidR="00E90FC9" w:rsidRDefault="00E90FC9" w:rsidP="001D7133">
            <w:pPr>
              <w:jc w:val="both"/>
              <w:rPr>
                <w:rFonts w:ascii="Times New Roman" w:hAnsi="Times New Roman"/>
                <w:sz w:val="18"/>
                <w:szCs w:val="18"/>
              </w:rPr>
            </w:pPr>
            <w:r w:rsidRPr="001B2CB0">
              <w:rPr>
                <w:rFonts w:ascii="Times New Roman" w:hAnsi="Times New Roman"/>
                <w:sz w:val="18"/>
                <w:szCs w:val="18"/>
              </w:rPr>
              <w:t xml:space="preserve">Характеризовать политический строй Руси, внутреннюю и внешнюю </w:t>
            </w:r>
            <w:r>
              <w:rPr>
                <w:rFonts w:ascii="Times New Roman" w:hAnsi="Times New Roman"/>
                <w:sz w:val="18"/>
                <w:szCs w:val="18"/>
              </w:rPr>
              <w:t>политику русских князей в конце X – первой трети XII в.</w:t>
            </w:r>
            <w:r w:rsidRPr="001B2CB0">
              <w:rPr>
                <w:rFonts w:ascii="Times New Roman" w:hAnsi="Times New Roman"/>
                <w:sz w:val="18"/>
                <w:szCs w:val="18"/>
              </w:rPr>
              <w:t xml:space="preserve"> </w:t>
            </w:r>
          </w:p>
          <w:p w:rsidR="00E90FC9" w:rsidRDefault="00E90FC9" w:rsidP="001D7133">
            <w:pPr>
              <w:jc w:val="both"/>
              <w:rPr>
                <w:rFonts w:ascii="Times New Roman" w:hAnsi="Times New Roman"/>
                <w:sz w:val="18"/>
                <w:szCs w:val="18"/>
              </w:rPr>
            </w:pPr>
            <w:r w:rsidRPr="001B2CB0">
              <w:rPr>
                <w:rFonts w:ascii="Times New Roman" w:hAnsi="Times New Roman"/>
                <w:sz w:val="18"/>
                <w:szCs w:val="18"/>
              </w:rPr>
              <w:t>Извлекать инфор</w:t>
            </w:r>
            <w:r>
              <w:rPr>
                <w:rFonts w:ascii="Times New Roman" w:hAnsi="Times New Roman"/>
                <w:sz w:val="18"/>
                <w:szCs w:val="18"/>
              </w:rPr>
              <w:t xml:space="preserve">мацию из письменных источников: «Русской Правды» </w:t>
            </w:r>
            <w:r w:rsidRPr="001B2CB0">
              <w:rPr>
                <w:rFonts w:ascii="Times New Roman" w:hAnsi="Times New Roman"/>
                <w:sz w:val="18"/>
                <w:szCs w:val="18"/>
              </w:rPr>
              <w:t>и использовать ее в</w:t>
            </w:r>
            <w:r>
              <w:rPr>
                <w:rFonts w:ascii="Times New Roman" w:hAnsi="Times New Roman"/>
                <w:sz w:val="18"/>
                <w:szCs w:val="18"/>
              </w:rPr>
              <w:t xml:space="preserve"> рассказе о положении отдельных групп населения Руси.</w:t>
            </w:r>
          </w:p>
          <w:p w:rsidR="00E90FC9" w:rsidRDefault="00E90FC9" w:rsidP="001D7133">
            <w:pPr>
              <w:jc w:val="both"/>
              <w:rPr>
                <w:rFonts w:ascii="Times New Roman" w:hAnsi="Times New Roman"/>
                <w:sz w:val="18"/>
                <w:szCs w:val="18"/>
              </w:rPr>
            </w:pPr>
            <w:r w:rsidRPr="00E90FC9">
              <w:rPr>
                <w:rFonts w:ascii="Times New Roman" w:hAnsi="Times New Roman"/>
                <w:sz w:val="18"/>
                <w:szCs w:val="18"/>
              </w:rPr>
              <w:t>Раскрывать значение съезда князей в Любече</w:t>
            </w:r>
          </w:p>
          <w:p w:rsidR="0074762A" w:rsidRDefault="00E90FC9" w:rsidP="001D7133">
            <w:pPr>
              <w:jc w:val="both"/>
              <w:rPr>
                <w:rFonts w:ascii="Times New Roman" w:hAnsi="Times New Roman"/>
                <w:sz w:val="18"/>
                <w:szCs w:val="18"/>
              </w:rPr>
            </w:pPr>
            <w:r w:rsidRPr="001B2CB0">
              <w:rPr>
                <w:rFonts w:ascii="Times New Roman" w:hAnsi="Times New Roman"/>
                <w:sz w:val="18"/>
                <w:szCs w:val="18"/>
              </w:rPr>
              <w:t>Объяснять смысл понятий и терминов: вече, вотчина,</w:t>
            </w:r>
            <w:r w:rsidR="0074762A">
              <w:rPr>
                <w:rFonts w:ascii="Times New Roman" w:hAnsi="Times New Roman"/>
                <w:sz w:val="18"/>
                <w:szCs w:val="18"/>
              </w:rPr>
              <w:t xml:space="preserve"> </w:t>
            </w:r>
            <w:r w:rsidRPr="001B2CB0">
              <w:rPr>
                <w:rFonts w:ascii="Times New Roman" w:hAnsi="Times New Roman"/>
                <w:sz w:val="18"/>
                <w:szCs w:val="18"/>
              </w:rPr>
              <w:t>люди, с</w:t>
            </w:r>
            <w:r w:rsidR="0001171C">
              <w:rPr>
                <w:rFonts w:ascii="Times New Roman" w:hAnsi="Times New Roman"/>
                <w:sz w:val="18"/>
                <w:szCs w:val="18"/>
              </w:rPr>
              <w:t xml:space="preserve">мерды, закупы, холопы, посадник. </w:t>
            </w:r>
          </w:p>
          <w:p w:rsidR="00E90FC9" w:rsidRPr="001B2CB0" w:rsidRDefault="0001171C" w:rsidP="001D7133">
            <w:pPr>
              <w:jc w:val="both"/>
              <w:rPr>
                <w:rFonts w:ascii="Times New Roman" w:hAnsi="Times New Roman"/>
                <w:sz w:val="18"/>
                <w:szCs w:val="18"/>
              </w:rPr>
            </w:pPr>
            <w:r w:rsidRPr="0001171C">
              <w:rPr>
                <w:rFonts w:ascii="Times New Roman" w:hAnsi="Times New Roman"/>
                <w:sz w:val="18"/>
                <w:szCs w:val="18"/>
              </w:rPr>
              <w:t>Описывать древнерусский город; рассказывать о жизни горожан</w:t>
            </w:r>
          </w:p>
        </w:tc>
        <w:tc>
          <w:tcPr>
            <w:tcW w:w="2611" w:type="dxa"/>
          </w:tcPr>
          <w:p w:rsidR="00A574F0" w:rsidRDefault="00A574F0" w:rsidP="00A574F0">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590" w:history="1">
              <w:r w:rsidRPr="00A0353D">
                <w:rPr>
                  <w:rStyle w:val="a4"/>
                  <w:rFonts w:ascii="Times New Roman" w:hAnsi="Times New Roman"/>
                  <w:sz w:val="18"/>
                  <w:szCs w:val="18"/>
                </w:rPr>
                <w:t>https://история.рф/</w:t>
              </w:r>
            </w:hyperlink>
          </w:p>
          <w:p w:rsidR="00A574F0" w:rsidRDefault="00A574F0" w:rsidP="00A574F0">
            <w:pPr>
              <w:rPr>
                <w:rFonts w:ascii="Times New Roman" w:hAnsi="Times New Roman"/>
                <w:sz w:val="18"/>
                <w:szCs w:val="18"/>
              </w:rPr>
            </w:pPr>
            <w:r>
              <w:rPr>
                <w:rFonts w:ascii="Times New Roman" w:hAnsi="Times New Roman"/>
                <w:sz w:val="18"/>
                <w:szCs w:val="18"/>
              </w:rPr>
              <w:t xml:space="preserve">Российское общество «Знание» </w:t>
            </w:r>
            <w:hyperlink r:id="rId591" w:history="1">
              <w:r w:rsidRPr="00A0353D">
                <w:rPr>
                  <w:rStyle w:val="a4"/>
                  <w:rFonts w:ascii="Times New Roman" w:hAnsi="Times New Roman"/>
                  <w:sz w:val="18"/>
                  <w:szCs w:val="18"/>
                </w:rPr>
                <w:t>https://znanierussia.ru/</w:t>
              </w:r>
            </w:hyperlink>
          </w:p>
          <w:p w:rsidR="00A574F0" w:rsidRDefault="00A574F0" w:rsidP="00A574F0">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592" w:history="1">
              <w:r w:rsidRPr="00A0353D">
                <w:rPr>
                  <w:rStyle w:val="a4"/>
                  <w:rFonts w:ascii="Times New Roman" w:hAnsi="Times New Roman"/>
                  <w:sz w:val="18"/>
                  <w:szCs w:val="18"/>
                </w:rPr>
                <w:t>https://historyrussia.org/</w:t>
              </w:r>
            </w:hyperlink>
          </w:p>
          <w:p w:rsidR="00A574F0" w:rsidRDefault="00A574F0" w:rsidP="00A574F0">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593" w:history="1">
              <w:r w:rsidRPr="00A0353D">
                <w:rPr>
                  <w:rStyle w:val="a4"/>
                  <w:rFonts w:ascii="Times New Roman" w:hAnsi="Times New Roman"/>
                  <w:sz w:val="18"/>
                  <w:szCs w:val="18"/>
                </w:rPr>
                <w:t>https://bigenc.ru/</w:t>
              </w:r>
            </w:hyperlink>
          </w:p>
          <w:p w:rsidR="00A574F0" w:rsidRDefault="00A574F0" w:rsidP="00A574F0">
            <w:pPr>
              <w:rPr>
                <w:rFonts w:ascii="Times New Roman" w:hAnsi="Times New Roman"/>
                <w:sz w:val="18"/>
                <w:szCs w:val="18"/>
              </w:rPr>
            </w:pPr>
            <w:r>
              <w:rPr>
                <w:rFonts w:ascii="Times New Roman" w:hAnsi="Times New Roman"/>
                <w:sz w:val="18"/>
                <w:szCs w:val="18"/>
              </w:rPr>
              <w:t xml:space="preserve">Лекторий «Достоевский» </w:t>
            </w:r>
            <w:hyperlink r:id="rId594" w:history="1">
              <w:r w:rsidRPr="00A0353D">
                <w:rPr>
                  <w:rStyle w:val="a4"/>
                  <w:rFonts w:ascii="Times New Roman" w:hAnsi="Times New Roman"/>
                  <w:sz w:val="18"/>
                  <w:szCs w:val="18"/>
                </w:rPr>
                <w:t>https://dostoverno.ru/</w:t>
              </w:r>
            </w:hyperlink>
          </w:p>
          <w:p w:rsidR="00E90FC9" w:rsidRDefault="00A574F0" w:rsidP="00A574F0">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595" w:history="1">
              <w:r w:rsidRPr="00A0353D">
                <w:rPr>
                  <w:rStyle w:val="a4"/>
                  <w:rFonts w:ascii="Times New Roman" w:hAnsi="Times New Roman"/>
                  <w:sz w:val="18"/>
                  <w:szCs w:val="18"/>
                </w:rPr>
                <w:t>https://www.prlib.ru/</w:t>
              </w:r>
            </w:hyperlink>
          </w:p>
        </w:tc>
        <w:tc>
          <w:tcPr>
            <w:tcW w:w="655" w:type="dxa"/>
            <w:textDirection w:val="btLr"/>
          </w:tcPr>
          <w:p w:rsidR="00E90FC9" w:rsidRPr="00A2306F" w:rsidRDefault="00E90FC9" w:rsidP="003E064B">
            <w:pPr>
              <w:ind w:left="113" w:right="113"/>
              <w:rPr>
                <w:rFonts w:ascii="Times New Roman" w:hAnsi="Times New Roman"/>
                <w:sz w:val="18"/>
                <w:szCs w:val="18"/>
              </w:rPr>
            </w:pPr>
          </w:p>
        </w:tc>
        <w:tc>
          <w:tcPr>
            <w:tcW w:w="540" w:type="dxa"/>
            <w:textDirection w:val="btLr"/>
          </w:tcPr>
          <w:p w:rsidR="00E90FC9" w:rsidRPr="00A2306F" w:rsidRDefault="00E90FC9" w:rsidP="003E064B">
            <w:pPr>
              <w:ind w:left="113" w:right="113"/>
              <w:rPr>
                <w:rFonts w:ascii="Times New Roman" w:hAnsi="Times New Roman"/>
                <w:sz w:val="18"/>
                <w:szCs w:val="18"/>
              </w:rPr>
            </w:pPr>
          </w:p>
        </w:tc>
        <w:tc>
          <w:tcPr>
            <w:tcW w:w="602" w:type="dxa"/>
            <w:textDirection w:val="btLr"/>
          </w:tcPr>
          <w:p w:rsidR="00E90FC9" w:rsidRPr="00A2306F" w:rsidRDefault="00E90FC9" w:rsidP="003E064B">
            <w:pPr>
              <w:ind w:left="113" w:right="113"/>
              <w:rPr>
                <w:rFonts w:ascii="Times New Roman" w:hAnsi="Times New Roman"/>
                <w:sz w:val="18"/>
                <w:szCs w:val="18"/>
              </w:rPr>
            </w:pPr>
          </w:p>
        </w:tc>
      </w:tr>
      <w:tr w:rsidR="00E90FC9" w:rsidRPr="00FE1C6D" w:rsidTr="00205EF2">
        <w:trPr>
          <w:cantSplit/>
          <w:trHeight w:val="421"/>
        </w:trPr>
        <w:tc>
          <w:tcPr>
            <w:tcW w:w="673" w:type="dxa"/>
          </w:tcPr>
          <w:p w:rsidR="00E90FC9" w:rsidRDefault="0001171C" w:rsidP="00F47007">
            <w:pPr>
              <w:rPr>
                <w:rFonts w:ascii="Times New Roman" w:hAnsi="Times New Roman"/>
                <w:sz w:val="18"/>
                <w:szCs w:val="18"/>
              </w:rPr>
            </w:pPr>
            <w:r>
              <w:rPr>
                <w:rFonts w:ascii="Times New Roman" w:hAnsi="Times New Roman"/>
                <w:sz w:val="18"/>
                <w:szCs w:val="18"/>
              </w:rPr>
              <w:t xml:space="preserve">2.9 </w:t>
            </w:r>
          </w:p>
        </w:tc>
        <w:tc>
          <w:tcPr>
            <w:tcW w:w="2495" w:type="dxa"/>
          </w:tcPr>
          <w:p w:rsidR="00E90FC9" w:rsidRPr="001B2CB0" w:rsidRDefault="0001171C" w:rsidP="001B2CB0">
            <w:pPr>
              <w:rPr>
                <w:rFonts w:ascii="Times New Roman" w:hAnsi="Times New Roman" w:cs="Times New Roman"/>
                <w:sz w:val="18"/>
                <w:szCs w:val="18"/>
              </w:rPr>
            </w:pPr>
            <w:r w:rsidRPr="001B2CB0">
              <w:rPr>
                <w:rFonts w:ascii="Times New Roman" w:hAnsi="Times New Roman" w:cs="Times New Roman"/>
                <w:sz w:val="18"/>
                <w:szCs w:val="18"/>
              </w:rPr>
              <w:t>Русь при Владимире Мономахе</w:t>
            </w:r>
          </w:p>
        </w:tc>
        <w:tc>
          <w:tcPr>
            <w:tcW w:w="809" w:type="dxa"/>
          </w:tcPr>
          <w:p w:rsidR="00E90FC9" w:rsidRDefault="00A574F0" w:rsidP="003E064B">
            <w:pPr>
              <w:rPr>
                <w:rFonts w:ascii="Times New Roman" w:hAnsi="Times New Roman"/>
                <w:sz w:val="18"/>
                <w:szCs w:val="18"/>
              </w:rPr>
            </w:pPr>
            <w:r>
              <w:rPr>
                <w:rFonts w:ascii="Times New Roman" w:hAnsi="Times New Roman"/>
                <w:sz w:val="18"/>
                <w:szCs w:val="18"/>
              </w:rPr>
              <w:t>1</w:t>
            </w:r>
          </w:p>
        </w:tc>
        <w:tc>
          <w:tcPr>
            <w:tcW w:w="1554" w:type="dxa"/>
          </w:tcPr>
          <w:p w:rsidR="00E90FC9" w:rsidRDefault="0001171C" w:rsidP="001B2CB0">
            <w:pPr>
              <w:rPr>
                <w:rFonts w:ascii="Times New Roman" w:hAnsi="Times New Roman"/>
                <w:sz w:val="18"/>
                <w:szCs w:val="18"/>
              </w:rPr>
            </w:pPr>
            <w:r>
              <w:rPr>
                <w:rFonts w:ascii="Times New Roman" w:hAnsi="Times New Roman"/>
                <w:sz w:val="18"/>
                <w:szCs w:val="18"/>
              </w:rPr>
              <w:t>Составление характеристики исторической личности, устный опрос</w:t>
            </w:r>
          </w:p>
        </w:tc>
        <w:tc>
          <w:tcPr>
            <w:tcW w:w="4847" w:type="dxa"/>
          </w:tcPr>
          <w:p w:rsidR="00E90FC9" w:rsidRPr="001B2CB0" w:rsidRDefault="00E90FC9" w:rsidP="001D7133">
            <w:pPr>
              <w:jc w:val="both"/>
              <w:rPr>
                <w:rFonts w:ascii="Times New Roman" w:hAnsi="Times New Roman"/>
                <w:sz w:val="18"/>
                <w:szCs w:val="18"/>
              </w:rPr>
            </w:pPr>
            <w:r w:rsidRPr="001B2CB0">
              <w:rPr>
                <w:rFonts w:ascii="Times New Roman" w:hAnsi="Times New Roman"/>
                <w:sz w:val="18"/>
                <w:szCs w:val="18"/>
              </w:rPr>
              <w:t>Извлекать информацию из письменных источников:</w:t>
            </w:r>
          </w:p>
          <w:p w:rsidR="00E90FC9" w:rsidRPr="001B2CB0" w:rsidRDefault="0001171C" w:rsidP="001D7133">
            <w:pPr>
              <w:jc w:val="both"/>
              <w:rPr>
                <w:rFonts w:ascii="Times New Roman" w:hAnsi="Times New Roman"/>
                <w:sz w:val="18"/>
                <w:szCs w:val="18"/>
              </w:rPr>
            </w:pPr>
            <w:r>
              <w:rPr>
                <w:rFonts w:ascii="Times New Roman" w:hAnsi="Times New Roman"/>
                <w:sz w:val="18"/>
                <w:szCs w:val="18"/>
              </w:rPr>
              <w:t xml:space="preserve">Устав </w:t>
            </w:r>
            <w:r w:rsidR="0074762A">
              <w:rPr>
                <w:rFonts w:ascii="Times New Roman" w:hAnsi="Times New Roman"/>
                <w:sz w:val="18"/>
                <w:szCs w:val="18"/>
              </w:rPr>
              <w:t xml:space="preserve">Владимира Мономаха  </w:t>
            </w:r>
            <w:r>
              <w:rPr>
                <w:rFonts w:ascii="Times New Roman" w:hAnsi="Times New Roman"/>
                <w:sz w:val="18"/>
                <w:szCs w:val="18"/>
              </w:rPr>
              <w:t>и использовать его</w:t>
            </w:r>
            <w:r w:rsidR="00E90FC9" w:rsidRPr="001B2CB0">
              <w:rPr>
                <w:rFonts w:ascii="Times New Roman" w:hAnsi="Times New Roman"/>
                <w:sz w:val="18"/>
                <w:szCs w:val="18"/>
              </w:rPr>
              <w:t xml:space="preserve"> в рассказе о положении отдельных</w:t>
            </w:r>
            <w:r w:rsidR="0074762A">
              <w:rPr>
                <w:rFonts w:ascii="Times New Roman" w:hAnsi="Times New Roman"/>
                <w:sz w:val="18"/>
                <w:szCs w:val="18"/>
              </w:rPr>
              <w:t xml:space="preserve"> </w:t>
            </w:r>
            <w:r w:rsidR="00E90FC9" w:rsidRPr="001B2CB0">
              <w:rPr>
                <w:rFonts w:ascii="Times New Roman" w:hAnsi="Times New Roman"/>
                <w:sz w:val="18"/>
                <w:szCs w:val="18"/>
              </w:rPr>
              <w:t>групп населения Руси.</w:t>
            </w:r>
          </w:p>
          <w:p w:rsidR="00E90FC9" w:rsidRPr="001B2CB0" w:rsidRDefault="00E90FC9" w:rsidP="001D7133">
            <w:pPr>
              <w:jc w:val="both"/>
              <w:rPr>
                <w:rFonts w:ascii="Times New Roman" w:hAnsi="Times New Roman"/>
                <w:sz w:val="18"/>
                <w:szCs w:val="18"/>
              </w:rPr>
            </w:pPr>
            <w:r w:rsidRPr="001B2CB0">
              <w:rPr>
                <w:rFonts w:ascii="Times New Roman" w:hAnsi="Times New Roman"/>
                <w:sz w:val="18"/>
                <w:szCs w:val="18"/>
              </w:rPr>
              <w:t>Составлять характ</w:t>
            </w:r>
            <w:r>
              <w:rPr>
                <w:rFonts w:ascii="Times New Roman" w:hAnsi="Times New Roman"/>
                <w:sz w:val="18"/>
                <w:szCs w:val="18"/>
              </w:rPr>
              <w:t xml:space="preserve">еристику (исторический портрет) Владимира Мономаха (привлекая </w:t>
            </w:r>
            <w:r w:rsidRPr="001B2CB0">
              <w:rPr>
                <w:rFonts w:ascii="Times New Roman" w:hAnsi="Times New Roman"/>
                <w:sz w:val="18"/>
                <w:szCs w:val="18"/>
              </w:rPr>
              <w:t>дополн</w:t>
            </w:r>
            <w:r>
              <w:rPr>
                <w:rFonts w:ascii="Times New Roman" w:hAnsi="Times New Roman"/>
                <w:sz w:val="18"/>
                <w:szCs w:val="18"/>
              </w:rPr>
              <w:t>ительные источники информации).</w:t>
            </w:r>
          </w:p>
        </w:tc>
        <w:tc>
          <w:tcPr>
            <w:tcW w:w="2611" w:type="dxa"/>
          </w:tcPr>
          <w:p w:rsidR="00A574F0" w:rsidRDefault="00A574F0" w:rsidP="00A574F0">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596" w:history="1">
              <w:r w:rsidRPr="00A0353D">
                <w:rPr>
                  <w:rStyle w:val="a4"/>
                  <w:rFonts w:ascii="Times New Roman" w:hAnsi="Times New Roman"/>
                  <w:sz w:val="18"/>
                  <w:szCs w:val="18"/>
                </w:rPr>
                <w:t>https://история.рф/</w:t>
              </w:r>
            </w:hyperlink>
          </w:p>
          <w:p w:rsidR="00A574F0" w:rsidRDefault="00A574F0" w:rsidP="00A574F0">
            <w:pPr>
              <w:rPr>
                <w:rFonts w:ascii="Times New Roman" w:hAnsi="Times New Roman"/>
                <w:sz w:val="18"/>
                <w:szCs w:val="18"/>
              </w:rPr>
            </w:pPr>
            <w:r>
              <w:rPr>
                <w:rFonts w:ascii="Times New Roman" w:hAnsi="Times New Roman"/>
                <w:sz w:val="18"/>
                <w:szCs w:val="18"/>
              </w:rPr>
              <w:t xml:space="preserve">Российское общество «Знание» </w:t>
            </w:r>
            <w:hyperlink r:id="rId597" w:history="1">
              <w:r w:rsidRPr="00A0353D">
                <w:rPr>
                  <w:rStyle w:val="a4"/>
                  <w:rFonts w:ascii="Times New Roman" w:hAnsi="Times New Roman"/>
                  <w:sz w:val="18"/>
                  <w:szCs w:val="18"/>
                </w:rPr>
                <w:t>https://znanierussia.ru/</w:t>
              </w:r>
            </w:hyperlink>
          </w:p>
          <w:p w:rsidR="00A574F0" w:rsidRDefault="00A574F0" w:rsidP="00A574F0">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598" w:history="1">
              <w:r w:rsidRPr="00A0353D">
                <w:rPr>
                  <w:rStyle w:val="a4"/>
                  <w:rFonts w:ascii="Times New Roman" w:hAnsi="Times New Roman"/>
                  <w:sz w:val="18"/>
                  <w:szCs w:val="18"/>
                </w:rPr>
                <w:t>https://historyrussia.org/</w:t>
              </w:r>
            </w:hyperlink>
          </w:p>
          <w:p w:rsidR="00A574F0" w:rsidRDefault="00A574F0" w:rsidP="00A574F0">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599" w:history="1">
              <w:r w:rsidRPr="00A0353D">
                <w:rPr>
                  <w:rStyle w:val="a4"/>
                  <w:rFonts w:ascii="Times New Roman" w:hAnsi="Times New Roman"/>
                  <w:sz w:val="18"/>
                  <w:szCs w:val="18"/>
                </w:rPr>
                <w:t>https://bigenc.ru/</w:t>
              </w:r>
            </w:hyperlink>
          </w:p>
          <w:p w:rsidR="00A574F0" w:rsidRDefault="00A574F0" w:rsidP="00A574F0">
            <w:pPr>
              <w:rPr>
                <w:rFonts w:ascii="Times New Roman" w:hAnsi="Times New Roman"/>
                <w:sz w:val="18"/>
                <w:szCs w:val="18"/>
              </w:rPr>
            </w:pPr>
            <w:r>
              <w:rPr>
                <w:rFonts w:ascii="Times New Roman" w:hAnsi="Times New Roman"/>
                <w:sz w:val="18"/>
                <w:szCs w:val="18"/>
              </w:rPr>
              <w:t xml:space="preserve">Лекторий «Достоевский» </w:t>
            </w:r>
            <w:hyperlink r:id="rId600" w:history="1">
              <w:r w:rsidRPr="00A0353D">
                <w:rPr>
                  <w:rStyle w:val="a4"/>
                  <w:rFonts w:ascii="Times New Roman" w:hAnsi="Times New Roman"/>
                  <w:sz w:val="18"/>
                  <w:szCs w:val="18"/>
                </w:rPr>
                <w:t>https://dostoverno.ru/</w:t>
              </w:r>
            </w:hyperlink>
          </w:p>
          <w:p w:rsidR="00E90FC9" w:rsidRDefault="00A574F0" w:rsidP="00A574F0">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601" w:history="1">
              <w:r w:rsidRPr="00A0353D">
                <w:rPr>
                  <w:rStyle w:val="a4"/>
                  <w:rFonts w:ascii="Times New Roman" w:hAnsi="Times New Roman"/>
                  <w:sz w:val="18"/>
                  <w:szCs w:val="18"/>
                </w:rPr>
                <w:t>https://www.prlib.ru/</w:t>
              </w:r>
            </w:hyperlink>
          </w:p>
        </w:tc>
        <w:tc>
          <w:tcPr>
            <w:tcW w:w="655" w:type="dxa"/>
            <w:textDirection w:val="btLr"/>
          </w:tcPr>
          <w:p w:rsidR="00E90FC9" w:rsidRPr="00A2306F" w:rsidRDefault="00E90FC9" w:rsidP="003E064B">
            <w:pPr>
              <w:ind w:left="113" w:right="113"/>
              <w:rPr>
                <w:rFonts w:ascii="Times New Roman" w:hAnsi="Times New Roman"/>
                <w:sz w:val="18"/>
                <w:szCs w:val="18"/>
              </w:rPr>
            </w:pPr>
          </w:p>
        </w:tc>
        <w:tc>
          <w:tcPr>
            <w:tcW w:w="540" w:type="dxa"/>
            <w:textDirection w:val="btLr"/>
          </w:tcPr>
          <w:p w:rsidR="00E90FC9" w:rsidRPr="00A2306F" w:rsidRDefault="00E90FC9" w:rsidP="003E064B">
            <w:pPr>
              <w:ind w:left="113" w:right="113"/>
              <w:rPr>
                <w:rFonts w:ascii="Times New Roman" w:hAnsi="Times New Roman"/>
                <w:sz w:val="18"/>
                <w:szCs w:val="18"/>
              </w:rPr>
            </w:pPr>
          </w:p>
        </w:tc>
        <w:tc>
          <w:tcPr>
            <w:tcW w:w="602" w:type="dxa"/>
            <w:textDirection w:val="btLr"/>
          </w:tcPr>
          <w:p w:rsidR="00E90FC9" w:rsidRPr="00A2306F" w:rsidRDefault="00E90FC9" w:rsidP="003E064B">
            <w:pPr>
              <w:ind w:left="113" w:right="113"/>
              <w:rPr>
                <w:rFonts w:ascii="Times New Roman" w:hAnsi="Times New Roman"/>
                <w:sz w:val="18"/>
                <w:szCs w:val="18"/>
              </w:rPr>
            </w:pPr>
          </w:p>
        </w:tc>
      </w:tr>
      <w:tr w:rsidR="00A574F0" w:rsidRPr="00FE1C6D" w:rsidTr="00205EF2">
        <w:trPr>
          <w:cantSplit/>
          <w:trHeight w:val="421"/>
        </w:trPr>
        <w:tc>
          <w:tcPr>
            <w:tcW w:w="673" w:type="dxa"/>
          </w:tcPr>
          <w:p w:rsidR="00A574F0" w:rsidRDefault="00A574F0" w:rsidP="00F47007">
            <w:pPr>
              <w:rPr>
                <w:rFonts w:ascii="Times New Roman" w:hAnsi="Times New Roman"/>
                <w:sz w:val="18"/>
                <w:szCs w:val="18"/>
              </w:rPr>
            </w:pPr>
            <w:r>
              <w:rPr>
                <w:rFonts w:ascii="Times New Roman" w:hAnsi="Times New Roman"/>
                <w:sz w:val="18"/>
                <w:szCs w:val="18"/>
              </w:rPr>
              <w:lastRenderedPageBreak/>
              <w:t xml:space="preserve">2.10 </w:t>
            </w:r>
          </w:p>
        </w:tc>
        <w:tc>
          <w:tcPr>
            <w:tcW w:w="2495" w:type="dxa"/>
          </w:tcPr>
          <w:p w:rsidR="00A574F0" w:rsidRPr="001B2CB0" w:rsidRDefault="00A574F0" w:rsidP="001B2CB0">
            <w:pPr>
              <w:rPr>
                <w:rFonts w:ascii="Times New Roman" w:hAnsi="Times New Roman" w:cs="Times New Roman"/>
                <w:sz w:val="18"/>
                <w:szCs w:val="18"/>
              </w:rPr>
            </w:pPr>
            <w:r w:rsidRPr="001B2CB0">
              <w:rPr>
                <w:rFonts w:ascii="Times New Roman" w:hAnsi="Times New Roman" w:cs="Times New Roman"/>
                <w:sz w:val="18"/>
                <w:szCs w:val="18"/>
              </w:rPr>
              <w:t>Урок повторе</w:t>
            </w:r>
            <w:r>
              <w:rPr>
                <w:rFonts w:ascii="Times New Roman" w:hAnsi="Times New Roman" w:cs="Times New Roman"/>
                <w:sz w:val="18"/>
                <w:szCs w:val="18"/>
              </w:rPr>
              <w:t xml:space="preserve">ния, обобщения по теме «Великое </w:t>
            </w:r>
            <w:r w:rsidRPr="001B2CB0">
              <w:rPr>
                <w:rFonts w:ascii="Times New Roman" w:hAnsi="Times New Roman" w:cs="Times New Roman"/>
                <w:sz w:val="18"/>
                <w:szCs w:val="18"/>
              </w:rPr>
              <w:t>переселение на</w:t>
            </w:r>
            <w:r>
              <w:rPr>
                <w:rFonts w:ascii="Times New Roman" w:hAnsi="Times New Roman" w:cs="Times New Roman"/>
                <w:sz w:val="18"/>
                <w:szCs w:val="18"/>
              </w:rPr>
              <w:t>родов на территории современной России. Государство Русь»</w:t>
            </w:r>
          </w:p>
        </w:tc>
        <w:tc>
          <w:tcPr>
            <w:tcW w:w="809" w:type="dxa"/>
          </w:tcPr>
          <w:p w:rsidR="00A574F0" w:rsidRDefault="00A574F0" w:rsidP="003E064B">
            <w:pPr>
              <w:rPr>
                <w:rFonts w:ascii="Times New Roman" w:hAnsi="Times New Roman"/>
                <w:sz w:val="18"/>
                <w:szCs w:val="18"/>
              </w:rPr>
            </w:pPr>
            <w:r>
              <w:rPr>
                <w:rFonts w:ascii="Times New Roman" w:hAnsi="Times New Roman"/>
                <w:sz w:val="18"/>
                <w:szCs w:val="18"/>
              </w:rPr>
              <w:t>1</w:t>
            </w:r>
          </w:p>
        </w:tc>
        <w:tc>
          <w:tcPr>
            <w:tcW w:w="1554" w:type="dxa"/>
          </w:tcPr>
          <w:p w:rsidR="00A574F0" w:rsidRDefault="00A574F0" w:rsidP="001B2CB0">
            <w:pPr>
              <w:rPr>
                <w:rFonts w:ascii="Times New Roman" w:hAnsi="Times New Roman"/>
                <w:sz w:val="18"/>
                <w:szCs w:val="18"/>
              </w:rPr>
            </w:pPr>
            <w:r>
              <w:rPr>
                <w:rFonts w:ascii="Times New Roman" w:hAnsi="Times New Roman"/>
                <w:sz w:val="18"/>
                <w:szCs w:val="18"/>
              </w:rPr>
              <w:t xml:space="preserve">Викторина </w:t>
            </w:r>
          </w:p>
        </w:tc>
        <w:tc>
          <w:tcPr>
            <w:tcW w:w="4847" w:type="dxa"/>
          </w:tcPr>
          <w:p w:rsidR="00A574F0" w:rsidRPr="001B2CB0" w:rsidRDefault="00210B73" w:rsidP="001D7133">
            <w:pPr>
              <w:jc w:val="both"/>
              <w:rPr>
                <w:rFonts w:ascii="Times New Roman" w:hAnsi="Times New Roman"/>
                <w:sz w:val="18"/>
                <w:szCs w:val="18"/>
              </w:rPr>
            </w:pPr>
            <w:r>
              <w:rPr>
                <w:rFonts w:ascii="Times New Roman" w:hAnsi="Times New Roman"/>
                <w:sz w:val="18"/>
                <w:szCs w:val="18"/>
              </w:rPr>
              <w:t xml:space="preserve">Систематизировать знания </w:t>
            </w:r>
            <w:r>
              <w:rPr>
                <w:rFonts w:ascii="Times New Roman" w:hAnsi="Times New Roman" w:cs="Times New Roman"/>
                <w:sz w:val="18"/>
                <w:szCs w:val="18"/>
              </w:rPr>
              <w:t xml:space="preserve">по теме «Великое </w:t>
            </w:r>
            <w:r w:rsidRPr="001B2CB0">
              <w:rPr>
                <w:rFonts w:ascii="Times New Roman" w:hAnsi="Times New Roman" w:cs="Times New Roman"/>
                <w:sz w:val="18"/>
                <w:szCs w:val="18"/>
              </w:rPr>
              <w:t>переселение на</w:t>
            </w:r>
            <w:r>
              <w:rPr>
                <w:rFonts w:ascii="Times New Roman" w:hAnsi="Times New Roman" w:cs="Times New Roman"/>
                <w:sz w:val="18"/>
                <w:szCs w:val="18"/>
              </w:rPr>
              <w:t>родов на территории современной России. Государство Русь»</w:t>
            </w:r>
          </w:p>
        </w:tc>
        <w:tc>
          <w:tcPr>
            <w:tcW w:w="2611" w:type="dxa"/>
          </w:tcPr>
          <w:p w:rsidR="00210B73" w:rsidRDefault="00210B73" w:rsidP="00210B73">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602" w:history="1">
              <w:r w:rsidRPr="00A0353D">
                <w:rPr>
                  <w:rStyle w:val="a4"/>
                  <w:rFonts w:ascii="Times New Roman" w:hAnsi="Times New Roman"/>
                  <w:sz w:val="18"/>
                  <w:szCs w:val="18"/>
                </w:rPr>
                <w:t>https://история.рф/</w:t>
              </w:r>
            </w:hyperlink>
          </w:p>
          <w:p w:rsidR="00210B73" w:rsidRDefault="00210B73" w:rsidP="00210B73">
            <w:pPr>
              <w:rPr>
                <w:rFonts w:ascii="Times New Roman" w:hAnsi="Times New Roman"/>
                <w:sz w:val="18"/>
                <w:szCs w:val="18"/>
              </w:rPr>
            </w:pPr>
            <w:r>
              <w:rPr>
                <w:rFonts w:ascii="Times New Roman" w:hAnsi="Times New Roman"/>
                <w:sz w:val="18"/>
                <w:szCs w:val="18"/>
              </w:rPr>
              <w:t xml:space="preserve">Российское общество «Знание» </w:t>
            </w:r>
            <w:hyperlink r:id="rId603" w:history="1">
              <w:r w:rsidRPr="00A0353D">
                <w:rPr>
                  <w:rStyle w:val="a4"/>
                  <w:rFonts w:ascii="Times New Roman" w:hAnsi="Times New Roman"/>
                  <w:sz w:val="18"/>
                  <w:szCs w:val="18"/>
                </w:rPr>
                <w:t>https://znanierussia.ru/</w:t>
              </w:r>
            </w:hyperlink>
          </w:p>
          <w:p w:rsidR="00210B73" w:rsidRDefault="00210B73" w:rsidP="00210B73">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604" w:history="1">
              <w:r w:rsidRPr="00A0353D">
                <w:rPr>
                  <w:rStyle w:val="a4"/>
                  <w:rFonts w:ascii="Times New Roman" w:hAnsi="Times New Roman"/>
                  <w:sz w:val="18"/>
                  <w:szCs w:val="18"/>
                </w:rPr>
                <w:t>https://historyrussia.org/</w:t>
              </w:r>
            </w:hyperlink>
          </w:p>
          <w:p w:rsidR="00210B73" w:rsidRDefault="00210B73" w:rsidP="00210B73">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605" w:history="1">
              <w:r w:rsidRPr="00A0353D">
                <w:rPr>
                  <w:rStyle w:val="a4"/>
                  <w:rFonts w:ascii="Times New Roman" w:hAnsi="Times New Roman"/>
                  <w:sz w:val="18"/>
                  <w:szCs w:val="18"/>
                </w:rPr>
                <w:t>https://bigenc.ru/</w:t>
              </w:r>
            </w:hyperlink>
          </w:p>
          <w:p w:rsidR="00210B73" w:rsidRDefault="00210B73" w:rsidP="00210B73">
            <w:pPr>
              <w:rPr>
                <w:rFonts w:ascii="Times New Roman" w:hAnsi="Times New Roman"/>
                <w:sz w:val="18"/>
                <w:szCs w:val="18"/>
              </w:rPr>
            </w:pPr>
            <w:r>
              <w:rPr>
                <w:rFonts w:ascii="Times New Roman" w:hAnsi="Times New Roman"/>
                <w:sz w:val="18"/>
                <w:szCs w:val="18"/>
              </w:rPr>
              <w:t xml:space="preserve">Лекторий «Достоевский» </w:t>
            </w:r>
            <w:hyperlink r:id="rId606" w:history="1">
              <w:r w:rsidRPr="00A0353D">
                <w:rPr>
                  <w:rStyle w:val="a4"/>
                  <w:rFonts w:ascii="Times New Roman" w:hAnsi="Times New Roman"/>
                  <w:sz w:val="18"/>
                  <w:szCs w:val="18"/>
                </w:rPr>
                <w:t>https://dostoverno.ru/</w:t>
              </w:r>
            </w:hyperlink>
          </w:p>
          <w:p w:rsidR="00A574F0" w:rsidRDefault="00210B73" w:rsidP="00210B73">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607" w:history="1">
              <w:r w:rsidRPr="00A0353D">
                <w:rPr>
                  <w:rStyle w:val="a4"/>
                  <w:rFonts w:ascii="Times New Roman" w:hAnsi="Times New Roman"/>
                  <w:sz w:val="18"/>
                  <w:szCs w:val="18"/>
                </w:rPr>
                <w:t>https://www.prlib.ru/</w:t>
              </w:r>
            </w:hyperlink>
          </w:p>
        </w:tc>
        <w:tc>
          <w:tcPr>
            <w:tcW w:w="655" w:type="dxa"/>
            <w:textDirection w:val="btLr"/>
          </w:tcPr>
          <w:p w:rsidR="00A574F0" w:rsidRPr="00A2306F" w:rsidRDefault="00A574F0" w:rsidP="003E064B">
            <w:pPr>
              <w:ind w:left="113" w:right="113"/>
              <w:rPr>
                <w:rFonts w:ascii="Times New Roman" w:hAnsi="Times New Roman"/>
                <w:sz w:val="18"/>
                <w:szCs w:val="18"/>
              </w:rPr>
            </w:pPr>
          </w:p>
        </w:tc>
        <w:tc>
          <w:tcPr>
            <w:tcW w:w="540" w:type="dxa"/>
            <w:textDirection w:val="btLr"/>
          </w:tcPr>
          <w:p w:rsidR="00A574F0" w:rsidRPr="00A2306F" w:rsidRDefault="00A574F0" w:rsidP="003E064B">
            <w:pPr>
              <w:ind w:left="113" w:right="113"/>
              <w:rPr>
                <w:rFonts w:ascii="Times New Roman" w:hAnsi="Times New Roman"/>
                <w:sz w:val="18"/>
                <w:szCs w:val="18"/>
              </w:rPr>
            </w:pPr>
          </w:p>
        </w:tc>
        <w:tc>
          <w:tcPr>
            <w:tcW w:w="602" w:type="dxa"/>
            <w:textDirection w:val="btLr"/>
          </w:tcPr>
          <w:p w:rsidR="00A574F0" w:rsidRPr="00A2306F" w:rsidRDefault="00A574F0" w:rsidP="003E064B">
            <w:pPr>
              <w:ind w:left="113" w:right="113"/>
              <w:rPr>
                <w:rFonts w:ascii="Times New Roman" w:hAnsi="Times New Roman"/>
                <w:sz w:val="18"/>
                <w:szCs w:val="18"/>
              </w:rPr>
            </w:pPr>
          </w:p>
        </w:tc>
      </w:tr>
      <w:tr w:rsidR="00A574F0" w:rsidRPr="00FE1C6D" w:rsidTr="00205EF2">
        <w:trPr>
          <w:cantSplit/>
          <w:trHeight w:val="421"/>
        </w:trPr>
        <w:tc>
          <w:tcPr>
            <w:tcW w:w="673" w:type="dxa"/>
          </w:tcPr>
          <w:p w:rsidR="00A574F0" w:rsidRDefault="00A574F0" w:rsidP="00F47007">
            <w:pPr>
              <w:rPr>
                <w:rFonts w:ascii="Times New Roman" w:hAnsi="Times New Roman"/>
                <w:sz w:val="18"/>
                <w:szCs w:val="18"/>
              </w:rPr>
            </w:pPr>
            <w:r>
              <w:rPr>
                <w:rFonts w:ascii="Times New Roman" w:hAnsi="Times New Roman"/>
                <w:sz w:val="18"/>
                <w:szCs w:val="18"/>
              </w:rPr>
              <w:t xml:space="preserve">2.11 </w:t>
            </w:r>
          </w:p>
        </w:tc>
        <w:tc>
          <w:tcPr>
            <w:tcW w:w="2495" w:type="dxa"/>
          </w:tcPr>
          <w:p w:rsidR="00A574F0" w:rsidRPr="001B2CB0" w:rsidRDefault="00A574F0" w:rsidP="001B2CB0">
            <w:pPr>
              <w:rPr>
                <w:rFonts w:ascii="Times New Roman" w:hAnsi="Times New Roman" w:cs="Times New Roman"/>
                <w:sz w:val="18"/>
                <w:szCs w:val="18"/>
              </w:rPr>
            </w:pPr>
            <w:r w:rsidRPr="001B2CB0">
              <w:rPr>
                <w:rFonts w:ascii="Times New Roman" w:hAnsi="Times New Roman" w:cs="Times New Roman"/>
                <w:sz w:val="18"/>
                <w:szCs w:val="18"/>
              </w:rPr>
              <w:t>Урок контроля по те</w:t>
            </w:r>
            <w:r>
              <w:rPr>
                <w:rFonts w:ascii="Times New Roman" w:hAnsi="Times New Roman" w:cs="Times New Roman"/>
                <w:sz w:val="18"/>
                <w:szCs w:val="18"/>
              </w:rPr>
              <w:t xml:space="preserve">ме «Великое переселение народов </w:t>
            </w:r>
            <w:r w:rsidRPr="001B2CB0">
              <w:rPr>
                <w:rFonts w:ascii="Times New Roman" w:hAnsi="Times New Roman" w:cs="Times New Roman"/>
                <w:sz w:val="18"/>
                <w:szCs w:val="18"/>
              </w:rPr>
              <w:t>на территории соврем</w:t>
            </w:r>
            <w:r>
              <w:rPr>
                <w:rFonts w:ascii="Times New Roman" w:hAnsi="Times New Roman" w:cs="Times New Roman"/>
                <w:sz w:val="18"/>
                <w:szCs w:val="18"/>
              </w:rPr>
              <w:t>енной России. Государство Русь»</w:t>
            </w:r>
          </w:p>
        </w:tc>
        <w:tc>
          <w:tcPr>
            <w:tcW w:w="809" w:type="dxa"/>
          </w:tcPr>
          <w:p w:rsidR="00A574F0" w:rsidRDefault="00A574F0" w:rsidP="003E064B">
            <w:pPr>
              <w:rPr>
                <w:rFonts w:ascii="Times New Roman" w:hAnsi="Times New Roman"/>
                <w:sz w:val="18"/>
                <w:szCs w:val="18"/>
              </w:rPr>
            </w:pPr>
            <w:r>
              <w:rPr>
                <w:rFonts w:ascii="Times New Roman" w:hAnsi="Times New Roman"/>
                <w:sz w:val="18"/>
                <w:szCs w:val="18"/>
              </w:rPr>
              <w:t>1</w:t>
            </w:r>
          </w:p>
        </w:tc>
        <w:tc>
          <w:tcPr>
            <w:tcW w:w="1554" w:type="dxa"/>
          </w:tcPr>
          <w:p w:rsidR="00A574F0" w:rsidRDefault="00A574F0" w:rsidP="001B2CB0">
            <w:pPr>
              <w:rPr>
                <w:rFonts w:ascii="Times New Roman" w:hAnsi="Times New Roman"/>
                <w:sz w:val="18"/>
                <w:szCs w:val="18"/>
              </w:rPr>
            </w:pPr>
            <w:r>
              <w:rPr>
                <w:rFonts w:ascii="Times New Roman" w:hAnsi="Times New Roman"/>
                <w:sz w:val="18"/>
                <w:szCs w:val="18"/>
              </w:rPr>
              <w:t xml:space="preserve">Контрольная работа </w:t>
            </w:r>
          </w:p>
        </w:tc>
        <w:tc>
          <w:tcPr>
            <w:tcW w:w="4847" w:type="dxa"/>
          </w:tcPr>
          <w:p w:rsidR="00A574F0" w:rsidRPr="001B2CB0" w:rsidRDefault="00210B73" w:rsidP="001D7133">
            <w:pPr>
              <w:jc w:val="both"/>
              <w:rPr>
                <w:rFonts w:ascii="Times New Roman" w:hAnsi="Times New Roman"/>
                <w:sz w:val="18"/>
                <w:szCs w:val="18"/>
              </w:rPr>
            </w:pPr>
            <w:r>
              <w:rPr>
                <w:rFonts w:ascii="Times New Roman" w:hAnsi="Times New Roman"/>
                <w:sz w:val="18"/>
                <w:szCs w:val="18"/>
              </w:rPr>
              <w:t xml:space="preserve">Контроль знаний по теме: </w:t>
            </w:r>
            <w:r>
              <w:rPr>
                <w:rFonts w:ascii="Times New Roman" w:hAnsi="Times New Roman" w:cs="Times New Roman"/>
                <w:sz w:val="18"/>
                <w:szCs w:val="18"/>
              </w:rPr>
              <w:t xml:space="preserve">«Великое переселение народов </w:t>
            </w:r>
            <w:r w:rsidRPr="001B2CB0">
              <w:rPr>
                <w:rFonts w:ascii="Times New Roman" w:hAnsi="Times New Roman" w:cs="Times New Roman"/>
                <w:sz w:val="18"/>
                <w:szCs w:val="18"/>
              </w:rPr>
              <w:t>на территории соврем</w:t>
            </w:r>
            <w:r>
              <w:rPr>
                <w:rFonts w:ascii="Times New Roman" w:hAnsi="Times New Roman" w:cs="Times New Roman"/>
                <w:sz w:val="18"/>
                <w:szCs w:val="18"/>
              </w:rPr>
              <w:t>енной России. Государство Русь»</w:t>
            </w:r>
          </w:p>
        </w:tc>
        <w:tc>
          <w:tcPr>
            <w:tcW w:w="2611" w:type="dxa"/>
          </w:tcPr>
          <w:p w:rsidR="00210B73" w:rsidRDefault="00210B73" w:rsidP="00210B73">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608" w:history="1">
              <w:r w:rsidRPr="00A0353D">
                <w:rPr>
                  <w:rStyle w:val="a4"/>
                  <w:rFonts w:ascii="Times New Roman" w:hAnsi="Times New Roman"/>
                  <w:sz w:val="18"/>
                  <w:szCs w:val="18"/>
                </w:rPr>
                <w:t>https://история.рф/</w:t>
              </w:r>
            </w:hyperlink>
          </w:p>
          <w:p w:rsidR="00210B73" w:rsidRDefault="00210B73" w:rsidP="00210B73">
            <w:pPr>
              <w:rPr>
                <w:rFonts w:ascii="Times New Roman" w:hAnsi="Times New Roman"/>
                <w:sz w:val="18"/>
                <w:szCs w:val="18"/>
              </w:rPr>
            </w:pPr>
            <w:r>
              <w:rPr>
                <w:rFonts w:ascii="Times New Roman" w:hAnsi="Times New Roman"/>
                <w:sz w:val="18"/>
                <w:szCs w:val="18"/>
              </w:rPr>
              <w:t xml:space="preserve">Российское общество «Знание» </w:t>
            </w:r>
            <w:hyperlink r:id="rId609" w:history="1">
              <w:r w:rsidRPr="00A0353D">
                <w:rPr>
                  <w:rStyle w:val="a4"/>
                  <w:rFonts w:ascii="Times New Roman" w:hAnsi="Times New Roman"/>
                  <w:sz w:val="18"/>
                  <w:szCs w:val="18"/>
                </w:rPr>
                <w:t>https://znanierussia.ru/</w:t>
              </w:r>
            </w:hyperlink>
          </w:p>
          <w:p w:rsidR="00210B73" w:rsidRDefault="00210B73" w:rsidP="00210B73">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610" w:history="1">
              <w:r w:rsidRPr="00A0353D">
                <w:rPr>
                  <w:rStyle w:val="a4"/>
                  <w:rFonts w:ascii="Times New Roman" w:hAnsi="Times New Roman"/>
                  <w:sz w:val="18"/>
                  <w:szCs w:val="18"/>
                </w:rPr>
                <w:t>https://historyrussia.org/</w:t>
              </w:r>
            </w:hyperlink>
          </w:p>
          <w:p w:rsidR="00210B73" w:rsidRDefault="00210B73" w:rsidP="00210B73">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611" w:history="1">
              <w:r w:rsidRPr="00A0353D">
                <w:rPr>
                  <w:rStyle w:val="a4"/>
                  <w:rFonts w:ascii="Times New Roman" w:hAnsi="Times New Roman"/>
                  <w:sz w:val="18"/>
                  <w:szCs w:val="18"/>
                </w:rPr>
                <w:t>https://bigenc.ru/</w:t>
              </w:r>
            </w:hyperlink>
          </w:p>
          <w:p w:rsidR="00210B73" w:rsidRDefault="00210B73" w:rsidP="00210B73">
            <w:pPr>
              <w:rPr>
                <w:rFonts w:ascii="Times New Roman" w:hAnsi="Times New Roman"/>
                <w:sz w:val="18"/>
                <w:szCs w:val="18"/>
              </w:rPr>
            </w:pPr>
            <w:r>
              <w:rPr>
                <w:rFonts w:ascii="Times New Roman" w:hAnsi="Times New Roman"/>
                <w:sz w:val="18"/>
                <w:szCs w:val="18"/>
              </w:rPr>
              <w:t xml:space="preserve">Лекторий «Достоевский» </w:t>
            </w:r>
            <w:hyperlink r:id="rId612" w:history="1">
              <w:r w:rsidRPr="00A0353D">
                <w:rPr>
                  <w:rStyle w:val="a4"/>
                  <w:rFonts w:ascii="Times New Roman" w:hAnsi="Times New Roman"/>
                  <w:sz w:val="18"/>
                  <w:szCs w:val="18"/>
                </w:rPr>
                <w:t>https://dostoverno.ru/</w:t>
              </w:r>
            </w:hyperlink>
          </w:p>
          <w:p w:rsidR="00A574F0" w:rsidRDefault="00210B73" w:rsidP="00210B73">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613" w:history="1">
              <w:r w:rsidRPr="00A0353D">
                <w:rPr>
                  <w:rStyle w:val="a4"/>
                  <w:rFonts w:ascii="Times New Roman" w:hAnsi="Times New Roman"/>
                  <w:sz w:val="18"/>
                  <w:szCs w:val="18"/>
                </w:rPr>
                <w:t>https://www.prlib.ru/</w:t>
              </w:r>
            </w:hyperlink>
          </w:p>
        </w:tc>
        <w:tc>
          <w:tcPr>
            <w:tcW w:w="655" w:type="dxa"/>
            <w:textDirection w:val="btLr"/>
          </w:tcPr>
          <w:p w:rsidR="00A574F0" w:rsidRPr="00A2306F" w:rsidRDefault="00A574F0" w:rsidP="003E064B">
            <w:pPr>
              <w:ind w:left="113" w:right="113"/>
              <w:rPr>
                <w:rFonts w:ascii="Times New Roman" w:hAnsi="Times New Roman"/>
                <w:sz w:val="18"/>
                <w:szCs w:val="18"/>
              </w:rPr>
            </w:pPr>
          </w:p>
        </w:tc>
        <w:tc>
          <w:tcPr>
            <w:tcW w:w="540" w:type="dxa"/>
            <w:textDirection w:val="btLr"/>
          </w:tcPr>
          <w:p w:rsidR="00A574F0" w:rsidRPr="00A2306F" w:rsidRDefault="00A574F0" w:rsidP="003E064B">
            <w:pPr>
              <w:ind w:left="113" w:right="113"/>
              <w:rPr>
                <w:rFonts w:ascii="Times New Roman" w:hAnsi="Times New Roman"/>
                <w:sz w:val="18"/>
                <w:szCs w:val="18"/>
              </w:rPr>
            </w:pPr>
          </w:p>
        </w:tc>
        <w:tc>
          <w:tcPr>
            <w:tcW w:w="602" w:type="dxa"/>
            <w:textDirection w:val="btLr"/>
          </w:tcPr>
          <w:p w:rsidR="00A574F0" w:rsidRPr="00A2306F" w:rsidRDefault="00A574F0" w:rsidP="003E064B">
            <w:pPr>
              <w:ind w:left="113" w:right="113"/>
              <w:rPr>
                <w:rFonts w:ascii="Times New Roman" w:hAnsi="Times New Roman"/>
                <w:sz w:val="18"/>
                <w:szCs w:val="18"/>
              </w:rPr>
            </w:pPr>
          </w:p>
        </w:tc>
      </w:tr>
      <w:tr w:rsidR="00210B73" w:rsidRPr="00FE1C6D" w:rsidTr="00205EF2">
        <w:trPr>
          <w:cantSplit/>
          <w:trHeight w:val="421"/>
        </w:trPr>
        <w:tc>
          <w:tcPr>
            <w:tcW w:w="673" w:type="dxa"/>
          </w:tcPr>
          <w:p w:rsidR="00210B73" w:rsidRDefault="00210B73" w:rsidP="00F47007">
            <w:pPr>
              <w:rPr>
                <w:rFonts w:ascii="Times New Roman" w:hAnsi="Times New Roman"/>
                <w:sz w:val="18"/>
                <w:szCs w:val="18"/>
              </w:rPr>
            </w:pPr>
            <w:r>
              <w:rPr>
                <w:rFonts w:ascii="Times New Roman" w:hAnsi="Times New Roman"/>
                <w:sz w:val="18"/>
                <w:szCs w:val="18"/>
              </w:rPr>
              <w:t>2.12</w:t>
            </w:r>
          </w:p>
        </w:tc>
        <w:tc>
          <w:tcPr>
            <w:tcW w:w="2495" w:type="dxa"/>
          </w:tcPr>
          <w:p w:rsidR="00210B73" w:rsidRPr="001B2CB0" w:rsidRDefault="00F10319" w:rsidP="001B2CB0">
            <w:pPr>
              <w:rPr>
                <w:rFonts w:ascii="Times New Roman" w:hAnsi="Times New Roman" w:cs="Times New Roman"/>
                <w:sz w:val="18"/>
                <w:szCs w:val="18"/>
              </w:rPr>
            </w:pPr>
            <w:r w:rsidRPr="001B2CB0">
              <w:rPr>
                <w:rFonts w:ascii="Times New Roman" w:hAnsi="Times New Roman" w:cs="Times New Roman"/>
                <w:sz w:val="18"/>
                <w:szCs w:val="18"/>
              </w:rPr>
              <w:t>Политическая раздробленность Руси</w:t>
            </w:r>
          </w:p>
        </w:tc>
        <w:tc>
          <w:tcPr>
            <w:tcW w:w="809" w:type="dxa"/>
          </w:tcPr>
          <w:p w:rsidR="00210B73" w:rsidRDefault="00F10319" w:rsidP="003E064B">
            <w:pPr>
              <w:rPr>
                <w:rFonts w:ascii="Times New Roman" w:hAnsi="Times New Roman"/>
                <w:sz w:val="18"/>
                <w:szCs w:val="18"/>
              </w:rPr>
            </w:pPr>
            <w:r>
              <w:rPr>
                <w:rFonts w:ascii="Times New Roman" w:hAnsi="Times New Roman"/>
                <w:sz w:val="18"/>
                <w:szCs w:val="18"/>
              </w:rPr>
              <w:t>1</w:t>
            </w:r>
          </w:p>
        </w:tc>
        <w:tc>
          <w:tcPr>
            <w:tcW w:w="1554" w:type="dxa"/>
          </w:tcPr>
          <w:p w:rsidR="00210B73" w:rsidRDefault="006B1C96" w:rsidP="001B2CB0">
            <w:pPr>
              <w:rPr>
                <w:rFonts w:ascii="Times New Roman" w:hAnsi="Times New Roman"/>
                <w:sz w:val="18"/>
                <w:szCs w:val="18"/>
              </w:rPr>
            </w:pPr>
            <w:r>
              <w:rPr>
                <w:rFonts w:ascii="Times New Roman" w:hAnsi="Times New Roman"/>
                <w:sz w:val="18"/>
                <w:szCs w:val="18"/>
              </w:rPr>
              <w:t xml:space="preserve">Работа с картой, устный опрос </w:t>
            </w:r>
          </w:p>
        </w:tc>
        <w:tc>
          <w:tcPr>
            <w:tcW w:w="4847" w:type="dxa"/>
          </w:tcPr>
          <w:p w:rsidR="00E31062" w:rsidRDefault="00F7076B" w:rsidP="001D7133">
            <w:pPr>
              <w:jc w:val="both"/>
              <w:rPr>
                <w:rFonts w:ascii="Times New Roman" w:hAnsi="Times New Roman"/>
                <w:sz w:val="18"/>
                <w:szCs w:val="18"/>
              </w:rPr>
            </w:pPr>
            <w:r w:rsidRPr="00F7076B">
              <w:rPr>
                <w:rFonts w:ascii="Times New Roman" w:hAnsi="Times New Roman"/>
                <w:sz w:val="18"/>
                <w:szCs w:val="18"/>
              </w:rPr>
              <w:t xml:space="preserve">Называть время и раскрывать причины и последствия распада Руси на отдельные самостоятельные земли. </w:t>
            </w:r>
          </w:p>
          <w:p w:rsidR="00210B73" w:rsidRDefault="00F7076B" w:rsidP="001D7133">
            <w:pPr>
              <w:jc w:val="both"/>
              <w:rPr>
                <w:rFonts w:ascii="Times New Roman" w:hAnsi="Times New Roman"/>
                <w:sz w:val="18"/>
                <w:szCs w:val="18"/>
              </w:rPr>
            </w:pPr>
            <w:r w:rsidRPr="00F7076B">
              <w:rPr>
                <w:rFonts w:ascii="Times New Roman" w:hAnsi="Times New Roman"/>
                <w:sz w:val="18"/>
                <w:szCs w:val="18"/>
              </w:rPr>
              <w:t xml:space="preserve">Извлекать из исторической карты информацию о географическом положении важнейших самостоятельных центров Руси; раскрывать их особенности. </w:t>
            </w:r>
          </w:p>
        </w:tc>
        <w:tc>
          <w:tcPr>
            <w:tcW w:w="2611" w:type="dxa"/>
          </w:tcPr>
          <w:p w:rsidR="00757D06" w:rsidRDefault="00757D06" w:rsidP="00757D06">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614" w:history="1">
              <w:r w:rsidRPr="00A0353D">
                <w:rPr>
                  <w:rStyle w:val="a4"/>
                  <w:rFonts w:ascii="Times New Roman" w:hAnsi="Times New Roman"/>
                  <w:sz w:val="18"/>
                  <w:szCs w:val="18"/>
                </w:rPr>
                <w:t>https://история.рф/</w:t>
              </w:r>
            </w:hyperlink>
          </w:p>
          <w:p w:rsidR="00757D06" w:rsidRDefault="00757D06" w:rsidP="00757D06">
            <w:pPr>
              <w:rPr>
                <w:rFonts w:ascii="Times New Roman" w:hAnsi="Times New Roman"/>
                <w:sz w:val="18"/>
                <w:szCs w:val="18"/>
              </w:rPr>
            </w:pPr>
            <w:r>
              <w:rPr>
                <w:rFonts w:ascii="Times New Roman" w:hAnsi="Times New Roman"/>
                <w:sz w:val="18"/>
                <w:szCs w:val="18"/>
              </w:rPr>
              <w:t xml:space="preserve">Российское общество «Знание» </w:t>
            </w:r>
            <w:hyperlink r:id="rId615" w:history="1">
              <w:r w:rsidRPr="00A0353D">
                <w:rPr>
                  <w:rStyle w:val="a4"/>
                  <w:rFonts w:ascii="Times New Roman" w:hAnsi="Times New Roman"/>
                  <w:sz w:val="18"/>
                  <w:szCs w:val="18"/>
                </w:rPr>
                <w:t>https://znanierussia.ru/</w:t>
              </w:r>
            </w:hyperlink>
          </w:p>
          <w:p w:rsidR="00757D06" w:rsidRDefault="00757D06" w:rsidP="00757D06">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616" w:history="1">
              <w:r w:rsidRPr="00A0353D">
                <w:rPr>
                  <w:rStyle w:val="a4"/>
                  <w:rFonts w:ascii="Times New Roman" w:hAnsi="Times New Roman"/>
                  <w:sz w:val="18"/>
                  <w:szCs w:val="18"/>
                </w:rPr>
                <w:t>https://historyrussia.org/</w:t>
              </w:r>
            </w:hyperlink>
          </w:p>
          <w:p w:rsidR="00757D06" w:rsidRDefault="00757D06" w:rsidP="00757D06">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617" w:history="1">
              <w:r w:rsidRPr="00A0353D">
                <w:rPr>
                  <w:rStyle w:val="a4"/>
                  <w:rFonts w:ascii="Times New Roman" w:hAnsi="Times New Roman"/>
                  <w:sz w:val="18"/>
                  <w:szCs w:val="18"/>
                </w:rPr>
                <w:t>https://bigenc.ru/</w:t>
              </w:r>
            </w:hyperlink>
          </w:p>
          <w:p w:rsidR="00757D06" w:rsidRDefault="00757D06" w:rsidP="00757D06">
            <w:pPr>
              <w:rPr>
                <w:rFonts w:ascii="Times New Roman" w:hAnsi="Times New Roman"/>
                <w:sz w:val="18"/>
                <w:szCs w:val="18"/>
              </w:rPr>
            </w:pPr>
            <w:r>
              <w:rPr>
                <w:rFonts w:ascii="Times New Roman" w:hAnsi="Times New Roman"/>
                <w:sz w:val="18"/>
                <w:szCs w:val="18"/>
              </w:rPr>
              <w:t xml:space="preserve">Лекторий «Достоевский» </w:t>
            </w:r>
            <w:hyperlink r:id="rId618" w:history="1">
              <w:r w:rsidRPr="00A0353D">
                <w:rPr>
                  <w:rStyle w:val="a4"/>
                  <w:rFonts w:ascii="Times New Roman" w:hAnsi="Times New Roman"/>
                  <w:sz w:val="18"/>
                  <w:szCs w:val="18"/>
                </w:rPr>
                <w:t>https://dostoverno.ru/</w:t>
              </w:r>
            </w:hyperlink>
          </w:p>
          <w:p w:rsidR="00210B73" w:rsidRDefault="00757D06" w:rsidP="00757D06">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619" w:history="1">
              <w:r w:rsidRPr="00A0353D">
                <w:rPr>
                  <w:rStyle w:val="a4"/>
                  <w:rFonts w:ascii="Times New Roman" w:hAnsi="Times New Roman"/>
                  <w:sz w:val="18"/>
                  <w:szCs w:val="18"/>
                </w:rPr>
                <w:t>https://www.prlib.ru/</w:t>
              </w:r>
            </w:hyperlink>
          </w:p>
        </w:tc>
        <w:tc>
          <w:tcPr>
            <w:tcW w:w="655" w:type="dxa"/>
            <w:textDirection w:val="btLr"/>
          </w:tcPr>
          <w:p w:rsidR="00210B73" w:rsidRPr="00A2306F" w:rsidRDefault="00210B73" w:rsidP="003E064B">
            <w:pPr>
              <w:ind w:left="113" w:right="113"/>
              <w:rPr>
                <w:rFonts w:ascii="Times New Roman" w:hAnsi="Times New Roman"/>
                <w:sz w:val="18"/>
                <w:szCs w:val="18"/>
              </w:rPr>
            </w:pPr>
          </w:p>
        </w:tc>
        <w:tc>
          <w:tcPr>
            <w:tcW w:w="540" w:type="dxa"/>
            <w:textDirection w:val="btLr"/>
          </w:tcPr>
          <w:p w:rsidR="00210B73" w:rsidRPr="00A2306F" w:rsidRDefault="00210B73" w:rsidP="003E064B">
            <w:pPr>
              <w:ind w:left="113" w:right="113"/>
              <w:rPr>
                <w:rFonts w:ascii="Times New Roman" w:hAnsi="Times New Roman"/>
                <w:sz w:val="18"/>
                <w:szCs w:val="18"/>
              </w:rPr>
            </w:pPr>
          </w:p>
        </w:tc>
        <w:tc>
          <w:tcPr>
            <w:tcW w:w="602" w:type="dxa"/>
            <w:textDirection w:val="btLr"/>
          </w:tcPr>
          <w:p w:rsidR="00210B73" w:rsidRPr="00A2306F" w:rsidRDefault="00210B73" w:rsidP="003E064B">
            <w:pPr>
              <w:ind w:left="113" w:right="113"/>
              <w:rPr>
                <w:rFonts w:ascii="Times New Roman" w:hAnsi="Times New Roman"/>
                <w:sz w:val="18"/>
                <w:szCs w:val="18"/>
              </w:rPr>
            </w:pPr>
          </w:p>
        </w:tc>
      </w:tr>
      <w:tr w:rsidR="00F7076B" w:rsidRPr="00FE1C6D" w:rsidTr="00205EF2">
        <w:trPr>
          <w:cantSplit/>
          <w:trHeight w:val="421"/>
        </w:trPr>
        <w:tc>
          <w:tcPr>
            <w:tcW w:w="673" w:type="dxa"/>
          </w:tcPr>
          <w:p w:rsidR="00F7076B" w:rsidRDefault="00F7076B" w:rsidP="00F47007">
            <w:pPr>
              <w:rPr>
                <w:rFonts w:ascii="Times New Roman" w:hAnsi="Times New Roman"/>
                <w:sz w:val="18"/>
                <w:szCs w:val="18"/>
              </w:rPr>
            </w:pPr>
            <w:r>
              <w:rPr>
                <w:rFonts w:ascii="Times New Roman" w:hAnsi="Times New Roman"/>
                <w:sz w:val="18"/>
                <w:szCs w:val="18"/>
              </w:rPr>
              <w:lastRenderedPageBreak/>
              <w:t>2.13</w:t>
            </w:r>
          </w:p>
        </w:tc>
        <w:tc>
          <w:tcPr>
            <w:tcW w:w="2495" w:type="dxa"/>
          </w:tcPr>
          <w:p w:rsidR="00F7076B" w:rsidRPr="001B2CB0" w:rsidRDefault="00F7076B" w:rsidP="001B2CB0">
            <w:pPr>
              <w:rPr>
                <w:rFonts w:ascii="Times New Roman" w:hAnsi="Times New Roman" w:cs="Times New Roman"/>
                <w:sz w:val="18"/>
                <w:szCs w:val="18"/>
              </w:rPr>
            </w:pPr>
            <w:r w:rsidRPr="001B2CB0">
              <w:rPr>
                <w:rFonts w:ascii="Times New Roman" w:hAnsi="Times New Roman" w:cs="Times New Roman"/>
                <w:sz w:val="18"/>
                <w:szCs w:val="18"/>
              </w:rPr>
              <w:t>Владимиро</w:t>
            </w:r>
            <w:r w:rsidR="009017A3">
              <w:rPr>
                <w:rFonts w:ascii="Times New Roman" w:hAnsi="Times New Roman" w:cs="Times New Roman"/>
                <w:sz w:val="18"/>
                <w:szCs w:val="18"/>
              </w:rPr>
              <w:t>-</w:t>
            </w:r>
            <w:r w:rsidRPr="001B2CB0">
              <w:rPr>
                <w:rFonts w:ascii="Times New Roman" w:hAnsi="Times New Roman" w:cs="Times New Roman"/>
                <w:sz w:val="18"/>
                <w:szCs w:val="18"/>
              </w:rPr>
              <w:t>Суздальская земля</w:t>
            </w:r>
          </w:p>
        </w:tc>
        <w:tc>
          <w:tcPr>
            <w:tcW w:w="809" w:type="dxa"/>
          </w:tcPr>
          <w:p w:rsidR="00F7076B" w:rsidRDefault="00F7076B" w:rsidP="003E064B">
            <w:pPr>
              <w:rPr>
                <w:rFonts w:ascii="Times New Roman" w:hAnsi="Times New Roman"/>
                <w:sz w:val="18"/>
                <w:szCs w:val="18"/>
              </w:rPr>
            </w:pPr>
            <w:r>
              <w:rPr>
                <w:rFonts w:ascii="Times New Roman" w:hAnsi="Times New Roman"/>
                <w:sz w:val="18"/>
                <w:szCs w:val="18"/>
              </w:rPr>
              <w:t>2</w:t>
            </w:r>
          </w:p>
        </w:tc>
        <w:tc>
          <w:tcPr>
            <w:tcW w:w="1554" w:type="dxa"/>
          </w:tcPr>
          <w:p w:rsidR="00F7076B" w:rsidRDefault="006B1C96" w:rsidP="001B2CB0">
            <w:pPr>
              <w:rPr>
                <w:rFonts w:ascii="Times New Roman" w:hAnsi="Times New Roman"/>
                <w:sz w:val="18"/>
                <w:szCs w:val="18"/>
              </w:rPr>
            </w:pPr>
            <w:r>
              <w:rPr>
                <w:rFonts w:ascii="Times New Roman" w:hAnsi="Times New Roman"/>
                <w:sz w:val="18"/>
                <w:szCs w:val="18"/>
              </w:rPr>
              <w:t>Сообщения, устный опрос</w:t>
            </w:r>
          </w:p>
        </w:tc>
        <w:tc>
          <w:tcPr>
            <w:tcW w:w="4847" w:type="dxa"/>
          </w:tcPr>
          <w:p w:rsidR="00E31062" w:rsidRDefault="00F7076B" w:rsidP="001D7133">
            <w:pPr>
              <w:jc w:val="both"/>
              <w:rPr>
                <w:rFonts w:ascii="Times New Roman" w:hAnsi="Times New Roman"/>
                <w:sz w:val="18"/>
                <w:szCs w:val="18"/>
              </w:rPr>
            </w:pPr>
            <w:r w:rsidRPr="00F7076B">
              <w:rPr>
                <w:rFonts w:ascii="Times New Roman" w:hAnsi="Times New Roman"/>
                <w:sz w:val="18"/>
                <w:szCs w:val="18"/>
              </w:rPr>
              <w:t>Характеризовать социально</w:t>
            </w:r>
            <w:r w:rsidR="00E5406C">
              <w:rPr>
                <w:rFonts w:ascii="Times New Roman" w:hAnsi="Times New Roman"/>
                <w:sz w:val="18"/>
                <w:szCs w:val="18"/>
              </w:rPr>
              <w:t>-</w:t>
            </w:r>
            <w:r w:rsidRPr="00F7076B">
              <w:rPr>
                <w:rFonts w:ascii="Times New Roman" w:hAnsi="Times New Roman"/>
                <w:sz w:val="18"/>
                <w:szCs w:val="18"/>
              </w:rPr>
              <w:t>политическое развитие, достижения культуры отдельных земель (в том числе с использованием регионального материала)</w:t>
            </w:r>
            <w:r>
              <w:rPr>
                <w:rFonts w:ascii="Times New Roman" w:hAnsi="Times New Roman"/>
                <w:sz w:val="18"/>
                <w:szCs w:val="18"/>
              </w:rPr>
              <w:t xml:space="preserve">. </w:t>
            </w:r>
          </w:p>
          <w:p w:rsidR="00E31062" w:rsidRDefault="00F7076B" w:rsidP="001D7133">
            <w:pPr>
              <w:jc w:val="both"/>
              <w:rPr>
                <w:rFonts w:ascii="Times New Roman" w:hAnsi="Times New Roman"/>
                <w:sz w:val="18"/>
                <w:szCs w:val="18"/>
              </w:rPr>
            </w:pPr>
            <w:r w:rsidRPr="00F7076B">
              <w:rPr>
                <w:rFonts w:ascii="Times New Roman" w:hAnsi="Times New Roman"/>
                <w:sz w:val="18"/>
                <w:szCs w:val="18"/>
              </w:rPr>
              <w:t xml:space="preserve">Систематизировать материал о важнейших русских землях в XII – первой трети XIII в. (в форме таблицы). </w:t>
            </w:r>
          </w:p>
          <w:p w:rsidR="00F7076B" w:rsidRDefault="00F7076B" w:rsidP="001D7133">
            <w:pPr>
              <w:jc w:val="both"/>
              <w:rPr>
                <w:rFonts w:ascii="Times New Roman" w:hAnsi="Times New Roman"/>
                <w:sz w:val="18"/>
                <w:szCs w:val="18"/>
              </w:rPr>
            </w:pPr>
            <w:r w:rsidRPr="00F7076B">
              <w:rPr>
                <w:rFonts w:ascii="Times New Roman" w:hAnsi="Times New Roman"/>
                <w:sz w:val="18"/>
                <w:szCs w:val="18"/>
              </w:rPr>
              <w:t xml:space="preserve">Проводить поиск исторической информации для сообщений об отдельных исторических личностях периода политической раздробленности. </w:t>
            </w:r>
          </w:p>
        </w:tc>
        <w:tc>
          <w:tcPr>
            <w:tcW w:w="2611" w:type="dxa"/>
          </w:tcPr>
          <w:p w:rsidR="00F7076B" w:rsidRDefault="00F7076B" w:rsidP="00757D06">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620" w:history="1">
              <w:r w:rsidRPr="00A0353D">
                <w:rPr>
                  <w:rStyle w:val="a4"/>
                  <w:rFonts w:ascii="Times New Roman" w:hAnsi="Times New Roman"/>
                  <w:sz w:val="18"/>
                  <w:szCs w:val="18"/>
                </w:rPr>
                <w:t>https://история.рф/</w:t>
              </w:r>
            </w:hyperlink>
          </w:p>
          <w:p w:rsidR="00F7076B" w:rsidRDefault="00F7076B" w:rsidP="00757D06">
            <w:pPr>
              <w:rPr>
                <w:rFonts w:ascii="Times New Roman" w:hAnsi="Times New Roman"/>
                <w:sz w:val="18"/>
                <w:szCs w:val="18"/>
              </w:rPr>
            </w:pPr>
            <w:r>
              <w:rPr>
                <w:rFonts w:ascii="Times New Roman" w:hAnsi="Times New Roman"/>
                <w:sz w:val="18"/>
                <w:szCs w:val="18"/>
              </w:rPr>
              <w:t xml:space="preserve">Российское общество «Знание» </w:t>
            </w:r>
            <w:hyperlink r:id="rId621" w:history="1">
              <w:r w:rsidRPr="00A0353D">
                <w:rPr>
                  <w:rStyle w:val="a4"/>
                  <w:rFonts w:ascii="Times New Roman" w:hAnsi="Times New Roman"/>
                  <w:sz w:val="18"/>
                  <w:szCs w:val="18"/>
                </w:rPr>
                <w:t>https://znanierussia.ru/</w:t>
              </w:r>
            </w:hyperlink>
          </w:p>
          <w:p w:rsidR="00F7076B" w:rsidRDefault="00F7076B" w:rsidP="00757D06">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622" w:history="1">
              <w:r w:rsidRPr="00A0353D">
                <w:rPr>
                  <w:rStyle w:val="a4"/>
                  <w:rFonts w:ascii="Times New Roman" w:hAnsi="Times New Roman"/>
                  <w:sz w:val="18"/>
                  <w:szCs w:val="18"/>
                </w:rPr>
                <w:t>https://historyrussia.org/</w:t>
              </w:r>
            </w:hyperlink>
          </w:p>
          <w:p w:rsidR="00F7076B" w:rsidRDefault="00F7076B" w:rsidP="00757D06">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623" w:history="1">
              <w:r w:rsidRPr="00A0353D">
                <w:rPr>
                  <w:rStyle w:val="a4"/>
                  <w:rFonts w:ascii="Times New Roman" w:hAnsi="Times New Roman"/>
                  <w:sz w:val="18"/>
                  <w:szCs w:val="18"/>
                </w:rPr>
                <w:t>https://bigenc.ru/</w:t>
              </w:r>
            </w:hyperlink>
          </w:p>
          <w:p w:rsidR="00F7076B" w:rsidRDefault="00F7076B" w:rsidP="00757D06">
            <w:pPr>
              <w:rPr>
                <w:rFonts w:ascii="Times New Roman" w:hAnsi="Times New Roman"/>
                <w:sz w:val="18"/>
                <w:szCs w:val="18"/>
              </w:rPr>
            </w:pPr>
            <w:r>
              <w:rPr>
                <w:rFonts w:ascii="Times New Roman" w:hAnsi="Times New Roman"/>
                <w:sz w:val="18"/>
                <w:szCs w:val="18"/>
              </w:rPr>
              <w:t xml:space="preserve">Лекторий «Достоевский» </w:t>
            </w:r>
            <w:hyperlink r:id="rId624" w:history="1">
              <w:r w:rsidRPr="00A0353D">
                <w:rPr>
                  <w:rStyle w:val="a4"/>
                  <w:rFonts w:ascii="Times New Roman" w:hAnsi="Times New Roman"/>
                  <w:sz w:val="18"/>
                  <w:szCs w:val="18"/>
                </w:rPr>
                <w:t>https://dostoverno.ru/</w:t>
              </w:r>
            </w:hyperlink>
          </w:p>
          <w:p w:rsidR="00F7076B" w:rsidRDefault="00F7076B" w:rsidP="00757D06">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625" w:history="1">
              <w:r w:rsidRPr="00A0353D">
                <w:rPr>
                  <w:rStyle w:val="a4"/>
                  <w:rFonts w:ascii="Times New Roman" w:hAnsi="Times New Roman"/>
                  <w:sz w:val="18"/>
                  <w:szCs w:val="18"/>
                </w:rPr>
                <w:t>https://www.prlib.ru/</w:t>
              </w:r>
            </w:hyperlink>
          </w:p>
        </w:tc>
        <w:tc>
          <w:tcPr>
            <w:tcW w:w="655" w:type="dxa"/>
            <w:textDirection w:val="btLr"/>
          </w:tcPr>
          <w:p w:rsidR="00F7076B" w:rsidRPr="00A2306F" w:rsidRDefault="00F7076B" w:rsidP="003E064B">
            <w:pPr>
              <w:ind w:left="113" w:right="113"/>
              <w:rPr>
                <w:rFonts w:ascii="Times New Roman" w:hAnsi="Times New Roman"/>
                <w:sz w:val="18"/>
                <w:szCs w:val="18"/>
              </w:rPr>
            </w:pPr>
          </w:p>
        </w:tc>
        <w:tc>
          <w:tcPr>
            <w:tcW w:w="540" w:type="dxa"/>
            <w:textDirection w:val="btLr"/>
          </w:tcPr>
          <w:p w:rsidR="00F7076B" w:rsidRPr="00A2306F" w:rsidRDefault="00F7076B" w:rsidP="003E064B">
            <w:pPr>
              <w:ind w:left="113" w:right="113"/>
              <w:rPr>
                <w:rFonts w:ascii="Times New Roman" w:hAnsi="Times New Roman"/>
                <w:sz w:val="18"/>
                <w:szCs w:val="18"/>
              </w:rPr>
            </w:pPr>
          </w:p>
        </w:tc>
        <w:tc>
          <w:tcPr>
            <w:tcW w:w="602" w:type="dxa"/>
            <w:textDirection w:val="btLr"/>
          </w:tcPr>
          <w:p w:rsidR="00F7076B" w:rsidRPr="00A2306F" w:rsidRDefault="00F7076B" w:rsidP="003E064B">
            <w:pPr>
              <w:ind w:left="113" w:right="113"/>
              <w:rPr>
                <w:rFonts w:ascii="Times New Roman" w:hAnsi="Times New Roman"/>
                <w:sz w:val="18"/>
                <w:szCs w:val="18"/>
              </w:rPr>
            </w:pPr>
          </w:p>
        </w:tc>
      </w:tr>
      <w:tr w:rsidR="00F7076B" w:rsidRPr="00FE1C6D" w:rsidTr="00205EF2">
        <w:trPr>
          <w:cantSplit/>
          <w:trHeight w:val="421"/>
        </w:trPr>
        <w:tc>
          <w:tcPr>
            <w:tcW w:w="673" w:type="dxa"/>
          </w:tcPr>
          <w:p w:rsidR="00F7076B" w:rsidRDefault="00F7076B" w:rsidP="00F47007">
            <w:pPr>
              <w:rPr>
                <w:rFonts w:ascii="Times New Roman" w:hAnsi="Times New Roman"/>
                <w:sz w:val="18"/>
                <w:szCs w:val="18"/>
              </w:rPr>
            </w:pPr>
            <w:r>
              <w:rPr>
                <w:rFonts w:ascii="Times New Roman" w:hAnsi="Times New Roman"/>
                <w:sz w:val="18"/>
                <w:szCs w:val="18"/>
              </w:rPr>
              <w:t>2.14</w:t>
            </w:r>
          </w:p>
        </w:tc>
        <w:tc>
          <w:tcPr>
            <w:tcW w:w="2495" w:type="dxa"/>
          </w:tcPr>
          <w:p w:rsidR="00F7076B" w:rsidRPr="001B2CB0" w:rsidRDefault="00F7076B" w:rsidP="001B2CB0">
            <w:pPr>
              <w:rPr>
                <w:rFonts w:ascii="Times New Roman" w:hAnsi="Times New Roman" w:cs="Times New Roman"/>
                <w:sz w:val="18"/>
                <w:szCs w:val="18"/>
              </w:rPr>
            </w:pPr>
            <w:r w:rsidRPr="001B2CB0">
              <w:rPr>
                <w:rFonts w:ascii="Times New Roman" w:hAnsi="Times New Roman" w:cs="Times New Roman"/>
                <w:sz w:val="18"/>
                <w:szCs w:val="18"/>
              </w:rPr>
              <w:t>Новгородская земля</w:t>
            </w:r>
          </w:p>
        </w:tc>
        <w:tc>
          <w:tcPr>
            <w:tcW w:w="809" w:type="dxa"/>
          </w:tcPr>
          <w:p w:rsidR="00F7076B" w:rsidRDefault="00F7076B" w:rsidP="003E064B">
            <w:pPr>
              <w:rPr>
                <w:rFonts w:ascii="Times New Roman" w:hAnsi="Times New Roman"/>
                <w:sz w:val="18"/>
                <w:szCs w:val="18"/>
              </w:rPr>
            </w:pPr>
            <w:r>
              <w:rPr>
                <w:rFonts w:ascii="Times New Roman" w:hAnsi="Times New Roman"/>
                <w:sz w:val="18"/>
                <w:szCs w:val="18"/>
              </w:rPr>
              <w:t>2</w:t>
            </w:r>
          </w:p>
        </w:tc>
        <w:tc>
          <w:tcPr>
            <w:tcW w:w="1554" w:type="dxa"/>
          </w:tcPr>
          <w:p w:rsidR="00F7076B" w:rsidRDefault="006B1C96" w:rsidP="001B2CB0">
            <w:pPr>
              <w:rPr>
                <w:rFonts w:ascii="Times New Roman" w:hAnsi="Times New Roman"/>
                <w:sz w:val="18"/>
                <w:szCs w:val="18"/>
              </w:rPr>
            </w:pPr>
            <w:r>
              <w:rPr>
                <w:rFonts w:ascii="Times New Roman" w:hAnsi="Times New Roman"/>
                <w:sz w:val="18"/>
                <w:szCs w:val="18"/>
              </w:rPr>
              <w:t>Сообщения, устный опрос</w:t>
            </w:r>
          </w:p>
        </w:tc>
        <w:tc>
          <w:tcPr>
            <w:tcW w:w="4847" w:type="dxa"/>
          </w:tcPr>
          <w:p w:rsidR="00684922" w:rsidRDefault="00F7076B" w:rsidP="001D7133">
            <w:pPr>
              <w:jc w:val="both"/>
              <w:rPr>
                <w:rFonts w:ascii="Times New Roman" w:hAnsi="Times New Roman"/>
                <w:sz w:val="18"/>
                <w:szCs w:val="18"/>
              </w:rPr>
            </w:pPr>
            <w:r w:rsidRPr="00F7076B">
              <w:rPr>
                <w:rFonts w:ascii="Times New Roman" w:hAnsi="Times New Roman"/>
                <w:sz w:val="18"/>
                <w:szCs w:val="18"/>
              </w:rPr>
              <w:t>Характеризовать социально</w:t>
            </w:r>
            <w:r w:rsidR="009017A3">
              <w:rPr>
                <w:rFonts w:ascii="Times New Roman" w:hAnsi="Times New Roman"/>
                <w:sz w:val="18"/>
                <w:szCs w:val="18"/>
              </w:rPr>
              <w:t>-</w:t>
            </w:r>
            <w:r w:rsidRPr="00F7076B">
              <w:rPr>
                <w:rFonts w:ascii="Times New Roman" w:hAnsi="Times New Roman"/>
                <w:sz w:val="18"/>
                <w:szCs w:val="18"/>
              </w:rPr>
              <w:t>политическое развитие, достижения культуры отдельных земель (в том числе с использованием регионального материала)</w:t>
            </w:r>
            <w:r>
              <w:rPr>
                <w:rFonts w:ascii="Times New Roman" w:hAnsi="Times New Roman"/>
                <w:sz w:val="18"/>
                <w:szCs w:val="18"/>
              </w:rPr>
              <w:t>.</w:t>
            </w:r>
          </w:p>
          <w:p w:rsidR="00684922" w:rsidRDefault="00F7076B" w:rsidP="001D7133">
            <w:pPr>
              <w:jc w:val="both"/>
              <w:rPr>
                <w:rFonts w:ascii="Times New Roman" w:hAnsi="Times New Roman"/>
                <w:sz w:val="18"/>
                <w:szCs w:val="18"/>
              </w:rPr>
            </w:pPr>
            <w:r>
              <w:rPr>
                <w:rFonts w:ascii="Times New Roman" w:hAnsi="Times New Roman"/>
                <w:sz w:val="18"/>
                <w:szCs w:val="18"/>
              </w:rPr>
              <w:t xml:space="preserve"> </w:t>
            </w:r>
            <w:r w:rsidRPr="00F7076B">
              <w:rPr>
                <w:rFonts w:ascii="Times New Roman" w:hAnsi="Times New Roman"/>
                <w:sz w:val="18"/>
                <w:szCs w:val="18"/>
              </w:rPr>
              <w:t xml:space="preserve">Систематизировать материал о важнейших русских землях в XII – первой трети XIII в. (в форме таблицы). </w:t>
            </w:r>
          </w:p>
          <w:p w:rsidR="00F7076B" w:rsidRDefault="00F7076B" w:rsidP="001D7133">
            <w:pPr>
              <w:jc w:val="both"/>
              <w:rPr>
                <w:rFonts w:ascii="Times New Roman" w:hAnsi="Times New Roman"/>
                <w:sz w:val="18"/>
                <w:szCs w:val="18"/>
              </w:rPr>
            </w:pPr>
            <w:r w:rsidRPr="00F7076B">
              <w:rPr>
                <w:rFonts w:ascii="Times New Roman" w:hAnsi="Times New Roman"/>
                <w:sz w:val="18"/>
                <w:szCs w:val="18"/>
              </w:rPr>
              <w:t xml:space="preserve">Проводить поиск исторической информации для сообщений об отдельных исторических личностях периода политической раздробленности. </w:t>
            </w:r>
          </w:p>
        </w:tc>
        <w:tc>
          <w:tcPr>
            <w:tcW w:w="2611" w:type="dxa"/>
          </w:tcPr>
          <w:p w:rsidR="00F7076B" w:rsidRDefault="00F7076B" w:rsidP="00757D06">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626" w:history="1">
              <w:r w:rsidRPr="00A0353D">
                <w:rPr>
                  <w:rStyle w:val="a4"/>
                  <w:rFonts w:ascii="Times New Roman" w:hAnsi="Times New Roman"/>
                  <w:sz w:val="18"/>
                  <w:szCs w:val="18"/>
                </w:rPr>
                <w:t>https://история.рф/</w:t>
              </w:r>
            </w:hyperlink>
          </w:p>
          <w:p w:rsidR="00F7076B" w:rsidRDefault="00F7076B" w:rsidP="00757D06">
            <w:pPr>
              <w:rPr>
                <w:rFonts w:ascii="Times New Roman" w:hAnsi="Times New Roman"/>
                <w:sz w:val="18"/>
                <w:szCs w:val="18"/>
              </w:rPr>
            </w:pPr>
            <w:r>
              <w:rPr>
                <w:rFonts w:ascii="Times New Roman" w:hAnsi="Times New Roman"/>
                <w:sz w:val="18"/>
                <w:szCs w:val="18"/>
              </w:rPr>
              <w:t xml:space="preserve">Российское общество «Знание» </w:t>
            </w:r>
            <w:hyperlink r:id="rId627" w:history="1">
              <w:r w:rsidRPr="00A0353D">
                <w:rPr>
                  <w:rStyle w:val="a4"/>
                  <w:rFonts w:ascii="Times New Roman" w:hAnsi="Times New Roman"/>
                  <w:sz w:val="18"/>
                  <w:szCs w:val="18"/>
                </w:rPr>
                <w:t>https://znanierussia.ru/</w:t>
              </w:r>
            </w:hyperlink>
          </w:p>
          <w:p w:rsidR="00F7076B" w:rsidRDefault="00F7076B" w:rsidP="00757D06">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628" w:history="1">
              <w:r w:rsidRPr="00A0353D">
                <w:rPr>
                  <w:rStyle w:val="a4"/>
                  <w:rFonts w:ascii="Times New Roman" w:hAnsi="Times New Roman"/>
                  <w:sz w:val="18"/>
                  <w:szCs w:val="18"/>
                </w:rPr>
                <w:t>https://historyrussia.org/</w:t>
              </w:r>
            </w:hyperlink>
          </w:p>
          <w:p w:rsidR="00F7076B" w:rsidRDefault="00F7076B" w:rsidP="00757D06">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629" w:history="1">
              <w:r w:rsidRPr="00A0353D">
                <w:rPr>
                  <w:rStyle w:val="a4"/>
                  <w:rFonts w:ascii="Times New Roman" w:hAnsi="Times New Roman"/>
                  <w:sz w:val="18"/>
                  <w:szCs w:val="18"/>
                </w:rPr>
                <w:t>https://bigenc.ru/</w:t>
              </w:r>
            </w:hyperlink>
          </w:p>
          <w:p w:rsidR="00F7076B" w:rsidRDefault="00F7076B" w:rsidP="00757D06">
            <w:pPr>
              <w:rPr>
                <w:rFonts w:ascii="Times New Roman" w:hAnsi="Times New Roman"/>
                <w:sz w:val="18"/>
                <w:szCs w:val="18"/>
              </w:rPr>
            </w:pPr>
            <w:r>
              <w:rPr>
                <w:rFonts w:ascii="Times New Roman" w:hAnsi="Times New Roman"/>
                <w:sz w:val="18"/>
                <w:szCs w:val="18"/>
              </w:rPr>
              <w:t xml:space="preserve">Лекторий «Достоевский» </w:t>
            </w:r>
            <w:hyperlink r:id="rId630" w:history="1">
              <w:r w:rsidRPr="00A0353D">
                <w:rPr>
                  <w:rStyle w:val="a4"/>
                  <w:rFonts w:ascii="Times New Roman" w:hAnsi="Times New Roman"/>
                  <w:sz w:val="18"/>
                  <w:szCs w:val="18"/>
                </w:rPr>
                <w:t>https://dostoverno.ru/</w:t>
              </w:r>
            </w:hyperlink>
          </w:p>
          <w:p w:rsidR="00F7076B" w:rsidRDefault="00F7076B" w:rsidP="00757D06">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631" w:history="1">
              <w:r w:rsidRPr="00A0353D">
                <w:rPr>
                  <w:rStyle w:val="a4"/>
                  <w:rFonts w:ascii="Times New Roman" w:hAnsi="Times New Roman"/>
                  <w:sz w:val="18"/>
                  <w:szCs w:val="18"/>
                </w:rPr>
                <w:t>https://www.prlib.ru/</w:t>
              </w:r>
            </w:hyperlink>
          </w:p>
        </w:tc>
        <w:tc>
          <w:tcPr>
            <w:tcW w:w="655" w:type="dxa"/>
            <w:textDirection w:val="btLr"/>
          </w:tcPr>
          <w:p w:rsidR="00F7076B" w:rsidRPr="00A2306F" w:rsidRDefault="00F7076B" w:rsidP="003E064B">
            <w:pPr>
              <w:ind w:left="113" w:right="113"/>
              <w:rPr>
                <w:rFonts w:ascii="Times New Roman" w:hAnsi="Times New Roman"/>
                <w:sz w:val="18"/>
                <w:szCs w:val="18"/>
              </w:rPr>
            </w:pPr>
          </w:p>
        </w:tc>
        <w:tc>
          <w:tcPr>
            <w:tcW w:w="540" w:type="dxa"/>
            <w:textDirection w:val="btLr"/>
          </w:tcPr>
          <w:p w:rsidR="00F7076B" w:rsidRPr="00A2306F" w:rsidRDefault="00F7076B" w:rsidP="003E064B">
            <w:pPr>
              <w:ind w:left="113" w:right="113"/>
              <w:rPr>
                <w:rFonts w:ascii="Times New Roman" w:hAnsi="Times New Roman"/>
                <w:sz w:val="18"/>
                <w:szCs w:val="18"/>
              </w:rPr>
            </w:pPr>
          </w:p>
        </w:tc>
        <w:tc>
          <w:tcPr>
            <w:tcW w:w="602" w:type="dxa"/>
            <w:textDirection w:val="btLr"/>
          </w:tcPr>
          <w:p w:rsidR="00F7076B" w:rsidRPr="00A2306F" w:rsidRDefault="00F7076B" w:rsidP="003E064B">
            <w:pPr>
              <w:ind w:left="113" w:right="113"/>
              <w:rPr>
                <w:rFonts w:ascii="Times New Roman" w:hAnsi="Times New Roman"/>
                <w:sz w:val="18"/>
                <w:szCs w:val="18"/>
              </w:rPr>
            </w:pPr>
          </w:p>
        </w:tc>
      </w:tr>
      <w:tr w:rsidR="00F7076B" w:rsidRPr="00FE1C6D" w:rsidTr="00205EF2">
        <w:trPr>
          <w:cantSplit/>
          <w:trHeight w:val="421"/>
        </w:trPr>
        <w:tc>
          <w:tcPr>
            <w:tcW w:w="673" w:type="dxa"/>
          </w:tcPr>
          <w:p w:rsidR="00F7076B" w:rsidRDefault="00F7076B" w:rsidP="00F47007">
            <w:pPr>
              <w:rPr>
                <w:rFonts w:ascii="Times New Roman" w:hAnsi="Times New Roman"/>
                <w:sz w:val="18"/>
                <w:szCs w:val="18"/>
              </w:rPr>
            </w:pPr>
            <w:r>
              <w:rPr>
                <w:rFonts w:ascii="Times New Roman" w:hAnsi="Times New Roman"/>
                <w:sz w:val="18"/>
                <w:szCs w:val="18"/>
              </w:rPr>
              <w:t xml:space="preserve">2.15 </w:t>
            </w:r>
          </w:p>
        </w:tc>
        <w:tc>
          <w:tcPr>
            <w:tcW w:w="2495" w:type="dxa"/>
          </w:tcPr>
          <w:p w:rsidR="00F7076B" w:rsidRPr="001B2CB0" w:rsidRDefault="00F7076B" w:rsidP="001B2CB0">
            <w:pPr>
              <w:rPr>
                <w:rFonts w:ascii="Times New Roman" w:hAnsi="Times New Roman" w:cs="Times New Roman"/>
                <w:sz w:val="18"/>
                <w:szCs w:val="18"/>
              </w:rPr>
            </w:pPr>
            <w:r w:rsidRPr="001B2CB0">
              <w:rPr>
                <w:rFonts w:ascii="Times New Roman" w:hAnsi="Times New Roman" w:cs="Times New Roman"/>
                <w:sz w:val="18"/>
                <w:szCs w:val="18"/>
              </w:rPr>
              <w:t>Юго</w:t>
            </w:r>
            <w:r w:rsidR="009017A3">
              <w:rPr>
                <w:rFonts w:ascii="Times New Roman" w:hAnsi="Times New Roman" w:cs="Times New Roman"/>
                <w:sz w:val="18"/>
                <w:szCs w:val="18"/>
              </w:rPr>
              <w:t>-</w:t>
            </w:r>
            <w:r w:rsidRPr="001B2CB0">
              <w:rPr>
                <w:rFonts w:ascii="Times New Roman" w:hAnsi="Times New Roman" w:cs="Times New Roman"/>
                <w:sz w:val="18"/>
                <w:szCs w:val="18"/>
              </w:rPr>
              <w:t>Западная Русь</w:t>
            </w:r>
          </w:p>
        </w:tc>
        <w:tc>
          <w:tcPr>
            <w:tcW w:w="809" w:type="dxa"/>
          </w:tcPr>
          <w:p w:rsidR="00F7076B" w:rsidRDefault="00F7076B" w:rsidP="003E064B">
            <w:pPr>
              <w:rPr>
                <w:rFonts w:ascii="Times New Roman" w:hAnsi="Times New Roman"/>
                <w:sz w:val="18"/>
                <w:szCs w:val="18"/>
              </w:rPr>
            </w:pPr>
            <w:r>
              <w:rPr>
                <w:rFonts w:ascii="Times New Roman" w:hAnsi="Times New Roman"/>
                <w:sz w:val="18"/>
                <w:szCs w:val="18"/>
              </w:rPr>
              <w:t>1</w:t>
            </w:r>
          </w:p>
        </w:tc>
        <w:tc>
          <w:tcPr>
            <w:tcW w:w="1554" w:type="dxa"/>
          </w:tcPr>
          <w:p w:rsidR="00F7076B" w:rsidRDefault="006B1C96" w:rsidP="001B2CB0">
            <w:pPr>
              <w:rPr>
                <w:rFonts w:ascii="Times New Roman" w:hAnsi="Times New Roman"/>
                <w:sz w:val="18"/>
                <w:szCs w:val="18"/>
              </w:rPr>
            </w:pPr>
            <w:r>
              <w:rPr>
                <w:rFonts w:ascii="Times New Roman" w:hAnsi="Times New Roman"/>
                <w:sz w:val="18"/>
                <w:szCs w:val="18"/>
              </w:rPr>
              <w:t>Сообщения, устный опрос</w:t>
            </w:r>
          </w:p>
        </w:tc>
        <w:tc>
          <w:tcPr>
            <w:tcW w:w="4847" w:type="dxa"/>
          </w:tcPr>
          <w:p w:rsidR="00684922" w:rsidRDefault="00F7076B" w:rsidP="001D7133">
            <w:pPr>
              <w:jc w:val="both"/>
              <w:rPr>
                <w:rFonts w:ascii="Times New Roman" w:hAnsi="Times New Roman"/>
                <w:sz w:val="18"/>
                <w:szCs w:val="18"/>
              </w:rPr>
            </w:pPr>
            <w:r w:rsidRPr="00F7076B">
              <w:rPr>
                <w:rFonts w:ascii="Times New Roman" w:hAnsi="Times New Roman"/>
                <w:sz w:val="18"/>
                <w:szCs w:val="18"/>
              </w:rPr>
              <w:t>Характеризовать социально</w:t>
            </w:r>
            <w:r w:rsidR="009017A3">
              <w:rPr>
                <w:rFonts w:ascii="Times New Roman" w:hAnsi="Times New Roman"/>
                <w:sz w:val="18"/>
                <w:szCs w:val="18"/>
              </w:rPr>
              <w:t>-</w:t>
            </w:r>
            <w:r w:rsidRPr="00F7076B">
              <w:rPr>
                <w:rFonts w:ascii="Times New Roman" w:hAnsi="Times New Roman"/>
                <w:sz w:val="18"/>
                <w:szCs w:val="18"/>
              </w:rPr>
              <w:t>политическое развитие, достижения культуры отдельных земель (в том числе с использованием регионального материала)</w:t>
            </w:r>
            <w:r>
              <w:rPr>
                <w:rFonts w:ascii="Times New Roman" w:hAnsi="Times New Roman"/>
                <w:sz w:val="18"/>
                <w:szCs w:val="18"/>
              </w:rPr>
              <w:t xml:space="preserve">. </w:t>
            </w:r>
          </w:p>
          <w:p w:rsidR="00F7076B" w:rsidRDefault="00F7076B" w:rsidP="001D7133">
            <w:pPr>
              <w:jc w:val="both"/>
              <w:rPr>
                <w:rFonts w:ascii="Times New Roman" w:hAnsi="Times New Roman"/>
                <w:sz w:val="18"/>
                <w:szCs w:val="18"/>
              </w:rPr>
            </w:pPr>
            <w:r w:rsidRPr="00F7076B">
              <w:rPr>
                <w:rFonts w:ascii="Times New Roman" w:hAnsi="Times New Roman"/>
                <w:sz w:val="18"/>
                <w:szCs w:val="18"/>
              </w:rPr>
              <w:t xml:space="preserve">Систематизировать материал о важнейших русских землях в XII – первой трети XIII в. (в форме таблицы). </w:t>
            </w:r>
          </w:p>
        </w:tc>
        <w:tc>
          <w:tcPr>
            <w:tcW w:w="2611" w:type="dxa"/>
          </w:tcPr>
          <w:p w:rsidR="00F7076B" w:rsidRDefault="00F7076B" w:rsidP="00757D06">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632" w:history="1">
              <w:r w:rsidRPr="00A0353D">
                <w:rPr>
                  <w:rStyle w:val="a4"/>
                  <w:rFonts w:ascii="Times New Roman" w:hAnsi="Times New Roman"/>
                  <w:sz w:val="18"/>
                  <w:szCs w:val="18"/>
                </w:rPr>
                <w:t>https://история.рф/</w:t>
              </w:r>
            </w:hyperlink>
          </w:p>
          <w:p w:rsidR="00F7076B" w:rsidRDefault="00F7076B" w:rsidP="00757D06">
            <w:pPr>
              <w:rPr>
                <w:rFonts w:ascii="Times New Roman" w:hAnsi="Times New Roman"/>
                <w:sz w:val="18"/>
                <w:szCs w:val="18"/>
              </w:rPr>
            </w:pPr>
            <w:r>
              <w:rPr>
                <w:rFonts w:ascii="Times New Roman" w:hAnsi="Times New Roman"/>
                <w:sz w:val="18"/>
                <w:szCs w:val="18"/>
              </w:rPr>
              <w:t xml:space="preserve">Российское общество «Знание» </w:t>
            </w:r>
            <w:hyperlink r:id="rId633" w:history="1">
              <w:r w:rsidRPr="00A0353D">
                <w:rPr>
                  <w:rStyle w:val="a4"/>
                  <w:rFonts w:ascii="Times New Roman" w:hAnsi="Times New Roman"/>
                  <w:sz w:val="18"/>
                  <w:szCs w:val="18"/>
                </w:rPr>
                <w:t>https://znanierussia.ru/</w:t>
              </w:r>
            </w:hyperlink>
          </w:p>
          <w:p w:rsidR="00F7076B" w:rsidRDefault="00F7076B" w:rsidP="00757D06">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634" w:history="1">
              <w:r w:rsidRPr="00A0353D">
                <w:rPr>
                  <w:rStyle w:val="a4"/>
                  <w:rFonts w:ascii="Times New Roman" w:hAnsi="Times New Roman"/>
                  <w:sz w:val="18"/>
                  <w:szCs w:val="18"/>
                </w:rPr>
                <w:t>https://historyrussia.org/</w:t>
              </w:r>
            </w:hyperlink>
          </w:p>
          <w:p w:rsidR="00F7076B" w:rsidRDefault="00F7076B" w:rsidP="00757D06">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635" w:history="1">
              <w:r w:rsidRPr="00A0353D">
                <w:rPr>
                  <w:rStyle w:val="a4"/>
                  <w:rFonts w:ascii="Times New Roman" w:hAnsi="Times New Roman"/>
                  <w:sz w:val="18"/>
                  <w:szCs w:val="18"/>
                </w:rPr>
                <w:t>https://bigenc.ru/</w:t>
              </w:r>
            </w:hyperlink>
          </w:p>
          <w:p w:rsidR="00F7076B" w:rsidRDefault="00F7076B" w:rsidP="00757D06">
            <w:pPr>
              <w:rPr>
                <w:rFonts w:ascii="Times New Roman" w:hAnsi="Times New Roman"/>
                <w:sz w:val="18"/>
                <w:szCs w:val="18"/>
              </w:rPr>
            </w:pPr>
            <w:r>
              <w:rPr>
                <w:rFonts w:ascii="Times New Roman" w:hAnsi="Times New Roman"/>
                <w:sz w:val="18"/>
                <w:szCs w:val="18"/>
              </w:rPr>
              <w:t xml:space="preserve">Лекторий «Достоевский» </w:t>
            </w:r>
            <w:hyperlink r:id="rId636" w:history="1">
              <w:r w:rsidRPr="00A0353D">
                <w:rPr>
                  <w:rStyle w:val="a4"/>
                  <w:rFonts w:ascii="Times New Roman" w:hAnsi="Times New Roman"/>
                  <w:sz w:val="18"/>
                  <w:szCs w:val="18"/>
                </w:rPr>
                <w:t>https://dostoverno.ru/</w:t>
              </w:r>
            </w:hyperlink>
          </w:p>
          <w:p w:rsidR="00F7076B" w:rsidRDefault="00F7076B" w:rsidP="00757D06">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637" w:history="1">
              <w:r w:rsidRPr="00A0353D">
                <w:rPr>
                  <w:rStyle w:val="a4"/>
                  <w:rFonts w:ascii="Times New Roman" w:hAnsi="Times New Roman"/>
                  <w:sz w:val="18"/>
                  <w:szCs w:val="18"/>
                </w:rPr>
                <w:t>https://www.prlib.ru/</w:t>
              </w:r>
            </w:hyperlink>
          </w:p>
        </w:tc>
        <w:tc>
          <w:tcPr>
            <w:tcW w:w="655" w:type="dxa"/>
            <w:textDirection w:val="btLr"/>
          </w:tcPr>
          <w:p w:rsidR="00F7076B" w:rsidRPr="00A2306F" w:rsidRDefault="00F7076B" w:rsidP="003E064B">
            <w:pPr>
              <w:ind w:left="113" w:right="113"/>
              <w:rPr>
                <w:rFonts w:ascii="Times New Roman" w:hAnsi="Times New Roman"/>
                <w:sz w:val="18"/>
                <w:szCs w:val="18"/>
              </w:rPr>
            </w:pPr>
          </w:p>
        </w:tc>
        <w:tc>
          <w:tcPr>
            <w:tcW w:w="540" w:type="dxa"/>
            <w:textDirection w:val="btLr"/>
          </w:tcPr>
          <w:p w:rsidR="00F7076B" w:rsidRPr="00A2306F" w:rsidRDefault="00F7076B" w:rsidP="003E064B">
            <w:pPr>
              <w:ind w:left="113" w:right="113"/>
              <w:rPr>
                <w:rFonts w:ascii="Times New Roman" w:hAnsi="Times New Roman"/>
                <w:sz w:val="18"/>
                <w:szCs w:val="18"/>
              </w:rPr>
            </w:pPr>
          </w:p>
        </w:tc>
        <w:tc>
          <w:tcPr>
            <w:tcW w:w="602" w:type="dxa"/>
            <w:textDirection w:val="btLr"/>
          </w:tcPr>
          <w:p w:rsidR="00F7076B" w:rsidRPr="00A2306F" w:rsidRDefault="00F7076B" w:rsidP="003E064B">
            <w:pPr>
              <w:ind w:left="113" w:right="113"/>
              <w:rPr>
                <w:rFonts w:ascii="Times New Roman" w:hAnsi="Times New Roman"/>
                <w:sz w:val="18"/>
                <w:szCs w:val="18"/>
              </w:rPr>
            </w:pPr>
          </w:p>
        </w:tc>
      </w:tr>
      <w:tr w:rsidR="00F7076B" w:rsidRPr="00FE1C6D" w:rsidTr="00205EF2">
        <w:trPr>
          <w:cantSplit/>
          <w:trHeight w:val="421"/>
        </w:trPr>
        <w:tc>
          <w:tcPr>
            <w:tcW w:w="673" w:type="dxa"/>
          </w:tcPr>
          <w:p w:rsidR="00F7076B" w:rsidRDefault="00F7076B" w:rsidP="00F47007">
            <w:pPr>
              <w:rPr>
                <w:rFonts w:ascii="Times New Roman" w:hAnsi="Times New Roman"/>
                <w:sz w:val="18"/>
                <w:szCs w:val="18"/>
              </w:rPr>
            </w:pPr>
            <w:r>
              <w:rPr>
                <w:rFonts w:ascii="Times New Roman" w:hAnsi="Times New Roman"/>
                <w:sz w:val="18"/>
                <w:szCs w:val="18"/>
              </w:rPr>
              <w:lastRenderedPageBreak/>
              <w:t xml:space="preserve">2.16 </w:t>
            </w:r>
          </w:p>
        </w:tc>
        <w:tc>
          <w:tcPr>
            <w:tcW w:w="2495" w:type="dxa"/>
          </w:tcPr>
          <w:p w:rsidR="00F7076B" w:rsidRPr="001B2CB0" w:rsidRDefault="00F7076B" w:rsidP="001B2CB0">
            <w:pPr>
              <w:rPr>
                <w:rFonts w:ascii="Times New Roman" w:hAnsi="Times New Roman" w:cs="Times New Roman"/>
                <w:sz w:val="18"/>
                <w:szCs w:val="18"/>
              </w:rPr>
            </w:pPr>
            <w:r w:rsidRPr="001B2CB0">
              <w:rPr>
                <w:rFonts w:ascii="Times New Roman" w:hAnsi="Times New Roman" w:cs="Times New Roman"/>
                <w:sz w:val="18"/>
                <w:szCs w:val="18"/>
              </w:rPr>
              <w:t>Культура и быт в IX – начале XIII в</w:t>
            </w:r>
            <w:r>
              <w:rPr>
                <w:rFonts w:ascii="Times New Roman" w:hAnsi="Times New Roman" w:cs="Times New Roman"/>
                <w:sz w:val="18"/>
                <w:szCs w:val="18"/>
              </w:rPr>
              <w:t xml:space="preserve">. </w:t>
            </w:r>
          </w:p>
        </w:tc>
        <w:tc>
          <w:tcPr>
            <w:tcW w:w="809" w:type="dxa"/>
          </w:tcPr>
          <w:p w:rsidR="00F7076B" w:rsidRDefault="00F7076B" w:rsidP="003E064B">
            <w:pPr>
              <w:rPr>
                <w:rFonts w:ascii="Times New Roman" w:hAnsi="Times New Roman"/>
                <w:sz w:val="18"/>
                <w:szCs w:val="18"/>
              </w:rPr>
            </w:pPr>
            <w:r>
              <w:rPr>
                <w:rFonts w:ascii="Times New Roman" w:hAnsi="Times New Roman"/>
                <w:sz w:val="18"/>
                <w:szCs w:val="18"/>
              </w:rPr>
              <w:t>2</w:t>
            </w:r>
          </w:p>
        </w:tc>
        <w:tc>
          <w:tcPr>
            <w:tcW w:w="1554" w:type="dxa"/>
          </w:tcPr>
          <w:p w:rsidR="00F7076B" w:rsidRDefault="006B1C96" w:rsidP="001B2CB0">
            <w:pPr>
              <w:rPr>
                <w:rFonts w:ascii="Times New Roman" w:hAnsi="Times New Roman"/>
                <w:sz w:val="18"/>
                <w:szCs w:val="18"/>
              </w:rPr>
            </w:pPr>
            <w:r>
              <w:rPr>
                <w:rFonts w:ascii="Times New Roman" w:hAnsi="Times New Roman"/>
                <w:sz w:val="18"/>
                <w:szCs w:val="18"/>
              </w:rPr>
              <w:t>Сообщения, устный опрос</w:t>
            </w:r>
          </w:p>
        </w:tc>
        <w:tc>
          <w:tcPr>
            <w:tcW w:w="4847" w:type="dxa"/>
          </w:tcPr>
          <w:p w:rsidR="00684922" w:rsidRDefault="00F7076B" w:rsidP="001D7133">
            <w:pPr>
              <w:jc w:val="both"/>
              <w:rPr>
                <w:rFonts w:ascii="Times New Roman" w:hAnsi="Times New Roman"/>
                <w:sz w:val="18"/>
                <w:szCs w:val="18"/>
              </w:rPr>
            </w:pPr>
            <w:r w:rsidRPr="00F7076B">
              <w:rPr>
                <w:rFonts w:ascii="Times New Roman" w:hAnsi="Times New Roman"/>
                <w:sz w:val="18"/>
                <w:szCs w:val="18"/>
              </w:rPr>
              <w:t xml:space="preserve">Проводить поиск исторической информации для сообщений о памятниках культуры периода политической раздробленности. </w:t>
            </w:r>
          </w:p>
          <w:p w:rsidR="00F7076B" w:rsidRDefault="00F7076B" w:rsidP="001D7133">
            <w:pPr>
              <w:jc w:val="both"/>
              <w:rPr>
                <w:rFonts w:ascii="Times New Roman" w:hAnsi="Times New Roman"/>
                <w:sz w:val="18"/>
                <w:szCs w:val="18"/>
              </w:rPr>
            </w:pPr>
            <w:r w:rsidRPr="00F7076B">
              <w:rPr>
                <w:rFonts w:ascii="Times New Roman" w:hAnsi="Times New Roman"/>
                <w:sz w:val="18"/>
                <w:szCs w:val="18"/>
              </w:rPr>
              <w:t>Описывать памятники архитектуры рассматриваемого периода (включая региональные)</w:t>
            </w:r>
          </w:p>
        </w:tc>
        <w:tc>
          <w:tcPr>
            <w:tcW w:w="2611" w:type="dxa"/>
          </w:tcPr>
          <w:p w:rsidR="00F7076B" w:rsidRDefault="00F7076B" w:rsidP="00757D06">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638" w:history="1">
              <w:r w:rsidRPr="00A0353D">
                <w:rPr>
                  <w:rStyle w:val="a4"/>
                  <w:rFonts w:ascii="Times New Roman" w:hAnsi="Times New Roman"/>
                  <w:sz w:val="18"/>
                  <w:szCs w:val="18"/>
                </w:rPr>
                <w:t>https://история.рф/</w:t>
              </w:r>
            </w:hyperlink>
          </w:p>
          <w:p w:rsidR="00F7076B" w:rsidRDefault="00F7076B" w:rsidP="00757D06">
            <w:pPr>
              <w:rPr>
                <w:rFonts w:ascii="Times New Roman" w:hAnsi="Times New Roman"/>
                <w:sz w:val="18"/>
                <w:szCs w:val="18"/>
              </w:rPr>
            </w:pPr>
            <w:r>
              <w:rPr>
                <w:rFonts w:ascii="Times New Roman" w:hAnsi="Times New Roman"/>
                <w:sz w:val="18"/>
                <w:szCs w:val="18"/>
              </w:rPr>
              <w:t xml:space="preserve">Российское общество «Знание» </w:t>
            </w:r>
            <w:hyperlink r:id="rId639" w:history="1">
              <w:r w:rsidRPr="00A0353D">
                <w:rPr>
                  <w:rStyle w:val="a4"/>
                  <w:rFonts w:ascii="Times New Roman" w:hAnsi="Times New Roman"/>
                  <w:sz w:val="18"/>
                  <w:szCs w:val="18"/>
                </w:rPr>
                <w:t>https://znanierussia.ru/</w:t>
              </w:r>
            </w:hyperlink>
          </w:p>
          <w:p w:rsidR="00F7076B" w:rsidRDefault="00F7076B" w:rsidP="00757D06">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640" w:history="1">
              <w:r w:rsidRPr="00A0353D">
                <w:rPr>
                  <w:rStyle w:val="a4"/>
                  <w:rFonts w:ascii="Times New Roman" w:hAnsi="Times New Roman"/>
                  <w:sz w:val="18"/>
                  <w:szCs w:val="18"/>
                </w:rPr>
                <w:t>https://historyrussia.org/</w:t>
              </w:r>
            </w:hyperlink>
          </w:p>
          <w:p w:rsidR="00F7076B" w:rsidRDefault="00F7076B" w:rsidP="00757D06">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641" w:history="1">
              <w:r w:rsidRPr="00A0353D">
                <w:rPr>
                  <w:rStyle w:val="a4"/>
                  <w:rFonts w:ascii="Times New Roman" w:hAnsi="Times New Roman"/>
                  <w:sz w:val="18"/>
                  <w:szCs w:val="18"/>
                </w:rPr>
                <w:t>https://bigenc.ru/</w:t>
              </w:r>
            </w:hyperlink>
          </w:p>
          <w:p w:rsidR="00F7076B" w:rsidRDefault="00F7076B" w:rsidP="00757D06">
            <w:pPr>
              <w:rPr>
                <w:rFonts w:ascii="Times New Roman" w:hAnsi="Times New Roman"/>
                <w:sz w:val="18"/>
                <w:szCs w:val="18"/>
              </w:rPr>
            </w:pPr>
            <w:r>
              <w:rPr>
                <w:rFonts w:ascii="Times New Roman" w:hAnsi="Times New Roman"/>
                <w:sz w:val="18"/>
                <w:szCs w:val="18"/>
              </w:rPr>
              <w:t xml:space="preserve">Лекторий «Достоевский» </w:t>
            </w:r>
            <w:hyperlink r:id="rId642" w:history="1">
              <w:r w:rsidRPr="00A0353D">
                <w:rPr>
                  <w:rStyle w:val="a4"/>
                  <w:rFonts w:ascii="Times New Roman" w:hAnsi="Times New Roman"/>
                  <w:sz w:val="18"/>
                  <w:szCs w:val="18"/>
                </w:rPr>
                <w:t>https://dostoverno.ru/</w:t>
              </w:r>
            </w:hyperlink>
          </w:p>
          <w:p w:rsidR="00F7076B" w:rsidRDefault="00F7076B" w:rsidP="00757D06">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643" w:history="1">
              <w:r w:rsidRPr="00A0353D">
                <w:rPr>
                  <w:rStyle w:val="a4"/>
                  <w:rFonts w:ascii="Times New Roman" w:hAnsi="Times New Roman"/>
                  <w:sz w:val="18"/>
                  <w:szCs w:val="18"/>
                </w:rPr>
                <w:t>https://www.prlib.ru/</w:t>
              </w:r>
            </w:hyperlink>
          </w:p>
        </w:tc>
        <w:tc>
          <w:tcPr>
            <w:tcW w:w="655" w:type="dxa"/>
            <w:textDirection w:val="btLr"/>
          </w:tcPr>
          <w:p w:rsidR="00F7076B" w:rsidRPr="00A2306F" w:rsidRDefault="00F7076B" w:rsidP="003E064B">
            <w:pPr>
              <w:ind w:left="113" w:right="113"/>
              <w:rPr>
                <w:rFonts w:ascii="Times New Roman" w:hAnsi="Times New Roman"/>
                <w:sz w:val="18"/>
                <w:szCs w:val="18"/>
              </w:rPr>
            </w:pPr>
          </w:p>
        </w:tc>
        <w:tc>
          <w:tcPr>
            <w:tcW w:w="540" w:type="dxa"/>
            <w:textDirection w:val="btLr"/>
          </w:tcPr>
          <w:p w:rsidR="00F7076B" w:rsidRPr="00A2306F" w:rsidRDefault="00F7076B" w:rsidP="003E064B">
            <w:pPr>
              <w:ind w:left="113" w:right="113"/>
              <w:rPr>
                <w:rFonts w:ascii="Times New Roman" w:hAnsi="Times New Roman"/>
                <w:sz w:val="18"/>
                <w:szCs w:val="18"/>
              </w:rPr>
            </w:pPr>
          </w:p>
        </w:tc>
        <w:tc>
          <w:tcPr>
            <w:tcW w:w="602" w:type="dxa"/>
            <w:textDirection w:val="btLr"/>
          </w:tcPr>
          <w:p w:rsidR="00F7076B" w:rsidRPr="00A2306F" w:rsidRDefault="00F7076B" w:rsidP="003E064B">
            <w:pPr>
              <w:ind w:left="113" w:right="113"/>
              <w:rPr>
                <w:rFonts w:ascii="Times New Roman" w:hAnsi="Times New Roman"/>
                <w:sz w:val="18"/>
                <w:szCs w:val="18"/>
              </w:rPr>
            </w:pPr>
          </w:p>
        </w:tc>
      </w:tr>
      <w:tr w:rsidR="00F7076B" w:rsidRPr="00FE1C6D" w:rsidTr="00205EF2">
        <w:trPr>
          <w:cantSplit/>
          <w:trHeight w:val="421"/>
        </w:trPr>
        <w:tc>
          <w:tcPr>
            <w:tcW w:w="673" w:type="dxa"/>
          </w:tcPr>
          <w:p w:rsidR="00F7076B" w:rsidRDefault="00F7076B" w:rsidP="00F47007">
            <w:pPr>
              <w:rPr>
                <w:rFonts w:ascii="Times New Roman" w:hAnsi="Times New Roman"/>
                <w:sz w:val="18"/>
                <w:szCs w:val="18"/>
              </w:rPr>
            </w:pPr>
            <w:r>
              <w:rPr>
                <w:rFonts w:ascii="Times New Roman" w:hAnsi="Times New Roman"/>
                <w:sz w:val="18"/>
                <w:szCs w:val="18"/>
              </w:rPr>
              <w:t xml:space="preserve">2.17 </w:t>
            </w:r>
          </w:p>
        </w:tc>
        <w:tc>
          <w:tcPr>
            <w:tcW w:w="2495" w:type="dxa"/>
          </w:tcPr>
          <w:p w:rsidR="00F7076B" w:rsidRPr="001B2CB0" w:rsidRDefault="00F7076B" w:rsidP="001B2CB0">
            <w:pPr>
              <w:rPr>
                <w:rFonts w:ascii="Times New Roman" w:hAnsi="Times New Roman" w:cs="Times New Roman"/>
                <w:sz w:val="18"/>
                <w:szCs w:val="18"/>
              </w:rPr>
            </w:pPr>
            <w:r>
              <w:rPr>
                <w:rFonts w:ascii="Times New Roman" w:hAnsi="Times New Roman" w:cs="Times New Roman"/>
                <w:sz w:val="18"/>
                <w:szCs w:val="18"/>
              </w:rPr>
              <w:t xml:space="preserve">Урок повторения и </w:t>
            </w:r>
            <w:r w:rsidRPr="001B2CB0">
              <w:rPr>
                <w:rFonts w:ascii="Times New Roman" w:hAnsi="Times New Roman" w:cs="Times New Roman"/>
                <w:sz w:val="18"/>
                <w:szCs w:val="18"/>
              </w:rPr>
              <w:t>обоб</w:t>
            </w:r>
            <w:r>
              <w:rPr>
                <w:rFonts w:ascii="Times New Roman" w:hAnsi="Times New Roman" w:cs="Times New Roman"/>
                <w:sz w:val="18"/>
                <w:szCs w:val="18"/>
              </w:rPr>
              <w:t xml:space="preserve">щения по теме </w:t>
            </w:r>
            <w:r w:rsidRPr="001B2CB0">
              <w:rPr>
                <w:rFonts w:ascii="Times New Roman" w:hAnsi="Times New Roman" w:cs="Times New Roman"/>
                <w:sz w:val="18"/>
                <w:szCs w:val="18"/>
              </w:rPr>
              <w:t>«Русские земли</w:t>
            </w:r>
            <w:r>
              <w:rPr>
                <w:rFonts w:ascii="Times New Roman" w:hAnsi="Times New Roman" w:cs="Times New Roman"/>
                <w:sz w:val="18"/>
                <w:szCs w:val="18"/>
              </w:rPr>
              <w:t xml:space="preserve"> </w:t>
            </w:r>
            <w:r w:rsidRPr="001B2CB0">
              <w:rPr>
                <w:rFonts w:ascii="Times New Roman" w:hAnsi="Times New Roman" w:cs="Times New Roman"/>
                <w:sz w:val="18"/>
                <w:szCs w:val="18"/>
              </w:rPr>
              <w:t>в середине XII – начале XIII в.»</w:t>
            </w:r>
          </w:p>
        </w:tc>
        <w:tc>
          <w:tcPr>
            <w:tcW w:w="809" w:type="dxa"/>
          </w:tcPr>
          <w:p w:rsidR="00F7076B" w:rsidRDefault="00F7076B" w:rsidP="003E064B">
            <w:pPr>
              <w:rPr>
                <w:rFonts w:ascii="Times New Roman" w:hAnsi="Times New Roman"/>
                <w:sz w:val="18"/>
                <w:szCs w:val="18"/>
              </w:rPr>
            </w:pPr>
            <w:r>
              <w:rPr>
                <w:rFonts w:ascii="Times New Roman" w:hAnsi="Times New Roman"/>
                <w:sz w:val="18"/>
                <w:szCs w:val="18"/>
              </w:rPr>
              <w:t>1</w:t>
            </w:r>
          </w:p>
        </w:tc>
        <w:tc>
          <w:tcPr>
            <w:tcW w:w="1554" w:type="dxa"/>
          </w:tcPr>
          <w:p w:rsidR="00F7076B" w:rsidRDefault="00F7076B" w:rsidP="001B2CB0">
            <w:pPr>
              <w:rPr>
                <w:rFonts w:ascii="Times New Roman" w:hAnsi="Times New Roman"/>
                <w:sz w:val="18"/>
                <w:szCs w:val="18"/>
              </w:rPr>
            </w:pPr>
            <w:r>
              <w:rPr>
                <w:rFonts w:ascii="Times New Roman" w:hAnsi="Times New Roman"/>
                <w:sz w:val="18"/>
                <w:szCs w:val="18"/>
              </w:rPr>
              <w:t xml:space="preserve">Викторина </w:t>
            </w:r>
          </w:p>
        </w:tc>
        <w:tc>
          <w:tcPr>
            <w:tcW w:w="4847" w:type="dxa"/>
          </w:tcPr>
          <w:p w:rsidR="00F7076B" w:rsidRDefault="00400075" w:rsidP="001D7133">
            <w:pPr>
              <w:jc w:val="both"/>
              <w:rPr>
                <w:rFonts w:ascii="Times New Roman" w:hAnsi="Times New Roman"/>
                <w:sz w:val="18"/>
                <w:szCs w:val="18"/>
              </w:rPr>
            </w:pPr>
            <w:r>
              <w:rPr>
                <w:rFonts w:ascii="Times New Roman" w:hAnsi="Times New Roman"/>
                <w:sz w:val="18"/>
                <w:szCs w:val="18"/>
              </w:rPr>
              <w:t xml:space="preserve">Систематизировать информацию </w:t>
            </w:r>
            <w:r w:rsidR="00F7076B">
              <w:rPr>
                <w:rFonts w:ascii="Times New Roman" w:hAnsi="Times New Roman"/>
                <w:sz w:val="18"/>
                <w:szCs w:val="18"/>
              </w:rPr>
              <w:t xml:space="preserve">по теме: </w:t>
            </w:r>
            <w:r w:rsidR="00F7076B" w:rsidRPr="001B2CB0">
              <w:rPr>
                <w:rFonts w:ascii="Times New Roman" w:hAnsi="Times New Roman" w:cs="Times New Roman"/>
                <w:sz w:val="18"/>
                <w:szCs w:val="18"/>
              </w:rPr>
              <w:t>«Русские земли</w:t>
            </w:r>
            <w:r w:rsidR="00F7076B">
              <w:rPr>
                <w:rFonts w:ascii="Times New Roman" w:hAnsi="Times New Roman" w:cs="Times New Roman"/>
                <w:sz w:val="18"/>
                <w:szCs w:val="18"/>
              </w:rPr>
              <w:t xml:space="preserve"> </w:t>
            </w:r>
            <w:r w:rsidR="00F7076B" w:rsidRPr="001B2CB0">
              <w:rPr>
                <w:rFonts w:ascii="Times New Roman" w:hAnsi="Times New Roman" w:cs="Times New Roman"/>
                <w:sz w:val="18"/>
                <w:szCs w:val="18"/>
              </w:rPr>
              <w:t>в середине XII – начале XIII в.»</w:t>
            </w:r>
          </w:p>
        </w:tc>
        <w:tc>
          <w:tcPr>
            <w:tcW w:w="2611" w:type="dxa"/>
          </w:tcPr>
          <w:p w:rsidR="00F7076B" w:rsidRDefault="00F7076B" w:rsidP="00757D06">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644" w:history="1">
              <w:r w:rsidRPr="00A0353D">
                <w:rPr>
                  <w:rStyle w:val="a4"/>
                  <w:rFonts w:ascii="Times New Roman" w:hAnsi="Times New Roman"/>
                  <w:sz w:val="18"/>
                  <w:szCs w:val="18"/>
                </w:rPr>
                <w:t>https://история.рф/</w:t>
              </w:r>
            </w:hyperlink>
          </w:p>
          <w:p w:rsidR="00F7076B" w:rsidRDefault="00F7076B" w:rsidP="00757D06">
            <w:pPr>
              <w:rPr>
                <w:rFonts w:ascii="Times New Roman" w:hAnsi="Times New Roman"/>
                <w:sz w:val="18"/>
                <w:szCs w:val="18"/>
              </w:rPr>
            </w:pPr>
            <w:r>
              <w:rPr>
                <w:rFonts w:ascii="Times New Roman" w:hAnsi="Times New Roman"/>
                <w:sz w:val="18"/>
                <w:szCs w:val="18"/>
              </w:rPr>
              <w:t xml:space="preserve">Российское общество «Знание» </w:t>
            </w:r>
            <w:hyperlink r:id="rId645" w:history="1">
              <w:r w:rsidRPr="00A0353D">
                <w:rPr>
                  <w:rStyle w:val="a4"/>
                  <w:rFonts w:ascii="Times New Roman" w:hAnsi="Times New Roman"/>
                  <w:sz w:val="18"/>
                  <w:szCs w:val="18"/>
                </w:rPr>
                <w:t>https://znanierussia.ru/</w:t>
              </w:r>
            </w:hyperlink>
          </w:p>
          <w:p w:rsidR="00F7076B" w:rsidRDefault="00F7076B" w:rsidP="00757D06">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646" w:history="1">
              <w:r w:rsidRPr="00A0353D">
                <w:rPr>
                  <w:rStyle w:val="a4"/>
                  <w:rFonts w:ascii="Times New Roman" w:hAnsi="Times New Roman"/>
                  <w:sz w:val="18"/>
                  <w:szCs w:val="18"/>
                </w:rPr>
                <w:t>https://historyrussia.org/</w:t>
              </w:r>
            </w:hyperlink>
          </w:p>
          <w:p w:rsidR="00F7076B" w:rsidRDefault="00F7076B" w:rsidP="00757D06">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647" w:history="1">
              <w:r w:rsidRPr="00A0353D">
                <w:rPr>
                  <w:rStyle w:val="a4"/>
                  <w:rFonts w:ascii="Times New Roman" w:hAnsi="Times New Roman"/>
                  <w:sz w:val="18"/>
                  <w:szCs w:val="18"/>
                </w:rPr>
                <w:t>https://bigenc.ru/</w:t>
              </w:r>
            </w:hyperlink>
          </w:p>
          <w:p w:rsidR="00F7076B" w:rsidRDefault="00F7076B" w:rsidP="00757D06">
            <w:pPr>
              <w:rPr>
                <w:rFonts w:ascii="Times New Roman" w:hAnsi="Times New Roman"/>
                <w:sz w:val="18"/>
                <w:szCs w:val="18"/>
              </w:rPr>
            </w:pPr>
            <w:r>
              <w:rPr>
                <w:rFonts w:ascii="Times New Roman" w:hAnsi="Times New Roman"/>
                <w:sz w:val="18"/>
                <w:szCs w:val="18"/>
              </w:rPr>
              <w:t xml:space="preserve">Лекторий «Достоевский» </w:t>
            </w:r>
            <w:hyperlink r:id="rId648" w:history="1">
              <w:r w:rsidRPr="00A0353D">
                <w:rPr>
                  <w:rStyle w:val="a4"/>
                  <w:rFonts w:ascii="Times New Roman" w:hAnsi="Times New Roman"/>
                  <w:sz w:val="18"/>
                  <w:szCs w:val="18"/>
                </w:rPr>
                <w:t>https://dostoverno.ru/</w:t>
              </w:r>
            </w:hyperlink>
          </w:p>
          <w:p w:rsidR="00F7076B" w:rsidRDefault="00F7076B" w:rsidP="00757D06">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649" w:history="1">
              <w:r w:rsidRPr="00A0353D">
                <w:rPr>
                  <w:rStyle w:val="a4"/>
                  <w:rFonts w:ascii="Times New Roman" w:hAnsi="Times New Roman"/>
                  <w:sz w:val="18"/>
                  <w:szCs w:val="18"/>
                </w:rPr>
                <w:t>https://www.prlib.ru/</w:t>
              </w:r>
            </w:hyperlink>
          </w:p>
        </w:tc>
        <w:tc>
          <w:tcPr>
            <w:tcW w:w="655" w:type="dxa"/>
            <w:textDirection w:val="btLr"/>
          </w:tcPr>
          <w:p w:rsidR="00F7076B" w:rsidRPr="00A2306F" w:rsidRDefault="00F7076B" w:rsidP="003E064B">
            <w:pPr>
              <w:ind w:left="113" w:right="113"/>
              <w:rPr>
                <w:rFonts w:ascii="Times New Roman" w:hAnsi="Times New Roman"/>
                <w:sz w:val="18"/>
                <w:szCs w:val="18"/>
              </w:rPr>
            </w:pPr>
          </w:p>
        </w:tc>
        <w:tc>
          <w:tcPr>
            <w:tcW w:w="540" w:type="dxa"/>
            <w:textDirection w:val="btLr"/>
          </w:tcPr>
          <w:p w:rsidR="00F7076B" w:rsidRPr="00A2306F" w:rsidRDefault="00F7076B" w:rsidP="003E064B">
            <w:pPr>
              <w:ind w:left="113" w:right="113"/>
              <w:rPr>
                <w:rFonts w:ascii="Times New Roman" w:hAnsi="Times New Roman"/>
                <w:sz w:val="18"/>
                <w:szCs w:val="18"/>
              </w:rPr>
            </w:pPr>
          </w:p>
        </w:tc>
        <w:tc>
          <w:tcPr>
            <w:tcW w:w="602" w:type="dxa"/>
            <w:textDirection w:val="btLr"/>
          </w:tcPr>
          <w:p w:rsidR="00F7076B" w:rsidRPr="00A2306F" w:rsidRDefault="00F7076B" w:rsidP="003E064B">
            <w:pPr>
              <w:ind w:left="113" w:right="113"/>
              <w:rPr>
                <w:rFonts w:ascii="Times New Roman" w:hAnsi="Times New Roman"/>
                <w:sz w:val="18"/>
                <w:szCs w:val="18"/>
              </w:rPr>
            </w:pPr>
          </w:p>
        </w:tc>
      </w:tr>
      <w:tr w:rsidR="00F7076B" w:rsidRPr="00FE1C6D" w:rsidTr="00205EF2">
        <w:trPr>
          <w:cantSplit/>
          <w:trHeight w:val="421"/>
        </w:trPr>
        <w:tc>
          <w:tcPr>
            <w:tcW w:w="673" w:type="dxa"/>
          </w:tcPr>
          <w:p w:rsidR="00F7076B" w:rsidRDefault="00F7076B" w:rsidP="00F47007">
            <w:pPr>
              <w:rPr>
                <w:rFonts w:ascii="Times New Roman" w:hAnsi="Times New Roman"/>
                <w:sz w:val="18"/>
                <w:szCs w:val="18"/>
              </w:rPr>
            </w:pPr>
            <w:r>
              <w:rPr>
                <w:rFonts w:ascii="Times New Roman" w:hAnsi="Times New Roman"/>
                <w:sz w:val="18"/>
                <w:szCs w:val="18"/>
              </w:rPr>
              <w:t xml:space="preserve">2.18 </w:t>
            </w:r>
          </w:p>
        </w:tc>
        <w:tc>
          <w:tcPr>
            <w:tcW w:w="2495" w:type="dxa"/>
          </w:tcPr>
          <w:p w:rsidR="00F7076B" w:rsidRPr="001B2CB0" w:rsidRDefault="00F7076B" w:rsidP="00F10319">
            <w:pPr>
              <w:rPr>
                <w:rFonts w:ascii="Times New Roman" w:hAnsi="Times New Roman" w:cs="Times New Roman"/>
                <w:sz w:val="18"/>
                <w:szCs w:val="18"/>
              </w:rPr>
            </w:pPr>
            <w:r w:rsidRPr="001B2CB0">
              <w:rPr>
                <w:rFonts w:ascii="Times New Roman" w:hAnsi="Times New Roman" w:cs="Times New Roman"/>
                <w:sz w:val="18"/>
                <w:szCs w:val="18"/>
              </w:rPr>
              <w:t>Урок контроля по теме «Русские земли в середине XII –начале XIII в.»</w:t>
            </w:r>
          </w:p>
          <w:p w:rsidR="00F7076B" w:rsidRDefault="00F7076B" w:rsidP="001B2CB0">
            <w:pPr>
              <w:rPr>
                <w:rFonts w:ascii="Times New Roman" w:hAnsi="Times New Roman" w:cs="Times New Roman"/>
                <w:sz w:val="18"/>
                <w:szCs w:val="18"/>
              </w:rPr>
            </w:pPr>
          </w:p>
        </w:tc>
        <w:tc>
          <w:tcPr>
            <w:tcW w:w="809" w:type="dxa"/>
          </w:tcPr>
          <w:p w:rsidR="00F7076B" w:rsidRDefault="00F7076B" w:rsidP="003E064B">
            <w:pPr>
              <w:rPr>
                <w:rFonts w:ascii="Times New Roman" w:hAnsi="Times New Roman"/>
                <w:sz w:val="18"/>
                <w:szCs w:val="18"/>
              </w:rPr>
            </w:pPr>
            <w:r>
              <w:rPr>
                <w:rFonts w:ascii="Times New Roman" w:hAnsi="Times New Roman"/>
                <w:sz w:val="18"/>
                <w:szCs w:val="18"/>
              </w:rPr>
              <w:t>1</w:t>
            </w:r>
          </w:p>
        </w:tc>
        <w:tc>
          <w:tcPr>
            <w:tcW w:w="1554" w:type="dxa"/>
          </w:tcPr>
          <w:p w:rsidR="00F7076B" w:rsidRDefault="00F7076B" w:rsidP="001B2CB0">
            <w:pPr>
              <w:rPr>
                <w:rFonts w:ascii="Times New Roman" w:hAnsi="Times New Roman"/>
                <w:sz w:val="18"/>
                <w:szCs w:val="18"/>
              </w:rPr>
            </w:pPr>
            <w:r>
              <w:rPr>
                <w:rFonts w:ascii="Times New Roman" w:hAnsi="Times New Roman"/>
                <w:sz w:val="18"/>
                <w:szCs w:val="18"/>
              </w:rPr>
              <w:t xml:space="preserve">Контрольная работа </w:t>
            </w:r>
          </w:p>
        </w:tc>
        <w:tc>
          <w:tcPr>
            <w:tcW w:w="4847" w:type="dxa"/>
          </w:tcPr>
          <w:p w:rsidR="00F7076B" w:rsidRDefault="00F7076B" w:rsidP="001D7133">
            <w:pPr>
              <w:jc w:val="both"/>
              <w:rPr>
                <w:rFonts w:ascii="Times New Roman" w:hAnsi="Times New Roman"/>
                <w:sz w:val="18"/>
                <w:szCs w:val="18"/>
              </w:rPr>
            </w:pPr>
            <w:r>
              <w:rPr>
                <w:rFonts w:ascii="Times New Roman" w:hAnsi="Times New Roman"/>
                <w:sz w:val="18"/>
                <w:szCs w:val="18"/>
              </w:rPr>
              <w:t xml:space="preserve">Контроль знаний по теме: </w:t>
            </w:r>
            <w:r w:rsidRPr="001B2CB0">
              <w:rPr>
                <w:rFonts w:ascii="Times New Roman" w:hAnsi="Times New Roman" w:cs="Times New Roman"/>
                <w:sz w:val="18"/>
                <w:szCs w:val="18"/>
              </w:rPr>
              <w:t>«Русские земли</w:t>
            </w:r>
            <w:r>
              <w:rPr>
                <w:rFonts w:ascii="Times New Roman" w:hAnsi="Times New Roman" w:cs="Times New Roman"/>
                <w:sz w:val="18"/>
                <w:szCs w:val="18"/>
              </w:rPr>
              <w:t xml:space="preserve"> </w:t>
            </w:r>
            <w:r w:rsidRPr="001B2CB0">
              <w:rPr>
                <w:rFonts w:ascii="Times New Roman" w:hAnsi="Times New Roman" w:cs="Times New Roman"/>
                <w:sz w:val="18"/>
                <w:szCs w:val="18"/>
              </w:rPr>
              <w:t>в середине XII – начале XIII в.»</w:t>
            </w:r>
          </w:p>
        </w:tc>
        <w:tc>
          <w:tcPr>
            <w:tcW w:w="2611" w:type="dxa"/>
          </w:tcPr>
          <w:p w:rsidR="00F7076B" w:rsidRDefault="00F7076B" w:rsidP="00757D06">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650" w:history="1">
              <w:r w:rsidRPr="00A0353D">
                <w:rPr>
                  <w:rStyle w:val="a4"/>
                  <w:rFonts w:ascii="Times New Roman" w:hAnsi="Times New Roman"/>
                  <w:sz w:val="18"/>
                  <w:szCs w:val="18"/>
                </w:rPr>
                <w:t>https://история.рф/</w:t>
              </w:r>
            </w:hyperlink>
          </w:p>
          <w:p w:rsidR="00F7076B" w:rsidRDefault="00F7076B" w:rsidP="00757D06">
            <w:pPr>
              <w:rPr>
                <w:rFonts w:ascii="Times New Roman" w:hAnsi="Times New Roman"/>
                <w:sz w:val="18"/>
                <w:szCs w:val="18"/>
              </w:rPr>
            </w:pPr>
            <w:r>
              <w:rPr>
                <w:rFonts w:ascii="Times New Roman" w:hAnsi="Times New Roman"/>
                <w:sz w:val="18"/>
                <w:szCs w:val="18"/>
              </w:rPr>
              <w:t xml:space="preserve">Российское общество «Знание» </w:t>
            </w:r>
            <w:hyperlink r:id="rId651" w:history="1">
              <w:r w:rsidRPr="00A0353D">
                <w:rPr>
                  <w:rStyle w:val="a4"/>
                  <w:rFonts w:ascii="Times New Roman" w:hAnsi="Times New Roman"/>
                  <w:sz w:val="18"/>
                  <w:szCs w:val="18"/>
                </w:rPr>
                <w:t>https://znanierussia.ru/</w:t>
              </w:r>
            </w:hyperlink>
          </w:p>
          <w:p w:rsidR="00F7076B" w:rsidRDefault="00F7076B" w:rsidP="00757D06">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652" w:history="1">
              <w:r w:rsidRPr="00A0353D">
                <w:rPr>
                  <w:rStyle w:val="a4"/>
                  <w:rFonts w:ascii="Times New Roman" w:hAnsi="Times New Roman"/>
                  <w:sz w:val="18"/>
                  <w:szCs w:val="18"/>
                </w:rPr>
                <w:t>https://historyrussia.org/</w:t>
              </w:r>
            </w:hyperlink>
          </w:p>
          <w:p w:rsidR="00F7076B" w:rsidRDefault="00F7076B" w:rsidP="00757D06">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653" w:history="1">
              <w:r w:rsidRPr="00A0353D">
                <w:rPr>
                  <w:rStyle w:val="a4"/>
                  <w:rFonts w:ascii="Times New Roman" w:hAnsi="Times New Roman"/>
                  <w:sz w:val="18"/>
                  <w:szCs w:val="18"/>
                </w:rPr>
                <w:t>https://bigenc.ru/</w:t>
              </w:r>
            </w:hyperlink>
          </w:p>
          <w:p w:rsidR="00F7076B" w:rsidRDefault="00F7076B" w:rsidP="00757D06">
            <w:pPr>
              <w:rPr>
                <w:rFonts w:ascii="Times New Roman" w:hAnsi="Times New Roman"/>
                <w:sz w:val="18"/>
                <w:szCs w:val="18"/>
              </w:rPr>
            </w:pPr>
            <w:r>
              <w:rPr>
                <w:rFonts w:ascii="Times New Roman" w:hAnsi="Times New Roman"/>
                <w:sz w:val="18"/>
                <w:szCs w:val="18"/>
              </w:rPr>
              <w:t xml:space="preserve">Лекторий «Достоевский» </w:t>
            </w:r>
            <w:hyperlink r:id="rId654" w:history="1">
              <w:r w:rsidRPr="00A0353D">
                <w:rPr>
                  <w:rStyle w:val="a4"/>
                  <w:rFonts w:ascii="Times New Roman" w:hAnsi="Times New Roman"/>
                  <w:sz w:val="18"/>
                  <w:szCs w:val="18"/>
                </w:rPr>
                <w:t>https://dostoverno.ru/</w:t>
              </w:r>
            </w:hyperlink>
          </w:p>
          <w:p w:rsidR="00F7076B" w:rsidRDefault="00F7076B" w:rsidP="00757D06">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655" w:history="1">
              <w:r w:rsidRPr="00A0353D">
                <w:rPr>
                  <w:rStyle w:val="a4"/>
                  <w:rFonts w:ascii="Times New Roman" w:hAnsi="Times New Roman"/>
                  <w:sz w:val="18"/>
                  <w:szCs w:val="18"/>
                </w:rPr>
                <w:t>https://www.prlib.ru/</w:t>
              </w:r>
            </w:hyperlink>
          </w:p>
        </w:tc>
        <w:tc>
          <w:tcPr>
            <w:tcW w:w="655" w:type="dxa"/>
            <w:textDirection w:val="btLr"/>
          </w:tcPr>
          <w:p w:rsidR="00F7076B" w:rsidRPr="00A2306F" w:rsidRDefault="00F7076B" w:rsidP="003E064B">
            <w:pPr>
              <w:ind w:left="113" w:right="113"/>
              <w:rPr>
                <w:rFonts w:ascii="Times New Roman" w:hAnsi="Times New Roman"/>
                <w:sz w:val="18"/>
                <w:szCs w:val="18"/>
              </w:rPr>
            </w:pPr>
          </w:p>
        </w:tc>
        <w:tc>
          <w:tcPr>
            <w:tcW w:w="540" w:type="dxa"/>
            <w:textDirection w:val="btLr"/>
          </w:tcPr>
          <w:p w:rsidR="00F7076B" w:rsidRPr="00A2306F" w:rsidRDefault="00F7076B" w:rsidP="003E064B">
            <w:pPr>
              <w:ind w:left="113" w:right="113"/>
              <w:rPr>
                <w:rFonts w:ascii="Times New Roman" w:hAnsi="Times New Roman"/>
                <w:sz w:val="18"/>
                <w:szCs w:val="18"/>
              </w:rPr>
            </w:pPr>
          </w:p>
        </w:tc>
        <w:tc>
          <w:tcPr>
            <w:tcW w:w="602" w:type="dxa"/>
            <w:textDirection w:val="btLr"/>
          </w:tcPr>
          <w:p w:rsidR="00F7076B" w:rsidRPr="00A2306F" w:rsidRDefault="00F7076B" w:rsidP="003E064B">
            <w:pPr>
              <w:ind w:left="113" w:right="113"/>
              <w:rPr>
                <w:rFonts w:ascii="Times New Roman" w:hAnsi="Times New Roman"/>
                <w:sz w:val="18"/>
                <w:szCs w:val="18"/>
              </w:rPr>
            </w:pPr>
          </w:p>
        </w:tc>
      </w:tr>
      <w:tr w:rsidR="00D81739" w:rsidRPr="00FE1C6D" w:rsidTr="00205EF2">
        <w:trPr>
          <w:cantSplit/>
          <w:trHeight w:val="421"/>
        </w:trPr>
        <w:tc>
          <w:tcPr>
            <w:tcW w:w="673" w:type="dxa"/>
          </w:tcPr>
          <w:p w:rsidR="00D81739" w:rsidRDefault="00D81739" w:rsidP="00F47007">
            <w:pPr>
              <w:rPr>
                <w:rFonts w:ascii="Times New Roman" w:hAnsi="Times New Roman"/>
                <w:sz w:val="18"/>
                <w:szCs w:val="18"/>
              </w:rPr>
            </w:pPr>
            <w:r>
              <w:rPr>
                <w:rFonts w:ascii="Times New Roman" w:hAnsi="Times New Roman"/>
                <w:sz w:val="18"/>
                <w:szCs w:val="18"/>
              </w:rPr>
              <w:lastRenderedPageBreak/>
              <w:t xml:space="preserve">2.19 </w:t>
            </w:r>
          </w:p>
        </w:tc>
        <w:tc>
          <w:tcPr>
            <w:tcW w:w="2495" w:type="dxa"/>
          </w:tcPr>
          <w:p w:rsidR="00D81739" w:rsidRPr="001B2CB0" w:rsidRDefault="003E064B" w:rsidP="00F10319">
            <w:pPr>
              <w:rPr>
                <w:rFonts w:ascii="Times New Roman" w:hAnsi="Times New Roman" w:cs="Times New Roman"/>
                <w:sz w:val="18"/>
                <w:szCs w:val="18"/>
              </w:rPr>
            </w:pPr>
            <w:r w:rsidRPr="001B2CB0">
              <w:rPr>
                <w:rFonts w:ascii="Times New Roman" w:hAnsi="Times New Roman" w:cs="Times New Roman"/>
                <w:sz w:val="18"/>
                <w:szCs w:val="18"/>
              </w:rPr>
              <w:t>Чингисхан и его империя</w:t>
            </w:r>
          </w:p>
        </w:tc>
        <w:tc>
          <w:tcPr>
            <w:tcW w:w="809" w:type="dxa"/>
          </w:tcPr>
          <w:p w:rsidR="00D81739" w:rsidRDefault="003E064B" w:rsidP="003E064B">
            <w:pPr>
              <w:rPr>
                <w:rFonts w:ascii="Times New Roman" w:hAnsi="Times New Roman"/>
                <w:sz w:val="18"/>
                <w:szCs w:val="18"/>
              </w:rPr>
            </w:pPr>
            <w:r>
              <w:rPr>
                <w:rFonts w:ascii="Times New Roman" w:hAnsi="Times New Roman"/>
                <w:sz w:val="18"/>
                <w:szCs w:val="18"/>
              </w:rPr>
              <w:t>1</w:t>
            </w:r>
          </w:p>
        </w:tc>
        <w:tc>
          <w:tcPr>
            <w:tcW w:w="1554" w:type="dxa"/>
          </w:tcPr>
          <w:p w:rsidR="00D81739" w:rsidRDefault="008C3EE1" w:rsidP="001B2CB0">
            <w:pPr>
              <w:rPr>
                <w:rFonts w:ascii="Times New Roman" w:hAnsi="Times New Roman"/>
                <w:sz w:val="18"/>
                <w:szCs w:val="18"/>
              </w:rPr>
            </w:pPr>
            <w:r>
              <w:rPr>
                <w:rFonts w:ascii="Times New Roman" w:hAnsi="Times New Roman"/>
                <w:sz w:val="18"/>
                <w:szCs w:val="18"/>
              </w:rPr>
              <w:t xml:space="preserve">Составление кроссворда, устный опрос </w:t>
            </w:r>
          </w:p>
        </w:tc>
        <w:tc>
          <w:tcPr>
            <w:tcW w:w="4847" w:type="dxa"/>
          </w:tcPr>
          <w:p w:rsidR="00D81739" w:rsidRDefault="008C3EE1" w:rsidP="001D7133">
            <w:pPr>
              <w:jc w:val="both"/>
              <w:rPr>
                <w:rFonts w:ascii="Times New Roman" w:hAnsi="Times New Roman"/>
                <w:sz w:val="18"/>
                <w:szCs w:val="18"/>
              </w:rPr>
            </w:pPr>
            <w:r w:rsidRPr="008C3EE1">
              <w:rPr>
                <w:rFonts w:ascii="Times New Roman" w:hAnsi="Times New Roman"/>
                <w:sz w:val="18"/>
                <w:szCs w:val="18"/>
              </w:rPr>
              <w:t xml:space="preserve">Объяснять значение понятий и терминов: орда, хан, курултай, ярлык, баскаки, военный монашеский орден, крестоносцы, святитель. </w:t>
            </w:r>
          </w:p>
        </w:tc>
        <w:tc>
          <w:tcPr>
            <w:tcW w:w="2611" w:type="dxa"/>
          </w:tcPr>
          <w:p w:rsidR="00AD67BD" w:rsidRDefault="00AD67BD" w:rsidP="00AD67B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656" w:history="1">
              <w:r w:rsidRPr="00A0353D">
                <w:rPr>
                  <w:rStyle w:val="a4"/>
                  <w:rFonts w:ascii="Times New Roman" w:hAnsi="Times New Roman"/>
                  <w:sz w:val="18"/>
                  <w:szCs w:val="18"/>
                </w:rPr>
                <w:t>https://история.рф/</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657" w:history="1">
              <w:r w:rsidRPr="00A0353D">
                <w:rPr>
                  <w:rStyle w:val="a4"/>
                  <w:rFonts w:ascii="Times New Roman" w:hAnsi="Times New Roman"/>
                  <w:sz w:val="18"/>
                  <w:szCs w:val="18"/>
                </w:rPr>
                <w:t>https://znanierussia.ru/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658" w:history="1">
              <w:r w:rsidRPr="00A0353D">
                <w:rPr>
                  <w:rStyle w:val="a4"/>
                  <w:rFonts w:ascii="Times New Roman" w:hAnsi="Times New Roman"/>
                  <w:sz w:val="18"/>
                  <w:szCs w:val="18"/>
                </w:rPr>
                <w:t>https://historyrussia.org/</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659" w:history="1">
              <w:r w:rsidRPr="00A0353D">
                <w:rPr>
                  <w:rStyle w:val="a4"/>
                  <w:rFonts w:ascii="Times New Roman" w:hAnsi="Times New Roman"/>
                  <w:sz w:val="18"/>
                  <w:szCs w:val="18"/>
                </w:rPr>
                <w:t>https://bigenc.ru/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Лекторий «Достоевский» </w:t>
            </w:r>
            <w:hyperlink r:id="rId660" w:history="1">
              <w:r w:rsidRPr="00A0353D">
                <w:rPr>
                  <w:rStyle w:val="a4"/>
                  <w:rFonts w:ascii="Times New Roman" w:hAnsi="Times New Roman"/>
                  <w:sz w:val="18"/>
                  <w:szCs w:val="18"/>
                </w:rPr>
                <w:t>https://dostoverno.ru/</w:t>
              </w:r>
            </w:hyperlink>
          </w:p>
          <w:p w:rsidR="00D81739" w:rsidRDefault="00AD67BD" w:rsidP="00AD67B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661" w:history="1">
              <w:r w:rsidRPr="00A0353D">
                <w:rPr>
                  <w:rStyle w:val="a4"/>
                  <w:rFonts w:ascii="Times New Roman" w:hAnsi="Times New Roman"/>
                  <w:sz w:val="18"/>
                  <w:szCs w:val="18"/>
                </w:rPr>
                <w:t>https://www.prlib.ru/</w:t>
              </w:r>
            </w:hyperlink>
          </w:p>
        </w:tc>
        <w:tc>
          <w:tcPr>
            <w:tcW w:w="655" w:type="dxa"/>
            <w:textDirection w:val="btLr"/>
          </w:tcPr>
          <w:p w:rsidR="00D81739" w:rsidRPr="00A2306F" w:rsidRDefault="00D81739" w:rsidP="003E064B">
            <w:pPr>
              <w:ind w:left="113" w:right="113"/>
              <w:rPr>
                <w:rFonts w:ascii="Times New Roman" w:hAnsi="Times New Roman"/>
                <w:sz w:val="18"/>
                <w:szCs w:val="18"/>
              </w:rPr>
            </w:pPr>
          </w:p>
        </w:tc>
        <w:tc>
          <w:tcPr>
            <w:tcW w:w="540" w:type="dxa"/>
            <w:textDirection w:val="btLr"/>
          </w:tcPr>
          <w:p w:rsidR="00D81739" w:rsidRPr="00A2306F" w:rsidRDefault="00D81739" w:rsidP="003E064B">
            <w:pPr>
              <w:ind w:left="113" w:right="113"/>
              <w:rPr>
                <w:rFonts w:ascii="Times New Roman" w:hAnsi="Times New Roman"/>
                <w:sz w:val="18"/>
                <w:szCs w:val="18"/>
              </w:rPr>
            </w:pPr>
          </w:p>
        </w:tc>
        <w:tc>
          <w:tcPr>
            <w:tcW w:w="602" w:type="dxa"/>
            <w:textDirection w:val="btLr"/>
          </w:tcPr>
          <w:p w:rsidR="00D81739" w:rsidRPr="00A2306F" w:rsidRDefault="00D81739" w:rsidP="003E064B">
            <w:pPr>
              <w:ind w:left="113" w:right="113"/>
              <w:rPr>
                <w:rFonts w:ascii="Times New Roman" w:hAnsi="Times New Roman"/>
                <w:sz w:val="18"/>
                <w:szCs w:val="18"/>
              </w:rPr>
            </w:pPr>
          </w:p>
        </w:tc>
      </w:tr>
      <w:tr w:rsidR="003E064B" w:rsidRPr="00FE1C6D" w:rsidTr="00205EF2">
        <w:trPr>
          <w:cantSplit/>
          <w:trHeight w:val="421"/>
        </w:trPr>
        <w:tc>
          <w:tcPr>
            <w:tcW w:w="673" w:type="dxa"/>
          </w:tcPr>
          <w:p w:rsidR="003E064B" w:rsidRDefault="003E064B" w:rsidP="00F47007">
            <w:pPr>
              <w:rPr>
                <w:rFonts w:ascii="Times New Roman" w:hAnsi="Times New Roman"/>
                <w:sz w:val="18"/>
                <w:szCs w:val="18"/>
              </w:rPr>
            </w:pPr>
            <w:r>
              <w:rPr>
                <w:rFonts w:ascii="Times New Roman" w:hAnsi="Times New Roman"/>
                <w:sz w:val="18"/>
                <w:szCs w:val="18"/>
              </w:rPr>
              <w:t xml:space="preserve">2.20 </w:t>
            </w:r>
          </w:p>
        </w:tc>
        <w:tc>
          <w:tcPr>
            <w:tcW w:w="2495" w:type="dxa"/>
          </w:tcPr>
          <w:p w:rsidR="003E064B" w:rsidRPr="001B2CB0" w:rsidRDefault="003E064B" w:rsidP="00F10319">
            <w:pPr>
              <w:rPr>
                <w:rFonts w:ascii="Times New Roman" w:hAnsi="Times New Roman" w:cs="Times New Roman"/>
                <w:sz w:val="18"/>
                <w:szCs w:val="18"/>
              </w:rPr>
            </w:pPr>
            <w:r w:rsidRPr="001B2CB0">
              <w:rPr>
                <w:rFonts w:ascii="Times New Roman" w:hAnsi="Times New Roman" w:cs="Times New Roman"/>
                <w:sz w:val="18"/>
                <w:szCs w:val="18"/>
              </w:rPr>
              <w:t>Натиск на русские земли с востока</w:t>
            </w:r>
          </w:p>
        </w:tc>
        <w:tc>
          <w:tcPr>
            <w:tcW w:w="809" w:type="dxa"/>
          </w:tcPr>
          <w:p w:rsidR="003E064B" w:rsidRDefault="003E064B" w:rsidP="003E064B">
            <w:pPr>
              <w:rPr>
                <w:rFonts w:ascii="Times New Roman" w:hAnsi="Times New Roman"/>
                <w:sz w:val="18"/>
                <w:szCs w:val="18"/>
              </w:rPr>
            </w:pPr>
            <w:r>
              <w:rPr>
                <w:rFonts w:ascii="Times New Roman" w:hAnsi="Times New Roman"/>
                <w:sz w:val="18"/>
                <w:szCs w:val="18"/>
              </w:rPr>
              <w:t>2</w:t>
            </w:r>
          </w:p>
        </w:tc>
        <w:tc>
          <w:tcPr>
            <w:tcW w:w="1554" w:type="dxa"/>
          </w:tcPr>
          <w:p w:rsidR="003E064B" w:rsidRDefault="008C3EE1" w:rsidP="001B2CB0">
            <w:pPr>
              <w:rPr>
                <w:rFonts w:ascii="Times New Roman" w:hAnsi="Times New Roman"/>
                <w:sz w:val="18"/>
                <w:szCs w:val="18"/>
              </w:rPr>
            </w:pPr>
            <w:r>
              <w:rPr>
                <w:rFonts w:ascii="Times New Roman" w:hAnsi="Times New Roman"/>
                <w:sz w:val="18"/>
                <w:szCs w:val="18"/>
              </w:rPr>
              <w:t xml:space="preserve">Практическая работа </w:t>
            </w:r>
          </w:p>
        </w:tc>
        <w:tc>
          <w:tcPr>
            <w:tcW w:w="4847" w:type="dxa"/>
          </w:tcPr>
          <w:p w:rsidR="00684922" w:rsidRDefault="008C3EE1" w:rsidP="001D7133">
            <w:pPr>
              <w:jc w:val="both"/>
              <w:rPr>
                <w:rFonts w:ascii="Times New Roman" w:hAnsi="Times New Roman"/>
                <w:sz w:val="18"/>
                <w:szCs w:val="18"/>
              </w:rPr>
            </w:pPr>
            <w:r w:rsidRPr="008C3EE1">
              <w:rPr>
                <w:rFonts w:ascii="Times New Roman" w:hAnsi="Times New Roman"/>
                <w:sz w:val="18"/>
                <w:szCs w:val="18"/>
              </w:rPr>
              <w:t xml:space="preserve">Извлекать информацию из материалов, свидетельствующих о походах монгольских завоевателей (исторической карты, отрывков из летописей, произведений древнерусской литературы и другое), сопоставлять содержащиеся в них сведения. </w:t>
            </w:r>
          </w:p>
          <w:p w:rsidR="003E064B" w:rsidRDefault="008C3EE1" w:rsidP="001D7133">
            <w:pPr>
              <w:jc w:val="both"/>
              <w:rPr>
                <w:rFonts w:ascii="Times New Roman" w:hAnsi="Times New Roman"/>
                <w:sz w:val="18"/>
                <w:szCs w:val="18"/>
              </w:rPr>
            </w:pPr>
            <w:r w:rsidRPr="008C3EE1">
              <w:rPr>
                <w:rFonts w:ascii="Times New Roman" w:hAnsi="Times New Roman"/>
                <w:sz w:val="18"/>
                <w:szCs w:val="18"/>
              </w:rPr>
              <w:t>Объяснять, в чем выражалась зависимость русских земель от ордынских ханов.</w:t>
            </w:r>
          </w:p>
        </w:tc>
        <w:tc>
          <w:tcPr>
            <w:tcW w:w="2611" w:type="dxa"/>
          </w:tcPr>
          <w:p w:rsidR="00AD67BD" w:rsidRDefault="00AD67BD" w:rsidP="00AD67B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662" w:history="1">
              <w:r w:rsidRPr="00A0353D">
                <w:rPr>
                  <w:rStyle w:val="a4"/>
                  <w:rFonts w:ascii="Times New Roman" w:hAnsi="Times New Roman"/>
                  <w:sz w:val="18"/>
                  <w:szCs w:val="18"/>
                </w:rPr>
                <w:t>https://история.рф/</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663" w:history="1">
              <w:r w:rsidRPr="00A0353D">
                <w:rPr>
                  <w:rStyle w:val="a4"/>
                  <w:rFonts w:ascii="Times New Roman" w:hAnsi="Times New Roman"/>
                  <w:sz w:val="18"/>
                  <w:szCs w:val="18"/>
                </w:rPr>
                <w:t>https://znanierussia.ru/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664" w:history="1">
              <w:r w:rsidRPr="00A0353D">
                <w:rPr>
                  <w:rStyle w:val="a4"/>
                  <w:rFonts w:ascii="Times New Roman" w:hAnsi="Times New Roman"/>
                  <w:sz w:val="18"/>
                  <w:szCs w:val="18"/>
                </w:rPr>
                <w:t>https://historyrussia.org/</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665" w:history="1">
              <w:r w:rsidRPr="00A0353D">
                <w:rPr>
                  <w:rStyle w:val="a4"/>
                  <w:rFonts w:ascii="Times New Roman" w:hAnsi="Times New Roman"/>
                  <w:sz w:val="18"/>
                  <w:szCs w:val="18"/>
                </w:rPr>
                <w:t>https://bigenc.ru/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Лекторий «Достоевский» </w:t>
            </w:r>
            <w:hyperlink r:id="rId666" w:history="1">
              <w:r w:rsidRPr="00A0353D">
                <w:rPr>
                  <w:rStyle w:val="a4"/>
                  <w:rFonts w:ascii="Times New Roman" w:hAnsi="Times New Roman"/>
                  <w:sz w:val="18"/>
                  <w:szCs w:val="18"/>
                </w:rPr>
                <w:t>https://dostoverno.ru/</w:t>
              </w:r>
            </w:hyperlink>
          </w:p>
          <w:p w:rsidR="003E064B" w:rsidRPr="00AD67BD" w:rsidRDefault="00AD67BD" w:rsidP="00AD67BD">
            <w:pPr>
              <w:rPr>
                <w:rFonts w:ascii="Times New Roman" w:hAnsi="Times New Roman"/>
                <w:b/>
                <w:sz w:val="18"/>
                <w:szCs w:val="18"/>
              </w:rPr>
            </w:pPr>
            <w:r>
              <w:rPr>
                <w:rFonts w:ascii="Times New Roman" w:hAnsi="Times New Roman"/>
                <w:sz w:val="18"/>
                <w:szCs w:val="18"/>
              </w:rPr>
              <w:t xml:space="preserve">Президентская библиотека им. Б.Н. Ельцина </w:t>
            </w:r>
            <w:hyperlink r:id="rId667" w:history="1">
              <w:r w:rsidRPr="00A0353D">
                <w:rPr>
                  <w:rStyle w:val="a4"/>
                  <w:rFonts w:ascii="Times New Roman" w:hAnsi="Times New Roman"/>
                  <w:sz w:val="18"/>
                  <w:szCs w:val="18"/>
                </w:rPr>
                <w:t>https://www.prlib.ru/</w:t>
              </w:r>
            </w:hyperlink>
          </w:p>
        </w:tc>
        <w:tc>
          <w:tcPr>
            <w:tcW w:w="655" w:type="dxa"/>
            <w:textDirection w:val="btLr"/>
          </w:tcPr>
          <w:p w:rsidR="003E064B" w:rsidRPr="00A2306F" w:rsidRDefault="003E064B" w:rsidP="003E064B">
            <w:pPr>
              <w:ind w:left="113" w:right="113"/>
              <w:rPr>
                <w:rFonts w:ascii="Times New Roman" w:hAnsi="Times New Roman"/>
                <w:sz w:val="18"/>
                <w:szCs w:val="18"/>
              </w:rPr>
            </w:pPr>
          </w:p>
        </w:tc>
        <w:tc>
          <w:tcPr>
            <w:tcW w:w="540" w:type="dxa"/>
            <w:textDirection w:val="btLr"/>
          </w:tcPr>
          <w:p w:rsidR="003E064B" w:rsidRPr="00A2306F" w:rsidRDefault="003E064B" w:rsidP="003E064B">
            <w:pPr>
              <w:ind w:left="113" w:right="113"/>
              <w:rPr>
                <w:rFonts w:ascii="Times New Roman" w:hAnsi="Times New Roman"/>
                <w:sz w:val="18"/>
                <w:szCs w:val="18"/>
              </w:rPr>
            </w:pPr>
          </w:p>
        </w:tc>
        <w:tc>
          <w:tcPr>
            <w:tcW w:w="602" w:type="dxa"/>
            <w:textDirection w:val="btLr"/>
          </w:tcPr>
          <w:p w:rsidR="003E064B" w:rsidRPr="00A2306F" w:rsidRDefault="003E064B" w:rsidP="003E064B">
            <w:pPr>
              <w:ind w:left="113" w:right="113"/>
              <w:rPr>
                <w:rFonts w:ascii="Times New Roman" w:hAnsi="Times New Roman"/>
                <w:sz w:val="18"/>
                <w:szCs w:val="18"/>
              </w:rPr>
            </w:pPr>
          </w:p>
        </w:tc>
      </w:tr>
      <w:tr w:rsidR="003E064B" w:rsidRPr="00FE1C6D" w:rsidTr="00205EF2">
        <w:trPr>
          <w:cantSplit/>
          <w:trHeight w:val="421"/>
        </w:trPr>
        <w:tc>
          <w:tcPr>
            <w:tcW w:w="673" w:type="dxa"/>
          </w:tcPr>
          <w:p w:rsidR="003E064B" w:rsidRDefault="003E064B" w:rsidP="00F47007">
            <w:pPr>
              <w:rPr>
                <w:rFonts w:ascii="Times New Roman" w:hAnsi="Times New Roman"/>
                <w:sz w:val="18"/>
                <w:szCs w:val="18"/>
              </w:rPr>
            </w:pPr>
            <w:r>
              <w:rPr>
                <w:rFonts w:ascii="Times New Roman" w:hAnsi="Times New Roman"/>
                <w:sz w:val="18"/>
                <w:szCs w:val="18"/>
              </w:rPr>
              <w:t>2.21</w:t>
            </w:r>
          </w:p>
        </w:tc>
        <w:tc>
          <w:tcPr>
            <w:tcW w:w="2495" w:type="dxa"/>
          </w:tcPr>
          <w:p w:rsidR="003E064B" w:rsidRPr="001B2CB0" w:rsidRDefault="003E064B" w:rsidP="00F10319">
            <w:pPr>
              <w:rPr>
                <w:rFonts w:ascii="Times New Roman" w:hAnsi="Times New Roman" w:cs="Times New Roman"/>
                <w:sz w:val="18"/>
                <w:szCs w:val="18"/>
              </w:rPr>
            </w:pPr>
            <w:r w:rsidRPr="001B2CB0">
              <w:rPr>
                <w:rFonts w:ascii="Times New Roman" w:hAnsi="Times New Roman" w:cs="Times New Roman"/>
                <w:sz w:val="18"/>
                <w:szCs w:val="18"/>
              </w:rPr>
              <w:t>Отражение агрессии с запада</w:t>
            </w:r>
          </w:p>
        </w:tc>
        <w:tc>
          <w:tcPr>
            <w:tcW w:w="809" w:type="dxa"/>
          </w:tcPr>
          <w:p w:rsidR="003E064B" w:rsidRDefault="003E064B" w:rsidP="003E064B">
            <w:pPr>
              <w:rPr>
                <w:rFonts w:ascii="Times New Roman" w:hAnsi="Times New Roman"/>
                <w:sz w:val="18"/>
                <w:szCs w:val="18"/>
              </w:rPr>
            </w:pPr>
            <w:r>
              <w:rPr>
                <w:rFonts w:ascii="Times New Roman" w:hAnsi="Times New Roman"/>
                <w:sz w:val="18"/>
                <w:szCs w:val="18"/>
              </w:rPr>
              <w:t>2</w:t>
            </w:r>
          </w:p>
        </w:tc>
        <w:tc>
          <w:tcPr>
            <w:tcW w:w="1554" w:type="dxa"/>
          </w:tcPr>
          <w:p w:rsidR="003E064B" w:rsidRDefault="008C3EE1" w:rsidP="001B2CB0">
            <w:pPr>
              <w:rPr>
                <w:rFonts w:ascii="Times New Roman" w:hAnsi="Times New Roman"/>
                <w:sz w:val="18"/>
                <w:szCs w:val="18"/>
              </w:rPr>
            </w:pPr>
            <w:r>
              <w:rPr>
                <w:rFonts w:ascii="Times New Roman" w:hAnsi="Times New Roman"/>
                <w:sz w:val="18"/>
                <w:szCs w:val="18"/>
              </w:rPr>
              <w:t xml:space="preserve">Работа </w:t>
            </w:r>
            <w:r w:rsidR="008A6DED">
              <w:rPr>
                <w:rFonts w:ascii="Times New Roman" w:hAnsi="Times New Roman"/>
                <w:sz w:val="18"/>
                <w:szCs w:val="18"/>
              </w:rPr>
              <w:t xml:space="preserve">с картой, устный опрос, творческое задание </w:t>
            </w:r>
          </w:p>
        </w:tc>
        <w:tc>
          <w:tcPr>
            <w:tcW w:w="4847" w:type="dxa"/>
          </w:tcPr>
          <w:p w:rsidR="00EA2BB9" w:rsidRDefault="008A6DED" w:rsidP="001D7133">
            <w:pPr>
              <w:jc w:val="both"/>
              <w:rPr>
                <w:rFonts w:ascii="Times New Roman" w:hAnsi="Times New Roman"/>
                <w:sz w:val="18"/>
                <w:szCs w:val="18"/>
              </w:rPr>
            </w:pPr>
            <w:r w:rsidRPr="008A6DED">
              <w:rPr>
                <w:rFonts w:ascii="Times New Roman" w:hAnsi="Times New Roman"/>
                <w:sz w:val="18"/>
                <w:szCs w:val="18"/>
              </w:rPr>
              <w:t xml:space="preserve">Рассказывать на основе информации учебника, отрывков из летописей, карты и картосхемы о Невской битве и Ледовом побоище; давать оценку их значения. </w:t>
            </w:r>
          </w:p>
          <w:p w:rsidR="003E064B" w:rsidRDefault="008A6DED" w:rsidP="001D7133">
            <w:pPr>
              <w:jc w:val="both"/>
              <w:rPr>
                <w:rFonts w:ascii="Times New Roman" w:hAnsi="Times New Roman"/>
                <w:sz w:val="18"/>
                <w:szCs w:val="18"/>
              </w:rPr>
            </w:pPr>
            <w:r w:rsidRPr="008A6DED">
              <w:rPr>
                <w:rFonts w:ascii="Times New Roman" w:hAnsi="Times New Roman"/>
                <w:sz w:val="18"/>
                <w:szCs w:val="18"/>
              </w:rPr>
              <w:t>Составлять характеристику (исторический портрет) Александра Невского.</w:t>
            </w:r>
          </w:p>
        </w:tc>
        <w:tc>
          <w:tcPr>
            <w:tcW w:w="2611" w:type="dxa"/>
          </w:tcPr>
          <w:p w:rsidR="00AD67BD" w:rsidRDefault="00AD67BD" w:rsidP="00AD67B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668" w:history="1">
              <w:r w:rsidRPr="00A0353D">
                <w:rPr>
                  <w:rStyle w:val="a4"/>
                  <w:rFonts w:ascii="Times New Roman" w:hAnsi="Times New Roman"/>
                  <w:sz w:val="18"/>
                  <w:szCs w:val="18"/>
                </w:rPr>
                <w:t>https://история.рф/</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669" w:history="1">
              <w:r w:rsidRPr="00A0353D">
                <w:rPr>
                  <w:rStyle w:val="a4"/>
                  <w:rFonts w:ascii="Times New Roman" w:hAnsi="Times New Roman"/>
                  <w:sz w:val="18"/>
                  <w:szCs w:val="18"/>
                </w:rPr>
                <w:t>https://znanierussia.ru/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670" w:history="1">
              <w:r w:rsidRPr="00A0353D">
                <w:rPr>
                  <w:rStyle w:val="a4"/>
                  <w:rFonts w:ascii="Times New Roman" w:hAnsi="Times New Roman"/>
                  <w:sz w:val="18"/>
                  <w:szCs w:val="18"/>
                </w:rPr>
                <w:t>https://historyrussia.org/</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671" w:history="1">
              <w:r w:rsidRPr="00A0353D">
                <w:rPr>
                  <w:rStyle w:val="a4"/>
                  <w:rFonts w:ascii="Times New Roman" w:hAnsi="Times New Roman"/>
                  <w:sz w:val="18"/>
                  <w:szCs w:val="18"/>
                </w:rPr>
                <w:t>https://bigenc.ru/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Лекторий «Достоевский» </w:t>
            </w:r>
            <w:hyperlink r:id="rId672" w:history="1">
              <w:r w:rsidRPr="00A0353D">
                <w:rPr>
                  <w:rStyle w:val="a4"/>
                  <w:rFonts w:ascii="Times New Roman" w:hAnsi="Times New Roman"/>
                  <w:sz w:val="18"/>
                  <w:szCs w:val="18"/>
                </w:rPr>
                <w:t>https://dostoverno.ru/</w:t>
              </w:r>
            </w:hyperlink>
          </w:p>
          <w:p w:rsidR="003E064B" w:rsidRDefault="00AD67BD" w:rsidP="00AD67B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673" w:history="1">
              <w:r w:rsidRPr="00A0353D">
                <w:rPr>
                  <w:rStyle w:val="a4"/>
                  <w:rFonts w:ascii="Times New Roman" w:hAnsi="Times New Roman"/>
                  <w:sz w:val="18"/>
                  <w:szCs w:val="18"/>
                </w:rPr>
                <w:t>https://www.prlib.ru/</w:t>
              </w:r>
            </w:hyperlink>
          </w:p>
        </w:tc>
        <w:tc>
          <w:tcPr>
            <w:tcW w:w="655" w:type="dxa"/>
            <w:textDirection w:val="btLr"/>
          </w:tcPr>
          <w:p w:rsidR="003E064B" w:rsidRPr="00A2306F" w:rsidRDefault="003E064B" w:rsidP="003E064B">
            <w:pPr>
              <w:ind w:left="113" w:right="113"/>
              <w:rPr>
                <w:rFonts w:ascii="Times New Roman" w:hAnsi="Times New Roman"/>
                <w:sz w:val="18"/>
                <w:szCs w:val="18"/>
              </w:rPr>
            </w:pPr>
          </w:p>
        </w:tc>
        <w:tc>
          <w:tcPr>
            <w:tcW w:w="540" w:type="dxa"/>
            <w:textDirection w:val="btLr"/>
          </w:tcPr>
          <w:p w:rsidR="003E064B" w:rsidRPr="00A2306F" w:rsidRDefault="003E064B" w:rsidP="003E064B">
            <w:pPr>
              <w:ind w:left="113" w:right="113"/>
              <w:rPr>
                <w:rFonts w:ascii="Times New Roman" w:hAnsi="Times New Roman"/>
                <w:sz w:val="18"/>
                <w:szCs w:val="18"/>
              </w:rPr>
            </w:pPr>
          </w:p>
        </w:tc>
        <w:tc>
          <w:tcPr>
            <w:tcW w:w="602" w:type="dxa"/>
            <w:textDirection w:val="btLr"/>
          </w:tcPr>
          <w:p w:rsidR="003E064B" w:rsidRPr="00A2306F" w:rsidRDefault="003E064B" w:rsidP="003E064B">
            <w:pPr>
              <w:ind w:left="113" w:right="113"/>
              <w:rPr>
                <w:rFonts w:ascii="Times New Roman" w:hAnsi="Times New Roman"/>
                <w:sz w:val="18"/>
                <w:szCs w:val="18"/>
              </w:rPr>
            </w:pPr>
          </w:p>
        </w:tc>
      </w:tr>
      <w:tr w:rsidR="003E064B" w:rsidRPr="00FE1C6D" w:rsidTr="00205EF2">
        <w:trPr>
          <w:cantSplit/>
          <w:trHeight w:val="421"/>
        </w:trPr>
        <w:tc>
          <w:tcPr>
            <w:tcW w:w="673" w:type="dxa"/>
          </w:tcPr>
          <w:p w:rsidR="003E064B" w:rsidRDefault="003E064B" w:rsidP="00F47007">
            <w:pPr>
              <w:rPr>
                <w:rFonts w:ascii="Times New Roman" w:hAnsi="Times New Roman"/>
                <w:sz w:val="18"/>
                <w:szCs w:val="18"/>
              </w:rPr>
            </w:pPr>
            <w:r>
              <w:rPr>
                <w:rFonts w:ascii="Times New Roman" w:hAnsi="Times New Roman"/>
                <w:sz w:val="18"/>
                <w:szCs w:val="18"/>
              </w:rPr>
              <w:lastRenderedPageBreak/>
              <w:t>2.22</w:t>
            </w:r>
          </w:p>
        </w:tc>
        <w:tc>
          <w:tcPr>
            <w:tcW w:w="2495" w:type="dxa"/>
          </w:tcPr>
          <w:p w:rsidR="003E064B" w:rsidRPr="001B2CB0" w:rsidRDefault="003E064B" w:rsidP="00F10319">
            <w:pPr>
              <w:rPr>
                <w:rFonts w:ascii="Times New Roman" w:hAnsi="Times New Roman" w:cs="Times New Roman"/>
                <w:sz w:val="18"/>
                <w:szCs w:val="18"/>
              </w:rPr>
            </w:pPr>
            <w:r w:rsidRPr="001B2CB0">
              <w:rPr>
                <w:rFonts w:ascii="Times New Roman" w:hAnsi="Times New Roman" w:cs="Times New Roman"/>
                <w:sz w:val="18"/>
                <w:szCs w:val="18"/>
              </w:rPr>
              <w:t>Русские земли и Золотая Орда</w:t>
            </w:r>
          </w:p>
        </w:tc>
        <w:tc>
          <w:tcPr>
            <w:tcW w:w="809" w:type="dxa"/>
          </w:tcPr>
          <w:p w:rsidR="003E064B" w:rsidRDefault="003E064B" w:rsidP="003E064B">
            <w:pPr>
              <w:rPr>
                <w:rFonts w:ascii="Times New Roman" w:hAnsi="Times New Roman"/>
                <w:sz w:val="18"/>
                <w:szCs w:val="18"/>
              </w:rPr>
            </w:pPr>
            <w:r>
              <w:rPr>
                <w:rFonts w:ascii="Times New Roman" w:hAnsi="Times New Roman"/>
                <w:sz w:val="18"/>
                <w:szCs w:val="18"/>
              </w:rPr>
              <w:t>2</w:t>
            </w:r>
          </w:p>
        </w:tc>
        <w:tc>
          <w:tcPr>
            <w:tcW w:w="1554" w:type="dxa"/>
          </w:tcPr>
          <w:p w:rsidR="003E064B" w:rsidRDefault="00B5423F" w:rsidP="001B2CB0">
            <w:pPr>
              <w:rPr>
                <w:rFonts w:ascii="Times New Roman" w:hAnsi="Times New Roman"/>
                <w:sz w:val="18"/>
                <w:szCs w:val="18"/>
              </w:rPr>
            </w:pPr>
            <w:r>
              <w:rPr>
                <w:rFonts w:ascii="Times New Roman" w:hAnsi="Times New Roman"/>
                <w:sz w:val="18"/>
                <w:szCs w:val="18"/>
              </w:rPr>
              <w:t xml:space="preserve">Устный опрос, работа с картой </w:t>
            </w:r>
          </w:p>
        </w:tc>
        <w:tc>
          <w:tcPr>
            <w:tcW w:w="4847" w:type="dxa"/>
          </w:tcPr>
          <w:p w:rsidR="00EA2BB9" w:rsidRDefault="008A6DED" w:rsidP="001D7133">
            <w:pPr>
              <w:jc w:val="both"/>
              <w:rPr>
                <w:rFonts w:ascii="Times New Roman" w:hAnsi="Times New Roman"/>
                <w:sz w:val="18"/>
                <w:szCs w:val="18"/>
              </w:rPr>
            </w:pPr>
            <w:r w:rsidRPr="008A6DED">
              <w:rPr>
                <w:rFonts w:ascii="Times New Roman" w:hAnsi="Times New Roman"/>
                <w:sz w:val="18"/>
                <w:szCs w:val="18"/>
              </w:rPr>
              <w:t>Характеризовать положение Северо</w:t>
            </w:r>
            <w:r w:rsidR="00E5406C">
              <w:rPr>
                <w:rFonts w:ascii="Times New Roman" w:hAnsi="Times New Roman"/>
                <w:sz w:val="18"/>
                <w:szCs w:val="18"/>
              </w:rPr>
              <w:t>-</w:t>
            </w:r>
            <w:r w:rsidRPr="008A6DED">
              <w:rPr>
                <w:rFonts w:ascii="Times New Roman" w:hAnsi="Times New Roman"/>
                <w:sz w:val="18"/>
                <w:szCs w:val="18"/>
              </w:rPr>
              <w:t>Восточной и Северо</w:t>
            </w:r>
            <w:r w:rsidR="00E5406C">
              <w:rPr>
                <w:rFonts w:ascii="Times New Roman" w:hAnsi="Times New Roman"/>
                <w:sz w:val="18"/>
                <w:szCs w:val="18"/>
              </w:rPr>
              <w:t>-</w:t>
            </w:r>
            <w:r w:rsidRPr="008A6DED">
              <w:rPr>
                <w:rFonts w:ascii="Times New Roman" w:hAnsi="Times New Roman"/>
                <w:sz w:val="18"/>
                <w:szCs w:val="18"/>
              </w:rPr>
              <w:t xml:space="preserve">Западной Руси после монгольского нашествия. </w:t>
            </w:r>
          </w:p>
          <w:p w:rsidR="00EA2BB9" w:rsidRDefault="008A6DED" w:rsidP="001D7133">
            <w:pPr>
              <w:jc w:val="both"/>
              <w:rPr>
                <w:rFonts w:ascii="Times New Roman" w:hAnsi="Times New Roman"/>
                <w:sz w:val="18"/>
                <w:szCs w:val="18"/>
              </w:rPr>
            </w:pPr>
            <w:r w:rsidRPr="008A6DED">
              <w:rPr>
                <w:rFonts w:ascii="Times New Roman" w:hAnsi="Times New Roman"/>
                <w:sz w:val="18"/>
                <w:szCs w:val="18"/>
              </w:rPr>
              <w:t xml:space="preserve">Характеризовать политику Золотой Орды в отношении подчиненных народов. </w:t>
            </w:r>
          </w:p>
          <w:p w:rsidR="00EA2BB9" w:rsidRDefault="008A6DED" w:rsidP="001D7133">
            <w:pPr>
              <w:jc w:val="both"/>
              <w:rPr>
                <w:rFonts w:ascii="Times New Roman" w:hAnsi="Times New Roman"/>
                <w:sz w:val="18"/>
                <w:szCs w:val="18"/>
              </w:rPr>
            </w:pPr>
            <w:r w:rsidRPr="008A6DED">
              <w:rPr>
                <w:rFonts w:ascii="Times New Roman" w:hAnsi="Times New Roman"/>
                <w:sz w:val="18"/>
                <w:szCs w:val="18"/>
              </w:rPr>
              <w:t xml:space="preserve">Рассказывать о судьбе Крыма после монгольского завоевания (на основании учебника и дополнительных источников). </w:t>
            </w:r>
          </w:p>
          <w:p w:rsidR="003E064B" w:rsidRDefault="008A6DED" w:rsidP="001D7133">
            <w:pPr>
              <w:jc w:val="both"/>
              <w:rPr>
                <w:rFonts w:ascii="Times New Roman" w:hAnsi="Times New Roman"/>
                <w:sz w:val="18"/>
                <w:szCs w:val="18"/>
              </w:rPr>
            </w:pPr>
            <w:r w:rsidRPr="008A6DED">
              <w:rPr>
                <w:rFonts w:ascii="Times New Roman" w:hAnsi="Times New Roman"/>
                <w:sz w:val="18"/>
                <w:szCs w:val="18"/>
              </w:rPr>
              <w:t xml:space="preserve">Показывать на исторической карте государства, возникшие после распада Золотой Орды. </w:t>
            </w:r>
          </w:p>
        </w:tc>
        <w:tc>
          <w:tcPr>
            <w:tcW w:w="2611" w:type="dxa"/>
          </w:tcPr>
          <w:p w:rsidR="00AD67BD" w:rsidRDefault="00AD67BD" w:rsidP="00AD67B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674" w:history="1">
              <w:r w:rsidRPr="00A0353D">
                <w:rPr>
                  <w:rStyle w:val="a4"/>
                  <w:rFonts w:ascii="Times New Roman" w:hAnsi="Times New Roman"/>
                  <w:sz w:val="18"/>
                  <w:szCs w:val="18"/>
                </w:rPr>
                <w:t>https://история.рф/</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675" w:history="1">
              <w:r w:rsidRPr="00A0353D">
                <w:rPr>
                  <w:rStyle w:val="a4"/>
                  <w:rFonts w:ascii="Times New Roman" w:hAnsi="Times New Roman"/>
                  <w:sz w:val="18"/>
                  <w:szCs w:val="18"/>
                </w:rPr>
                <w:t>https://znanierussia.ru/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676" w:history="1">
              <w:r w:rsidRPr="00A0353D">
                <w:rPr>
                  <w:rStyle w:val="a4"/>
                  <w:rFonts w:ascii="Times New Roman" w:hAnsi="Times New Roman"/>
                  <w:sz w:val="18"/>
                  <w:szCs w:val="18"/>
                </w:rPr>
                <w:t>https://historyrussia.org/</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677" w:history="1">
              <w:r w:rsidRPr="00A0353D">
                <w:rPr>
                  <w:rStyle w:val="a4"/>
                  <w:rFonts w:ascii="Times New Roman" w:hAnsi="Times New Roman"/>
                  <w:sz w:val="18"/>
                  <w:szCs w:val="18"/>
                </w:rPr>
                <w:t>https://bigenc.ru/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Лекторий «Достоевский» </w:t>
            </w:r>
            <w:hyperlink r:id="rId678" w:history="1">
              <w:r w:rsidRPr="00A0353D">
                <w:rPr>
                  <w:rStyle w:val="a4"/>
                  <w:rFonts w:ascii="Times New Roman" w:hAnsi="Times New Roman"/>
                  <w:sz w:val="18"/>
                  <w:szCs w:val="18"/>
                </w:rPr>
                <w:t>https://dostoverno.ru/</w:t>
              </w:r>
            </w:hyperlink>
          </w:p>
          <w:p w:rsidR="003E064B" w:rsidRDefault="00AD67BD" w:rsidP="00AD67B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679" w:history="1">
              <w:r w:rsidRPr="00A0353D">
                <w:rPr>
                  <w:rStyle w:val="a4"/>
                  <w:rFonts w:ascii="Times New Roman" w:hAnsi="Times New Roman"/>
                  <w:sz w:val="18"/>
                  <w:szCs w:val="18"/>
                </w:rPr>
                <w:t>https://www.prlib.ru/</w:t>
              </w:r>
            </w:hyperlink>
          </w:p>
        </w:tc>
        <w:tc>
          <w:tcPr>
            <w:tcW w:w="655" w:type="dxa"/>
            <w:textDirection w:val="btLr"/>
          </w:tcPr>
          <w:p w:rsidR="003E064B" w:rsidRPr="00A2306F" w:rsidRDefault="003E064B" w:rsidP="003E064B">
            <w:pPr>
              <w:ind w:left="113" w:right="113"/>
              <w:rPr>
                <w:rFonts w:ascii="Times New Roman" w:hAnsi="Times New Roman"/>
                <w:sz w:val="18"/>
                <w:szCs w:val="18"/>
              </w:rPr>
            </w:pPr>
          </w:p>
        </w:tc>
        <w:tc>
          <w:tcPr>
            <w:tcW w:w="540" w:type="dxa"/>
            <w:textDirection w:val="btLr"/>
          </w:tcPr>
          <w:p w:rsidR="003E064B" w:rsidRPr="00A2306F" w:rsidRDefault="003E064B" w:rsidP="003E064B">
            <w:pPr>
              <w:ind w:left="113" w:right="113"/>
              <w:rPr>
                <w:rFonts w:ascii="Times New Roman" w:hAnsi="Times New Roman"/>
                <w:sz w:val="18"/>
                <w:szCs w:val="18"/>
              </w:rPr>
            </w:pPr>
          </w:p>
        </w:tc>
        <w:tc>
          <w:tcPr>
            <w:tcW w:w="602" w:type="dxa"/>
            <w:textDirection w:val="btLr"/>
          </w:tcPr>
          <w:p w:rsidR="003E064B" w:rsidRPr="00A2306F" w:rsidRDefault="003E064B" w:rsidP="003E064B">
            <w:pPr>
              <w:ind w:left="113" w:right="113"/>
              <w:rPr>
                <w:rFonts w:ascii="Times New Roman" w:hAnsi="Times New Roman"/>
                <w:sz w:val="18"/>
                <w:szCs w:val="18"/>
              </w:rPr>
            </w:pPr>
          </w:p>
        </w:tc>
      </w:tr>
      <w:tr w:rsidR="003E064B" w:rsidRPr="00FE1C6D" w:rsidTr="00205EF2">
        <w:trPr>
          <w:cantSplit/>
          <w:trHeight w:val="421"/>
        </w:trPr>
        <w:tc>
          <w:tcPr>
            <w:tcW w:w="673" w:type="dxa"/>
          </w:tcPr>
          <w:p w:rsidR="003E064B" w:rsidRDefault="003E064B" w:rsidP="00F47007">
            <w:pPr>
              <w:rPr>
                <w:rFonts w:ascii="Times New Roman" w:hAnsi="Times New Roman"/>
                <w:sz w:val="18"/>
                <w:szCs w:val="18"/>
              </w:rPr>
            </w:pPr>
            <w:r>
              <w:rPr>
                <w:rFonts w:ascii="Times New Roman" w:hAnsi="Times New Roman"/>
                <w:sz w:val="18"/>
                <w:szCs w:val="18"/>
              </w:rPr>
              <w:t>2.23</w:t>
            </w:r>
          </w:p>
        </w:tc>
        <w:tc>
          <w:tcPr>
            <w:tcW w:w="2495" w:type="dxa"/>
          </w:tcPr>
          <w:p w:rsidR="003E064B" w:rsidRPr="001B2CB0" w:rsidRDefault="003E064B" w:rsidP="00F10319">
            <w:pPr>
              <w:rPr>
                <w:rFonts w:ascii="Times New Roman" w:hAnsi="Times New Roman" w:cs="Times New Roman"/>
                <w:sz w:val="18"/>
                <w:szCs w:val="18"/>
              </w:rPr>
            </w:pPr>
            <w:r w:rsidRPr="001B2CB0">
              <w:rPr>
                <w:rFonts w:ascii="Times New Roman" w:hAnsi="Times New Roman" w:cs="Times New Roman"/>
                <w:sz w:val="18"/>
                <w:szCs w:val="18"/>
              </w:rPr>
              <w:t>Русь и Великое княжество Литовское</w:t>
            </w:r>
          </w:p>
        </w:tc>
        <w:tc>
          <w:tcPr>
            <w:tcW w:w="809" w:type="dxa"/>
          </w:tcPr>
          <w:p w:rsidR="003E064B" w:rsidRDefault="003E064B" w:rsidP="003E064B">
            <w:pPr>
              <w:rPr>
                <w:rFonts w:ascii="Times New Roman" w:hAnsi="Times New Roman"/>
                <w:sz w:val="18"/>
                <w:szCs w:val="18"/>
              </w:rPr>
            </w:pPr>
            <w:r>
              <w:rPr>
                <w:rFonts w:ascii="Times New Roman" w:hAnsi="Times New Roman"/>
                <w:sz w:val="18"/>
                <w:szCs w:val="18"/>
              </w:rPr>
              <w:t>2</w:t>
            </w:r>
          </w:p>
        </w:tc>
        <w:tc>
          <w:tcPr>
            <w:tcW w:w="1554" w:type="dxa"/>
          </w:tcPr>
          <w:p w:rsidR="003E064B" w:rsidRDefault="00B5423F" w:rsidP="001B2CB0">
            <w:pPr>
              <w:rPr>
                <w:rFonts w:ascii="Times New Roman" w:hAnsi="Times New Roman"/>
                <w:sz w:val="18"/>
                <w:szCs w:val="18"/>
              </w:rPr>
            </w:pPr>
            <w:r>
              <w:rPr>
                <w:rFonts w:ascii="Times New Roman" w:hAnsi="Times New Roman"/>
                <w:sz w:val="18"/>
                <w:szCs w:val="18"/>
              </w:rPr>
              <w:t xml:space="preserve">Работа с картой </w:t>
            </w:r>
          </w:p>
        </w:tc>
        <w:tc>
          <w:tcPr>
            <w:tcW w:w="4847" w:type="dxa"/>
          </w:tcPr>
          <w:p w:rsidR="003E064B" w:rsidRDefault="008A6DED" w:rsidP="001D7133">
            <w:pPr>
              <w:jc w:val="both"/>
              <w:rPr>
                <w:rFonts w:ascii="Times New Roman" w:hAnsi="Times New Roman"/>
                <w:sz w:val="18"/>
                <w:szCs w:val="18"/>
              </w:rPr>
            </w:pPr>
            <w:r w:rsidRPr="008C3EE1">
              <w:rPr>
                <w:rFonts w:ascii="Times New Roman" w:hAnsi="Times New Roman"/>
                <w:sz w:val="18"/>
                <w:szCs w:val="18"/>
              </w:rPr>
              <w:t>Показывать на исторической карте рост территории Литовского государства в XIII – XIV вв.</w:t>
            </w:r>
          </w:p>
        </w:tc>
        <w:tc>
          <w:tcPr>
            <w:tcW w:w="2611" w:type="dxa"/>
          </w:tcPr>
          <w:p w:rsidR="00AD67BD" w:rsidRDefault="00AD67BD" w:rsidP="00AD67B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680" w:history="1">
              <w:r w:rsidRPr="00A0353D">
                <w:rPr>
                  <w:rStyle w:val="a4"/>
                  <w:rFonts w:ascii="Times New Roman" w:hAnsi="Times New Roman"/>
                  <w:sz w:val="18"/>
                  <w:szCs w:val="18"/>
                </w:rPr>
                <w:t>https://история.рф/</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681" w:history="1">
              <w:r w:rsidRPr="00A0353D">
                <w:rPr>
                  <w:rStyle w:val="a4"/>
                  <w:rFonts w:ascii="Times New Roman" w:hAnsi="Times New Roman"/>
                  <w:sz w:val="18"/>
                  <w:szCs w:val="18"/>
                </w:rPr>
                <w:t>https://znanierussia.ru/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682" w:history="1">
              <w:r w:rsidRPr="00A0353D">
                <w:rPr>
                  <w:rStyle w:val="a4"/>
                  <w:rFonts w:ascii="Times New Roman" w:hAnsi="Times New Roman"/>
                  <w:sz w:val="18"/>
                  <w:szCs w:val="18"/>
                </w:rPr>
                <w:t>https://historyrussia.org/</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683" w:history="1">
              <w:r w:rsidRPr="00A0353D">
                <w:rPr>
                  <w:rStyle w:val="a4"/>
                  <w:rFonts w:ascii="Times New Roman" w:hAnsi="Times New Roman"/>
                  <w:sz w:val="18"/>
                  <w:szCs w:val="18"/>
                </w:rPr>
                <w:t>https://bigenc.ru/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Лекторий «Достоевский» </w:t>
            </w:r>
            <w:hyperlink r:id="rId684" w:history="1">
              <w:r w:rsidRPr="00A0353D">
                <w:rPr>
                  <w:rStyle w:val="a4"/>
                  <w:rFonts w:ascii="Times New Roman" w:hAnsi="Times New Roman"/>
                  <w:sz w:val="18"/>
                  <w:szCs w:val="18"/>
                </w:rPr>
                <w:t>https://dostoverno.ru/</w:t>
              </w:r>
            </w:hyperlink>
          </w:p>
          <w:p w:rsidR="003E064B" w:rsidRDefault="00AD67BD" w:rsidP="00AD67B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685" w:history="1">
              <w:r w:rsidRPr="00A0353D">
                <w:rPr>
                  <w:rStyle w:val="a4"/>
                  <w:rFonts w:ascii="Times New Roman" w:hAnsi="Times New Roman"/>
                  <w:sz w:val="18"/>
                  <w:szCs w:val="18"/>
                </w:rPr>
                <w:t>https://www.prlib.ru/</w:t>
              </w:r>
            </w:hyperlink>
          </w:p>
        </w:tc>
        <w:tc>
          <w:tcPr>
            <w:tcW w:w="655" w:type="dxa"/>
            <w:textDirection w:val="btLr"/>
          </w:tcPr>
          <w:p w:rsidR="003E064B" w:rsidRPr="00A2306F" w:rsidRDefault="003E064B" w:rsidP="003E064B">
            <w:pPr>
              <w:ind w:left="113" w:right="113"/>
              <w:rPr>
                <w:rFonts w:ascii="Times New Roman" w:hAnsi="Times New Roman"/>
                <w:sz w:val="18"/>
                <w:szCs w:val="18"/>
              </w:rPr>
            </w:pPr>
          </w:p>
        </w:tc>
        <w:tc>
          <w:tcPr>
            <w:tcW w:w="540" w:type="dxa"/>
            <w:textDirection w:val="btLr"/>
          </w:tcPr>
          <w:p w:rsidR="003E064B" w:rsidRPr="00A2306F" w:rsidRDefault="003E064B" w:rsidP="003E064B">
            <w:pPr>
              <w:ind w:left="113" w:right="113"/>
              <w:rPr>
                <w:rFonts w:ascii="Times New Roman" w:hAnsi="Times New Roman"/>
                <w:sz w:val="18"/>
                <w:szCs w:val="18"/>
              </w:rPr>
            </w:pPr>
          </w:p>
        </w:tc>
        <w:tc>
          <w:tcPr>
            <w:tcW w:w="602" w:type="dxa"/>
            <w:textDirection w:val="btLr"/>
          </w:tcPr>
          <w:p w:rsidR="003E064B" w:rsidRPr="00A2306F" w:rsidRDefault="003E064B" w:rsidP="003E064B">
            <w:pPr>
              <w:ind w:left="113" w:right="113"/>
              <w:rPr>
                <w:rFonts w:ascii="Times New Roman" w:hAnsi="Times New Roman"/>
                <w:sz w:val="18"/>
                <w:szCs w:val="18"/>
              </w:rPr>
            </w:pPr>
          </w:p>
        </w:tc>
      </w:tr>
      <w:tr w:rsidR="003E064B" w:rsidRPr="00FE1C6D" w:rsidTr="00205EF2">
        <w:trPr>
          <w:cantSplit/>
          <w:trHeight w:val="421"/>
        </w:trPr>
        <w:tc>
          <w:tcPr>
            <w:tcW w:w="673" w:type="dxa"/>
          </w:tcPr>
          <w:p w:rsidR="003E064B" w:rsidRDefault="003E064B" w:rsidP="00F47007">
            <w:pPr>
              <w:rPr>
                <w:rFonts w:ascii="Times New Roman" w:hAnsi="Times New Roman"/>
                <w:sz w:val="18"/>
                <w:szCs w:val="18"/>
              </w:rPr>
            </w:pPr>
            <w:r>
              <w:rPr>
                <w:rFonts w:ascii="Times New Roman" w:hAnsi="Times New Roman"/>
                <w:sz w:val="18"/>
                <w:szCs w:val="18"/>
              </w:rPr>
              <w:t>2.24</w:t>
            </w:r>
          </w:p>
        </w:tc>
        <w:tc>
          <w:tcPr>
            <w:tcW w:w="2495" w:type="dxa"/>
          </w:tcPr>
          <w:p w:rsidR="003E064B" w:rsidRPr="001B2CB0" w:rsidRDefault="003E064B" w:rsidP="00F10319">
            <w:pPr>
              <w:rPr>
                <w:rFonts w:ascii="Times New Roman" w:hAnsi="Times New Roman" w:cs="Times New Roman"/>
                <w:sz w:val="18"/>
                <w:szCs w:val="18"/>
              </w:rPr>
            </w:pPr>
            <w:r w:rsidRPr="001B2CB0">
              <w:rPr>
                <w:rFonts w:ascii="Times New Roman" w:hAnsi="Times New Roman" w:cs="Times New Roman"/>
                <w:sz w:val="18"/>
                <w:szCs w:val="18"/>
              </w:rPr>
              <w:t>Северо</w:t>
            </w:r>
            <w:r w:rsidR="00E5406C">
              <w:rPr>
                <w:rFonts w:ascii="Times New Roman" w:hAnsi="Times New Roman" w:cs="Times New Roman"/>
                <w:sz w:val="18"/>
                <w:szCs w:val="18"/>
              </w:rPr>
              <w:t>-</w:t>
            </w:r>
            <w:r w:rsidRPr="001B2CB0">
              <w:rPr>
                <w:rFonts w:ascii="Times New Roman" w:hAnsi="Times New Roman" w:cs="Times New Roman"/>
                <w:sz w:val="18"/>
                <w:szCs w:val="18"/>
              </w:rPr>
              <w:t>Восточная Русь в конце XIII – начале XIV в</w:t>
            </w:r>
            <w:r>
              <w:rPr>
                <w:rFonts w:ascii="Times New Roman" w:hAnsi="Times New Roman" w:cs="Times New Roman"/>
                <w:sz w:val="18"/>
                <w:szCs w:val="18"/>
              </w:rPr>
              <w:t xml:space="preserve">. </w:t>
            </w:r>
          </w:p>
        </w:tc>
        <w:tc>
          <w:tcPr>
            <w:tcW w:w="809" w:type="dxa"/>
          </w:tcPr>
          <w:p w:rsidR="003E064B" w:rsidRDefault="003E064B" w:rsidP="003E064B">
            <w:pPr>
              <w:rPr>
                <w:rFonts w:ascii="Times New Roman" w:hAnsi="Times New Roman"/>
                <w:sz w:val="18"/>
                <w:szCs w:val="18"/>
              </w:rPr>
            </w:pPr>
            <w:r>
              <w:rPr>
                <w:rFonts w:ascii="Times New Roman" w:hAnsi="Times New Roman"/>
                <w:sz w:val="18"/>
                <w:szCs w:val="18"/>
              </w:rPr>
              <w:t>1</w:t>
            </w:r>
          </w:p>
        </w:tc>
        <w:tc>
          <w:tcPr>
            <w:tcW w:w="1554" w:type="dxa"/>
          </w:tcPr>
          <w:p w:rsidR="003E064B" w:rsidRDefault="00B5423F" w:rsidP="001B2CB0">
            <w:pPr>
              <w:rPr>
                <w:rFonts w:ascii="Times New Roman" w:hAnsi="Times New Roman"/>
                <w:sz w:val="18"/>
                <w:szCs w:val="18"/>
              </w:rPr>
            </w:pPr>
            <w:r>
              <w:rPr>
                <w:rFonts w:ascii="Times New Roman" w:hAnsi="Times New Roman"/>
                <w:sz w:val="18"/>
                <w:szCs w:val="18"/>
              </w:rPr>
              <w:t xml:space="preserve">Работа с картой, практическая работа </w:t>
            </w:r>
          </w:p>
        </w:tc>
        <w:tc>
          <w:tcPr>
            <w:tcW w:w="4847" w:type="dxa"/>
          </w:tcPr>
          <w:p w:rsidR="003E064B" w:rsidRDefault="008A6DED" w:rsidP="001D7133">
            <w:pPr>
              <w:jc w:val="both"/>
              <w:rPr>
                <w:rFonts w:ascii="Times New Roman" w:hAnsi="Times New Roman"/>
                <w:sz w:val="18"/>
                <w:szCs w:val="18"/>
              </w:rPr>
            </w:pPr>
            <w:r w:rsidRPr="008A6DED">
              <w:rPr>
                <w:rFonts w:ascii="Times New Roman" w:hAnsi="Times New Roman"/>
                <w:sz w:val="18"/>
                <w:szCs w:val="18"/>
              </w:rPr>
              <w:t>Показывать на исторической карте территорию Северо</w:t>
            </w:r>
            <w:r w:rsidR="00E5406C">
              <w:rPr>
                <w:rFonts w:ascii="Times New Roman" w:hAnsi="Times New Roman"/>
                <w:sz w:val="18"/>
                <w:szCs w:val="18"/>
              </w:rPr>
              <w:t>-</w:t>
            </w:r>
            <w:r w:rsidRPr="008A6DED">
              <w:rPr>
                <w:rFonts w:ascii="Times New Roman" w:hAnsi="Times New Roman"/>
                <w:sz w:val="18"/>
                <w:szCs w:val="18"/>
              </w:rPr>
              <w:t xml:space="preserve">Восточной Руси, основные центры собирания русских земель, территориальный рост Московского княжества. </w:t>
            </w:r>
          </w:p>
        </w:tc>
        <w:tc>
          <w:tcPr>
            <w:tcW w:w="2611" w:type="dxa"/>
          </w:tcPr>
          <w:p w:rsidR="00AD67BD" w:rsidRDefault="00AD67BD" w:rsidP="00AD67B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686" w:history="1">
              <w:r w:rsidRPr="00A0353D">
                <w:rPr>
                  <w:rStyle w:val="a4"/>
                  <w:rFonts w:ascii="Times New Roman" w:hAnsi="Times New Roman"/>
                  <w:sz w:val="18"/>
                  <w:szCs w:val="18"/>
                </w:rPr>
                <w:t>https://история.рф/</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687" w:history="1">
              <w:r w:rsidRPr="00A0353D">
                <w:rPr>
                  <w:rStyle w:val="a4"/>
                  <w:rFonts w:ascii="Times New Roman" w:hAnsi="Times New Roman"/>
                  <w:sz w:val="18"/>
                  <w:szCs w:val="18"/>
                </w:rPr>
                <w:t>https://znanierussia.ru/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688" w:history="1">
              <w:r w:rsidRPr="00A0353D">
                <w:rPr>
                  <w:rStyle w:val="a4"/>
                  <w:rFonts w:ascii="Times New Roman" w:hAnsi="Times New Roman"/>
                  <w:sz w:val="18"/>
                  <w:szCs w:val="18"/>
                </w:rPr>
                <w:t>https://historyrussia.org/</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689" w:history="1">
              <w:r w:rsidRPr="00A0353D">
                <w:rPr>
                  <w:rStyle w:val="a4"/>
                  <w:rFonts w:ascii="Times New Roman" w:hAnsi="Times New Roman"/>
                  <w:sz w:val="18"/>
                  <w:szCs w:val="18"/>
                </w:rPr>
                <w:t>https://bigenc.ru/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Лекторий «Достоевский» </w:t>
            </w:r>
            <w:hyperlink r:id="rId690" w:history="1">
              <w:r w:rsidRPr="00A0353D">
                <w:rPr>
                  <w:rStyle w:val="a4"/>
                  <w:rFonts w:ascii="Times New Roman" w:hAnsi="Times New Roman"/>
                  <w:sz w:val="18"/>
                  <w:szCs w:val="18"/>
                </w:rPr>
                <w:t>https://dostoverno.ru/</w:t>
              </w:r>
            </w:hyperlink>
          </w:p>
          <w:p w:rsidR="003E064B" w:rsidRDefault="00AD67BD" w:rsidP="00AD67B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691" w:history="1">
              <w:r w:rsidRPr="00A0353D">
                <w:rPr>
                  <w:rStyle w:val="a4"/>
                  <w:rFonts w:ascii="Times New Roman" w:hAnsi="Times New Roman"/>
                  <w:sz w:val="18"/>
                  <w:szCs w:val="18"/>
                </w:rPr>
                <w:t>https://www.prlib.ru/</w:t>
              </w:r>
            </w:hyperlink>
          </w:p>
        </w:tc>
        <w:tc>
          <w:tcPr>
            <w:tcW w:w="655" w:type="dxa"/>
            <w:textDirection w:val="btLr"/>
          </w:tcPr>
          <w:p w:rsidR="003E064B" w:rsidRPr="00A2306F" w:rsidRDefault="003E064B" w:rsidP="003E064B">
            <w:pPr>
              <w:ind w:left="113" w:right="113"/>
              <w:rPr>
                <w:rFonts w:ascii="Times New Roman" w:hAnsi="Times New Roman"/>
                <w:sz w:val="18"/>
                <w:szCs w:val="18"/>
              </w:rPr>
            </w:pPr>
          </w:p>
        </w:tc>
        <w:tc>
          <w:tcPr>
            <w:tcW w:w="540" w:type="dxa"/>
            <w:textDirection w:val="btLr"/>
          </w:tcPr>
          <w:p w:rsidR="003E064B" w:rsidRPr="00A2306F" w:rsidRDefault="003E064B" w:rsidP="003E064B">
            <w:pPr>
              <w:ind w:left="113" w:right="113"/>
              <w:rPr>
                <w:rFonts w:ascii="Times New Roman" w:hAnsi="Times New Roman"/>
                <w:sz w:val="18"/>
                <w:szCs w:val="18"/>
              </w:rPr>
            </w:pPr>
          </w:p>
        </w:tc>
        <w:tc>
          <w:tcPr>
            <w:tcW w:w="602" w:type="dxa"/>
            <w:textDirection w:val="btLr"/>
          </w:tcPr>
          <w:p w:rsidR="003E064B" w:rsidRPr="00A2306F" w:rsidRDefault="003E064B" w:rsidP="003E064B">
            <w:pPr>
              <w:ind w:left="113" w:right="113"/>
              <w:rPr>
                <w:rFonts w:ascii="Times New Roman" w:hAnsi="Times New Roman"/>
                <w:sz w:val="18"/>
                <w:szCs w:val="18"/>
              </w:rPr>
            </w:pPr>
          </w:p>
        </w:tc>
      </w:tr>
      <w:tr w:rsidR="003E064B" w:rsidRPr="00FE1C6D" w:rsidTr="00205EF2">
        <w:trPr>
          <w:cantSplit/>
          <w:trHeight w:val="421"/>
        </w:trPr>
        <w:tc>
          <w:tcPr>
            <w:tcW w:w="673" w:type="dxa"/>
          </w:tcPr>
          <w:p w:rsidR="003E064B" w:rsidRDefault="003E064B" w:rsidP="00F47007">
            <w:pPr>
              <w:rPr>
                <w:rFonts w:ascii="Times New Roman" w:hAnsi="Times New Roman"/>
                <w:sz w:val="18"/>
                <w:szCs w:val="18"/>
              </w:rPr>
            </w:pPr>
            <w:r>
              <w:rPr>
                <w:rFonts w:ascii="Times New Roman" w:hAnsi="Times New Roman"/>
                <w:sz w:val="18"/>
                <w:szCs w:val="18"/>
              </w:rPr>
              <w:lastRenderedPageBreak/>
              <w:t xml:space="preserve">2.25 </w:t>
            </w:r>
          </w:p>
        </w:tc>
        <w:tc>
          <w:tcPr>
            <w:tcW w:w="2495" w:type="dxa"/>
          </w:tcPr>
          <w:p w:rsidR="003E064B" w:rsidRPr="001B2CB0" w:rsidRDefault="003E064B" w:rsidP="00F10319">
            <w:pPr>
              <w:rPr>
                <w:rFonts w:ascii="Times New Roman" w:hAnsi="Times New Roman" w:cs="Times New Roman"/>
                <w:sz w:val="18"/>
                <w:szCs w:val="18"/>
              </w:rPr>
            </w:pPr>
            <w:r w:rsidRPr="001B2CB0">
              <w:rPr>
                <w:rFonts w:ascii="Times New Roman" w:hAnsi="Times New Roman" w:cs="Times New Roman"/>
                <w:sz w:val="18"/>
                <w:szCs w:val="18"/>
              </w:rPr>
              <w:t>Возвышение Москвы</w:t>
            </w:r>
          </w:p>
        </w:tc>
        <w:tc>
          <w:tcPr>
            <w:tcW w:w="809" w:type="dxa"/>
          </w:tcPr>
          <w:p w:rsidR="003E064B" w:rsidRDefault="003E064B" w:rsidP="003E064B">
            <w:pPr>
              <w:rPr>
                <w:rFonts w:ascii="Times New Roman" w:hAnsi="Times New Roman"/>
                <w:sz w:val="18"/>
                <w:szCs w:val="18"/>
              </w:rPr>
            </w:pPr>
            <w:r>
              <w:rPr>
                <w:rFonts w:ascii="Times New Roman" w:hAnsi="Times New Roman"/>
                <w:sz w:val="18"/>
                <w:szCs w:val="18"/>
              </w:rPr>
              <w:t>1</w:t>
            </w:r>
          </w:p>
        </w:tc>
        <w:tc>
          <w:tcPr>
            <w:tcW w:w="1554" w:type="dxa"/>
          </w:tcPr>
          <w:p w:rsidR="003E064B" w:rsidRDefault="00B5423F" w:rsidP="001B2CB0">
            <w:pPr>
              <w:rPr>
                <w:rFonts w:ascii="Times New Roman" w:hAnsi="Times New Roman"/>
                <w:sz w:val="18"/>
                <w:szCs w:val="18"/>
              </w:rPr>
            </w:pPr>
            <w:r>
              <w:rPr>
                <w:rFonts w:ascii="Times New Roman" w:hAnsi="Times New Roman"/>
                <w:sz w:val="18"/>
                <w:szCs w:val="18"/>
              </w:rPr>
              <w:t>Практическая работа</w:t>
            </w:r>
          </w:p>
        </w:tc>
        <w:tc>
          <w:tcPr>
            <w:tcW w:w="4847" w:type="dxa"/>
          </w:tcPr>
          <w:p w:rsidR="003E064B" w:rsidRDefault="00B5423F" w:rsidP="001D7133">
            <w:pPr>
              <w:jc w:val="both"/>
              <w:rPr>
                <w:rFonts w:ascii="Times New Roman" w:hAnsi="Times New Roman"/>
                <w:sz w:val="18"/>
                <w:szCs w:val="18"/>
              </w:rPr>
            </w:pPr>
            <w:r w:rsidRPr="008A6DED">
              <w:rPr>
                <w:rFonts w:ascii="Times New Roman" w:hAnsi="Times New Roman"/>
                <w:sz w:val="18"/>
                <w:szCs w:val="18"/>
              </w:rPr>
              <w:t xml:space="preserve">Раскрывать причины и следствия объединения русских земель вокруг Москвы. </w:t>
            </w:r>
          </w:p>
        </w:tc>
        <w:tc>
          <w:tcPr>
            <w:tcW w:w="2611" w:type="dxa"/>
          </w:tcPr>
          <w:p w:rsidR="00AD67BD" w:rsidRDefault="00AD67BD" w:rsidP="00AD67B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692" w:history="1">
              <w:r w:rsidRPr="00A0353D">
                <w:rPr>
                  <w:rStyle w:val="a4"/>
                  <w:rFonts w:ascii="Times New Roman" w:hAnsi="Times New Roman"/>
                  <w:sz w:val="18"/>
                  <w:szCs w:val="18"/>
                </w:rPr>
                <w:t>https://история.рф/</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693" w:history="1">
              <w:r w:rsidRPr="00A0353D">
                <w:rPr>
                  <w:rStyle w:val="a4"/>
                  <w:rFonts w:ascii="Times New Roman" w:hAnsi="Times New Roman"/>
                  <w:sz w:val="18"/>
                  <w:szCs w:val="18"/>
                </w:rPr>
                <w:t>https://znanierussia.ru/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694" w:history="1">
              <w:r w:rsidRPr="00A0353D">
                <w:rPr>
                  <w:rStyle w:val="a4"/>
                  <w:rFonts w:ascii="Times New Roman" w:hAnsi="Times New Roman"/>
                  <w:sz w:val="18"/>
                  <w:szCs w:val="18"/>
                </w:rPr>
                <w:t>https://historyrussia.org/</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695" w:history="1">
              <w:r w:rsidRPr="00A0353D">
                <w:rPr>
                  <w:rStyle w:val="a4"/>
                  <w:rFonts w:ascii="Times New Roman" w:hAnsi="Times New Roman"/>
                  <w:sz w:val="18"/>
                  <w:szCs w:val="18"/>
                </w:rPr>
                <w:t>https://bigenc.ru/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Лекторий «Достоевский» </w:t>
            </w:r>
            <w:hyperlink r:id="rId696" w:history="1">
              <w:r w:rsidRPr="00A0353D">
                <w:rPr>
                  <w:rStyle w:val="a4"/>
                  <w:rFonts w:ascii="Times New Roman" w:hAnsi="Times New Roman"/>
                  <w:sz w:val="18"/>
                  <w:szCs w:val="18"/>
                </w:rPr>
                <w:t>https://dostoverno.ru/</w:t>
              </w:r>
            </w:hyperlink>
          </w:p>
          <w:p w:rsidR="003E064B" w:rsidRDefault="00AD67BD" w:rsidP="00AD67B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697" w:history="1">
              <w:r w:rsidRPr="00A0353D">
                <w:rPr>
                  <w:rStyle w:val="a4"/>
                  <w:rFonts w:ascii="Times New Roman" w:hAnsi="Times New Roman"/>
                  <w:sz w:val="18"/>
                  <w:szCs w:val="18"/>
                </w:rPr>
                <w:t>https://www.prlib.ru/</w:t>
              </w:r>
            </w:hyperlink>
          </w:p>
        </w:tc>
        <w:tc>
          <w:tcPr>
            <w:tcW w:w="655" w:type="dxa"/>
            <w:textDirection w:val="btLr"/>
          </w:tcPr>
          <w:p w:rsidR="003E064B" w:rsidRPr="00A2306F" w:rsidRDefault="003E064B" w:rsidP="003E064B">
            <w:pPr>
              <w:ind w:left="113" w:right="113"/>
              <w:rPr>
                <w:rFonts w:ascii="Times New Roman" w:hAnsi="Times New Roman"/>
                <w:sz w:val="18"/>
                <w:szCs w:val="18"/>
              </w:rPr>
            </w:pPr>
          </w:p>
        </w:tc>
        <w:tc>
          <w:tcPr>
            <w:tcW w:w="540" w:type="dxa"/>
            <w:textDirection w:val="btLr"/>
          </w:tcPr>
          <w:p w:rsidR="003E064B" w:rsidRPr="00A2306F" w:rsidRDefault="003E064B" w:rsidP="003E064B">
            <w:pPr>
              <w:ind w:left="113" w:right="113"/>
              <w:rPr>
                <w:rFonts w:ascii="Times New Roman" w:hAnsi="Times New Roman"/>
                <w:sz w:val="18"/>
                <w:szCs w:val="18"/>
              </w:rPr>
            </w:pPr>
          </w:p>
        </w:tc>
        <w:tc>
          <w:tcPr>
            <w:tcW w:w="602" w:type="dxa"/>
            <w:textDirection w:val="btLr"/>
          </w:tcPr>
          <w:p w:rsidR="003E064B" w:rsidRPr="00A2306F" w:rsidRDefault="003E064B" w:rsidP="003E064B">
            <w:pPr>
              <w:ind w:left="113" w:right="113"/>
              <w:rPr>
                <w:rFonts w:ascii="Times New Roman" w:hAnsi="Times New Roman"/>
                <w:sz w:val="18"/>
                <w:szCs w:val="18"/>
              </w:rPr>
            </w:pPr>
          </w:p>
        </w:tc>
      </w:tr>
      <w:tr w:rsidR="003E064B" w:rsidRPr="00FE1C6D" w:rsidTr="00205EF2">
        <w:trPr>
          <w:cantSplit/>
          <w:trHeight w:val="421"/>
        </w:trPr>
        <w:tc>
          <w:tcPr>
            <w:tcW w:w="673" w:type="dxa"/>
          </w:tcPr>
          <w:p w:rsidR="003E064B" w:rsidRDefault="003E064B" w:rsidP="00F47007">
            <w:pPr>
              <w:rPr>
                <w:rFonts w:ascii="Times New Roman" w:hAnsi="Times New Roman"/>
                <w:sz w:val="18"/>
                <w:szCs w:val="18"/>
              </w:rPr>
            </w:pPr>
            <w:r>
              <w:rPr>
                <w:rFonts w:ascii="Times New Roman" w:hAnsi="Times New Roman"/>
                <w:sz w:val="18"/>
                <w:szCs w:val="18"/>
              </w:rPr>
              <w:t xml:space="preserve">2.26 </w:t>
            </w:r>
          </w:p>
        </w:tc>
        <w:tc>
          <w:tcPr>
            <w:tcW w:w="2495" w:type="dxa"/>
          </w:tcPr>
          <w:p w:rsidR="003E064B" w:rsidRPr="001B2CB0" w:rsidRDefault="003E064B" w:rsidP="00F10319">
            <w:pPr>
              <w:rPr>
                <w:rFonts w:ascii="Times New Roman" w:hAnsi="Times New Roman" w:cs="Times New Roman"/>
                <w:sz w:val="18"/>
                <w:szCs w:val="18"/>
              </w:rPr>
            </w:pPr>
            <w:r w:rsidRPr="001B2CB0">
              <w:rPr>
                <w:rFonts w:ascii="Times New Roman" w:hAnsi="Times New Roman" w:cs="Times New Roman"/>
                <w:sz w:val="18"/>
                <w:szCs w:val="18"/>
              </w:rPr>
              <w:t>Победа на Куликовом поле</w:t>
            </w:r>
          </w:p>
        </w:tc>
        <w:tc>
          <w:tcPr>
            <w:tcW w:w="809" w:type="dxa"/>
          </w:tcPr>
          <w:p w:rsidR="003E064B" w:rsidRDefault="003E064B" w:rsidP="003E064B">
            <w:pPr>
              <w:rPr>
                <w:rFonts w:ascii="Times New Roman" w:hAnsi="Times New Roman"/>
                <w:sz w:val="18"/>
                <w:szCs w:val="18"/>
              </w:rPr>
            </w:pPr>
            <w:r>
              <w:rPr>
                <w:rFonts w:ascii="Times New Roman" w:hAnsi="Times New Roman"/>
                <w:sz w:val="18"/>
                <w:szCs w:val="18"/>
              </w:rPr>
              <w:t>2</w:t>
            </w:r>
          </w:p>
        </w:tc>
        <w:tc>
          <w:tcPr>
            <w:tcW w:w="1554" w:type="dxa"/>
          </w:tcPr>
          <w:p w:rsidR="003E064B" w:rsidRDefault="00B5423F" w:rsidP="001B2CB0">
            <w:pPr>
              <w:rPr>
                <w:rFonts w:ascii="Times New Roman" w:hAnsi="Times New Roman"/>
                <w:sz w:val="18"/>
                <w:szCs w:val="18"/>
              </w:rPr>
            </w:pPr>
            <w:r>
              <w:rPr>
                <w:rFonts w:ascii="Times New Roman" w:hAnsi="Times New Roman"/>
                <w:sz w:val="18"/>
                <w:szCs w:val="18"/>
              </w:rPr>
              <w:t xml:space="preserve">Работа с картой, сообщение, творческое задание </w:t>
            </w:r>
          </w:p>
        </w:tc>
        <w:tc>
          <w:tcPr>
            <w:tcW w:w="4847" w:type="dxa"/>
          </w:tcPr>
          <w:p w:rsidR="0051647C" w:rsidRDefault="00B5423F" w:rsidP="001D7133">
            <w:pPr>
              <w:jc w:val="both"/>
              <w:rPr>
                <w:rFonts w:ascii="Times New Roman" w:hAnsi="Times New Roman"/>
                <w:sz w:val="18"/>
                <w:szCs w:val="18"/>
              </w:rPr>
            </w:pPr>
            <w:r w:rsidRPr="008A6DED">
              <w:rPr>
                <w:rFonts w:ascii="Times New Roman" w:hAnsi="Times New Roman"/>
                <w:sz w:val="18"/>
                <w:szCs w:val="18"/>
              </w:rPr>
              <w:t xml:space="preserve">Рассказывать о Куликовской битве, привлекая историческую карту; раскрывать ее значение. </w:t>
            </w:r>
          </w:p>
          <w:p w:rsidR="003E064B" w:rsidRDefault="00B5423F" w:rsidP="001D7133">
            <w:pPr>
              <w:jc w:val="both"/>
              <w:rPr>
                <w:rFonts w:ascii="Times New Roman" w:hAnsi="Times New Roman"/>
                <w:sz w:val="18"/>
                <w:szCs w:val="18"/>
              </w:rPr>
            </w:pPr>
            <w:r w:rsidRPr="008A6DED">
              <w:rPr>
                <w:rFonts w:ascii="Times New Roman" w:hAnsi="Times New Roman"/>
                <w:sz w:val="18"/>
                <w:szCs w:val="18"/>
              </w:rPr>
              <w:t>Оценивать вклад Дмитрия Донского в историю страны. Приводить примеры роли Православной церкви в ордынский период</w:t>
            </w:r>
          </w:p>
        </w:tc>
        <w:tc>
          <w:tcPr>
            <w:tcW w:w="2611" w:type="dxa"/>
          </w:tcPr>
          <w:p w:rsidR="00AD67BD" w:rsidRDefault="00AD67BD" w:rsidP="00AD67B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698" w:history="1">
              <w:r w:rsidRPr="00A0353D">
                <w:rPr>
                  <w:rStyle w:val="a4"/>
                  <w:rFonts w:ascii="Times New Roman" w:hAnsi="Times New Roman"/>
                  <w:sz w:val="18"/>
                  <w:szCs w:val="18"/>
                </w:rPr>
                <w:t>https://история.рф/</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699" w:history="1">
              <w:r w:rsidRPr="00A0353D">
                <w:rPr>
                  <w:rStyle w:val="a4"/>
                  <w:rFonts w:ascii="Times New Roman" w:hAnsi="Times New Roman"/>
                  <w:sz w:val="18"/>
                  <w:szCs w:val="18"/>
                </w:rPr>
                <w:t>https://znanierussia.ru/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700" w:history="1">
              <w:r w:rsidRPr="00A0353D">
                <w:rPr>
                  <w:rStyle w:val="a4"/>
                  <w:rFonts w:ascii="Times New Roman" w:hAnsi="Times New Roman"/>
                  <w:sz w:val="18"/>
                  <w:szCs w:val="18"/>
                </w:rPr>
                <w:t>https://historyrussia.org/</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701" w:history="1">
              <w:r w:rsidRPr="00A0353D">
                <w:rPr>
                  <w:rStyle w:val="a4"/>
                  <w:rFonts w:ascii="Times New Roman" w:hAnsi="Times New Roman"/>
                  <w:sz w:val="18"/>
                  <w:szCs w:val="18"/>
                </w:rPr>
                <w:t>https://bigenc.ru/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Лекторий «Достоевский» </w:t>
            </w:r>
            <w:hyperlink r:id="rId702" w:history="1">
              <w:r w:rsidRPr="00A0353D">
                <w:rPr>
                  <w:rStyle w:val="a4"/>
                  <w:rFonts w:ascii="Times New Roman" w:hAnsi="Times New Roman"/>
                  <w:sz w:val="18"/>
                  <w:szCs w:val="18"/>
                </w:rPr>
                <w:t>https://dostoverno.ru/</w:t>
              </w:r>
            </w:hyperlink>
          </w:p>
          <w:p w:rsidR="003E064B" w:rsidRDefault="00AD67BD" w:rsidP="00AD67B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703" w:history="1">
              <w:r w:rsidRPr="00A0353D">
                <w:rPr>
                  <w:rStyle w:val="a4"/>
                  <w:rFonts w:ascii="Times New Roman" w:hAnsi="Times New Roman"/>
                  <w:sz w:val="18"/>
                  <w:szCs w:val="18"/>
                </w:rPr>
                <w:t>https://www.prlib.ru/</w:t>
              </w:r>
            </w:hyperlink>
          </w:p>
        </w:tc>
        <w:tc>
          <w:tcPr>
            <w:tcW w:w="655" w:type="dxa"/>
            <w:textDirection w:val="btLr"/>
          </w:tcPr>
          <w:p w:rsidR="003E064B" w:rsidRPr="00A2306F" w:rsidRDefault="003E064B" w:rsidP="003E064B">
            <w:pPr>
              <w:ind w:left="113" w:right="113"/>
              <w:rPr>
                <w:rFonts w:ascii="Times New Roman" w:hAnsi="Times New Roman"/>
                <w:sz w:val="18"/>
                <w:szCs w:val="18"/>
              </w:rPr>
            </w:pPr>
          </w:p>
        </w:tc>
        <w:tc>
          <w:tcPr>
            <w:tcW w:w="540" w:type="dxa"/>
            <w:textDirection w:val="btLr"/>
          </w:tcPr>
          <w:p w:rsidR="003E064B" w:rsidRPr="00A2306F" w:rsidRDefault="003E064B" w:rsidP="003E064B">
            <w:pPr>
              <w:ind w:left="113" w:right="113"/>
              <w:rPr>
                <w:rFonts w:ascii="Times New Roman" w:hAnsi="Times New Roman"/>
                <w:sz w:val="18"/>
                <w:szCs w:val="18"/>
              </w:rPr>
            </w:pPr>
          </w:p>
        </w:tc>
        <w:tc>
          <w:tcPr>
            <w:tcW w:w="602" w:type="dxa"/>
            <w:textDirection w:val="btLr"/>
          </w:tcPr>
          <w:p w:rsidR="003E064B" w:rsidRPr="00A2306F" w:rsidRDefault="003E064B" w:rsidP="003E064B">
            <w:pPr>
              <w:ind w:left="113" w:right="113"/>
              <w:rPr>
                <w:rFonts w:ascii="Times New Roman" w:hAnsi="Times New Roman"/>
                <w:sz w:val="18"/>
                <w:szCs w:val="18"/>
              </w:rPr>
            </w:pPr>
          </w:p>
        </w:tc>
      </w:tr>
      <w:tr w:rsidR="003E064B" w:rsidRPr="00FE1C6D" w:rsidTr="00205EF2">
        <w:trPr>
          <w:cantSplit/>
          <w:trHeight w:val="421"/>
        </w:trPr>
        <w:tc>
          <w:tcPr>
            <w:tcW w:w="673" w:type="dxa"/>
          </w:tcPr>
          <w:p w:rsidR="003E064B" w:rsidRDefault="003E064B" w:rsidP="00F47007">
            <w:pPr>
              <w:rPr>
                <w:rFonts w:ascii="Times New Roman" w:hAnsi="Times New Roman"/>
                <w:sz w:val="18"/>
                <w:szCs w:val="18"/>
              </w:rPr>
            </w:pPr>
            <w:r>
              <w:rPr>
                <w:rFonts w:ascii="Times New Roman" w:hAnsi="Times New Roman"/>
                <w:sz w:val="18"/>
                <w:szCs w:val="18"/>
              </w:rPr>
              <w:t xml:space="preserve">2.27 </w:t>
            </w:r>
          </w:p>
        </w:tc>
        <w:tc>
          <w:tcPr>
            <w:tcW w:w="2495" w:type="dxa"/>
          </w:tcPr>
          <w:p w:rsidR="003E064B" w:rsidRPr="001B2CB0" w:rsidRDefault="003E064B" w:rsidP="003E064B">
            <w:pPr>
              <w:rPr>
                <w:rFonts w:ascii="Times New Roman" w:hAnsi="Times New Roman" w:cs="Times New Roman"/>
                <w:sz w:val="18"/>
                <w:szCs w:val="18"/>
              </w:rPr>
            </w:pPr>
            <w:r w:rsidRPr="001B2CB0">
              <w:rPr>
                <w:rFonts w:ascii="Times New Roman" w:hAnsi="Times New Roman" w:cs="Times New Roman"/>
                <w:sz w:val="18"/>
                <w:szCs w:val="18"/>
              </w:rPr>
              <w:t>Урок повторения и обобщения по теме «Русские земли</w:t>
            </w:r>
          </w:p>
          <w:p w:rsidR="003E064B" w:rsidRPr="001B2CB0" w:rsidRDefault="003E064B" w:rsidP="00F10319">
            <w:pPr>
              <w:rPr>
                <w:rFonts w:ascii="Times New Roman" w:hAnsi="Times New Roman" w:cs="Times New Roman"/>
                <w:sz w:val="18"/>
                <w:szCs w:val="18"/>
              </w:rPr>
            </w:pPr>
            <w:r w:rsidRPr="001B2CB0">
              <w:rPr>
                <w:rFonts w:ascii="Times New Roman" w:hAnsi="Times New Roman" w:cs="Times New Roman"/>
                <w:sz w:val="18"/>
                <w:szCs w:val="18"/>
              </w:rPr>
              <w:t>в середине XIII – XIV в.»</w:t>
            </w:r>
          </w:p>
        </w:tc>
        <w:tc>
          <w:tcPr>
            <w:tcW w:w="809" w:type="dxa"/>
          </w:tcPr>
          <w:p w:rsidR="003E064B" w:rsidRDefault="003E064B" w:rsidP="003E064B">
            <w:pPr>
              <w:rPr>
                <w:rFonts w:ascii="Times New Roman" w:hAnsi="Times New Roman"/>
                <w:sz w:val="18"/>
                <w:szCs w:val="18"/>
              </w:rPr>
            </w:pPr>
            <w:r>
              <w:rPr>
                <w:rFonts w:ascii="Times New Roman" w:hAnsi="Times New Roman"/>
                <w:sz w:val="18"/>
                <w:szCs w:val="18"/>
              </w:rPr>
              <w:t>2</w:t>
            </w:r>
          </w:p>
        </w:tc>
        <w:tc>
          <w:tcPr>
            <w:tcW w:w="1554" w:type="dxa"/>
          </w:tcPr>
          <w:p w:rsidR="003E064B" w:rsidRDefault="003E064B" w:rsidP="001B2CB0">
            <w:pPr>
              <w:rPr>
                <w:rFonts w:ascii="Times New Roman" w:hAnsi="Times New Roman"/>
                <w:sz w:val="18"/>
                <w:szCs w:val="18"/>
              </w:rPr>
            </w:pPr>
            <w:r>
              <w:rPr>
                <w:rFonts w:ascii="Times New Roman" w:hAnsi="Times New Roman"/>
                <w:sz w:val="18"/>
                <w:szCs w:val="18"/>
              </w:rPr>
              <w:t>Устный опрос, работа с картой</w:t>
            </w:r>
          </w:p>
        </w:tc>
        <w:tc>
          <w:tcPr>
            <w:tcW w:w="4847" w:type="dxa"/>
          </w:tcPr>
          <w:p w:rsidR="003E064B" w:rsidRPr="00B5423F" w:rsidRDefault="00B5423F" w:rsidP="001D7133">
            <w:pPr>
              <w:jc w:val="both"/>
              <w:rPr>
                <w:rFonts w:ascii="Times New Roman" w:hAnsi="Times New Roman" w:cs="Times New Roman"/>
                <w:sz w:val="18"/>
                <w:szCs w:val="18"/>
              </w:rPr>
            </w:pPr>
            <w:r>
              <w:rPr>
                <w:rFonts w:ascii="Times New Roman" w:hAnsi="Times New Roman"/>
                <w:sz w:val="18"/>
                <w:szCs w:val="18"/>
              </w:rPr>
              <w:t xml:space="preserve">Систематизировать </w:t>
            </w:r>
            <w:r w:rsidR="007C4F32">
              <w:rPr>
                <w:rFonts w:ascii="Times New Roman" w:hAnsi="Times New Roman"/>
                <w:sz w:val="18"/>
                <w:szCs w:val="18"/>
              </w:rPr>
              <w:t>информацию</w:t>
            </w:r>
            <w:r>
              <w:rPr>
                <w:rFonts w:ascii="Times New Roman" w:hAnsi="Times New Roman"/>
                <w:sz w:val="18"/>
                <w:szCs w:val="18"/>
              </w:rPr>
              <w:t xml:space="preserve"> по теме: </w:t>
            </w:r>
            <w:r>
              <w:rPr>
                <w:rFonts w:ascii="Times New Roman" w:hAnsi="Times New Roman" w:cs="Times New Roman"/>
                <w:sz w:val="18"/>
                <w:szCs w:val="18"/>
              </w:rPr>
              <w:t xml:space="preserve">«Русские земли </w:t>
            </w:r>
            <w:r w:rsidRPr="001B2CB0">
              <w:rPr>
                <w:rFonts w:ascii="Times New Roman" w:hAnsi="Times New Roman" w:cs="Times New Roman"/>
                <w:sz w:val="18"/>
                <w:szCs w:val="18"/>
              </w:rPr>
              <w:t>в середине XIII – XIV в.»</w:t>
            </w:r>
          </w:p>
        </w:tc>
        <w:tc>
          <w:tcPr>
            <w:tcW w:w="2611" w:type="dxa"/>
          </w:tcPr>
          <w:p w:rsidR="00AD67BD" w:rsidRDefault="00AD67BD" w:rsidP="00AD67B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704" w:history="1">
              <w:r w:rsidRPr="00A0353D">
                <w:rPr>
                  <w:rStyle w:val="a4"/>
                  <w:rFonts w:ascii="Times New Roman" w:hAnsi="Times New Roman"/>
                  <w:sz w:val="18"/>
                  <w:szCs w:val="18"/>
                </w:rPr>
                <w:t>https://история.рф/</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705" w:history="1">
              <w:r w:rsidRPr="00A0353D">
                <w:rPr>
                  <w:rStyle w:val="a4"/>
                  <w:rFonts w:ascii="Times New Roman" w:hAnsi="Times New Roman"/>
                  <w:sz w:val="18"/>
                  <w:szCs w:val="18"/>
                </w:rPr>
                <w:t>https://znanierussia.ru/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706" w:history="1">
              <w:r w:rsidRPr="00A0353D">
                <w:rPr>
                  <w:rStyle w:val="a4"/>
                  <w:rFonts w:ascii="Times New Roman" w:hAnsi="Times New Roman"/>
                  <w:sz w:val="18"/>
                  <w:szCs w:val="18"/>
                </w:rPr>
                <w:t>https://historyrussia.org/</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707" w:history="1">
              <w:r w:rsidRPr="00A0353D">
                <w:rPr>
                  <w:rStyle w:val="a4"/>
                  <w:rFonts w:ascii="Times New Roman" w:hAnsi="Times New Roman"/>
                  <w:sz w:val="18"/>
                  <w:szCs w:val="18"/>
                </w:rPr>
                <w:t>https://bigenc.ru/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Лекторий «Достоевский» </w:t>
            </w:r>
            <w:hyperlink r:id="rId708" w:history="1">
              <w:r w:rsidRPr="00A0353D">
                <w:rPr>
                  <w:rStyle w:val="a4"/>
                  <w:rFonts w:ascii="Times New Roman" w:hAnsi="Times New Roman"/>
                  <w:sz w:val="18"/>
                  <w:szCs w:val="18"/>
                </w:rPr>
                <w:t>https://dostoverno.ru/</w:t>
              </w:r>
            </w:hyperlink>
          </w:p>
          <w:p w:rsidR="003E064B" w:rsidRDefault="00AD67BD" w:rsidP="00AD67B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709" w:history="1">
              <w:r w:rsidRPr="00A0353D">
                <w:rPr>
                  <w:rStyle w:val="a4"/>
                  <w:rFonts w:ascii="Times New Roman" w:hAnsi="Times New Roman"/>
                  <w:sz w:val="18"/>
                  <w:szCs w:val="18"/>
                </w:rPr>
                <w:t>https://www.prlib.ru/</w:t>
              </w:r>
            </w:hyperlink>
          </w:p>
        </w:tc>
        <w:tc>
          <w:tcPr>
            <w:tcW w:w="655" w:type="dxa"/>
            <w:textDirection w:val="btLr"/>
          </w:tcPr>
          <w:p w:rsidR="003E064B" w:rsidRPr="00A2306F" w:rsidRDefault="003E064B" w:rsidP="003E064B">
            <w:pPr>
              <w:ind w:left="113" w:right="113"/>
              <w:rPr>
                <w:rFonts w:ascii="Times New Roman" w:hAnsi="Times New Roman"/>
                <w:sz w:val="18"/>
                <w:szCs w:val="18"/>
              </w:rPr>
            </w:pPr>
          </w:p>
        </w:tc>
        <w:tc>
          <w:tcPr>
            <w:tcW w:w="540" w:type="dxa"/>
            <w:textDirection w:val="btLr"/>
          </w:tcPr>
          <w:p w:rsidR="003E064B" w:rsidRPr="00A2306F" w:rsidRDefault="003E064B" w:rsidP="003E064B">
            <w:pPr>
              <w:ind w:left="113" w:right="113"/>
              <w:rPr>
                <w:rFonts w:ascii="Times New Roman" w:hAnsi="Times New Roman"/>
                <w:sz w:val="18"/>
                <w:szCs w:val="18"/>
              </w:rPr>
            </w:pPr>
          </w:p>
        </w:tc>
        <w:tc>
          <w:tcPr>
            <w:tcW w:w="602" w:type="dxa"/>
            <w:textDirection w:val="btLr"/>
          </w:tcPr>
          <w:p w:rsidR="003E064B" w:rsidRPr="00A2306F" w:rsidRDefault="003E064B" w:rsidP="003E064B">
            <w:pPr>
              <w:ind w:left="113" w:right="113"/>
              <w:rPr>
                <w:rFonts w:ascii="Times New Roman" w:hAnsi="Times New Roman"/>
                <w:sz w:val="18"/>
                <w:szCs w:val="18"/>
              </w:rPr>
            </w:pPr>
          </w:p>
        </w:tc>
      </w:tr>
      <w:tr w:rsidR="003E064B" w:rsidRPr="00FE1C6D" w:rsidTr="00205EF2">
        <w:trPr>
          <w:cantSplit/>
          <w:trHeight w:val="421"/>
        </w:trPr>
        <w:tc>
          <w:tcPr>
            <w:tcW w:w="673" w:type="dxa"/>
          </w:tcPr>
          <w:p w:rsidR="003E064B" w:rsidRDefault="003E064B" w:rsidP="00F47007">
            <w:pPr>
              <w:rPr>
                <w:rFonts w:ascii="Times New Roman" w:hAnsi="Times New Roman"/>
                <w:sz w:val="18"/>
                <w:szCs w:val="18"/>
              </w:rPr>
            </w:pPr>
            <w:r>
              <w:rPr>
                <w:rFonts w:ascii="Times New Roman" w:hAnsi="Times New Roman"/>
                <w:sz w:val="18"/>
                <w:szCs w:val="18"/>
              </w:rPr>
              <w:lastRenderedPageBreak/>
              <w:t>2.28</w:t>
            </w:r>
          </w:p>
        </w:tc>
        <w:tc>
          <w:tcPr>
            <w:tcW w:w="2495" w:type="dxa"/>
          </w:tcPr>
          <w:p w:rsidR="003E064B" w:rsidRPr="001B2CB0" w:rsidRDefault="003E064B" w:rsidP="003E064B">
            <w:pPr>
              <w:rPr>
                <w:rFonts w:ascii="Times New Roman" w:hAnsi="Times New Roman" w:cs="Times New Roman"/>
                <w:sz w:val="18"/>
                <w:szCs w:val="18"/>
              </w:rPr>
            </w:pPr>
            <w:r w:rsidRPr="001B2CB0">
              <w:rPr>
                <w:rFonts w:ascii="Times New Roman" w:hAnsi="Times New Roman" w:cs="Times New Roman"/>
                <w:sz w:val="18"/>
                <w:szCs w:val="18"/>
              </w:rPr>
              <w:t>Урок контроля по теме «Русские земли в середине XIII –XIV в.»</w:t>
            </w:r>
          </w:p>
        </w:tc>
        <w:tc>
          <w:tcPr>
            <w:tcW w:w="809" w:type="dxa"/>
          </w:tcPr>
          <w:p w:rsidR="003E064B" w:rsidRDefault="003E064B" w:rsidP="003E064B">
            <w:pPr>
              <w:rPr>
                <w:rFonts w:ascii="Times New Roman" w:hAnsi="Times New Roman"/>
                <w:sz w:val="18"/>
                <w:szCs w:val="18"/>
              </w:rPr>
            </w:pPr>
            <w:r>
              <w:rPr>
                <w:rFonts w:ascii="Times New Roman" w:hAnsi="Times New Roman"/>
                <w:sz w:val="18"/>
                <w:szCs w:val="18"/>
              </w:rPr>
              <w:t>1</w:t>
            </w:r>
          </w:p>
        </w:tc>
        <w:tc>
          <w:tcPr>
            <w:tcW w:w="1554" w:type="dxa"/>
          </w:tcPr>
          <w:p w:rsidR="003E064B" w:rsidRDefault="003E064B" w:rsidP="001B2CB0">
            <w:pPr>
              <w:rPr>
                <w:rFonts w:ascii="Times New Roman" w:hAnsi="Times New Roman"/>
                <w:sz w:val="18"/>
                <w:szCs w:val="18"/>
              </w:rPr>
            </w:pPr>
            <w:r>
              <w:rPr>
                <w:rFonts w:ascii="Times New Roman" w:hAnsi="Times New Roman"/>
                <w:sz w:val="18"/>
                <w:szCs w:val="18"/>
              </w:rPr>
              <w:t xml:space="preserve">Контрольная работа </w:t>
            </w:r>
          </w:p>
        </w:tc>
        <w:tc>
          <w:tcPr>
            <w:tcW w:w="4847" w:type="dxa"/>
          </w:tcPr>
          <w:p w:rsidR="003E064B" w:rsidRPr="00B5423F" w:rsidRDefault="00B5423F" w:rsidP="001D7133">
            <w:pPr>
              <w:jc w:val="both"/>
              <w:rPr>
                <w:rFonts w:ascii="Times New Roman" w:hAnsi="Times New Roman" w:cs="Times New Roman"/>
                <w:sz w:val="18"/>
                <w:szCs w:val="18"/>
              </w:rPr>
            </w:pPr>
            <w:r>
              <w:rPr>
                <w:rFonts w:ascii="Times New Roman" w:hAnsi="Times New Roman"/>
                <w:sz w:val="18"/>
                <w:szCs w:val="18"/>
              </w:rPr>
              <w:t xml:space="preserve">Контроль знаний по теме: </w:t>
            </w:r>
            <w:r>
              <w:rPr>
                <w:rFonts w:ascii="Times New Roman" w:hAnsi="Times New Roman" w:cs="Times New Roman"/>
                <w:sz w:val="18"/>
                <w:szCs w:val="18"/>
              </w:rPr>
              <w:t xml:space="preserve">«Русские земли </w:t>
            </w:r>
            <w:r w:rsidRPr="001B2CB0">
              <w:rPr>
                <w:rFonts w:ascii="Times New Roman" w:hAnsi="Times New Roman" w:cs="Times New Roman"/>
                <w:sz w:val="18"/>
                <w:szCs w:val="18"/>
              </w:rPr>
              <w:t>в середине XIII – XIV в.»</w:t>
            </w:r>
          </w:p>
        </w:tc>
        <w:tc>
          <w:tcPr>
            <w:tcW w:w="2611" w:type="dxa"/>
          </w:tcPr>
          <w:p w:rsidR="00AD67BD" w:rsidRDefault="00AD67BD" w:rsidP="00AD67B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710" w:history="1">
              <w:r w:rsidRPr="00A0353D">
                <w:rPr>
                  <w:rStyle w:val="a4"/>
                  <w:rFonts w:ascii="Times New Roman" w:hAnsi="Times New Roman"/>
                  <w:sz w:val="18"/>
                  <w:szCs w:val="18"/>
                </w:rPr>
                <w:t>https://история.рф/</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711" w:history="1">
              <w:r w:rsidRPr="00A0353D">
                <w:rPr>
                  <w:rStyle w:val="a4"/>
                  <w:rFonts w:ascii="Times New Roman" w:hAnsi="Times New Roman"/>
                  <w:sz w:val="18"/>
                  <w:szCs w:val="18"/>
                </w:rPr>
                <w:t>https://znanierussia.ru/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712" w:history="1">
              <w:r w:rsidRPr="00A0353D">
                <w:rPr>
                  <w:rStyle w:val="a4"/>
                  <w:rFonts w:ascii="Times New Roman" w:hAnsi="Times New Roman"/>
                  <w:sz w:val="18"/>
                  <w:szCs w:val="18"/>
                </w:rPr>
                <w:t>https://historyrussia.org/</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713" w:history="1">
              <w:r w:rsidRPr="00A0353D">
                <w:rPr>
                  <w:rStyle w:val="a4"/>
                  <w:rFonts w:ascii="Times New Roman" w:hAnsi="Times New Roman"/>
                  <w:sz w:val="18"/>
                  <w:szCs w:val="18"/>
                </w:rPr>
                <w:t>https://bigenc.ru/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Лекторий «Достоевский» </w:t>
            </w:r>
            <w:hyperlink r:id="rId714" w:history="1">
              <w:r w:rsidRPr="00A0353D">
                <w:rPr>
                  <w:rStyle w:val="a4"/>
                  <w:rFonts w:ascii="Times New Roman" w:hAnsi="Times New Roman"/>
                  <w:sz w:val="18"/>
                  <w:szCs w:val="18"/>
                </w:rPr>
                <w:t>https://dostoverno.ru/</w:t>
              </w:r>
            </w:hyperlink>
          </w:p>
          <w:p w:rsidR="003E064B" w:rsidRDefault="00AD67BD" w:rsidP="00AD67B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715" w:history="1">
              <w:r w:rsidRPr="00A0353D">
                <w:rPr>
                  <w:rStyle w:val="a4"/>
                  <w:rFonts w:ascii="Times New Roman" w:hAnsi="Times New Roman"/>
                  <w:sz w:val="18"/>
                  <w:szCs w:val="18"/>
                </w:rPr>
                <w:t>https://www.prlib.ru/</w:t>
              </w:r>
            </w:hyperlink>
          </w:p>
        </w:tc>
        <w:tc>
          <w:tcPr>
            <w:tcW w:w="655" w:type="dxa"/>
            <w:textDirection w:val="btLr"/>
          </w:tcPr>
          <w:p w:rsidR="003E064B" w:rsidRPr="00A2306F" w:rsidRDefault="003E064B" w:rsidP="003E064B">
            <w:pPr>
              <w:ind w:left="113" w:right="113"/>
              <w:rPr>
                <w:rFonts w:ascii="Times New Roman" w:hAnsi="Times New Roman"/>
                <w:sz w:val="18"/>
                <w:szCs w:val="18"/>
              </w:rPr>
            </w:pPr>
          </w:p>
        </w:tc>
        <w:tc>
          <w:tcPr>
            <w:tcW w:w="540" w:type="dxa"/>
            <w:textDirection w:val="btLr"/>
          </w:tcPr>
          <w:p w:rsidR="003E064B" w:rsidRPr="00A2306F" w:rsidRDefault="003E064B" w:rsidP="003E064B">
            <w:pPr>
              <w:ind w:left="113" w:right="113"/>
              <w:rPr>
                <w:rFonts w:ascii="Times New Roman" w:hAnsi="Times New Roman"/>
                <w:sz w:val="18"/>
                <w:szCs w:val="18"/>
              </w:rPr>
            </w:pPr>
          </w:p>
        </w:tc>
        <w:tc>
          <w:tcPr>
            <w:tcW w:w="602" w:type="dxa"/>
            <w:textDirection w:val="btLr"/>
          </w:tcPr>
          <w:p w:rsidR="003E064B" w:rsidRPr="00A2306F" w:rsidRDefault="003E064B" w:rsidP="003E064B">
            <w:pPr>
              <w:ind w:left="113" w:right="113"/>
              <w:rPr>
                <w:rFonts w:ascii="Times New Roman" w:hAnsi="Times New Roman"/>
                <w:sz w:val="18"/>
                <w:szCs w:val="18"/>
              </w:rPr>
            </w:pPr>
          </w:p>
        </w:tc>
      </w:tr>
      <w:tr w:rsidR="003E064B" w:rsidRPr="00FE1C6D" w:rsidTr="00205EF2">
        <w:trPr>
          <w:cantSplit/>
          <w:trHeight w:val="421"/>
        </w:trPr>
        <w:tc>
          <w:tcPr>
            <w:tcW w:w="673" w:type="dxa"/>
          </w:tcPr>
          <w:p w:rsidR="003E064B" w:rsidRDefault="003E064B" w:rsidP="00F47007">
            <w:pPr>
              <w:rPr>
                <w:rFonts w:ascii="Times New Roman" w:hAnsi="Times New Roman"/>
                <w:sz w:val="18"/>
                <w:szCs w:val="18"/>
              </w:rPr>
            </w:pPr>
            <w:r>
              <w:rPr>
                <w:rFonts w:ascii="Times New Roman" w:hAnsi="Times New Roman"/>
                <w:sz w:val="18"/>
                <w:szCs w:val="18"/>
              </w:rPr>
              <w:t>2.29</w:t>
            </w:r>
          </w:p>
        </w:tc>
        <w:tc>
          <w:tcPr>
            <w:tcW w:w="2495" w:type="dxa"/>
          </w:tcPr>
          <w:p w:rsidR="003E064B" w:rsidRPr="001B2CB0" w:rsidRDefault="003E064B" w:rsidP="003E064B">
            <w:pPr>
              <w:rPr>
                <w:rFonts w:ascii="Times New Roman" w:hAnsi="Times New Roman" w:cs="Times New Roman"/>
                <w:sz w:val="18"/>
                <w:szCs w:val="18"/>
              </w:rPr>
            </w:pPr>
            <w:r w:rsidRPr="001B2CB0">
              <w:rPr>
                <w:rFonts w:ascii="Times New Roman" w:hAnsi="Times New Roman" w:cs="Times New Roman"/>
                <w:sz w:val="18"/>
                <w:szCs w:val="18"/>
              </w:rPr>
              <w:t>Московское княжество в конце XIV – первой половине</w:t>
            </w:r>
            <w:r>
              <w:rPr>
                <w:rFonts w:ascii="Times New Roman" w:hAnsi="Times New Roman" w:cs="Times New Roman"/>
                <w:sz w:val="18"/>
                <w:szCs w:val="18"/>
              </w:rPr>
              <w:t xml:space="preserve"> </w:t>
            </w:r>
            <w:r w:rsidRPr="001B2CB0">
              <w:rPr>
                <w:rFonts w:ascii="Times New Roman" w:hAnsi="Times New Roman" w:cs="Times New Roman"/>
                <w:sz w:val="18"/>
                <w:szCs w:val="18"/>
              </w:rPr>
              <w:t>XV в.</w:t>
            </w:r>
          </w:p>
        </w:tc>
        <w:tc>
          <w:tcPr>
            <w:tcW w:w="809" w:type="dxa"/>
          </w:tcPr>
          <w:p w:rsidR="003E064B" w:rsidRDefault="003E064B" w:rsidP="003E064B">
            <w:pPr>
              <w:rPr>
                <w:rFonts w:ascii="Times New Roman" w:hAnsi="Times New Roman"/>
                <w:sz w:val="18"/>
                <w:szCs w:val="18"/>
              </w:rPr>
            </w:pPr>
            <w:r>
              <w:rPr>
                <w:rFonts w:ascii="Times New Roman" w:hAnsi="Times New Roman"/>
                <w:sz w:val="18"/>
                <w:szCs w:val="18"/>
              </w:rPr>
              <w:t>2</w:t>
            </w:r>
          </w:p>
        </w:tc>
        <w:tc>
          <w:tcPr>
            <w:tcW w:w="1554" w:type="dxa"/>
          </w:tcPr>
          <w:p w:rsidR="003E064B" w:rsidRDefault="005C66D6" w:rsidP="001B2CB0">
            <w:pPr>
              <w:rPr>
                <w:rFonts w:ascii="Times New Roman" w:hAnsi="Times New Roman"/>
                <w:sz w:val="18"/>
                <w:szCs w:val="18"/>
              </w:rPr>
            </w:pPr>
            <w:r>
              <w:rPr>
                <w:rFonts w:ascii="Times New Roman" w:hAnsi="Times New Roman"/>
                <w:sz w:val="18"/>
                <w:szCs w:val="18"/>
              </w:rPr>
              <w:t xml:space="preserve">Работа с картой, устный опрос </w:t>
            </w:r>
          </w:p>
        </w:tc>
        <w:tc>
          <w:tcPr>
            <w:tcW w:w="4847" w:type="dxa"/>
          </w:tcPr>
          <w:p w:rsidR="00892A35" w:rsidRDefault="005C66D6" w:rsidP="001D7133">
            <w:pPr>
              <w:jc w:val="both"/>
              <w:rPr>
                <w:rFonts w:ascii="Times New Roman" w:hAnsi="Times New Roman"/>
                <w:sz w:val="18"/>
                <w:szCs w:val="18"/>
              </w:rPr>
            </w:pPr>
            <w:r w:rsidRPr="005C66D6">
              <w:rPr>
                <w:rFonts w:ascii="Times New Roman" w:hAnsi="Times New Roman"/>
                <w:sz w:val="18"/>
                <w:szCs w:val="18"/>
              </w:rPr>
              <w:t>Показывать на исторической карте рост территории Русского государства в XV в.</w:t>
            </w:r>
          </w:p>
          <w:p w:rsidR="00892A35" w:rsidRDefault="005C66D6" w:rsidP="001D7133">
            <w:pPr>
              <w:jc w:val="both"/>
              <w:rPr>
                <w:rFonts w:ascii="Times New Roman" w:hAnsi="Times New Roman"/>
                <w:sz w:val="18"/>
                <w:szCs w:val="18"/>
              </w:rPr>
            </w:pPr>
            <w:r w:rsidRPr="005C66D6">
              <w:rPr>
                <w:rFonts w:ascii="Times New Roman" w:hAnsi="Times New Roman"/>
                <w:sz w:val="18"/>
                <w:szCs w:val="18"/>
              </w:rPr>
              <w:t xml:space="preserve"> Характеризовать отношения Москвы с Литвой и Ордой. Раскрывать последствия династической войны в Московском княжестве во второй четверти XV в.</w:t>
            </w:r>
          </w:p>
          <w:p w:rsidR="003E064B" w:rsidRDefault="005C66D6" w:rsidP="001D7133">
            <w:pPr>
              <w:jc w:val="both"/>
              <w:rPr>
                <w:rFonts w:ascii="Times New Roman" w:hAnsi="Times New Roman"/>
                <w:sz w:val="18"/>
                <w:szCs w:val="18"/>
              </w:rPr>
            </w:pPr>
            <w:r w:rsidRPr="005C66D6">
              <w:rPr>
                <w:rFonts w:ascii="Times New Roman" w:hAnsi="Times New Roman"/>
                <w:sz w:val="18"/>
                <w:szCs w:val="18"/>
              </w:rPr>
              <w:t>Рассказывать о событиях, приведших к ликвидации ордынского владычества</w:t>
            </w:r>
            <w:r>
              <w:rPr>
                <w:rFonts w:ascii="Times New Roman" w:hAnsi="Times New Roman"/>
                <w:sz w:val="18"/>
                <w:szCs w:val="18"/>
              </w:rPr>
              <w:t xml:space="preserve"> </w:t>
            </w:r>
          </w:p>
        </w:tc>
        <w:tc>
          <w:tcPr>
            <w:tcW w:w="2611" w:type="dxa"/>
          </w:tcPr>
          <w:p w:rsidR="00AD67BD" w:rsidRDefault="00AD67BD" w:rsidP="00AD67B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716" w:history="1">
              <w:r w:rsidRPr="00A0353D">
                <w:rPr>
                  <w:rStyle w:val="a4"/>
                  <w:rFonts w:ascii="Times New Roman" w:hAnsi="Times New Roman"/>
                  <w:sz w:val="18"/>
                  <w:szCs w:val="18"/>
                </w:rPr>
                <w:t>https://история.рф/</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717" w:history="1">
              <w:r w:rsidRPr="00A0353D">
                <w:rPr>
                  <w:rStyle w:val="a4"/>
                  <w:rFonts w:ascii="Times New Roman" w:hAnsi="Times New Roman"/>
                  <w:sz w:val="18"/>
                  <w:szCs w:val="18"/>
                </w:rPr>
                <w:t>https://znanierussia.ru/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718" w:history="1">
              <w:r w:rsidRPr="00A0353D">
                <w:rPr>
                  <w:rStyle w:val="a4"/>
                  <w:rFonts w:ascii="Times New Roman" w:hAnsi="Times New Roman"/>
                  <w:sz w:val="18"/>
                  <w:szCs w:val="18"/>
                </w:rPr>
                <w:t>https://historyrussia.org/</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719" w:history="1">
              <w:r w:rsidRPr="00A0353D">
                <w:rPr>
                  <w:rStyle w:val="a4"/>
                  <w:rFonts w:ascii="Times New Roman" w:hAnsi="Times New Roman"/>
                  <w:sz w:val="18"/>
                  <w:szCs w:val="18"/>
                </w:rPr>
                <w:t>https://bigenc.ru/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Лекторий «Достоевский» </w:t>
            </w:r>
            <w:hyperlink r:id="rId720" w:history="1">
              <w:r w:rsidRPr="00A0353D">
                <w:rPr>
                  <w:rStyle w:val="a4"/>
                  <w:rFonts w:ascii="Times New Roman" w:hAnsi="Times New Roman"/>
                  <w:sz w:val="18"/>
                  <w:szCs w:val="18"/>
                </w:rPr>
                <w:t>https://dostoverno.ru/</w:t>
              </w:r>
            </w:hyperlink>
          </w:p>
          <w:p w:rsidR="003E064B" w:rsidRDefault="00AD67BD" w:rsidP="00AD67B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721" w:history="1">
              <w:r w:rsidRPr="00A0353D">
                <w:rPr>
                  <w:rStyle w:val="a4"/>
                  <w:rFonts w:ascii="Times New Roman" w:hAnsi="Times New Roman"/>
                  <w:sz w:val="18"/>
                  <w:szCs w:val="18"/>
                </w:rPr>
                <w:t>https://www.prlib.ru/</w:t>
              </w:r>
            </w:hyperlink>
          </w:p>
        </w:tc>
        <w:tc>
          <w:tcPr>
            <w:tcW w:w="655" w:type="dxa"/>
            <w:textDirection w:val="btLr"/>
          </w:tcPr>
          <w:p w:rsidR="003E064B" w:rsidRPr="00A2306F" w:rsidRDefault="003E064B" w:rsidP="003E064B">
            <w:pPr>
              <w:ind w:left="113" w:right="113"/>
              <w:rPr>
                <w:rFonts w:ascii="Times New Roman" w:hAnsi="Times New Roman"/>
                <w:sz w:val="18"/>
                <w:szCs w:val="18"/>
              </w:rPr>
            </w:pPr>
          </w:p>
        </w:tc>
        <w:tc>
          <w:tcPr>
            <w:tcW w:w="540" w:type="dxa"/>
            <w:textDirection w:val="btLr"/>
          </w:tcPr>
          <w:p w:rsidR="003E064B" w:rsidRPr="00A2306F" w:rsidRDefault="003E064B" w:rsidP="003E064B">
            <w:pPr>
              <w:ind w:left="113" w:right="113"/>
              <w:rPr>
                <w:rFonts w:ascii="Times New Roman" w:hAnsi="Times New Roman"/>
                <w:sz w:val="18"/>
                <w:szCs w:val="18"/>
              </w:rPr>
            </w:pPr>
          </w:p>
        </w:tc>
        <w:tc>
          <w:tcPr>
            <w:tcW w:w="602" w:type="dxa"/>
            <w:textDirection w:val="btLr"/>
          </w:tcPr>
          <w:p w:rsidR="003E064B" w:rsidRPr="00A2306F" w:rsidRDefault="003E064B" w:rsidP="003E064B">
            <w:pPr>
              <w:ind w:left="113" w:right="113"/>
              <w:rPr>
                <w:rFonts w:ascii="Times New Roman" w:hAnsi="Times New Roman"/>
                <w:sz w:val="18"/>
                <w:szCs w:val="18"/>
              </w:rPr>
            </w:pPr>
          </w:p>
        </w:tc>
      </w:tr>
      <w:tr w:rsidR="003E064B" w:rsidRPr="00FE1C6D" w:rsidTr="00205EF2">
        <w:trPr>
          <w:cantSplit/>
          <w:trHeight w:val="421"/>
        </w:trPr>
        <w:tc>
          <w:tcPr>
            <w:tcW w:w="673" w:type="dxa"/>
          </w:tcPr>
          <w:p w:rsidR="003E064B" w:rsidRDefault="003E064B" w:rsidP="00F47007">
            <w:pPr>
              <w:rPr>
                <w:rFonts w:ascii="Times New Roman" w:hAnsi="Times New Roman"/>
                <w:sz w:val="18"/>
                <w:szCs w:val="18"/>
              </w:rPr>
            </w:pPr>
            <w:r>
              <w:rPr>
                <w:rFonts w:ascii="Times New Roman" w:hAnsi="Times New Roman"/>
                <w:sz w:val="18"/>
                <w:szCs w:val="18"/>
              </w:rPr>
              <w:t>2.30</w:t>
            </w:r>
          </w:p>
        </w:tc>
        <w:tc>
          <w:tcPr>
            <w:tcW w:w="2495" w:type="dxa"/>
          </w:tcPr>
          <w:p w:rsidR="003E064B" w:rsidRPr="001B2CB0" w:rsidRDefault="003E064B" w:rsidP="003E064B">
            <w:pPr>
              <w:rPr>
                <w:rFonts w:ascii="Times New Roman" w:hAnsi="Times New Roman" w:cs="Times New Roman"/>
                <w:sz w:val="18"/>
                <w:szCs w:val="18"/>
              </w:rPr>
            </w:pPr>
            <w:r w:rsidRPr="001B2CB0">
              <w:rPr>
                <w:rFonts w:ascii="Times New Roman" w:hAnsi="Times New Roman" w:cs="Times New Roman"/>
                <w:sz w:val="18"/>
                <w:szCs w:val="18"/>
              </w:rPr>
              <w:t>Иван III – государь всея Руси 1</w:t>
            </w:r>
          </w:p>
        </w:tc>
        <w:tc>
          <w:tcPr>
            <w:tcW w:w="809" w:type="dxa"/>
          </w:tcPr>
          <w:p w:rsidR="003E064B" w:rsidRDefault="003E064B" w:rsidP="003E064B">
            <w:pPr>
              <w:rPr>
                <w:rFonts w:ascii="Times New Roman" w:hAnsi="Times New Roman"/>
                <w:sz w:val="18"/>
                <w:szCs w:val="18"/>
              </w:rPr>
            </w:pPr>
            <w:r>
              <w:rPr>
                <w:rFonts w:ascii="Times New Roman" w:hAnsi="Times New Roman"/>
                <w:sz w:val="18"/>
                <w:szCs w:val="18"/>
              </w:rPr>
              <w:t>2</w:t>
            </w:r>
          </w:p>
        </w:tc>
        <w:tc>
          <w:tcPr>
            <w:tcW w:w="1554" w:type="dxa"/>
          </w:tcPr>
          <w:p w:rsidR="003E064B" w:rsidRDefault="00AC52F5" w:rsidP="001B2CB0">
            <w:pPr>
              <w:rPr>
                <w:rFonts w:ascii="Times New Roman" w:hAnsi="Times New Roman"/>
                <w:sz w:val="18"/>
                <w:szCs w:val="18"/>
              </w:rPr>
            </w:pPr>
            <w:r>
              <w:rPr>
                <w:rFonts w:ascii="Times New Roman" w:hAnsi="Times New Roman"/>
                <w:sz w:val="18"/>
                <w:szCs w:val="18"/>
              </w:rPr>
              <w:t xml:space="preserve">Творческое задание, практическая работа </w:t>
            </w:r>
          </w:p>
        </w:tc>
        <w:tc>
          <w:tcPr>
            <w:tcW w:w="4847" w:type="dxa"/>
          </w:tcPr>
          <w:p w:rsidR="00892A35" w:rsidRDefault="005C66D6" w:rsidP="001D7133">
            <w:pPr>
              <w:jc w:val="both"/>
              <w:rPr>
                <w:rFonts w:ascii="Times New Roman" w:hAnsi="Times New Roman"/>
                <w:sz w:val="18"/>
                <w:szCs w:val="18"/>
              </w:rPr>
            </w:pPr>
            <w:r w:rsidRPr="005C66D6">
              <w:rPr>
                <w:rFonts w:ascii="Times New Roman" w:hAnsi="Times New Roman"/>
                <w:sz w:val="18"/>
                <w:szCs w:val="18"/>
              </w:rPr>
              <w:t xml:space="preserve">Систематизировать (в форме таблицы) информацию о присоединении к Москве городов, земель в правление Ивана III. </w:t>
            </w:r>
          </w:p>
          <w:p w:rsidR="00892A35" w:rsidRDefault="005C66D6" w:rsidP="001D7133">
            <w:pPr>
              <w:jc w:val="both"/>
              <w:rPr>
                <w:rFonts w:ascii="Times New Roman" w:hAnsi="Times New Roman"/>
                <w:sz w:val="18"/>
                <w:szCs w:val="18"/>
              </w:rPr>
            </w:pPr>
            <w:r w:rsidRPr="005C66D6">
              <w:rPr>
                <w:rFonts w:ascii="Times New Roman" w:hAnsi="Times New Roman"/>
                <w:sz w:val="18"/>
                <w:szCs w:val="18"/>
              </w:rPr>
              <w:t xml:space="preserve">Раскрывать значение создания единого Русского государства. </w:t>
            </w:r>
          </w:p>
          <w:p w:rsidR="00892A35" w:rsidRDefault="005C66D6" w:rsidP="001D7133">
            <w:pPr>
              <w:jc w:val="both"/>
              <w:rPr>
                <w:rFonts w:ascii="Times New Roman" w:hAnsi="Times New Roman"/>
                <w:sz w:val="18"/>
                <w:szCs w:val="18"/>
              </w:rPr>
            </w:pPr>
            <w:r w:rsidRPr="005C66D6">
              <w:rPr>
                <w:rFonts w:ascii="Times New Roman" w:hAnsi="Times New Roman"/>
                <w:sz w:val="18"/>
                <w:szCs w:val="18"/>
              </w:rPr>
              <w:t xml:space="preserve">Объяснять значение понятий и терминов: централизация, поместье, крестьяне, кормление. </w:t>
            </w:r>
          </w:p>
          <w:p w:rsidR="00892A35" w:rsidRDefault="005C66D6" w:rsidP="001D7133">
            <w:pPr>
              <w:jc w:val="both"/>
              <w:rPr>
                <w:rFonts w:ascii="Times New Roman" w:hAnsi="Times New Roman"/>
                <w:sz w:val="18"/>
                <w:szCs w:val="18"/>
              </w:rPr>
            </w:pPr>
            <w:r w:rsidRPr="005C66D6">
              <w:rPr>
                <w:rFonts w:ascii="Times New Roman" w:hAnsi="Times New Roman"/>
                <w:sz w:val="18"/>
                <w:szCs w:val="18"/>
              </w:rPr>
              <w:t xml:space="preserve">Характеризовать политический строй Русского государства, систему управления страной. </w:t>
            </w:r>
          </w:p>
          <w:p w:rsidR="00892A35" w:rsidRDefault="005C66D6" w:rsidP="001D7133">
            <w:pPr>
              <w:jc w:val="both"/>
              <w:rPr>
                <w:rFonts w:ascii="Times New Roman" w:hAnsi="Times New Roman"/>
                <w:sz w:val="18"/>
                <w:szCs w:val="18"/>
              </w:rPr>
            </w:pPr>
            <w:r w:rsidRPr="005C66D6">
              <w:rPr>
                <w:rFonts w:ascii="Times New Roman" w:hAnsi="Times New Roman"/>
                <w:sz w:val="18"/>
                <w:szCs w:val="18"/>
              </w:rPr>
              <w:t xml:space="preserve">Составлять характеристику (исторический портрет) Ивана III, давать оценку его вкладу в историю России. </w:t>
            </w:r>
          </w:p>
          <w:p w:rsidR="003E064B" w:rsidRDefault="005C66D6" w:rsidP="001D7133">
            <w:pPr>
              <w:jc w:val="both"/>
              <w:rPr>
                <w:rFonts w:ascii="Times New Roman" w:hAnsi="Times New Roman"/>
                <w:sz w:val="18"/>
                <w:szCs w:val="18"/>
              </w:rPr>
            </w:pPr>
            <w:r w:rsidRPr="005C66D6">
              <w:rPr>
                <w:rFonts w:ascii="Times New Roman" w:hAnsi="Times New Roman"/>
                <w:sz w:val="18"/>
                <w:szCs w:val="18"/>
              </w:rPr>
              <w:t>Извлекать информацию из Судебника 1497 г. и использовать ее в рассказе о взаимоотношениях между землевладельцами и крестьянами</w:t>
            </w:r>
          </w:p>
        </w:tc>
        <w:tc>
          <w:tcPr>
            <w:tcW w:w="2611" w:type="dxa"/>
          </w:tcPr>
          <w:p w:rsidR="00AD67BD" w:rsidRDefault="00AD67BD" w:rsidP="00AD67B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722" w:history="1">
              <w:r w:rsidRPr="00A0353D">
                <w:rPr>
                  <w:rStyle w:val="a4"/>
                  <w:rFonts w:ascii="Times New Roman" w:hAnsi="Times New Roman"/>
                  <w:sz w:val="18"/>
                  <w:szCs w:val="18"/>
                </w:rPr>
                <w:t>https://история.рф/</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723" w:history="1">
              <w:r w:rsidRPr="00A0353D">
                <w:rPr>
                  <w:rStyle w:val="a4"/>
                  <w:rFonts w:ascii="Times New Roman" w:hAnsi="Times New Roman"/>
                  <w:sz w:val="18"/>
                  <w:szCs w:val="18"/>
                </w:rPr>
                <w:t>https://znanierussia.ru/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724" w:history="1">
              <w:r w:rsidRPr="00A0353D">
                <w:rPr>
                  <w:rStyle w:val="a4"/>
                  <w:rFonts w:ascii="Times New Roman" w:hAnsi="Times New Roman"/>
                  <w:sz w:val="18"/>
                  <w:szCs w:val="18"/>
                </w:rPr>
                <w:t>https://historyrussia.org/</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725" w:history="1">
              <w:r w:rsidRPr="00A0353D">
                <w:rPr>
                  <w:rStyle w:val="a4"/>
                  <w:rFonts w:ascii="Times New Roman" w:hAnsi="Times New Roman"/>
                  <w:sz w:val="18"/>
                  <w:szCs w:val="18"/>
                </w:rPr>
                <w:t>https://bigenc.ru/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Лекторий «Достоевский» </w:t>
            </w:r>
            <w:hyperlink r:id="rId726" w:history="1">
              <w:r w:rsidRPr="00A0353D">
                <w:rPr>
                  <w:rStyle w:val="a4"/>
                  <w:rFonts w:ascii="Times New Roman" w:hAnsi="Times New Roman"/>
                  <w:sz w:val="18"/>
                  <w:szCs w:val="18"/>
                </w:rPr>
                <w:t>https://dostoverno.ru/</w:t>
              </w:r>
            </w:hyperlink>
          </w:p>
          <w:p w:rsidR="003E064B" w:rsidRDefault="00AD67BD" w:rsidP="00AD67B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727" w:history="1">
              <w:r w:rsidRPr="00A0353D">
                <w:rPr>
                  <w:rStyle w:val="a4"/>
                  <w:rFonts w:ascii="Times New Roman" w:hAnsi="Times New Roman"/>
                  <w:sz w:val="18"/>
                  <w:szCs w:val="18"/>
                </w:rPr>
                <w:t>https://www.prlib.ru/</w:t>
              </w:r>
            </w:hyperlink>
          </w:p>
        </w:tc>
        <w:tc>
          <w:tcPr>
            <w:tcW w:w="655" w:type="dxa"/>
            <w:textDirection w:val="btLr"/>
          </w:tcPr>
          <w:p w:rsidR="003E064B" w:rsidRPr="00A2306F" w:rsidRDefault="003E064B" w:rsidP="003E064B">
            <w:pPr>
              <w:ind w:left="113" w:right="113"/>
              <w:rPr>
                <w:rFonts w:ascii="Times New Roman" w:hAnsi="Times New Roman"/>
                <w:sz w:val="18"/>
                <w:szCs w:val="18"/>
              </w:rPr>
            </w:pPr>
          </w:p>
        </w:tc>
        <w:tc>
          <w:tcPr>
            <w:tcW w:w="540" w:type="dxa"/>
            <w:textDirection w:val="btLr"/>
          </w:tcPr>
          <w:p w:rsidR="003E064B" w:rsidRPr="00A2306F" w:rsidRDefault="003E064B" w:rsidP="003E064B">
            <w:pPr>
              <w:ind w:left="113" w:right="113"/>
              <w:rPr>
                <w:rFonts w:ascii="Times New Roman" w:hAnsi="Times New Roman"/>
                <w:sz w:val="18"/>
                <w:szCs w:val="18"/>
              </w:rPr>
            </w:pPr>
          </w:p>
        </w:tc>
        <w:tc>
          <w:tcPr>
            <w:tcW w:w="602" w:type="dxa"/>
            <w:textDirection w:val="btLr"/>
          </w:tcPr>
          <w:p w:rsidR="003E064B" w:rsidRPr="00A2306F" w:rsidRDefault="003E064B" w:rsidP="003E064B">
            <w:pPr>
              <w:ind w:left="113" w:right="113"/>
              <w:rPr>
                <w:rFonts w:ascii="Times New Roman" w:hAnsi="Times New Roman"/>
                <w:sz w:val="18"/>
                <w:szCs w:val="18"/>
              </w:rPr>
            </w:pPr>
          </w:p>
        </w:tc>
      </w:tr>
      <w:tr w:rsidR="003E064B" w:rsidRPr="00FE1C6D" w:rsidTr="00205EF2">
        <w:trPr>
          <w:cantSplit/>
          <w:trHeight w:val="421"/>
        </w:trPr>
        <w:tc>
          <w:tcPr>
            <w:tcW w:w="673" w:type="dxa"/>
          </w:tcPr>
          <w:p w:rsidR="003E064B" w:rsidRDefault="003E064B" w:rsidP="00F47007">
            <w:pPr>
              <w:rPr>
                <w:rFonts w:ascii="Times New Roman" w:hAnsi="Times New Roman"/>
                <w:sz w:val="18"/>
                <w:szCs w:val="18"/>
              </w:rPr>
            </w:pPr>
            <w:r>
              <w:rPr>
                <w:rFonts w:ascii="Times New Roman" w:hAnsi="Times New Roman"/>
                <w:sz w:val="18"/>
                <w:szCs w:val="18"/>
              </w:rPr>
              <w:lastRenderedPageBreak/>
              <w:t xml:space="preserve">2.31 </w:t>
            </w:r>
          </w:p>
        </w:tc>
        <w:tc>
          <w:tcPr>
            <w:tcW w:w="2495" w:type="dxa"/>
          </w:tcPr>
          <w:p w:rsidR="003E064B" w:rsidRPr="001B2CB0" w:rsidRDefault="003E064B" w:rsidP="003E064B">
            <w:pPr>
              <w:rPr>
                <w:rFonts w:ascii="Times New Roman" w:hAnsi="Times New Roman" w:cs="Times New Roman"/>
                <w:sz w:val="18"/>
                <w:szCs w:val="18"/>
              </w:rPr>
            </w:pPr>
            <w:r w:rsidRPr="001B2CB0">
              <w:rPr>
                <w:rFonts w:ascii="Times New Roman" w:hAnsi="Times New Roman" w:cs="Times New Roman"/>
                <w:sz w:val="18"/>
                <w:szCs w:val="18"/>
              </w:rPr>
              <w:t>Российское государство и общество во второй половине</w:t>
            </w:r>
            <w:r>
              <w:rPr>
                <w:rFonts w:ascii="Times New Roman" w:hAnsi="Times New Roman" w:cs="Times New Roman"/>
                <w:sz w:val="18"/>
                <w:szCs w:val="18"/>
              </w:rPr>
              <w:t xml:space="preserve"> </w:t>
            </w:r>
            <w:r w:rsidRPr="001B2CB0">
              <w:rPr>
                <w:rFonts w:ascii="Times New Roman" w:hAnsi="Times New Roman" w:cs="Times New Roman"/>
                <w:sz w:val="18"/>
                <w:szCs w:val="18"/>
              </w:rPr>
              <w:t>XV в.</w:t>
            </w:r>
          </w:p>
        </w:tc>
        <w:tc>
          <w:tcPr>
            <w:tcW w:w="809" w:type="dxa"/>
          </w:tcPr>
          <w:p w:rsidR="003E064B" w:rsidRDefault="003E064B" w:rsidP="003E064B">
            <w:pPr>
              <w:rPr>
                <w:rFonts w:ascii="Times New Roman" w:hAnsi="Times New Roman"/>
                <w:sz w:val="18"/>
                <w:szCs w:val="18"/>
              </w:rPr>
            </w:pPr>
            <w:r>
              <w:rPr>
                <w:rFonts w:ascii="Times New Roman" w:hAnsi="Times New Roman"/>
                <w:sz w:val="18"/>
                <w:szCs w:val="18"/>
              </w:rPr>
              <w:t xml:space="preserve">2 </w:t>
            </w:r>
          </w:p>
        </w:tc>
        <w:tc>
          <w:tcPr>
            <w:tcW w:w="1554" w:type="dxa"/>
          </w:tcPr>
          <w:p w:rsidR="003E064B" w:rsidRDefault="00CD63CE" w:rsidP="001B2CB0">
            <w:pPr>
              <w:rPr>
                <w:rFonts w:ascii="Times New Roman" w:hAnsi="Times New Roman"/>
                <w:sz w:val="18"/>
                <w:szCs w:val="18"/>
              </w:rPr>
            </w:pPr>
            <w:r>
              <w:rPr>
                <w:rFonts w:ascii="Times New Roman" w:hAnsi="Times New Roman"/>
                <w:sz w:val="18"/>
                <w:szCs w:val="18"/>
              </w:rPr>
              <w:t>Устный опрос, диспут</w:t>
            </w:r>
          </w:p>
        </w:tc>
        <w:tc>
          <w:tcPr>
            <w:tcW w:w="4847" w:type="dxa"/>
          </w:tcPr>
          <w:p w:rsidR="00892A35" w:rsidRDefault="00CD63CE" w:rsidP="001D7133">
            <w:pPr>
              <w:jc w:val="both"/>
              <w:rPr>
                <w:rFonts w:ascii="Times New Roman" w:hAnsi="Times New Roman"/>
                <w:sz w:val="18"/>
                <w:szCs w:val="18"/>
              </w:rPr>
            </w:pPr>
            <w:r w:rsidRPr="00CD63CE">
              <w:rPr>
                <w:rFonts w:ascii="Times New Roman" w:hAnsi="Times New Roman"/>
                <w:sz w:val="18"/>
                <w:szCs w:val="18"/>
              </w:rPr>
              <w:t xml:space="preserve">Характеризовать роль Православной церкви в укреплении Русского государства. </w:t>
            </w:r>
          </w:p>
          <w:p w:rsidR="00892A35" w:rsidRDefault="00CD63CE" w:rsidP="001D7133">
            <w:pPr>
              <w:jc w:val="both"/>
              <w:rPr>
                <w:rFonts w:ascii="Times New Roman" w:hAnsi="Times New Roman"/>
                <w:sz w:val="18"/>
                <w:szCs w:val="18"/>
              </w:rPr>
            </w:pPr>
            <w:r w:rsidRPr="00CD63CE">
              <w:rPr>
                <w:rFonts w:ascii="Times New Roman" w:hAnsi="Times New Roman"/>
                <w:sz w:val="18"/>
                <w:szCs w:val="18"/>
              </w:rPr>
              <w:t xml:space="preserve">Раскрывать значение понятий: ересь, автокефалия. </w:t>
            </w:r>
          </w:p>
          <w:p w:rsidR="003E064B" w:rsidRDefault="00CD63CE" w:rsidP="001D7133">
            <w:pPr>
              <w:jc w:val="both"/>
              <w:rPr>
                <w:rFonts w:ascii="Times New Roman" w:hAnsi="Times New Roman"/>
                <w:sz w:val="18"/>
                <w:szCs w:val="18"/>
              </w:rPr>
            </w:pPr>
            <w:r w:rsidRPr="00CD63CE">
              <w:rPr>
                <w:rFonts w:ascii="Times New Roman" w:hAnsi="Times New Roman"/>
                <w:sz w:val="18"/>
                <w:szCs w:val="18"/>
              </w:rPr>
              <w:t xml:space="preserve">Сопоставлять позиции нестяжателей и иосифлян, объяснять, в чем заключались различия. </w:t>
            </w:r>
          </w:p>
        </w:tc>
        <w:tc>
          <w:tcPr>
            <w:tcW w:w="2611" w:type="dxa"/>
          </w:tcPr>
          <w:p w:rsidR="00AD67BD" w:rsidRDefault="00AD67BD" w:rsidP="00AD67B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728" w:history="1">
              <w:r w:rsidRPr="00A0353D">
                <w:rPr>
                  <w:rStyle w:val="a4"/>
                  <w:rFonts w:ascii="Times New Roman" w:hAnsi="Times New Roman"/>
                  <w:sz w:val="18"/>
                  <w:szCs w:val="18"/>
                </w:rPr>
                <w:t>https://история.рф/</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729" w:history="1">
              <w:r w:rsidRPr="00A0353D">
                <w:rPr>
                  <w:rStyle w:val="a4"/>
                  <w:rFonts w:ascii="Times New Roman" w:hAnsi="Times New Roman"/>
                  <w:sz w:val="18"/>
                  <w:szCs w:val="18"/>
                </w:rPr>
                <w:t>https://znanierussia.ru/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730" w:history="1">
              <w:r w:rsidRPr="00A0353D">
                <w:rPr>
                  <w:rStyle w:val="a4"/>
                  <w:rFonts w:ascii="Times New Roman" w:hAnsi="Times New Roman"/>
                  <w:sz w:val="18"/>
                  <w:szCs w:val="18"/>
                </w:rPr>
                <w:t>https://historyrussia.org/</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731" w:history="1">
              <w:r w:rsidRPr="00A0353D">
                <w:rPr>
                  <w:rStyle w:val="a4"/>
                  <w:rFonts w:ascii="Times New Roman" w:hAnsi="Times New Roman"/>
                  <w:sz w:val="18"/>
                  <w:szCs w:val="18"/>
                </w:rPr>
                <w:t>https://bigenc.ru/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Лекторий «Достоевский» </w:t>
            </w:r>
            <w:hyperlink r:id="rId732" w:history="1">
              <w:r w:rsidRPr="00A0353D">
                <w:rPr>
                  <w:rStyle w:val="a4"/>
                  <w:rFonts w:ascii="Times New Roman" w:hAnsi="Times New Roman"/>
                  <w:sz w:val="18"/>
                  <w:szCs w:val="18"/>
                </w:rPr>
                <w:t>https://dostoverno.ru/</w:t>
              </w:r>
            </w:hyperlink>
          </w:p>
          <w:p w:rsidR="003E064B" w:rsidRDefault="00AD67BD" w:rsidP="00AD67B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733" w:history="1">
              <w:r w:rsidRPr="00A0353D">
                <w:rPr>
                  <w:rStyle w:val="a4"/>
                  <w:rFonts w:ascii="Times New Roman" w:hAnsi="Times New Roman"/>
                  <w:sz w:val="18"/>
                  <w:szCs w:val="18"/>
                </w:rPr>
                <w:t>https://www.prlib.ru/</w:t>
              </w:r>
            </w:hyperlink>
          </w:p>
        </w:tc>
        <w:tc>
          <w:tcPr>
            <w:tcW w:w="655" w:type="dxa"/>
            <w:textDirection w:val="btLr"/>
          </w:tcPr>
          <w:p w:rsidR="003E064B" w:rsidRPr="00A2306F" w:rsidRDefault="003E064B" w:rsidP="003E064B">
            <w:pPr>
              <w:ind w:left="113" w:right="113"/>
              <w:rPr>
                <w:rFonts w:ascii="Times New Roman" w:hAnsi="Times New Roman"/>
                <w:sz w:val="18"/>
                <w:szCs w:val="18"/>
              </w:rPr>
            </w:pPr>
          </w:p>
        </w:tc>
        <w:tc>
          <w:tcPr>
            <w:tcW w:w="540" w:type="dxa"/>
            <w:textDirection w:val="btLr"/>
          </w:tcPr>
          <w:p w:rsidR="003E064B" w:rsidRPr="00A2306F" w:rsidRDefault="003E064B" w:rsidP="003E064B">
            <w:pPr>
              <w:ind w:left="113" w:right="113"/>
              <w:rPr>
                <w:rFonts w:ascii="Times New Roman" w:hAnsi="Times New Roman"/>
                <w:sz w:val="18"/>
                <w:szCs w:val="18"/>
              </w:rPr>
            </w:pPr>
          </w:p>
        </w:tc>
        <w:tc>
          <w:tcPr>
            <w:tcW w:w="602" w:type="dxa"/>
            <w:textDirection w:val="btLr"/>
          </w:tcPr>
          <w:p w:rsidR="003E064B" w:rsidRPr="00A2306F" w:rsidRDefault="003E064B" w:rsidP="003E064B">
            <w:pPr>
              <w:ind w:left="113" w:right="113"/>
              <w:rPr>
                <w:rFonts w:ascii="Times New Roman" w:hAnsi="Times New Roman"/>
                <w:sz w:val="18"/>
                <w:szCs w:val="18"/>
              </w:rPr>
            </w:pPr>
          </w:p>
        </w:tc>
      </w:tr>
      <w:tr w:rsidR="003E064B" w:rsidRPr="00FE1C6D" w:rsidTr="00205EF2">
        <w:trPr>
          <w:cantSplit/>
          <w:trHeight w:val="421"/>
        </w:trPr>
        <w:tc>
          <w:tcPr>
            <w:tcW w:w="673" w:type="dxa"/>
          </w:tcPr>
          <w:p w:rsidR="003E064B" w:rsidRDefault="003E064B" w:rsidP="00F47007">
            <w:pPr>
              <w:rPr>
                <w:rFonts w:ascii="Times New Roman" w:hAnsi="Times New Roman"/>
                <w:sz w:val="18"/>
                <w:szCs w:val="18"/>
              </w:rPr>
            </w:pPr>
            <w:r>
              <w:rPr>
                <w:rFonts w:ascii="Times New Roman" w:hAnsi="Times New Roman"/>
                <w:sz w:val="18"/>
                <w:szCs w:val="18"/>
              </w:rPr>
              <w:t>2. 32</w:t>
            </w:r>
          </w:p>
        </w:tc>
        <w:tc>
          <w:tcPr>
            <w:tcW w:w="2495" w:type="dxa"/>
          </w:tcPr>
          <w:p w:rsidR="003E064B" w:rsidRPr="001B2CB0" w:rsidRDefault="004A4E45" w:rsidP="003E064B">
            <w:pPr>
              <w:rPr>
                <w:rFonts w:ascii="Times New Roman" w:hAnsi="Times New Roman" w:cs="Times New Roman"/>
                <w:sz w:val="18"/>
                <w:szCs w:val="18"/>
              </w:rPr>
            </w:pPr>
            <w:r w:rsidRPr="001B2CB0">
              <w:rPr>
                <w:rFonts w:ascii="Times New Roman" w:hAnsi="Times New Roman" w:cs="Times New Roman"/>
                <w:sz w:val="18"/>
                <w:szCs w:val="18"/>
              </w:rPr>
              <w:t>Правление Василия III</w:t>
            </w:r>
          </w:p>
        </w:tc>
        <w:tc>
          <w:tcPr>
            <w:tcW w:w="809" w:type="dxa"/>
          </w:tcPr>
          <w:p w:rsidR="003E064B" w:rsidRDefault="008175D0" w:rsidP="003E064B">
            <w:pPr>
              <w:rPr>
                <w:rFonts w:ascii="Times New Roman" w:hAnsi="Times New Roman"/>
                <w:sz w:val="18"/>
                <w:szCs w:val="18"/>
              </w:rPr>
            </w:pPr>
            <w:r>
              <w:rPr>
                <w:rFonts w:ascii="Times New Roman" w:hAnsi="Times New Roman"/>
                <w:sz w:val="18"/>
                <w:szCs w:val="18"/>
              </w:rPr>
              <w:t>2</w:t>
            </w:r>
          </w:p>
        </w:tc>
        <w:tc>
          <w:tcPr>
            <w:tcW w:w="1554" w:type="dxa"/>
          </w:tcPr>
          <w:p w:rsidR="003E064B" w:rsidRDefault="00CD63CE" w:rsidP="001B2CB0">
            <w:pPr>
              <w:rPr>
                <w:rFonts w:ascii="Times New Roman" w:hAnsi="Times New Roman"/>
                <w:sz w:val="18"/>
                <w:szCs w:val="18"/>
              </w:rPr>
            </w:pPr>
            <w:r>
              <w:rPr>
                <w:rFonts w:ascii="Times New Roman" w:hAnsi="Times New Roman"/>
                <w:sz w:val="18"/>
                <w:szCs w:val="18"/>
              </w:rPr>
              <w:t xml:space="preserve">Работа с картой, составление кластера </w:t>
            </w:r>
          </w:p>
        </w:tc>
        <w:tc>
          <w:tcPr>
            <w:tcW w:w="4847" w:type="dxa"/>
          </w:tcPr>
          <w:p w:rsidR="001B0EC2" w:rsidRDefault="00CD63CE" w:rsidP="001D7133">
            <w:pPr>
              <w:jc w:val="both"/>
              <w:rPr>
                <w:rFonts w:ascii="Times New Roman" w:hAnsi="Times New Roman"/>
                <w:sz w:val="18"/>
                <w:szCs w:val="18"/>
              </w:rPr>
            </w:pPr>
            <w:r w:rsidRPr="00CD63CE">
              <w:rPr>
                <w:rFonts w:ascii="Times New Roman" w:hAnsi="Times New Roman"/>
                <w:sz w:val="18"/>
                <w:szCs w:val="18"/>
              </w:rPr>
              <w:t xml:space="preserve">Показывать на исторической карте территорию России в первой трети XVI в; называть русские земли, присоединенные к Москве в правление Василия III. </w:t>
            </w:r>
          </w:p>
          <w:p w:rsidR="001B0EC2" w:rsidRDefault="00CD63CE" w:rsidP="001D7133">
            <w:pPr>
              <w:jc w:val="both"/>
              <w:rPr>
                <w:rFonts w:ascii="Times New Roman" w:hAnsi="Times New Roman"/>
                <w:sz w:val="18"/>
                <w:szCs w:val="18"/>
              </w:rPr>
            </w:pPr>
            <w:r w:rsidRPr="00CD63CE">
              <w:rPr>
                <w:rFonts w:ascii="Times New Roman" w:hAnsi="Times New Roman"/>
                <w:sz w:val="18"/>
                <w:szCs w:val="18"/>
              </w:rPr>
              <w:t xml:space="preserve">Характеризовать структуру центральной и местной власти в первой трети XVI в. </w:t>
            </w:r>
          </w:p>
          <w:p w:rsidR="001B0EC2" w:rsidRDefault="00CD63CE" w:rsidP="001D7133">
            <w:pPr>
              <w:jc w:val="both"/>
              <w:rPr>
                <w:rFonts w:ascii="Times New Roman" w:hAnsi="Times New Roman"/>
                <w:sz w:val="18"/>
                <w:szCs w:val="18"/>
              </w:rPr>
            </w:pPr>
            <w:r w:rsidRPr="00CD63CE">
              <w:rPr>
                <w:rFonts w:ascii="Times New Roman" w:hAnsi="Times New Roman"/>
                <w:sz w:val="18"/>
                <w:szCs w:val="18"/>
              </w:rPr>
              <w:t xml:space="preserve">Сравнивать вотчину и поместье; раскрывать различия между ними. </w:t>
            </w:r>
          </w:p>
          <w:p w:rsidR="001B0EC2" w:rsidRDefault="00CD63CE" w:rsidP="001D7133">
            <w:pPr>
              <w:jc w:val="both"/>
              <w:rPr>
                <w:rFonts w:ascii="Times New Roman" w:hAnsi="Times New Roman"/>
                <w:sz w:val="18"/>
                <w:szCs w:val="18"/>
              </w:rPr>
            </w:pPr>
            <w:r w:rsidRPr="00CD63CE">
              <w:rPr>
                <w:rFonts w:ascii="Times New Roman" w:hAnsi="Times New Roman"/>
                <w:sz w:val="18"/>
                <w:szCs w:val="18"/>
              </w:rPr>
              <w:t>Характеризовать внешнюю политику России в первой трети XVI в.; оценивать ее результаты.</w:t>
            </w:r>
          </w:p>
          <w:p w:rsidR="003E064B" w:rsidRDefault="00CD63CE" w:rsidP="001D7133">
            <w:pPr>
              <w:jc w:val="both"/>
              <w:rPr>
                <w:rFonts w:ascii="Times New Roman" w:hAnsi="Times New Roman"/>
                <w:sz w:val="18"/>
                <w:szCs w:val="18"/>
              </w:rPr>
            </w:pPr>
            <w:r w:rsidRPr="00CD63CE">
              <w:rPr>
                <w:rFonts w:ascii="Times New Roman" w:hAnsi="Times New Roman"/>
                <w:sz w:val="18"/>
                <w:szCs w:val="18"/>
              </w:rPr>
              <w:t xml:space="preserve"> Объяснять смысл понятий и терминов: местничество, кормление, засечная черта. </w:t>
            </w:r>
          </w:p>
        </w:tc>
        <w:tc>
          <w:tcPr>
            <w:tcW w:w="2611" w:type="dxa"/>
          </w:tcPr>
          <w:p w:rsidR="00AD67BD" w:rsidRDefault="00AD67BD" w:rsidP="00AD67B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734" w:history="1">
              <w:r w:rsidRPr="00A0353D">
                <w:rPr>
                  <w:rStyle w:val="a4"/>
                  <w:rFonts w:ascii="Times New Roman" w:hAnsi="Times New Roman"/>
                  <w:sz w:val="18"/>
                  <w:szCs w:val="18"/>
                </w:rPr>
                <w:t>https://история.рф/</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735" w:history="1">
              <w:r w:rsidRPr="00A0353D">
                <w:rPr>
                  <w:rStyle w:val="a4"/>
                  <w:rFonts w:ascii="Times New Roman" w:hAnsi="Times New Roman"/>
                  <w:sz w:val="18"/>
                  <w:szCs w:val="18"/>
                </w:rPr>
                <w:t>https://znanierussia.ru/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736" w:history="1">
              <w:r w:rsidRPr="00A0353D">
                <w:rPr>
                  <w:rStyle w:val="a4"/>
                  <w:rFonts w:ascii="Times New Roman" w:hAnsi="Times New Roman"/>
                  <w:sz w:val="18"/>
                  <w:szCs w:val="18"/>
                </w:rPr>
                <w:t>https://historyrussia.org/</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737" w:history="1">
              <w:r w:rsidRPr="00A0353D">
                <w:rPr>
                  <w:rStyle w:val="a4"/>
                  <w:rFonts w:ascii="Times New Roman" w:hAnsi="Times New Roman"/>
                  <w:sz w:val="18"/>
                  <w:szCs w:val="18"/>
                </w:rPr>
                <w:t>https://bigenc.ru/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Лекторий «Достоевский» </w:t>
            </w:r>
            <w:hyperlink r:id="rId738" w:history="1">
              <w:r w:rsidRPr="00A0353D">
                <w:rPr>
                  <w:rStyle w:val="a4"/>
                  <w:rFonts w:ascii="Times New Roman" w:hAnsi="Times New Roman"/>
                  <w:sz w:val="18"/>
                  <w:szCs w:val="18"/>
                </w:rPr>
                <w:t>https://dostoverno.ru/</w:t>
              </w:r>
            </w:hyperlink>
          </w:p>
          <w:p w:rsidR="003E064B" w:rsidRDefault="00AD67BD" w:rsidP="00AD67B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739" w:history="1">
              <w:r w:rsidRPr="00A0353D">
                <w:rPr>
                  <w:rStyle w:val="a4"/>
                  <w:rFonts w:ascii="Times New Roman" w:hAnsi="Times New Roman"/>
                  <w:sz w:val="18"/>
                  <w:szCs w:val="18"/>
                </w:rPr>
                <w:t>https://www.prlib.ru/</w:t>
              </w:r>
            </w:hyperlink>
          </w:p>
        </w:tc>
        <w:tc>
          <w:tcPr>
            <w:tcW w:w="655" w:type="dxa"/>
            <w:textDirection w:val="btLr"/>
          </w:tcPr>
          <w:p w:rsidR="003E064B" w:rsidRPr="00A2306F" w:rsidRDefault="003E064B" w:rsidP="003E064B">
            <w:pPr>
              <w:ind w:left="113" w:right="113"/>
              <w:rPr>
                <w:rFonts w:ascii="Times New Roman" w:hAnsi="Times New Roman"/>
                <w:sz w:val="18"/>
                <w:szCs w:val="18"/>
              </w:rPr>
            </w:pPr>
          </w:p>
        </w:tc>
        <w:tc>
          <w:tcPr>
            <w:tcW w:w="540" w:type="dxa"/>
            <w:textDirection w:val="btLr"/>
          </w:tcPr>
          <w:p w:rsidR="003E064B" w:rsidRPr="00A2306F" w:rsidRDefault="003E064B" w:rsidP="003E064B">
            <w:pPr>
              <w:ind w:left="113" w:right="113"/>
              <w:rPr>
                <w:rFonts w:ascii="Times New Roman" w:hAnsi="Times New Roman"/>
                <w:sz w:val="18"/>
                <w:szCs w:val="18"/>
              </w:rPr>
            </w:pPr>
          </w:p>
        </w:tc>
        <w:tc>
          <w:tcPr>
            <w:tcW w:w="602" w:type="dxa"/>
            <w:textDirection w:val="btLr"/>
          </w:tcPr>
          <w:p w:rsidR="008175D0" w:rsidRPr="00A2306F" w:rsidRDefault="008175D0" w:rsidP="003E064B">
            <w:pPr>
              <w:ind w:left="113" w:right="113"/>
              <w:rPr>
                <w:rFonts w:ascii="Times New Roman" w:hAnsi="Times New Roman"/>
                <w:sz w:val="18"/>
                <w:szCs w:val="18"/>
              </w:rPr>
            </w:pPr>
          </w:p>
        </w:tc>
      </w:tr>
      <w:tr w:rsidR="008175D0" w:rsidRPr="00FE1C6D" w:rsidTr="00205EF2">
        <w:trPr>
          <w:cantSplit/>
          <w:trHeight w:val="421"/>
        </w:trPr>
        <w:tc>
          <w:tcPr>
            <w:tcW w:w="673" w:type="dxa"/>
          </w:tcPr>
          <w:p w:rsidR="008175D0" w:rsidRDefault="008175D0" w:rsidP="00F47007">
            <w:pPr>
              <w:rPr>
                <w:rFonts w:ascii="Times New Roman" w:hAnsi="Times New Roman"/>
                <w:sz w:val="18"/>
                <w:szCs w:val="18"/>
              </w:rPr>
            </w:pPr>
            <w:r>
              <w:rPr>
                <w:rFonts w:ascii="Times New Roman" w:hAnsi="Times New Roman"/>
                <w:sz w:val="18"/>
                <w:szCs w:val="18"/>
              </w:rPr>
              <w:t>2.33</w:t>
            </w:r>
          </w:p>
        </w:tc>
        <w:tc>
          <w:tcPr>
            <w:tcW w:w="2495" w:type="dxa"/>
          </w:tcPr>
          <w:p w:rsidR="008175D0" w:rsidRPr="001B2CB0" w:rsidRDefault="008175D0" w:rsidP="003E064B">
            <w:pPr>
              <w:rPr>
                <w:rFonts w:ascii="Times New Roman" w:hAnsi="Times New Roman" w:cs="Times New Roman"/>
                <w:sz w:val="18"/>
                <w:szCs w:val="18"/>
              </w:rPr>
            </w:pPr>
            <w:r w:rsidRPr="001B2CB0">
              <w:rPr>
                <w:rFonts w:ascii="Times New Roman" w:hAnsi="Times New Roman" w:cs="Times New Roman"/>
                <w:sz w:val="18"/>
                <w:szCs w:val="18"/>
              </w:rPr>
              <w:t>Культура во второй половине XIII – первой трети XVI в.</w:t>
            </w:r>
          </w:p>
        </w:tc>
        <w:tc>
          <w:tcPr>
            <w:tcW w:w="809" w:type="dxa"/>
          </w:tcPr>
          <w:p w:rsidR="008175D0" w:rsidRDefault="008175D0" w:rsidP="003E064B">
            <w:pPr>
              <w:rPr>
                <w:rFonts w:ascii="Times New Roman" w:hAnsi="Times New Roman"/>
                <w:sz w:val="18"/>
                <w:szCs w:val="18"/>
              </w:rPr>
            </w:pPr>
            <w:r>
              <w:rPr>
                <w:rFonts w:ascii="Times New Roman" w:hAnsi="Times New Roman"/>
                <w:sz w:val="18"/>
                <w:szCs w:val="18"/>
              </w:rPr>
              <w:t>2</w:t>
            </w:r>
          </w:p>
        </w:tc>
        <w:tc>
          <w:tcPr>
            <w:tcW w:w="1554" w:type="dxa"/>
          </w:tcPr>
          <w:p w:rsidR="008175D0" w:rsidRDefault="00CD63CE" w:rsidP="001B2CB0">
            <w:pPr>
              <w:rPr>
                <w:rFonts w:ascii="Times New Roman" w:hAnsi="Times New Roman"/>
                <w:sz w:val="18"/>
                <w:szCs w:val="18"/>
              </w:rPr>
            </w:pPr>
            <w:r>
              <w:rPr>
                <w:rFonts w:ascii="Times New Roman" w:hAnsi="Times New Roman"/>
                <w:sz w:val="18"/>
                <w:szCs w:val="18"/>
              </w:rPr>
              <w:t>Сообщения</w:t>
            </w:r>
          </w:p>
        </w:tc>
        <w:tc>
          <w:tcPr>
            <w:tcW w:w="4847" w:type="dxa"/>
          </w:tcPr>
          <w:p w:rsidR="00523C82" w:rsidRDefault="00CD63CE" w:rsidP="001D7133">
            <w:pPr>
              <w:jc w:val="both"/>
              <w:rPr>
                <w:rFonts w:ascii="Times New Roman" w:hAnsi="Times New Roman"/>
                <w:sz w:val="18"/>
                <w:szCs w:val="18"/>
              </w:rPr>
            </w:pPr>
            <w:r w:rsidRPr="00CD63CE">
              <w:rPr>
                <w:rFonts w:ascii="Times New Roman" w:hAnsi="Times New Roman"/>
                <w:sz w:val="18"/>
                <w:szCs w:val="18"/>
              </w:rPr>
              <w:t xml:space="preserve">Составлять план рассказа о развитии летописания, памятниках литературы рассматриваемого периода. </w:t>
            </w:r>
          </w:p>
          <w:p w:rsidR="00523C82" w:rsidRDefault="00CD63CE" w:rsidP="001D7133">
            <w:pPr>
              <w:jc w:val="both"/>
              <w:rPr>
                <w:rFonts w:ascii="Times New Roman" w:hAnsi="Times New Roman"/>
                <w:sz w:val="18"/>
                <w:szCs w:val="18"/>
              </w:rPr>
            </w:pPr>
            <w:r w:rsidRPr="00CD63CE">
              <w:rPr>
                <w:rFonts w:ascii="Times New Roman" w:hAnsi="Times New Roman"/>
                <w:sz w:val="18"/>
                <w:szCs w:val="18"/>
              </w:rPr>
              <w:t xml:space="preserve">Представлять описание памятников архитектуры и изобразительного искусства рассматриваемого периода. </w:t>
            </w:r>
          </w:p>
          <w:p w:rsidR="00523C82" w:rsidRDefault="00CD63CE" w:rsidP="001D7133">
            <w:pPr>
              <w:jc w:val="both"/>
              <w:rPr>
                <w:rFonts w:ascii="Times New Roman" w:hAnsi="Times New Roman"/>
                <w:sz w:val="18"/>
                <w:szCs w:val="18"/>
              </w:rPr>
            </w:pPr>
            <w:r w:rsidRPr="00CD63CE">
              <w:rPr>
                <w:rFonts w:ascii="Times New Roman" w:hAnsi="Times New Roman"/>
                <w:sz w:val="18"/>
                <w:szCs w:val="18"/>
              </w:rPr>
              <w:t xml:space="preserve">Подготовить сообщение о творчестве Андрея Рублева. </w:t>
            </w:r>
          </w:p>
          <w:p w:rsidR="00523C82" w:rsidRDefault="00CD63CE" w:rsidP="001D7133">
            <w:pPr>
              <w:jc w:val="both"/>
              <w:rPr>
                <w:rFonts w:ascii="Times New Roman" w:hAnsi="Times New Roman"/>
                <w:sz w:val="18"/>
                <w:szCs w:val="18"/>
              </w:rPr>
            </w:pPr>
            <w:r w:rsidRPr="00CD63CE">
              <w:rPr>
                <w:rFonts w:ascii="Times New Roman" w:hAnsi="Times New Roman"/>
                <w:sz w:val="18"/>
                <w:szCs w:val="18"/>
              </w:rPr>
              <w:t xml:space="preserve">Систематизировать информацию о достижениях культуры Русского государства в XV в. (в форме таблицы, тезисов). </w:t>
            </w:r>
          </w:p>
          <w:p w:rsidR="00523C82" w:rsidRDefault="00CD63CE" w:rsidP="001D7133">
            <w:pPr>
              <w:jc w:val="both"/>
              <w:rPr>
                <w:rFonts w:ascii="Times New Roman" w:hAnsi="Times New Roman"/>
                <w:sz w:val="18"/>
                <w:szCs w:val="18"/>
              </w:rPr>
            </w:pPr>
            <w:r w:rsidRPr="00CD63CE">
              <w:rPr>
                <w:rFonts w:ascii="Times New Roman" w:hAnsi="Times New Roman"/>
                <w:sz w:val="18"/>
                <w:szCs w:val="18"/>
              </w:rPr>
              <w:t>Составлять описание памятников культуры на основе иллюстраций учебника, художественных альбомов, интернет</w:t>
            </w:r>
            <w:r w:rsidR="00E5406C">
              <w:rPr>
                <w:rFonts w:ascii="Times New Roman" w:hAnsi="Times New Roman"/>
                <w:sz w:val="18"/>
                <w:szCs w:val="18"/>
              </w:rPr>
              <w:t>-</w:t>
            </w:r>
            <w:r w:rsidRPr="00CD63CE">
              <w:rPr>
                <w:rFonts w:ascii="Times New Roman" w:hAnsi="Times New Roman"/>
                <w:sz w:val="18"/>
                <w:szCs w:val="18"/>
              </w:rPr>
              <w:t xml:space="preserve">ресурсов, непосредственного наблюдения (использование регионального материала). </w:t>
            </w:r>
          </w:p>
          <w:p w:rsidR="008175D0" w:rsidRDefault="00CD63CE" w:rsidP="001D7133">
            <w:pPr>
              <w:jc w:val="both"/>
              <w:rPr>
                <w:rFonts w:ascii="Times New Roman" w:hAnsi="Times New Roman"/>
                <w:sz w:val="18"/>
                <w:szCs w:val="18"/>
              </w:rPr>
            </w:pPr>
            <w:r w:rsidRPr="00CD63CE">
              <w:rPr>
                <w:rFonts w:ascii="Times New Roman" w:hAnsi="Times New Roman"/>
                <w:sz w:val="18"/>
                <w:szCs w:val="18"/>
              </w:rPr>
              <w:t>Участвовать в составлении и презентации альбома о повседневной жизни жителей родного края, памятниках культуры изучаемого периода</w:t>
            </w:r>
          </w:p>
        </w:tc>
        <w:tc>
          <w:tcPr>
            <w:tcW w:w="2611" w:type="dxa"/>
          </w:tcPr>
          <w:p w:rsidR="00AD67BD" w:rsidRDefault="00AD67BD" w:rsidP="00AD67B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740" w:history="1">
              <w:r w:rsidRPr="00A0353D">
                <w:rPr>
                  <w:rStyle w:val="a4"/>
                  <w:rFonts w:ascii="Times New Roman" w:hAnsi="Times New Roman"/>
                  <w:sz w:val="18"/>
                  <w:szCs w:val="18"/>
                </w:rPr>
                <w:t>https://история.рф/</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741" w:history="1">
              <w:r w:rsidRPr="00A0353D">
                <w:rPr>
                  <w:rStyle w:val="a4"/>
                  <w:rFonts w:ascii="Times New Roman" w:hAnsi="Times New Roman"/>
                  <w:sz w:val="18"/>
                  <w:szCs w:val="18"/>
                </w:rPr>
                <w:t>https://znanierussia.ru/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742" w:history="1">
              <w:r w:rsidRPr="00A0353D">
                <w:rPr>
                  <w:rStyle w:val="a4"/>
                  <w:rFonts w:ascii="Times New Roman" w:hAnsi="Times New Roman"/>
                  <w:sz w:val="18"/>
                  <w:szCs w:val="18"/>
                </w:rPr>
                <w:t>https://historyrussia.org/</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743" w:history="1">
              <w:r w:rsidRPr="00A0353D">
                <w:rPr>
                  <w:rStyle w:val="a4"/>
                  <w:rFonts w:ascii="Times New Roman" w:hAnsi="Times New Roman"/>
                  <w:sz w:val="18"/>
                  <w:szCs w:val="18"/>
                </w:rPr>
                <w:t>https://bigenc.ru/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Лекторий «Достоевский» </w:t>
            </w:r>
            <w:hyperlink r:id="rId744" w:history="1">
              <w:r w:rsidRPr="00A0353D">
                <w:rPr>
                  <w:rStyle w:val="a4"/>
                  <w:rFonts w:ascii="Times New Roman" w:hAnsi="Times New Roman"/>
                  <w:sz w:val="18"/>
                  <w:szCs w:val="18"/>
                </w:rPr>
                <w:t>https://dostoverno.ru/</w:t>
              </w:r>
            </w:hyperlink>
          </w:p>
          <w:p w:rsidR="008175D0" w:rsidRDefault="00AD67BD" w:rsidP="00AD67B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745" w:history="1">
              <w:r w:rsidRPr="00A0353D">
                <w:rPr>
                  <w:rStyle w:val="a4"/>
                  <w:rFonts w:ascii="Times New Roman" w:hAnsi="Times New Roman"/>
                  <w:sz w:val="18"/>
                  <w:szCs w:val="18"/>
                </w:rPr>
                <w:t>https://www.prlib.ru/</w:t>
              </w:r>
            </w:hyperlink>
          </w:p>
        </w:tc>
        <w:tc>
          <w:tcPr>
            <w:tcW w:w="655" w:type="dxa"/>
            <w:textDirection w:val="btLr"/>
          </w:tcPr>
          <w:p w:rsidR="008175D0" w:rsidRPr="00A2306F" w:rsidRDefault="008175D0" w:rsidP="003E064B">
            <w:pPr>
              <w:ind w:left="113" w:right="113"/>
              <w:rPr>
                <w:rFonts w:ascii="Times New Roman" w:hAnsi="Times New Roman"/>
                <w:sz w:val="18"/>
                <w:szCs w:val="18"/>
              </w:rPr>
            </w:pPr>
          </w:p>
        </w:tc>
        <w:tc>
          <w:tcPr>
            <w:tcW w:w="540" w:type="dxa"/>
            <w:textDirection w:val="btLr"/>
          </w:tcPr>
          <w:p w:rsidR="008175D0" w:rsidRPr="00A2306F" w:rsidRDefault="008175D0" w:rsidP="003E064B">
            <w:pPr>
              <w:ind w:left="113" w:right="113"/>
              <w:rPr>
                <w:rFonts w:ascii="Times New Roman" w:hAnsi="Times New Roman"/>
                <w:sz w:val="18"/>
                <w:szCs w:val="18"/>
              </w:rPr>
            </w:pPr>
          </w:p>
        </w:tc>
        <w:tc>
          <w:tcPr>
            <w:tcW w:w="602" w:type="dxa"/>
            <w:textDirection w:val="btLr"/>
          </w:tcPr>
          <w:p w:rsidR="008175D0" w:rsidRPr="00A2306F" w:rsidRDefault="008175D0" w:rsidP="003E064B">
            <w:pPr>
              <w:ind w:left="113" w:right="113"/>
              <w:rPr>
                <w:rFonts w:ascii="Times New Roman" w:hAnsi="Times New Roman"/>
                <w:sz w:val="18"/>
                <w:szCs w:val="18"/>
              </w:rPr>
            </w:pPr>
          </w:p>
        </w:tc>
      </w:tr>
      <w:tr w:rsidR="008175D0" w:rsidRPr="00FE1C6D" w:rsidTr="00205EF2">
        <w:trPr>
          <w:cantSplit/>
          <w:trHeight w:val="421"/>
        </w:trPr>
        <w:tc>
          <w:tcPr>
            <w:tcW w:w="673" w:type="dxa"/>
          </w:tcPr>
          <w:p w:rsidR="008175D0" w:rsidRDefault="008175D0" w:rsidP="00F47007">
            <w:pPr>
              <w:rPr>
                <w:rFonts w:ascii="Times New Roman" w:hAnsi="Times New Roman"/>
                <w:sz w:val="18"/>
                <w:szCs w:val="18"/>
              </w:rPr>
            </w:pPr>
            <w:r>
              <w:rPr>
                <w:rFonts w:ascii="Times New Roman" w:hAnsi="Times New Roman"/>
                <w:sz w:val="18"/>
                <w:szCs w:val="18"/>
              </w:rPr>
              <w:lastRenderedPageBreak/>
              <w:t xml:space="preserve">2.34 </w:t>
            </w:r>
          </w:p>
        </w:tc>
        <w:tc>
          <w:tcPr>
            <w:tcW w:w="2495" w:type="dxa"/>
          </w:tcPr>
          <w:p w:rsidR="008175D0" w:rsidRPr="001B2CB0" w:rsidRDefault="008175D0" w:rsidP="003E064B">
            <w:pPr>
              <w:rPr>
                <w:rFonts w:ascii="Times New Roman" w:hAnsi="Times New Roman" w:cs="Times New Roman"/>
                <w:sz w:val="18"/>
                <w:szCs w:val="18"/>
              </w:rPr>
            </w:pPr>
            <w:r>
              <w:rPr>
                <w:rFonts w:ascii="Times New Roman" w:hAnsi="Times New Roman" w:cs="Times New Roman"/>
                <w:sz w:val="18"/>
                <w:szCs w:val="18"/>
              </w:rPr>
              <w:t xml:space="preserve">Урок повторения, обобщения по теме «Создание </w:t>
            </w:r>
            <w:r w:rsidRPr="001B2CB0">
              <w:rPr>
                <w:rFonts w:ascii="Times New Roman" w:hAnsi="Times New Roman" w:cs="Times New Roman"/>
                <w:sz w:val="18"/>
                <w:szCs w:val="18"/>
              </w:rPr>
              <w:t>е</w:t>
            </w:r>
            <w:r>
              <w:rPr>
                <w:rFonts w:ascii="Times New Roman" w:hAnsi="Times New Roman" w:cs="Times New Roman"/>
                <w:sz w:val="18"/>
                <w:szCs w:val="18"/>
              </w:rPr>
              <w:t>диного Российского государства»</w:t>
            </w:r>
          </w:p>
        </w:tc>
        <w:tc>
          <w:tcPr>
            <w:tcW w:w="809" w:type="dxa"/>
          </w:tcPr>
          <w:p w:rsidR="008175D0" w:rsidRDefault="008175D0" w:rsidP="003E064B">
            <w:pPr>
              <w:rPr>
                <w:rFonts w:ascii="Times New Roman" w:hAnsi="Times New Roman"/>
                <w:sz w:val="18"/>
                <w:szCs w:val="18"/>
              </w:rPr>
            </w:pPr>
            <w:r>
              <w:rPr>
                <w:rFonts w:ascii="Times New Roman" w:hAnsi="Times New Roman"/>
                <w:sz w:val="18"/>
                <w:szCs w:val="18"/>
              </w:rPr>
              <w:t>1</w:t>
            </w:r>
          </w:p>
        </w:tc>
        <w:tc>
          <w:tcPr>
            <w:tcW w:w="1554" w:type="dxa"/>
          </w:tcPr>
          <w:p w:rsidR="008175D0" w:rsidRDefault="008175D0" w:rsidP="001B2CB0">
            <w:pPr>
              <w:rPr>
                <w:rFonts w:ascii="Times New Roman" w:hAnsi="Times New Roman"/>
                <w:sz w:val="18"/>
                <w:szCs w:val="18"/>
              </w:rPr>
            </w:pPr>
            <w:r>
              <w:rPr>
                <w:rFonts w:ascii="Times New Roman" w:hAnsi="Times New Roman"/>
                <w:sz w:val="18"/>
                <w:szCs w:val="18"/>
              </w:rPr>
              <w:t xml:space="preserve">Устный опрос, работа с картой </w:t>
            </w:r>
          </w:p>
        </w:tc>
        <w:tc>
          <w:tcPr>
            <w:tcW w:w="4847" w:type="dxa"/>
          </w:tcPr>
          <w:p w:rsidR="008175D0" w:rsidRDefault="007C4F32" w:rsidP="001D7133">
            <w:pPr>
              <w:jc w:val="both"/>
              <w:rPr>
                <w:rFonts w:ascii="Times New Roman" w:hAnsi="Times New Roman"/>
                <w:sz w:val="18"/>
                <w:szCs w:val="18"/>
              </w:rPr>
            </w:pPr>
            <w:r>
              <w:rPr>
                <w:rFonts w:ascii="Times New Roman" w:hAnsi="Times New Roman"/>
                <w:sz w:val="18"/>
                <w:szCs w:val="18"/>
              </w:rPr>
              <w:t>Систематизировать</w:t>
            </w:r>
            <w:r w:rsidR="008175D0">
              <w:rPr>
                <w:rFonts w:ascii="Times New Roman" w:hAnsi="Times New Roman"/>
                <w:sz w:val="18"/>
                <w:szCs w:val="18"/>
              </w:rPr>
              <w:t xml:space="preserve"> </w:t>
            </w:r>
            <w:r>
              <w:rPr>
                <w:rFonts w:ascii="Times New Roman" w:hAnsi="Times New Roman"/>
                <w:sz w:val="18"/>
                <w:szCs w:val="18"/>
              </w:rPr>
              <w:t>информацию</w:t>
            </w:r>
            <w:r w:rsidR="008175D0">
              <w:rPr>
                <w:rFonts w:ascii="Times New Roman" w:hAnsi="Times New Roman"/>
                <w:sz w:val="18"/>
                <w:szCs w:val="18"/>
              </w:rPr>
              <w:t xml:space="preserve"> по теме: знаний по теме: </w:t>
            </w:r>
            <w:r w:rsidR="008175D0">
              <w:rPr>
                <w:rFonts w:ascii="Times New Roman" w:hAnsi="Times New Roman" w:cs="Times New Roman"/>
                <w:sz w:val="18"/>
                <w:szCs w:val="18"/>
              </w:rPr>
              <w:t>«Создание единого Российского государства»</w:t>
            </w:r>
          </w:p>
        </w:tc>
        <w:tc>
          <w:tcPr>
            <w:tcW w:w="2611" w:type="dxa"/>
          </w:tcPr>
          <w:p w:rsidR="00AD67BD" w:rsidRDefault="00AD67BD" w:rsidP="00AD67B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746" w:history="1">
              <w:r w:rsidRPr="00A0353D">
                <w:rPr>
                  <w:rStyle w:val="a4"/>
                  <w:rFonts w:ascii="Times New Roman" w:hAnsi="Times New Roman"/>
                  <w:sz w:val="18"/>
                  <w:szCs w:val="18"/>
                </w:rPr>
                <w:t>https://история.рф/</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747" w:history="1">
              <w:r w:rsidRPr="00A0353D">
                <w:rPr>
                  <w:rStyle w:val="a4"/>
                  <w:rFonts w:ascii="Times New Roman" w:hAnsi="Times New Roman"/>
                  <w:sz w:val="18"/>
                  <w:szCs w:val="18"/>
                </w:rPr>
                <w:t>https://znanierussia.ru/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748" w:history="1">
              <w:r w:rsidRPr="00A0353D">
                <w:rPr>
                  <w:rStyle w:val="a4"/>
                  <w:rFonts w:ascii="Times New Roman" w:hAnsi="Times New Roman"/>
                  <w:sz w:val="18"/>
                  <w:szCs w:val="18"/>
                </w:rPr>
                <w:t>https://historyrussia.org/</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749" w:history="1">
              <w:r w:rsidRPr="00A0353D">
                <w:rPr>
                  <w:rStyle w:val="a4"/>
                  <w:rFonts w:ascii="Times New Roman" w:hAnsi="Times New Roman"/>
                  <w:sz w:val="18"/>
                  <w:szCs w:val="18"/>
                </w:rPr>
                <w:t>https://bigenc.ru/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Лекторий «Достоевский» </w:t>
            </w:r>
            <w:hyperlink r:id="rId750" w:history="1">
              <w:r w:rsidRPr="00A0353D">
                <w:rPr>
                  <w:rStyle w:val="a4"/>
                  <w:rFonts w:ascii="Times New Roman" w:hAnsi="Times New Roman"/>
                  <w:sz w:val="18"/>
                  <w:szCs w:val="18"/>
                </w:rPr>
                <w:t>https://dostoverno.ru/</w:t>
              </w:r>
            </w:hyperlink>
          </w:p>
          <w:p w:rsidR="008175D0" w:rsidRDefault="00AD67BD" w:rsidP="00AD67B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751" w:history="1">
              <w:r w:rsidRPr="00A0353D">
                <w:rPr>
                  <w:rStyle w:val="a4"/>
                  <w:rFonts w:ascii="Times New Roman" w:hAnsi="Times New Roman"/>
                  <w:sz w:val="18"/>
                  <w:szCs w:val="18"/>
                </w:rPr>
                <w:t>https://www.prlib.ru/</w:t>
              </w:r>
            </w:hyperlink>
          </w:p>
        </w:tc>
        <w:tc>
          <w:tcPr>
            <w:tcW w:w="655" w:type="dxa"/>
            <w:textDirection w:val="btLr"/>
          </w:tcPr>
          <w:p w:rsidR="008175D0" w:rsidRPr="00A2306F" w:rsidRDefault="008175D0" w:rsidP="003E064B">
            <w:pPr>
              <w:ind w:left="113" w:right="113"/>
              <w:rPr>
                <w:rFonts w:ascii="Times New Roman" w:hAnsi="Times New Roman"/>
                <w:sz w:val="18"/>
                <w:szCs w:val="18"/>
              </w:rPr>
            </w:pPr>
          </w:p>
        </w:tc>
        <w:tc>
          <w:tcPr>
            <w:tcW w:w="540" w:type="dxa"/>
            <w:textDirection w:val="btLr"/>
          </w:tcPr>
          <w:p w:rsidR="008175D0" w:rsidRPr="00A2306F" w:rsidRDefault="008175D0" w:rsidP="003E064B">
            <w:pPr>
              <w:ind w:left="113" w:right="113"/>
              <w:rPr>
                <w:rFonts w:ascii="Times New Roman" w:hAnsi="Times New Roman"/>
                <w:sz w:val="18"/>
                <w:szCs w:val="18"/>
              </w:rPr>
            </w:pPr>
          </w:p>
        </w:tc>
        <w:tc>
          <w:tcPr>
            <w:tcW w:w="602" w:type="dxa"/>
            <w:textDirection w:val="btLr"/>
          </w:tcPr>
          <w:p w:rsidR="008175D0" w:rsidRPr="00A2306F" w:rsidRDefault="008175D0" w:rsidP="003E064B">
            <w:pPr>
              <w:ind w:left="113" w:right="113"/>
              <w:rPr>
                <w:rFonts w:ascii="Times New Roman" w:hAnsi="Times New Roman"/>
                <w:sz w:val="18"/>
                <w:szCs w:val="18"/>
              </w:rPr>
            </w:pPr>
          </w:p>
        </w:tc>
      </w:tr>
      <w:tr w:rsidR="008175D0" w:rsidRPr="00FE1C6D" w:rsidTr="00205EF2">
        <w:trPr>
          <w:cantSplit/>
          <w:trHeight w:val="421"/>
        </w:trPr>
        <w:tc>
          <w:tcPr>
            <w:tcW w:w="673" w:type="dxa"/>
          </w:tcPr>
          <w:p w:rsidR="008175D0" w:rsidRDefault="008175D0" w:rsidP="00F47007">
            <w:pPr>
              <w:rPr>
                <w:rFonts w:ascii="Times New Roman" w:hAnsi="Times New Roman"/>
                <w:sz w:val="18"/>
                <w:szCs w:val="18"/>
              </w:rPr>
            </w:pPr>
            <w:r>
              <w:rPr>
                <w:rFonts w:ascii="Times New Roman" w:hAnsi="Times New Roman"/>
                <w:sz w:val="18"/>
                <w:szCs w:val="18"/>
              </w:rPr>
              <w:t xml:space="preserve">2.35 </w:t>
            </w:r>
          </w:p>
        </w:tc>
        <w:tc>
          <w:tcPr>
            <w:tcW w:w="2495" w:type="dxa"/>
          </w:tcPr>
          <w:p w:rsidR="008175D0" w:rsidRDefault="008175D0" w:rsidP="003E064B">
            <w:pPr>
              <w:rPr>
                <w:rFonts w:ascii="Times New Roman" w:hAnsi="Times New Roman" w:cs="Times New Roman"/>
                <w:sz w:val="18"/>
                <w:szCs w:val="18"/>
              </w:rPr>
            </w:pPr>
            <w:r w:rsidRPr="001B2CB0">
              <w:rPr>
                <w:rFonts w:ascii="Times New Roman" w:hAnsi="Times New Roman" w:cs="Times New Roman"/>
                <w:sz w:val="18"/>
                <w:szCs w:val="18"/>
              </w:rPr>
              <w:t>Урок контроля по тем</w:t>
            </w:r>
            <w:r>
              <w:rPr>
                <w:rFonts w:ascii="Times New Roman" w:hAnsi="Times New Roman" w:cs="Times New Roman"/>
                <w:sz w:val="18"/>
                <w:szCs w:val="18"/>
              </w:rPr>
              <w:t>е «Создание единого Российского государства»</w:t>
            </w:r>
          </w:p>
        </w:tc>
        <w:tc>
          <w:tcPr>
            <w:tcW w:w="809" w:type="dxa"/>
          </w:tcPr>
          <w:p w:rsidR="008175D0" w:rsidRDefault="008175D0" w:rsidP="003E064B">
            <w:pPr>
              <w:rPr>
                <w:rFonts w:ascii="Times New Roman" w:hAnsi="Times New Roman"/>
                <w:sz w:val="18"/>
                <w:szCs w:val="18"/>
              </w:rPr>
            </w:pPr>
            <w:r>
              <w:rPr>
                <w:rFonts w:ascii="Times New Roman" w:hAnsi="Times New Roman"/>
                <w:sz w:val="18"/>
                <w:szCs w:val="18"/>
              </w:rPr>
              <w:t>1</w:t>
            </w:r>
          </w:p>
        </w:tc>
        <w:tc>
          <w:tcPr>
            <w:tcW w:w="1554" w:type="dxa"/>
          </w:tcPr>
          <w:p w:rsidR="008175D0" w:rsidRDefault="008175D0" w:rsidP="001B2CB0">
            <w:pPr>
              <w:rPr>
                <w:rFonts w:ascii="Times New Roman" w:hAnsi="Times New Roman"/>
                <w:sz w:val="18"/>
                <w:szCs w:val="18"/>
              </w:rPr>
            </w:pPr>
            <w:r>
              <w:rPr>
                <w:rFonts w:ascii="Times New Roman" w:hAnsi="Times New Roman"/>
                <w:sz w:val="18"/>
                <w:szCs w:val="18"/>
              </w:rPr>
              <w:t xml:space="preserve">Контрольная работа </w:t>
            </w:r>
          </w:p>
        </w:tc>
        <w:tc>
          <w:tcPr>
            <w:tcW w:w="4847" w:type="dxa"/>
          </w:tcPr>
          <w:p w:rsidR="008175D0" w:rsidRDefault="008175D0" w:rsidP="001D7133">
            <w:pPr>
              <w:jc w:val="both"/>
              <w:rPr>
                <w:rFonts w:ascii="Times New Roman" w:hAnsi="Times New Roman"/>
                <w:sz w:val="18"/>
                <w:szCs w:val="18"/>
              </w:rPr>
            </w:pPr>
            <w:r>
              <w:rPr>
                <w:rFonts w:ascii="Times New Roman" w:hAnsi="Times New Roman"/>
                <w:sz w:val="18"/>
                <w:szCs w:val="18"/>
              </w:rPr>
              <w:t xml:space="preserve">Контроль знаний по теме: </w:t>
            </w:r>
            <w:r>
              <w:rPr>
                <w:rFonts w:ascii="Times New Roman" w:hAnsi="Times New Roman" w:cs="Times New Roman"/>
                <w:sz w:val="18"/>
                <w:szCs w:val="18"/>
              </w:rPr>
              <w:t>«Создание единого Российского государства»</w:t>
            </w:r>
          </w:p>
        </w:tc>
        <w:tc>
          <w:tcPr>
            <w:tcW w:w="2611" w:type="dxa"/>
          </w:tcPr>
          <w:p w:rsidR="00AD67BD" w:rsidRDefault="00AD67BD" w:rsidP="00AD67B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752" w:history="1">
              <w:r w:rsidRPr="00A0353D">
                <w:rPr>
                  <w:rStyle w:val="a4"/>
                  <w:rFonts w:ascii="Times New Roman" w:hAnsi="Times New Roman"/>
                  <w:sz w:val="18"/>
                  <w:szCs w:val="18"/>
                </w:rPr>
                <w:t>https://история.рф/</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753" w:history="1">
              <w:r w:rsidRPr="00A0353D">
                <w:rPr>
                  <w:rStyle w:val="a4"/>
                  <w:rFonts w:ascii="Times New Roman" w:hAnsi="Times New Roman"/>
                  <w:sz w:val="18"/>
                  <w:szCs w:val="18"/>
                </w:rPr>
                <w:t>https://znanierussia.ru/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754" w:history="1">
              <w:r w:rsidRPr="00A0353D">
                <w:rPr>
                  <w:rStyle w:val="a4"/>
                  <w:rFonts w:ascii="Times New Roman" w:hAnsi="Times New Roman"/>
                  <w:sz w:val="18"/>
                  <w:szCs w:val="18"/>
                </w:rPr>
                <w:t>https://historyrussia.org/</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755" w:history="1">
              <w:r w:rsidRPr="00A0353D">
                <w:rPr>
                  <w:rStyle w:val="a4"/>
                  <w:rFonts w:ascii="Times New Roman" w:hAnsi="Times New Roman"/>
                  <w:sz w:val="18"/>
                  <w:szCs w:val="18"/>
                </w:rPr>
                <w:t>https://bigenc.ru/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Лекторий «Достоевский» </w:t>
            </w:r>
            <w:hyperlink r:id="rId756" w:history="1">
              <w:r w:rsidRPr="00A0353D">
                <w:rPr>
                  <w:rStyle w:val="a4"/>
                  <w:rFonts w:ascii="Times New Roman" w:hAnsi="Times New Roman"/>
                  <w:sz w:val="18"/>
                  <w:szCs w:val="18"/>
                </w:rPr>
                <w:t>https://dostoverno.ru/</w:t>
              </w:r>
            </w:hyperlink>
          </w:p>
          <w:p w:rsidR="008175D0" w:rsidRDefault="00AD67BD" w:rsidP="00AD67B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757" w:history="1">
              <w:r w:rsidRPr="00A0353D">
                <w:rPr>
                  <w:rStyle w:val="a4"/>
                  <w:rFonts w:ascii="Times New Roman" w:hAnsi="Times New Roman"/>
                  <w:sz w:val="18"/>
                  <w:szCs w:val="18"/>
                </w:rPr>
                <w:t>https://www.prlib.ru/</w:t>
              </w:r>
            </w:hyperlink>
          </w:p>
        </w:tc>
        <w:tc>
          <w:tcPr>
            <w:tcW w:w="655" w:type="dxa"/>
            <w:textDirection w:val="btLr"/>
          </w:tcPr>
          <w:p w:rsidR="008175D0" w:rsidRPr="00A2306F" w:rsidRDefault="008175D0" w:rsidP="003E064B">
            <w:pPr>
              <w:ind w:left="113" w:right="113"/>
              <w:rPr>
                <w:rFonts w:ascii="Times New Roman" w:hAnsi="Times New Roman"/>
                <w:sz w:val="18"/>
                <w:szCs w:val="18"/>
              </w:rPr>
            </w:pPr>
          </w:p>
        </w:tc>
        <w:tc>
          <w:tcPr>
            <w:tcW w:w="540" w:type="dxa"/>
            <w:textDirection w:val="btLr"/>
          </w:tcPr>
          <w:p w:rsidR="008175D0" w:rsidRPr="00A2306F" w:rsidRDefault="008175D0" w:rsidP="003E064B">
            <w:pPr>
              <w:ind w:left="113" w:right="113"/>
              <w:rPr>
                <w:rFonts w:ascii="Times New Roman" w:hAnsi="Times New Roman"/>
                <w:sz w:val="18"/>
                <w:szCs w:val="18"/>
              </w:rPr>
            </w:pPr>
          </w:p>
        </w:tc>
        <w:tc>
          <w:tcPr>
            <w:tcW w:w="602" w:type="dxa"/>
            <w:textDirection w:val="btLr"/>
          </w:tcPr>
          <w:p w:rsidR="008175D0" w:rsidRPr="00A2306F" w:rsidRDefault="008175D0" w:rsidP="003E064B">
            <w:pPr>
              <w:ind w:left="113" w:right="113"/>
              <w:rPr>
                <w:rFonts w:ascii="Times New Roman" w:hAnsi="Times New Roman"/>
                <w:sz w:val="18"/>
                <w:szCs w:val="18"/>
              </w:rPr>
            </w:pPr>
          </w:p>
        </w:tc>
      </w:tr>
      <w:tr w:rsidR="008175D0" w:rsidRPr="00FE1C6D" w:rsidTr="00205EF2">
        <w:trPr>
          <w:cantSplit/>
          <w:trHeight w:val="421"/>
        </w:trPr>
        <w:tc>
          <w:tcPr>
            <w:tcW w:w="673" w:type="dxa"/>
          </w:tcPr>
          <w:p w:rsidR="008175D0" w:rsidRDefault="008175D0" w:rsidP="00F47007">
            <w:pPr>
              <w:rPr>
                <w:rFonts w:ascii="Times New Roman" w:hAnsi="Times New Roman"/>
                <w:sz w:val="18"/>
                <w:szCs w:val="18"/>
              </w:rPr>
            </w:pPr>
            <w:r>
              <w:rPr>
                <w:rFonts w:ascii="Times New Roman" w:hAnsi="Times New Roman"/>
                <w:sz w:val="18"/>
                <w:szCs w:val="18"/>
              </w:rPr>
              <w:t xml:space="preserve">2.36 </w:t>
            </w:r>
          </w:p>
        </w:tc>
        <w:tc>
          <w:tcPr>
            <w:tcW w:w="2495" w:type="dxa"/>
          </w:tcPr>
          <w:p w:rsidR="008175D0" w:rsidRPr="001B2CB0" w:rsidRDefault="008175D0" w:rsidP="003E064B">
            <w:pPr>
              <w:rPr>
                <w:rFonts w:ascii="Times New Roman" w:hAnsi="Times New Roman" w:cs="Times New Roman"/>
                <w:sz w:val="18"/>
                <w:szCs w:val="18"/>
              </w:rPr>
            </w:pPr>
            <w:r>
              <w:rPr>
                <w:rFonts w:ascii="Times New Roman" w:hAnsi="Times New Roman" w:cs="Times New Roman"/>
                <w:sz w:val="18"/>
                <w:szCs w:val="18"/>
              </w:rPr>
              <w:t xml:space="preserve">Итоговое повторение </w:t>
            </w:r>
          </w:p>
        </w:tc>
        <w:tc>
          <w:tcPr>
            <w:tcW w:w="809" w:type="dxa"/>
          </w:tcPr>
          <w:p w:rsidR="008175D0" w:rsidRDefault="008175D0" w:rsidP="003E064B">
            <w:pPr>
              <w:rPr>
                <w:rFonts w:ascii="Times New Roman" w:hAnsi="Times New Roman"/>
                <w:sz w:val="18"/>
                <w:szCs w:val="18"/>
              </w:rPr>
            </w:pPr>
            <w:r>
              <w:rPr>
                <w:rFonts w:ascii="Times New Roman" w:hAnsi="Times New Roman"/>
                <w:sz w:val="18"/>
                <w:szCs w:val="18"/>
              </w:rPr>
              <w:t>3</w:t>
            </w:r>
          </w:p>
        </w:tc>
        <w:tc>
          <w:tcPr>
            <w:tcW w:w="1554" w:type="dxa"/>
          </w:tcPr>
          <w:p w:rsidR="008175D0" w:rsidRDefault="008175D0" w:rsidP="001B2CB0">
            <w:pPr>
              <w:rPr>
                <w:rFonts w:ascii="Times New Roman" w:hAnsi="Times New Roman"/>
                <w:sz w:val="18"/>
                <w:szCs w:val="18"/>
              </w:rPr>
            </w:pPr>
            <w:r>
              <w:rPr>
                <w:rFonts w:ascii="Times New Roman" w:hAnsi="Times New Roman"/>
                <w:sz w:val="18"/>
                <w:szCs w:val="18"/>
              </w:rPr>
              <w:t xml:space="preserve">Защита проектов </w:t>
            </w:r>
          </w:p>
        </w:tc>
        <w:tc>
          <w:tcPr>
            <w:tcW w:w="4847" w:type="dxa"/>
          </w:tcPr>
          <w:p w:rsidR="008175D0" w:rsidRDefault="007C4F32" w:rsidP="001D7133">
            <w:pPr>
              <w:jc w:val="both"/>
              <w:rPr>
                <w:rFonts w:ascii="Times New Roman" w:hAnsi="Times New Roman"/>
                <w:sz w:val="18"/>
                <w:szCs w:val="18"/>
              </w:rPr>
            </w:pPr>
            <w:r>
              <w:rPr>
                <w:rFonts w:ascii="Times New Roman" w:hAnsi="Times New Roman"/>
                <w:sz w:val="18"/>
                <w:szCs w:val="18"/>
              </w:rPr>
              <w:t>Систематизировать информацию</w:t>
            </w:r>
            <w:r w:rsidR="005A0E63">
              <w:rPr>
                <w:rFonts w:ascii="Times New Roman" w:hAnsi="Times New Roman"/>
                <w:sz w:val="18"/>
                <w:szCs w:val="18"/>
              </w:rPr>
              <w:t xml:space="preserve"> по теме: «</w:t>
            </w:r>
            <w:r w:rsidR="005A0E63" w:rsidRPr="005A0E63">
              <w:rPr>
                <w:rFonts w:ascii="Times New Roman" w:hAnsi="Times New Roman"/>
                <w:sz w:val="18"/>
                <w:szCs w:val="18"/>
              </w:rPr>
              <w:t>История России. От Руси к Российскому государству</w:t>
            </w:r>
            <w:r w:rsidR="005A0E63">
              <w:rPr>
                <w:rFonts w:ascii="Times New Roman" w:hAnsi="Times New Roman"/>
                <w:sz w:val="18"/>
                <w:szCs w:val="18"/>
              </w:rPr>
              <w:t>»</w:t>
            </w:r>
          </w:p>
        </w:tc>
        <w:tc>
          <w:tcPr>
            <w:tcW w:w="2611" w:type="dxa"/>
          </w:tcPr>
          <w:p w:rsidR="00AD67BD" w:rsidRDefault="00AD67BD" w:rsidP="00AD67B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758" w:history="1">
              <w:r w:rsidRPr="00A0353D">
                <w:rPr>
                  <w:rStyle w:val="a4"/>
                  <w:rFonts w:ascii="Times New Roman" w:hAnsi="Times New Roman"/>
                  <w:sz w:val="18"/>
                  <w:szCs w:val="18"/>
                </w:rPr>
                <w:t>https://история.рф/</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759" w:history="1">
              <w:r w:rsidRPr="00A0353D">
                <w:rPr>
                  <w:rStyle w:val="a4"/>
                  <w:rFonts w:ascii="Times New Roman" w:hAnsi="Times New Roman"/>
                  <w:sz w:val="18"/>
                  <w:szCs w:val="18"/>
                </w:rPr>
                <w:t>https://znanierussia.ru/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760" w:history="1">
              <w:r w:rsidRPr="00A0353D">
                <w:rPr>
                  <w:rStyle w:val="a4"/>
                  <w:rFonts w:ascii="Times New Roman" w:hAnsi="Times New Roman"/>
                  <w:sz w:val="18"/>
                  <w:szCs w:val="18"/>
                </w:rPr>
                <w:t>https://historyrussia.org/</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761" w:history="1">
              <w:r w:rsidRPr="00A0353D">
                <w:rPr>
                  <w:rStyle w:val="a4"/>
                  <w:rFonts w:ascii="Times New Roman" w:hAnsi="Times New Roman"/>
                  <w:sz w:val="18"/>
                  <w:szCs w:val="18"/>
                </w:rPr>
                <w:t>https://bigenc.ru/</w:t>
              </w:r>
            </w:hyperlink>
          </w:p>
          <w:p w:rsidR="00AD67BD" w:rsidRDefault="00AD67BD" w:rsidP="00AD67BD">
            <w:pPr>
              <w:rPr>
                <w:rFonts w:ascii="Times New Roman" w:hAnsi="Times New Roman"/>
                <w:sz w:val="18"/>
                <w:szCs w:val="18"/>
              </w:rPr>
            </w:pPr>
            <w:r>
              <w:rPr>
                <w:rFonts w:ascii="Times New Roman" w:hAnsi="Times New Roman"/>
                <w:sz w:val="18"/>
                <w:szCs w:val="18"/>
              </w:rPr>
              <w:t xml:space="preserve">Лекторий «Достоевский» </w:t>
            </w:r>
            <w:hyperlink r:id="rId762" w:history="1">
              <w:r w:rsidRPr="00A0353D">
                <w:rPr>
                  <w:rStyle w:val="a4"/>
                  <w:rFonts w:ascii="Times New Roman" w:hAnsi="Times New Roman"/>
                  <w:sz w:val="18"/>
                  <w:szCs w:val="18"/>
                </w:rPr>
                <w:t>https://dostoverno.ru/</w:t>
              </w:r>
            </w:hyperlink>
          </w:p>
          <w:p w:rsidR="008175D0" w:rsidRDefault="00AD67BD" w:rsidP="00AD67B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763" w:history="1">
              <w:r w:rsidRPr="00A0353D">
                <w:rPr>
                  <w:rStyle w:val="a4"/>
                  <w:rFonts w:ascii="Times New Roman" w:hAnsi="Times New Roman"/>
                  <w:sz w:val="18"/>
                  <w:szCs w:val="18"/>
                </w:rPr>
                <w:t>https://www.prlib.ru/</w:t>
              </w:r>
            </w:hyperlink>
          </w:p>
        </w:tc>
        <w:tc>
          <w:tcPr>
            <w:tcW w:w="655" w:type="dxa"/>
            <w:textDirection w:val="btLr"/>
          </w:tcPr>
          <w:p w:rsidR="008175D0" w:rsidRPr="00A2306F" w:rsidRDefault="008175D0" w:rsidP="003E064B">
            <w:pPr>
              <w:ind w:left="113" w:right="113"/>
              <w:rPr>
                <w:rFonts w:ascii="Times New Roman" w:hAnsi="Times New Roman"/>
                <w:sz w:val="18"/>
                <w:szCs w:val="18"/>
              </w:rPr>
            </w:pPr>
          </w:p>
        </w:tc>
        <w:tc>
          <w:tcPr>
            <w:tcW w:w="540" w:type="dxa"/>
            <w:textDirection w:val="btLr"/>
          </w:tcPr>
          <w:p w:rsidR="008175D0" w:rsidRPr="00A2306F" w:rsidRDefault="008175D0" w:rsidP="003E064B">
            <w:pPr>
              <w:ind w:left="113" w:right="113"/>
              <w:rPr>
                <w:rFonts w:ascii="Times New Roman" w:hAnsi="Times New Roman"/>
                <w:sz w:val="18"/>
                <w:szCs w:val="18"/>
              </w:rPr>
            </w:pPr>
          </w:p>
        </w:tc>
        <w:tc>
          <w:tcPr>
            <w:tcW w:w="602" w:type="dxa"/>
            <w:textDirection w:val="btLr"/>
          </w:tcPr>
          <w:p w:rsidR="008175D0" w:rsidRPr="00A2306F" w:rsidRDefault="008175D0" w:rsidP="003E064B">
            <w:pPr>
              <w:ind w:left="113" w:right="113"/>
              <w:rPr>
                <w:rFonts w:ascii="Times New Roman" w:hAnsi="Times New Roman"/>
                <w:sz w:val="18"/>
                <w:szCs w:val="18"/>
              </w:rPr>
            </w:pPr>
          </w:p>
        </w:tc>
      </w:tr>
      <w:tr w:rsidR="008175D0" w:rsidRPr="00FE1C6D" w:rsidTr="00F0632F">
        <w:trPr>
          <w:cantSplit/>
          <w:trHeight w:val="421"/>
        </w:trPr>
        <w:tc>
          <w:tcPr>
            <w:tcW w:w="14786" w:type="dxa"/>
            <w:gridSpan w:val="9"/>
          </w:tcPr>
          <w:p w:rsidR="008175D0" w:rsidRPr="008175D0" w:rsidRDefault="005A0E63" w:rsidP="001D7133">
            <w:pPr>
              <w:ind w:right="113"/>
              <w:jc w:val="both"/>
              <w:rPr>
                <w:rFonts w:ascii="Times New Roman" w:hAnsi="Times New Roman"/>
                <w:b/>
                <w:sz w:val="18"/>
                <w:szCs w:val="18"/>
              </w:rPr>
            </w:pPr>
            <w:r>
              <w:rPr>
                <w:rFonts w:ascii="Times New Roman" w:hAnsi="Times New Roman"/>
                <w:b/>
                <w:sz w:val="18"/>
                <w:szCs w:val="18"/>
              </w:rPr>
              <w:lastRenderedPageBreak/>
              <w:t xml:space="preserve"> </w:t>
            </w:r>
            <w:r w:rsidR="008175D0">
              <w:rPr>
                <w:rFonts w:ascii="Times New Roman" w:hAnsi="Times New Roman"/>
                <w:b/>
                <w:sz w:val="18"/>
                <w:szCs w:val="18"/>
              </w:rPr>
              <w:t>КУРС «ИСТОРИЯ НАШЕГО КРАЯ»</w:t>
            </w:r>
          </w:p>
        </w:tc>
      </w:tr>
      <w:tr w:rsidR="003C044C" w:rsidRPr="00FE1C6D" w:rsidTr="006A4CF7">
        <w:trPr>
          <w:cantSplit/>
          <w:trHeight w:val="421"/>
        </w:trPr>
        <w:tc>
          <w:tcPr>
            <w:tcW w:w="14786" w:type="dxa"/>
            <w:gridSpan w:val="9"/>
          </w:tcPr>
          <w:p w:rsidR="003C044C" w:rsidRPr="003C044C" w:rsidRDefault="003C044C" w:rsidP="003E064B">
            <w:pPr>
              <w:ind w:left="113" w:right="113"/>
              <w:rPr>
                <w:rFonts w:ascii="Times New Roman" w:hAnsi="Times New Roman"/>
                <w:b/>
                <w:sz w:val="18"/>
                <w:szCs w:val="18"/>
              </w:rPr>
            </w:pPr>
            <w:r w:rsidRPr="003C044C">
              <w:rPr>
                <w:rFonts w:ascii="Times New Roman" w:hAnsi="Times New Roman"/>
                <w:b/>
                <w:sz w:val="18"/>
                <w:szCs w:val="18"/>
              </w:rPr>
              <w:t>Раздел 1. История нашего края в Новое время: Южный Урал в XVII – начале XX вв.</w:t>
            </w:r>
          </w:p>
        </w:tc>
      </w:tr>
      <w:tr w:rsidR="00205EF2" w:rsidRPr="00FE1C6D" w:rsidTr="00205EF2">
        <w:trPr>
          <w:cantSplit/>
          <w:trHeight w:val="421"/>
        </w:trPr>
        <w:tc>
          <w:tcPr>
            <w:tcW w:w="673" w:type="dxa"/>
          </w:tcPr>
          <w:p w:rsidR="00205EF2" w:rsidRPr="00205EF2" w:rsidRDefault="00205EF2" w:rsidP="00F47007">
            <w:pPr>
              <w:rPr>
                <w:rFonts w:ascii="Times New Roman" w:hAnsi="Times New Roman" w:cs="Times New Roman"/>
                <w:sz w:val="18"/>
                <w:szCs w:val="18"/>
              </w:rPr>
            </w:pPr>
            <w:r w:rsidRPr="00205EF2">
              <w:rPr>
                <w:rFonts w:ascii="Times New Roman" w:hAnsi="Times New Roman" w:cs="Times New Roman"/>
                <w:sz w:val="18"/>
                <w:szCs w:val="18"/>
              </w:rPr>
              <w:t>1.1</w:t>
            </w:r>
          </w:p>
        </w:tc>
        <w:tc>
          <w:tcPr>
            <w:tcW w:w="2495" w:type="dxa"/>
          </w:tcPr>
          <w:p w:rsidR="00205EF2" w:rsidRPr="00205EF2" w:rsidRDefault="00205EF2" w:rsidP="006A4CF7">
            <w:pPr>
              <w:pStyle w:val="TableParagraph"/>
              <w:keepNext/>
              <w:spacing w:line="288" w:lineRule="auto"/>
              <w:ind w:left="57" w:right="57"/>
              <w:rPr>
                <w:bCs/>
                <w:sz w:val="18"/>
                <w:szCs w:val="18"/>
              </w:rPr>
            </w:pPr>
            <w:r w:rsidRPr="00205EF2">
              <w:rPr>
                <w:bCs/>
                <w:sz w:val="18"/>
                <w:szCs w:val="18"/>
              </w:rPr>
              <w:t xml:space="preserve">Башкирские волости и русские слободы в </w:t>
            </w:r>
            <w:r w:rsidRPr="00205EF2">
              <w:rPr>
                <w:bCs/>
                <w:sz w:val="18"/>
                <w:szCs w:val="18"/>
                <w:lang w:val="en-US"/>
              </w:rPr>
              <w:t>XVII</w:t>
            </w:r>
            <w:r w:rsidRPr="00205EF2">
              <w:rPr>
                <w:bCs/>
                <w:sz w:val="18"/>
                <w:szCs w:val="18"/>
              </w:rPr>
              <w:t xml:space="preserve"> в. </w:t>
            </w:r>
          </w:p>
        </w:tc>
        <w:tc>
          <w:tcPr>
            <w:tcW w:w="809" w:type="dxa"/>
          </w:tcPr>
          <w:p w:rsidR="00205EF2" w:rsidRPr="00205EF2" w:rsidRDefault="00205EF2" w:rsidP="003E064B">
            <w:pPr>
              <w:rPr>
                <w:rFonts w:ascii="Times New Roman" w:hAnsi="Times New Roman" w:cs="Times New Roman"/>
                <w:sz w:val="18"/>
                <w:szCs w:val="18"/>
              </w:rPr>
            </w:pPr>
            <w:r w:rsidRPr="00205EF2">
              <w:rPr>
                <w:rFonts w:ascii="Times New Roman" w:hAnsi="Times New Roman" w:cs="Times New Roman"/>
                <w:sz w:val="18"/>
                <w:szCs w:val="18"/>
              </w:rPr>
              <w:t>1</w:t>
            </w:r>
          </w:p>
        </w:tc>
        <w:tc>
          <w:tcPr>
            <w:tcW w:w="1554" w:type="dxa"/>
          </w:tcPr>
          <w:p w:rsidR="00205EF2" w:rsidRPr="00205EF2" w:rsidRDefault="00F5408A" w:rsidP="001B2CB0">
            <w:pPr>
              <w:rPr>
                <w:rFonts w:ascii="Times New Roman" w:hAnsi="Times New Roman" w:cs="Times New Roman"/>
                <w:sz w:val="18"/>
                <w:szCs w:val="18"/>
              </w:rPr>
            </w:pPr>
            <w:r>
              <w:rPr>
                <w:rFonts w:ascii="Times New Roman" w:hAnsi="Times New Roman" w:cs="Times New Roman"/>
                <w:sz w:val="18"/>
                <w:szCs w:val="18"/>
              </w:rPr>
              <w:t xml:space="preserve">Практическая работа </w:t>
            </w:r>
          </w:p>
        </w:tc>
        <w:tc>
          <w:tcPr>
            <w:tcW w:w="4847" w:type="dxa"/>
          </w:tcPr>
          <w:p w:rsidR="00205EF2" w:rsidRPr="00AE1F7A" w:rsidRDefault="00AE1F7A" w:rsidP="001D7133">
            <w:pPr>
              <w:jc w:val="both"/>
              <w:rPr>
                <w:rFonts w:ascii="Times New Roman" w:hAnsi="Times New Roman" w:cs="Times New Roman"/>
                <w:sz w:val="18"/>
                <w:szCs w:val="18"/>
              </w:rPr>
            </w:pPr>
            <w:r w:rsidRPr="00AE1F7A">
              <w:rPr>
                <w:rFonts w:ascii="Times New Roman" w:hAnsi="Times New Roman" w:cs="Times New Roman"/>
                <w:sz w:val="18"/>
                <w:szCs w:val="26"/>
              </w:rPr>
              <w:t>Представлять в виде схемы систему местного управления. Показывать на карте территории расселения народов Южного Урала. Рассказывать о занятиях и образе жизни местных жителей. Объяснять значение понятий «слобода», «ясак», «воевода».</w:t>
            </w:r>
          </w:p>
        </w:tc>
        <w:tc>
          <w:tcPr>
            <w:tcW w:w="2611" w:type="dxa"/>
          </w:tcPr>
          <w:p w:rsidR="00205EF2" w:rsidRDefault="00205EF2" w:rsidP="00757D06">
            <w:pPr>
              <w:rPr>
                <w:rFonts w:ascii="Times New Roman" w:hAnsi="Times New Roman"/>
                <w:sz w:val="18"/>
                <w:szCs w:val="18"/>
              </w:rPr>
            </w:pPr>
          </w:p>
        </w:tc>
        <w:tc>
          <w:tcPr>
            <w:tcW w:w="655" w:type="dxa"/>
            <w:textDirection w:val="btLr"/>
          </w:tcPr>
          <w:p w:rsidR="00205EF2" w:rsidRPr="00A2306F" w:rsidRDefault="00205EF2" w:rsidP="003E064B">
            <w:pPr>
              <w:ind w:left="113" w:right="113"/>
              <w:rPr>
                <w:rFonts w:ascii="Times New Roman" w:hAnsi="Times New Roman"/>
                <w:sz w:val="18"/>
                <w:szCs w:val="18"/>
              </w:rPr>
            </w:pPr>
          </w:p>
        </w:tc>
        <w:tc>
          <w:tcPr>
            <w:tcW w:w="540" w:type="dxa"/>
            <w:textDirection w:val="btLr"/>
          </w:tcPr>
          <w:p w:rsidR="00205EF2" w:rsidRPr="00A2306F" w:rsidRDefault="00205EF2" w:rsidP="003E064B">
            <w:pPr>
              <w:ind w:left="113" w:right="113"/>
              <w:rPr>
                <w:rFonts w:ascii="Times New Roman" w:hAnsi="Times New Roman"/>
                <w:sz w:val="18"/>
                <w:szCs w:val="18"/>
              </w:rPr>
            </w:pPr>
          </w:p>
        </w:tc>
        <w:tc>
          <w:tcPr>
            <w:tcW w:w="602" w:type="dxa"/>
            <w:textDirection w:val="btLr"/>
          </w:tcPr>
          <w:p w:rsidR="00205EF2" w:rsidRPr="00A2306F" w:rsidRDefault="00205EF2" w:rsidP="003E064B">
            <w:pPr>
              <w:ind w:left="113" w:right="113"/>
              <w:rPr>
                <w:rFonts w:ascii="Times New Roman" w:hAnsi="Times New Roman"/>
                <w:sz w:val="18"/>
                <w:szCs w:val="18"/>
              </w:rPr>
            </w:pPr>
          </w:p>
        </w:tc>
      </w:tr>
      <w:tr w:rsidR="00205EF2" w:rsidRPr="00FE1C6D" w:rsidTr="00205EF2">
        <w:trPr>
          <w:cantSplit/>
          <w:trHeight w:val="421"/>
        </w:trPr>
        <w:tc>
          <w:tcPr>
            <w:tcW w:w="673" w:type="dxa"/>
          </w:tcPr>
          <w:p w:rsidR="00205EF2" w:rsidRPr="00205EF2" w:rsidRDefault="00205EF2" w:rsidP="00F47007">
            <w:pPr>
              <w:rPr>
                <w:rFonts w:ascii="Times New Roman" w:hAnsi="Times New Roman" w:cs="Times New Roman"/>
                <w:sz w:val="18"/>
                <w:szCs w:val="18"/>
              </w:rPr>
            </w:pPr>
            <w:r w:rsidRPr="00205EF2">
              <w:rPr>
                <w:rFonts w:ascii="Times New Roman" w:hAnsi="Times New Roman" w:cs="Times New Roman"/>
                <w:sz w:val="18"/>
                <w:szCs w:val="18"/>
              </w:rPr>
              <w:t xml:space="preserve">1.2 </w:t>
            </w:r>
          </w:p>
        </w:tc>
        <w:tc>
          <w:tcPr>
            <w:tcW w:w="2495" w:type="dxa"/>
          </w:tcPr>
          <w:p w:rsidR="00205EF2" w:rsidRPr="00205EF2" w:rsidRDefault="00205EF2" w:rsidP="006A4CF7">
            <w:pPr>
              <w:pStyle w:val="TableParagraph"/>
              <w:spacing w:line="288" w:lineRule="auto"/>
              <w:ind w:left="57" w:right="57"/>
              <w:rPr>
                <w:bCs/>
                <w:sz w:val="18"/>
                <w:szCs w:val="18"/>
              </w:rPr>
            </w:pPr>
            <w:r w:rsidRPr="00205EF2">
              <w:rPr>
                <w:bCs/>
                <w:sz w:val="18"/>
                <w:szCs w:val="18"/>
              </w:rPr>
              <w:t>«Оренбургский проект» и основание Челябинской крепости</w:t>
            </w:r>
          </w:p>
        </w:tc>
        <w:tc>
          <w:tcPr>
            <w:tcW w:w="809" w:type="dxa"/>
          </w:tcPr>
          <w:p w:rsidR="00205EF2" w:rsidRPr="00205EF2" w:rsidRDefault="00205EF2" w:rsidP="003E064B">
            <w:pPr>
              <w:rPr>
                <w:rFonts w:ascii="Times New Roman" w:hAnsi="Times New Roman" w:cs="Times New Roman"/>
                <w:sz w:val="18"/>
                <w:szCs w:val="18"/>
              </w:rPr>
            </w:pPr>
            <w:r w:rsidRPr="00205EF2">
              <w:rPr>
                <w:rFonts w:ascii="Times New Roman" w:hAnsi="Times New Roman" w:cs="Times New Roman"/>
                <w:sz w:val="18"/>
                <w:szCs w:val="18"/>
              </w:rPr>
              <w:t>1</w:t>
            </w:r>
          </w:p>
        </w:tc>
        <w:tc>
          <w:tcPr>
            <w:tcW w:w="1554" w:type="dxa"/>
          </w:tcPr>
          <w:p w:rsidR="00205EF2" w:rsidRPr="00205EF2" w:rsidRDefault="00F5408A" w:rsidP="001B2CB0">
            <w:pPr>
              <w:rPr>
                <w:rFonts w:ascii="Times New Roman" w:hAnsi="Times New Roman" w:cs="Times New Roman"/>
                <w:sz w:val="18"/>
                <w:szCs w:val="18"/>
              </w:rPr>
            </w:pPr>
            <w:r>
              <w:rPr>
                <w:rFonts w:ascii="Times New Roman" w:hAnsi="Times New Roman" w:cs="Times New Roman"/>
                <w:sz w:val="18"/>
                <w:szCs w:val="18"/>
              </w:rPr>
              <w:t>Практическая работа</w:t>
            </w:r>
          </w:p>
        </w:tc>
        <w:tc>
          <w:tcPr>
            <w:tcW w:w="4847" w:type="dxa"/>
          </w:tcPr>
          <w:p w:rsidR="00205EF2" w:rsidRPr="00AE1F7A" w:rsidRDefault="00AE1F7A" w:rsidP="001D7133">
            <w:pPr>
              <w:jc w:val="both"/>
              <w:rPr>
                <w:rFonts w:ascii="Times New Roman" w:hAnsi="Times New Roman" w:cs="Times New Roman"/>
                <w:sz w:val="18"/>
                <w:szCs w:val="18"/>
              </w:rPr>
            </w:pPr>
            <w:r w:rsidRPr="00AE1F7A">
              <w:rPr>
                <w:rFonts w:ascii="Times New Roman" w:hAnsi="Times New Roman" w:cs="Times New Roman"/>
                <w:sz w:val="18"/>
                <w:szCs w:val="26"/>
              </w:rPr>
              <w:t>Показывать на карте маршрут Оренбургской экспедиции, города и крепости, основанные на Южном Урале. Рассказывать с использованием схемы об изменениях в системе местного управления. Давать характеристику личности и деятельности И.И. Неплюева, В.Н. Татищева, А.И. Тевкелева, Т. Шаимова.</w:t>
            </w:r>
          </w:p>
        </w:tc>
        <w:tc>
          <w:tcPr>
            <w:tcW w:w="2611" w:type="dxa"/>
          </w:tcPr>
          <w:p w:rsidR="00205EF2" w:rsidRDefault="00205EF2" w:rsidP="00757D06">
            <w:pPr>
              <w:rPr>
                <w:rFonts w:ascii="Times New Roman" w:hAnsi="Times New Roman"/>
                <w:sz w:val="18"/>
                <w:szCs w:val="18"/>
              </w:rPr>
            </w:pPr>
          </w:p>
        </w:tc>
        <w:tc>
          <w:tcPr>
            <w:tcW w:w="655" w:type="dxa"/>
            <w:textDirection w:val="btLr"/>
          </w:tcPr>
          <w:p w:rsidR="00205EF2" w:rsidRPr="00A2306F" w:rsidRDefault="00205EF2" w:rsidP="003E064B">
            <w:pPr>
              <w:ind w:left="113" w:right="113"/>
              <w:rPr>
                <w:rFonts w:ascii="Times New Roman" w:hAnsi="Times New Roman"/>
                <w:sz w:val="18"/>
                <w:szCs w:val="18"/>
              </w:rPr>
            </w:pPr>
          </w:p>
        </w:tc>
        <w:tc>
          <w:tcPr>
            <w:tcW w:w="540" w:type="dxa"/>
            <w:textDirection w:val="btLr"/>
          </w:tcPr>
          <w:p w:rsidR="00205EF2" w:rsidRPr="00A2306F" w:rsidRDefault="00205EF2" w:rsidP="003E064B">
            <w:pPr>
              <w:ind w:left="113" w:right="113"/>
              <w:rPr>
                <w:rFonts w:ascii="Times New Roman" w:hAnsi="Times New Roman"/>
                <w:sz w:val="18"/>
                <w:szCs w:val="18"/>
              </w:rPr>
            </w:pPr>
          </w:p>
        </w:tc>
        <w:tc>
          <w:tcPr>
            <w:tcW w:w="602" w:type="dxa"/>
            <w:textDirection w:val="btLr"/>
          </w:tcPr>
          <w:p w:rsidR="00205EF2" w:rsidRPr="00A2306F" w:rsidRDefault="00205EF2" w:rsidP="003E064B">
            <w:pPr>
              <w:ind w:left="113" w:right="113"/>
              <w:rPr>
                <w:rFonts w:ascii="Times New Roman" w:hAnsi="Times New Roman"/>
                <w:sz w:val="18"/>
                <w:szCs w:val="18"/>
              </w:rPr>
            </w:pPr>
          </w:p>
        </w:tc>
      </w:tr>
      <w:tr w:rsidR="00205EF2" w:rsidRPr="00FE1C6D" w:rsidTr="00205EF2">
        <w:trPr>
          <w:cantSplit/>
          <w:trHeight w:val="421"/>
        </w:trPr>
        <w:tc>
          <w:tcPr>
            <w:tcW w:w="673" w:type="dxa"/>
          </w:tcPr>
          <w:p w:rsidR="00205EF2" w:rsidRPr="00205EF2" w:rsidRDefault="00205EF2" w:rsidP="00F47007">
            <w:pPr>
              <w:rPr>
                <w:rFonts w:ascii="Times New Roman" w:hAnsi="Times New Roman" w:cs="Times New Roman"/>
                <w:sz w:val="18"/>
                <w:szCs w:val="18"/>
              </w:rPr>
            </w:pPr>
            <w:r w:rsidRPr="00205EF2">
              <w:rPr>
                <w:rFonts w:ascii="Times New Roman" w:hAnsi="Times New Roman" w:cs="Times New Roman"/>
                <w:sz w:val="18"/>
                <w:szCs w:val="18"/>
              </w:rPr>
              <w:t xml:space="preserve">1.3 </w:t>
            </w:r>
          </w:p>
        </w:tc>
        <w:tc>
          <w:tcPr>
            <w:tcW w:w="2495" w:type="dxa"/>
          </w:tcPr>
          <w:p w:rsidR="00205EF2" w:rsidRPr="00205EF2" w:rsidRDefault="00205EF2" w:rsidP="006A4CF7">
            <w:pPr>
              <w:pStyle w:val="TableParagraph"/>
              <w:spacing w:line="288" w:lineRule="auto"/>
              <w:ind w:left="57" w:right="57"/>
              <w:rPr>
                <w:bCs/>
                <w:sz w:val="18"/>
                <w:szCs w:val="18"/>
              </w:rPr>
            </w:pPr>
            <w:r w:rsidRPr="00205EF2">
              <w:rPr>
                <w:bCs/>
                <w:sz w:val="18"/>
                <w:szCs w:val="18"/>
              </w:rPr>
              <w:t>«На старом заводе». Становление горнозаводской промышленности Южного Урала.</w:t>
            </w:r>
          </w:p>
        </w:tc>
        <w:tc>
          <w:tcPr>
            <w:tcW w:w="809" w:type="dxa"/>
          </w:tcPr>
          <w:p w:rsidR="00205EF2" w:rsidRPr="00205EF2" w:rsidRDefault="00205EF2" w:rsidP="003E064B">
            <w:pPr>
              <w:rPr>
                <w:rFonts w:ascii="Times New Roman" w:hAnsi="Times New Roman" w:cs="Times New Roman"/>
                <w:sz w:val="18"/>
                <w:szCs w:val="18"/>
              </w:rPr>
            </w:pPr>
            <w:r w:rsidRPr="00205EF2">
              <w:rPr>
                <w:rFonts w:ascii="Times New Roman" w:hAnsi="Times New Roman" w:cs="Times New Roman"/>
                <w:sz w:val="18"/>
                <w:szCs w:val="18"/>
              </w:rPr>
              <w:t>1</w:t>
            </w:r>
          </w:p>
        </w:tc>
        <w:tc>
          <w:tcPr>
            <w:tcW w:w="1554" w:type="dxa"/>
          </w:tcPr>
          <w:p w:rsidR="00205EF2" w:rsidRPr="00205EF2" w:rsidRDefault="00F5408A" w:rsidP="001B2CB0">
            <w:pPr>
              <w:rPr>
                <w:rFonts w:ascii="Times New Roman" w:hAnsi="Times New Roman" w:cs="Times New Roman"/>
                <w:sz w:val="18"/>
                <w:szCs w:val="18"/>
              </w:rPr>
            </w:pPr>
            <w:r>
              <w:rPr>
                <w:rFonts w:ascii="Times New Roman" w:hAnsi="Times New Roman" w:cs="Times New Roman"/>
                <w:sz w:val="18"/>
                <w:szCs w:val="18"/>
              </w:rPr>
              <w:t>Практическая работа</w:t>
            </w:r>
          </w:p>
        </w:tc>
        <w:tc>
          <w:tcPr>
            <w:tcW w:w="4847" w:type="dxa"/>
          </w:tcPr>
          <w:p w:rsidR="00205EF2" w:rsidRPr="00AE1F7A" w:rsidRDefault="00AE1F7A" w:rsidP="001D7133">
            <w:pPr>
              <w:jc w:val="both"/>
              <w:rPr>
                <w:rFonts w:ascii="Times New Roman" w:hAnsi="Times New Roman" w:cs="Times New Roman"/>
                <w:sz w:val="18"/>
                <w:szCs w:val="18"/>
              </w:rPr>
            </w:pPr>
            <w:r w:rsidRPr="00AE1F7A">
              <w:rPr>
                <w:rFonts w:ascii="Times New Roman" w:hAnsi="Times New Roman" w:cs="Times New Roman"/>
                <w:sz w:val="18"/>
                <w:szCs w:val="26"/>
              </w:rPr>
              <w:t>Участвовать в подготовке проекта «Известные предпринимательские династии»  на материале истории региона. Показывать на карте основные  заводы. Характеризовать положение заводских рабочих.</w:t>
            </w:r>
          </w:p>
        </w:tc>
        <w:tc>
          <w:tcPr>
            <w:tcW w:w="2611" w:type="dxa"/>
          </w:tcPr>
          <w:p w:rsidR="00205EF2" w:rsidRDefault="00205EF2" w:rsidP="00757D06">
            <w:pPr>
              <w:rPr>
                <w:rFonts w:ascii="Times New Roman" w:hAnsi="Times New Roman"/>
                <w:sz w:val="18"/>
                <w:szCs w:val="18"/>
              </w:rPr>
            </w:pPr>
          </w:p>
        </w:tc>
        <w:tc>
          <w:tcPr>
            <w:tcW w:w="655" w:type="dxa"/>
            <w:textDirection w:val="btLr"/>
          </w:tcPr>
          <w:p w:rsidR="00205EF2" w:rsidRPr="00A2306F" w:rsidRDefault="00205EF2" w:rsidP="003E064B">
            <w:pPr>
              <w:ind w:left="113" w:right="113"/>
              <w:rPr>
                <w:rFonts w:ascii="Times New Roman" w:hAnsi="Times New Roman"/>
                <w:sz w:val="18"/>
                <w:szCs w:val="18"/>
              </w:rPr>
            </w:pPr>
          </w:p>
        </w:tc>
        <w:tc>
          <w:tcPr>
            <w:tcW w:w="540" w:type="dxa"/>
            <w:textDirection w:val="btLr"/>
          </w:tcPr>
          <w:p w:rsidR="00205EF2" w:rsidRPr="00A2306F" w:rsidRDefault="00205EF2" w:rsidP="003E064B">
            <w:pPr>
              <w:ind w:left="113" w:right="113"/>
              <w:rPr>
                <w:rFonts w:ascii="Times New Roman" w:hAnsi="Times New Roman"/>
                <w:sz w:val="18"/>
                <w:szCs w:val="18"/>
              </w:rPr>
            </w:pPr>
          </w:p>
        </w:tc>
        <w:tc>
          <w:tcPr>
            <w:tcW w:w="602" w:type="dxa"/>
            <w:textDirection w:val="btLr"/>
          </w:tcPr>
          <w:p w:rsidR="00205EF2" w:rsidRPr="00A2306F" w:rsidRDefault="00205EF2" w:rsidP="003E064B">
            <w:pPr>
              <w:ind w:left="113" w:right="113"/>
              <w:rPr>
                <w:rFonts w:ascii="Times New Roman" w:hAnsi="Times New Roman"/>
                <w:sz w:val="18"/>
                <w:szCs w:val="18"/>
              </w:rPr>
            </w:pPr>
          </w:p>
        </w:tc>
      </w:tr>
      <w:tr w:rsidR="00205EF2" w:rsidRPr="00FE1C6D" w:rsidTr="00205EF2">
        <w:trPr>
          <w:cantSplit/>
          <w:trHeight w:val="421"/>
        </w:trPr>
        <w:tc>
          <w:tcPr>
            <w:tcW w:w="673" w:type="dxa"/>
          </w:tcPr>
          <w:p w:rsidR="00205EF2" w:rsidRPr="00205EF2" w:rsidRDefault="00205EF2" w:rsidP="00F47007">
            <w:pPr>
              <w:rPr>
                <w:rFonts w:ascii="Times New Roman" w:hAnsi="Times New Roman" w:cs="Times New Roman"/>
                <w:sz w:val="18"/>
                <w:szCs w:val="18"/>
              </w:rPr>
            </w:pPr>
            <w:r w:rsidRPr="00205EF2">
              <w:rPr>
                <w:rFonts w:ascii="Times New Roman" w:hAnsi="Times New Roman" w:cs="Times New Roman"/>
                <w:sz w:val="18"/>
                <w:szCs w:val="18"/>
              </w:rPr>
              <w:t xml:space="preserve">1.4 </w:t>
            </w:r>
          </w:p>
        </w:tc>
        <w:tc>
          <w:tcPr>
            <w:tcW w:w="2495" w:type="dxa"/>
          </w:tcPr>
          <w:p w:rsidR="00205EF2" w:rsidRPr="00205EF2" w:rsidRDefault="00205EF2" w:rsidP="006A4CF7">
            <w:pPr>
              <w:pStyle w:val="TableParagraph"/>
              <w:spacing w:line="288" w:lineRule="auto"/>
              <w:ind w:left="57" w:right="57"/>
              <w:jc w:val="both"/>
              <w:rPr>
                <w:bCs/>
                <w:sz w:val="18"/>
                <w:szCs w:val="18"/>
              </w:rPr>
            </w:pPr>
            <w:r w:rsidRPr="00205EF2">
              <w:rPr>
                <w:sz w:val="18"/>
                <w:szCs w:val="18"/>
              </w:rPr>
              <w:t>«Русский бунт, бессмысленный и беспощадный!»: восстание под предводительством Емельяна Пугачева 1773 – 1775 гг</w:t>
            </w:r>
            <w:r w:rsidRPr="00205EF2">
              <w:rPr>
                <w:bCs/>
                <w:sz w:val="18"/>
                <w:szCs w:val="18"/>
              </w:rPr>
              <w:t xml:space="preserve">. </w:t>
            </w:r>
          </w:p>
        </w:tc>
        <w:tc>
          <w:tcPr>
            <w:tcW w:w="809" w:type="dxa"/>
          </w:tcPr>
          <w:p w:rsidR="00205EF2" w:rsidRPr="00205EF2" w:rsidRDefault="00205EF2" w:rsidP="003E064B">
            <w:pPr>
              <w:rPr>
                <w:rFonts w:ascii="Times New Roman" w:hAnsi="Times New Roman" w:cs="Times New Roman"/>
                <w:sz w:val="18"/>
                <w:szCs w:val="18"/>
              </w:rPr>
            </w:pPr>
            <w:r w:rsidRPr="00205EF2">
              <w:rPr>
                <w:rFonts w:ascii="Times New Roman" w:hAnsi="Times New Roman" w:cs="Times New Roman"/>
                <w:sz w:val="18"/>
                <w:szCs w:val="18"/>
              </w:rPr>
              <w:t>1</w:t>
            </w:r>
          </w:p>
        </w:tc>
        <w:tc>
          <w:tcPr>
            <w:tcW w:w="1554" w:type="dxa"/>
          </w:tcPr>
          <w:p w:rsidR="00205EF2" w:rsidRPr="00205EF2" w:rsidRDefault="00F5408A" w:rsidP="001B2CB0">
            <w:pPr>
              <w:rPr>
                <w:rFonts w:ascii="Times New Roman" w:hAnsi="Times New Roman" w:cs="Times New Roman"/>
                <w:sz w:val="18"/>
                <w:szCs w:val="18"/>
              </w:rPr>
            </w:pPr>
            <w:r>
              <w:rPr>
                <w:rFonts w:ascii="Times New Roman" w:hAnsi="Times New Roman" w:cs="Times New Roman"/>
                <w:sz w:val="18"/>
                <w:szCs w:val="18"/>
              </w:rPr>
              <w:t>Практическая работа</w:t>
            </w:r>
          </w:p>
        </w:tc>
        <w:tc>
          <w:tcPr>
            <w:tcW w:w="4847" w:type="dxa"/>
          </w:tcPr>
          <w:p w:rsidR="00205EF2" w:rsidRPr="00AE1F7A" w:rsidRDefault="00AE1F7A" w:rsidP="001D7133">
            <w:pPr>
              <w:jc w:val="both"/>
              <w:rPr>
                <w:rFonts w:ascii="Times New Roman" w:hAnsi="Times New Roman" w:cs="Times New Roman"/>
                <w:sz w:val="18"/>
                <w:szCs w:val="18"/>
              </w:rPr>
            </w:pPr>
            <w:r w:rsidRPr="00AE1F7A">
              <w:rPr>
                <w:rFonts w:ascii="Times New Roman" w:hAnsi="Times New Roman" w:cs="Times New Roman"/>
                <w:sz w:val="18"/>
                <w:szCs w:val="26"/>
              </w:rPr>
              <w:t xml:space="preserve">Показывать на карте территорию и основные сражения восстания </w:t>
            </w:r>
            <w:r w:rsidRPr="00AE1F7A">
              <w:rPr>
                <w:rFonts w:ascii="Times New Roman" w:hAnsi="Times New Roman" w:cs="Times New Roman"/>
                <w:bCs/>
                <w:sz w:val="18"/>
                <w:szCs w:val="26"/>
              </w:rPr>
              <w:t>на Южном Урале</w:t>
            </w:r>
            <w:r w:rsidRPr="00AE1F7A">
              <w:rPr>
                <w:rFonts w:ascii="Times New Roman" w:hAnsi="Times New Roman" w:cs="Times New Roman"/>
                <w:sz w:val="18"/>
                <w:szCs w:val="26"/>
              </w:rPr>
              <w:t>. Представлять характеристику Е.И. Пугачёва, Салавата Юлаева и других его сподвижников. Объяснять, в чём состояло влияние восстания развитие нашего края.</w:t>
            </w:r>
          </w:p>
        </w:tc>
        <w:tc>
          <w:tcPr>
            <w:tcW w:w="2611" w:type="dxa"/>
          </w:tcPr>
          <w:p w:rsidR="00205EF2" w:rsidRDefault="00205EF2" w:rsidP="00757D06">
            <w:pPr>
              <w:rPr>
                <w:rFonts w:ascii="Times New Roman" w:hAnsi="Times New Roman"/>
                <w:sz w:val="18"/>
                <w:szCs w:val="18"/>
              </w:rPr>
            </w:pPr>
          </w:p>
        </w:tc>
        <w:tc>
          <w:tcPr>
            <w:tcW w:w="655" w:type="dxa"/>
            <w:textDirection w:val="btLr"/>
          </w:tcPr>
          <w:p w:rsidR="00205EF2" w:rsidRPr="00A2306F" w:rsidRDefault="00205EF2" w:rsidP="003E064B">
            <w:pPr>
              <w:ind w:left="113" w:right="113"/>
              <w:rPr>
                <w:rFonts w:ascii="Times New Roman" w:hAnsi="Times New Roman"/>
                <w:sz w:val="18"/>
                <w:szCs w:val="18"/>
              </w:rPr>
            </w:pPr>
          </w:p>
        </w:tc>
        <w:tc>
          <w:tcPr>
            <w:tcW w:w="540" w:type="dxa"/>
            <w:textDirection w:val="btLr"/>
          </w:tcPr>
          <w:p w:rsidR="00205EF2" w:rsidRPr="00A2306F" w:rsidRDefault="00205EF2" w:rsidP="003E064B">
            <w:pPr>
              <w:ind w:left="113" w:right="113"/>
              <w:rPr>
                <w:rFonts w:ascii="Times New Roman" w:hAnsi="Times New Roman"/>
                <w:sz w:val="18"/>
                <w:szCs w:val="18"/>
              </w:rPr>
            </w:pPr>
          </w:p>
        </w:tc>
        <w:tc>
          <w:tcPr>
            <w:tcW w:w="602" w:type="dxa"/>
            <w:textDirection w:val="btLr"/>
          </w:tcPr>
          <w:p w:rsidR="00205EF2" w:rsidRPr="00A2306F" w:rsidRDefault="00205EF2" w:rsidP="003E064B">
            <w:pPr>
              <w:ind w:left="113" w:right="113"/>
              <w:rPr>
                <w:rFonts w:ascii="Times New Roman" w:hAnsi="Times New Roman"/>
                <w:sz w:val="18"/>
                <w:szCs w:val="18"/>
              </w:rPr>
            </w:pPr>
          </w:p>
        </w:tc>
      </w:tr>
      <w:tr w:rsidR="00205EF2" w:rsidRPr="00FE1C6D" w:rsidTr="00205EF2">
        <w:trPr>
          <w:cantSplit/>
          <w:trHeight w:val="421"/>
        </w:trPr>
        <w:tc>
          <w:tcPr>
            <w:tcW w:w="673" w:type="dxa"/>
          </w:tcPr>
          <w:p w:rsidR="00205EF2" w:rsidRPr="00205EF2" w:rsidRDefault="00205EF2" w:rsidP="00F47007">
            <w:pPr>
              <w:rPr>
                <w:rFonts w:ascii="Times New Roman" w:hAnsi="Times New Roman" w:cs="Times New Roman"/>
                <w:sz w:val="18"/>
                <w:szCs w:val="18"/>
              </w:rPr>
            </w:pPr>
            <w:r w:rsidRPr="00205EF2">
              <w:rPr>
                <w:rFonts w:ascii="Times New Roman" w:hAnsi="Times New Roman" w:cs="Times New Roman"/>
                <w:sz w:val="18"/>
                <w:szCs w:val="18"/>
              </w:rPr>
              <w:t>1.5</w:t>
            </w:r>
          </w:p>
        </w:tc>
        <w:tc>
          <w:tcPr>
            <w:tcW w:w="2495" w:type="dxa"/>
          </w:tcPr>
          <w:p w:rsidR="00205EF2" w:rsidRPr="00205EF2" w:rsidRDefault="00205EF2" w:rsidP="006A4CF7">
            <w:pPr>
              <w:pStyle w:val="TableParagraph"/>
              <w:spacing w:line="288" w:lineRule="auto"/>
              <w:ind w:left="57" w:right="57"/>
              <w:jc w:val="both"/>
              <w:rPr>
                <w:bCs/>
                <w:sz w:val="18"/>
                <w:szCs w:val="18"/>
              </w:rPr>
            </w:pPr>
            <w:r w:rsidRPr="00205EF2">
              <w:rPr>
                <w:bCs/>
                <w:sz w:val="18"/>
                <w:szCs w:val="18"/>
              </w:rPr>
              <w:t>«Оренбургский Ломоносов»: П.И. Рычков и развитие науки и образования на Южном Урале</w:t>
            </w:r>
          </w:p>
        </w:tc>
        <w:tc>
          <w:tcPr>
            <w:tcW w:w="809" w:type="dxa"/>
          </w:tcPr>
          <w:p w:rsidR="00205EF2" w:rsidRPr="00205EF2" w:rsidRDefault="00205EF2" w:rsidP="003E064B">
            <w:pPr>
              <w:rPr>
                <w:rFonts w:ascii="Times New Roman" w:hAnsi="Times New Roman" w:cs="Times New Roman"/>
                <w:sz w:val="18"/>
                <w:szCs w:val="18"/>
              </w:rPr>
            </w:pPr>
            <w:r w:rsidRPr="00205EF2">
              <w:rPr>
                <w:rFonts w:ascii="Times New Roman" w:hAnsi="Times New Roman" w:cs="Times New Roman"/>
                <w:sz w:val="18"/>
                <w:szCs w:val="18"/>
              </w:rPr>
              <w:t>1</w:t>
            </w:r>
          </w:p>
        </w:tc>
        <w:tc>
          <w:tcPr>
            <w:tcW w:w="1554" w:type="dxa"/>
          </w:tcPr>
          <w:p w:rsidR="00205EF2" w:rsidRPr="00205EF2" w:rsidRDefault="00F5408A" w:rsidP="001B2CB0">
            <w:pPr>
              <w:rPr>
                <w:rFonts w:ascii="Times New Roman" w:hAnsi="Times New Roman" w:cs="Times New Roman"/>
                <w:sz w:val="18"/>
                <w:szCs w:val="18"/>
              </w:rPr>
            </w:pPr>
            <w:r>
              <w:rPr>
                <w:rFonts w:ascii="Times New Roman" w:hAnsi="Times New Roman" w:cs="Times New Roman"/>
                <w:sz w:val="18"/>
                <w:szCs w:val="18"/>
              </w:rPr>
              <w:t>Практическая работа</w:t>
            </w:r>
          </w:p>
        </w:tc>
        <w:tc>
          <w:tcPr>
            <w:tcW w:w="4847" w:type="dxa"/>
          </w:tcPr>
          <w:p w:rsidR="00205EF2" w:rsidRPr="00AE1F7A" w:rsidRDefault="00AE1F7A" w:rsidP="001D7133">
            <w:pPr>
              <w:jc w:val="both"/>
              <w:rPr>
                <w:rFonts w:ascii="Times New Roman" w:hAnsi="Times New Roman" w:cs="Times New Roman"/>
                <w:sz w:val="18"/>
                <w:szCs w:val="18"/>
              </w:rPr>
            </w:pPr>
            <w:r w:rsidRPr="00AE1F7A">
              <w:rPr>
                <w:rFonts w:ascii="Times New Roman" w:hAnsi="Times New Roman" w:cs="Times New Roman"/>
                <w:sz w:val="18"/>
                <w:szCs w:val="26"/>
              </w:rPr>
              <w:t>Участвовать в подготовке проектов, посвящённых достижениям и творчеству выдающихся представителей науки и образования на Южном Урале. Показывать на карте маршруты академических экспедиций по Южному Уралу, объяснять, в чём состояло их значение.</w:t>
            </w:r>
          </w:p>
        </w:tc>
        <w:tc>
          <w:tcPr>
            <w:tcW w:w="2611" w:type="dxa"/>
          </w:tcPr>
          <w:p w:rsidR="00205EF2" w:rsidRDefault="00205EF2" w:rsidP="00757D06">
            <w:pPr>
              <w:rPr>
                <w:rFonts w:ascii="Times New Roman" w:hAnsi="Times New Roman"/>
                <w:sz w:val="18"/>
                <w:szCs w:val="18"/>
              </w:rPr>
            </w:pPr>
          </w:p>
        </w:tc>
        <w:tc>
          <w:tcPr>
            <w:tcW w:w="655" w:type="dxa"/>
            <w:textDirection w:val="btLr"/>
          </w:tcPr>
          <w:p w:rsidR="00205EF2" w:rsidRPr="00A2306F" w:rsidRDefault="00205EF2" w:rsidP="003E064B">
            <w:pPr>
              <w:ind w:left="113" w:right="113"/>
              <w:rPr>
                <w:rFonts w:ascii="Times New Roman" w:hAnsi="Times New Roman"/>
                <w:sz w:val="18"/>
                <w:szCs w:val="18"/>
              </w:rPr>
            </w:pPr>
          </w:p>
        </w:tc>
        <w:tc>
          <w:tcPr>
            <w:tcW w:w="540" w:type="dxa"/>
            <w:textDirection w:val="btLr"/>
          </w:tcPr>
          <w:p w:rsidR="00205EF2" w:rsidRPr="00A2306F" w:rsidRDefault="00205EF2" w:rsidP="003E064B">
            <w:pPr>
              <w:ind w:left="113" w:right="113"/>
              <w:rPr>
                <w:rFonts w:ascii="Times New Roman" w:hAnsi="Times New Roman"/>
                <w:sz w:val="18"/>
                <w:szCs w:val="18"/>
              </w:rPr>
            </w:pPr>
          </w:p>
        </w:tc>
        <w:tc>
          <w:tcPr>
            <w:tcW w:w="602" w:type="dxa"/>
            <w:textDirection w:val="btLr"/>
          </w:tcPr>
          <w:p w:rsidR="00205EF2" w:rsidRPr="00A2306F" w:rsidRDefault="00205EF2" w:rsidP="003E064B">
            <w:pPr>
              <w:ind w:left="113" w:right="113"/>
              <w:rPr>
                <w:rFonts w:ascii="Times New Roman" w:hAnsi="Times New Roman"/>
                <w:sz w:val="18"/>
                <w:szCs w:val="18"/>
              </w:rPr>
            </w:pPr>
          </w:p>
        </w:tc>
      </w:tr>
      <w:tr w:rsidR="00205EF2" w:rsidRPr="00FE1C6D" w:rsidTr="00205EF2">
        <w:trPr>
          <w:cantSplit/>
          <w:trHeight w:val="421"/>
        </w:trPr>
        <w:tc>
          <w:tcPr>
            <w:tcW w:w="673" w:type="dxa"/>
          </w:tcPr>
          <w:p w:rsidR="00205EF2" w:rsidRPr="00205EF2" w:rsidRDefault="00205EF2" w:rsidP="00F47007">
            <w:pPr>
              <w:rPr>
                <w:rFonts w:ascii="Times New Roman" w:hAnsi="Times New Roman" w:cs="Times New Roman"/>
                <w:sz w:val="18"/>
                <w:szCs w:val="18"/>
              </w:rPr>
            </w:pPr>
            <w:r w:rsidRPr="00205EF2">
              <w:rPr>
                <w:rFonts w:ascii="Times New Roman" w:hAnsi="Times New Roman" w:cs="Times New Roman"/>
                <w:sz w:val="18"/>
                <w:szCs w:val="18"/>
              </w:rPr>
              <w:t>1.6</w:t>
            </w:r>
          </w:p>
        </w:tc>
        <w:tc>
          <w:tcPr>
            <w:tcW w:w="2495" w:type="dxa"/>
          </w:tcPr>
          <w:p w:rsidR="00205EF2" w:rsidRPr="00205EF2" w:rsidRDefault="00205EF2" w:rsidP="006A4CF7">
            <w:pPr>
              <w:pStyle w:val="TableParagraph"/>
              <w:spacing w:line="288" w:lineRule="auto"/>
              <w:ind w:left="57" w:right="57"/>
              <w:jc w:val="both"/>
              <w:rPr>
                <w:bCs/>
                <w:sz w:val="18"/>
                <w:szCs w:val="18"/>
              </w:rPr>
            </w:pPr>
            <w:r w:rsidRPr="00205EF2">
              <w:rPr>
                <w:bCs/>
                <w:sz w:val="18"/>
                <w:szCs w:val="18"/>
              </w:rPr>
              <w:t>«На службе Отечеству»: оренбургские казаки и башкиры в походах и дома</w:t>
            </w:r>
          </w:p>
        </w:tc>
        <w:tc>
          <w:tcPr>
            <w:tcW w:w="809" w:type="dxa"/>
          </w:tcPr>
          <w:p w:rsidR="00205EF2" w:rsidRPr="00205EF2" w:rsidRDefault="00205EF2" w:rsidP="003E064B">
            <w:pPr>
              <w:rPr>
                <w:rFonts w:ascii="Times New Roman" w:hAnsi="Times New Roman" w:cs="Times New Roman"/>
                <w:sz w:val="18"/>
                <w:szCs w:val="18"/>
              </w:rPr>
            </w:pPr>
            <w:r w:rsidRPr="00205EF2">
              <w:rPr>
                <w:rFonts w:ascii="Times New Roman" w:hAnsi="Times New Roman" w:cs="Times New Roman"/>
                <w:sz w:val="18"/>
                <w:szCs w:val="18"/>
              </w:rPr>
              <w:t>1</w:t>
            </w:r>
          </w:p>
        </w:tc>
        <w:tc>
          <w:tcPr>
            <w:tcW w:w="1554" w:type="dxa"/>
          </w:tcPr>
          <w:p w:rsidR="00205EF2" w:rsidRPr="00205EF2" w:rsidRDefault="00F5408A" w:rsidP="001B2CB0">
            <w:pPr>
              <w:rPr>
                <w:rFonts w:ascii="Times New Roman" w:hAnsi="Times New Roman" w:cs="Times New Roman"/>
                <w:sz w:val="18"/>
                <w:szCs w:val="18"/>
              </w:rPr>
            </w:pPr>
            <w:r>
              <w:rPr>
                <w:rFonts w:ascii="Times New Roman" w:hAnsi="Times New Roman" w:cs="Times New Roman"/>
                <w:sz w:val="18"/>
                <w:szCs w:val="18"/>
              </w:rPr>
              <w:t xml:space="preserve">Сообщения </w:t>
            </w:r>
          </w:p>
        </w:tc>
        <w:tc>
          <w:tcPr>
            <w:tcW w:w="4847" w:type="dxa"/>
          </w:tcPr>
          <w:p w:rsidR="00205EF2" w:rsidRPr="00AE1F7A" w:rsidRDefault="00AE1F7A" w:rsidP="001D7133">
            <w:pPr>
              <w:jc w:val="both"/>
              <w:rPr>
                <w:rFonts w:ascii="Times New Roman" w:hAnsi="Times New Roman" w:cs="Times New Roman"/>
                <w:sz w:val="18"/>
                <w:szCs w:val="18"/>
              </w:rPr>
            </w:pPr>
            <w:r w:rsidRPr="00AE1F7A">
              <w:rPr>
                <w:rFonts w:ascii="Times New Roman" w:hAnsi="Times New Roman" w:cs="Times New Roman"/>
                <w:sz w:val="18"/>
                <w:szCs w:val="26"/>
              </w:rPr>
              <w:t>Готовить сообщения, привлекая информацию дополнительных источников, о быте и службе оренбургских казаков и башкир. Рассказывать, используя карту, об участии южноуральцев в военных кампаниях России. Объяснять мотивы и приводить примеры патриотического поведения южноуральцев.</w:t>
            </w:r>
          </w:p>
        </w:tc>
        <w:tc>
          <w:tcPr>
            <w:tcW w:w="2611" w:type="dxa"/>
          </w:tcPr>
          <w:p w:rsidR="00205EF2" w:rsidRDefault="00205EF2" w:rsidP="00757D06">
            <w:pPr>
              <w:rPr>
                <w:rFonts w:ascii="Times New Roman" w:hAnsi="Times New Roman"/>
                <w:sz w:val="18"/>
                <w:szCs w:val="18"/>
              </w:rPr>
            </w:pPr>
          </w:p>
        </w:tc>
        <w:tc>
          <w:tcPr>
            <w:tcW w:w="655" w:type="dxa"/>
            <w:textDirection w:val="btLr"/>
          </w:tcPr>
          <w:p w:rsidR="00205EF2" w:rsidRPr="00A2306F" w:rsidRDefault="00205EF2" w:rsidP="003E064B">
            <w:pPr>
              <w:ind w:left="113" w:right="113"/>
              <w:rPr>
                <w:rFonts w:ascii="Times New Roman" w:hAnsi="Times New Roman"/>
                <w:sz w:val="18"/>
                <w:szCs w:val="18"/>
              </w:rPr>
            </w:pPr>
          </w:p>
        </w:tc>
        <w:tc>
          <w:tcPr>
            <w:tcW w:w="540" w:type="dxa"/>
            <w:textDirection w:val="btLr"/>
          </w:tcPr>
          <w:p w:rsidR="00205EF2" w:rsidRPr="00A2306F" w:rsidRDefault="00205EF2" w:rsidP="003E064B">
            <w:pPr>
              <w:ind w:left="113" w:right="113"/>
              <w:rPr>
                <w:rFonts w:ascii="Times New Roman" w:hAnsi="Times New Roman"/>
                <w:sz w:val="18"/>
                <w:szCs w:val="18"/>
              </w:rPr>
            </w:pPr>
          </w:p>
        </w:tc>
        <w:tc>
          <w:tcPr>
            <w:tcW w:w="602" w:type="dxa"/>
            <w:textDirection w:val="btLr"/>
          </w:tcPr>
          <w:p w:rsidR="00205EF2" w:rsidRPr="00A2306F" w:rsidRDefault="00205EF2" w:rsidP="003E064B">
            <w:pPr>
              <w:ind w:left="113" w:right="113"/>
              <w:rPr>
                <w:rFonts w:ascii="Times New Roman" w:hAnsi="Times New Roman"/>
                <w:sz w:val="18"/>
                <w:szCs w:val="18"/>
              </w:rPr>
            </w:pPr>
          </w:p>
        </w:tc>
      </w:tr>
      <w:tr w:rsidR="00205EF2" w:rsidRPr="00FE1C6D" w:rsidTr="00205EF2">
        <w:trPr>
          <w:cantSplit/>
          <w:trHeight w:val="421"/>
        </w:trPr>
        <w:tc>
          <w:tcPr>
            <w:tcW w:w="673" w:type="dxa"/>
          </w:tcPr>
          <w:p w:rsidR="00205EF2" w:rsidRPr="00205EF2" w:rsidRDefault="00205EF2" w:rsidP="00F47007">
            <w:pPr>
              <w:rPr>
                <w:rFonts w:ascii="Times New Roman" w:hAnsi="Times New Roman" w:cs="Times New Roman"/>
                <w:sz w:val="18"/>
                <w:szCs w:val="18"/>
              </w:rPr>
            </w:pPr>
            <w:r w:rsidRPr="00205EF2">
              <w:rPr>
                <w:rFonts w:ascii="Times New Roman" w:hAnsi="Times New Roman" w:cs="Times New Roman"/>
                <w:sz w:val="18"/>
                <w:szCs w:val="18"/>
              </w:rPr>
              <w:t>1.7</w:t>
            </w:r>
          </w:p>
        </w:tc>
        <w:tc>
          <w:tcPr>
            <w:tcW w:w="2495" w:type="dxa"/>
          </w:tcPr>
          <w:p w:rsidR="00205EF2" w:rsidRPr="00205EF2" w:rsidRDefault="00205EF2" w:rsidP="006A4CF7">
            <w:pPr>
              <w:pStyle w:val="TableParagraph"/>
              <w:spacing w:line="288" w:lineRule="auto"/>
              <w:ind w:left="57" w:right="57"/>
              <w:jc w:val="both"/>
              <w:rPr>
                <w:bCs/>
                <w:sz w:val="18"/>
                <w:szCs w:val="18"/>
              </w:rPr>
            </w:pPr>
            <w:r w:rsidRPr="00205EF2">
              <w:rPr>
                <w:bCs/>
                <w:sz w:val="18"/>
                <w:szCs w:val="18"/>
              </w:rPr>
              <w:t>«Венчание с Россией»: путешествие цесаревича Александра Николаевича по Южному Уралу</w:t>
            </w:r>
          </w:p>
        </w:tc>
        <w:tc>
          <w:tcPr>
            <w:tcW w:w="809" w:type="dxa"/>
          </w:tcPr>
          <w:p w:rsidR="00205EF2" w:rsidRPr="00205EF2" w:rsidRDefault="00205EF2" w:rsidP="003E064B">
            <w:pPr>
              <w:rPr>
                <w:rFonts w:ascii="Times New Roman" w:hAnsi="Times New Roman" w:cs="Times New Roman"/>
                <w:sz w:val="18"/>
                <w:szCs w:val="18"/>
              </w:rPr>
            </w:pPr>
            <w:r w:rsidRPr="00205EF2">
              <w:rPr>
                <w:rFonts w:ascii="Times New Roman" w:hAnsi="Times New Roman" w:cs="Times New Roman"/>
                <w:sz w:val="18"/>
                <w:szCs w:val="18"/>
              </w:rPr>
              <w:t>1</w:t>
            </w:r>
          </w:p>
        </w:tc>
        <w:tc>
          <w:tcPr>
            <w:tcW w:w="1554" w:type="dxa"/>
          </w:tcPr>
          <w:p w:rsidR="00205EF2" w:rsidRPr="00205EF2" w:rsidRDefault="00F5408A" w:rsidP="001B2CB0">
            <w:pPr>
              <w:rPr>
                <w:rFonts w:ascii="Times New Roman" w:hAnsi="Times New Roman" w:cs="Times New Roman"/>
                <w:sz w:val="18"/>
                <w:szCs w:val="18"/>
              </w:rPr>
            </w:pPr>
            <w:r>
              <w:rPr>
                <w:rFonts w:ascii="Times New Roman" w:hAnsi="Times New Roman" w:cs="Times New Roman"/>
                <w:sz w:val="18"/>
                <w:szCs w:val="18"/>
              </w:rPr>
              <w:t>Практическая работа</w:t>
            </w:r>
          </w:p>
        </w:tc>
        <w:tc>
          <w:tcPr>
            <w:tcW w:w="4847" w:type="dxa"/>
          </w:tcPr>
          <w:p w:rsidR="00205EF2" w:rsidRPr="00AE1F7A" w:rsidRDefault="00AE1F7A" w:rsidP="001D7133">
            <w:pPr>
              <w:jc w:val="both"/>
              <w:rPr>
                <w:rFonts w:ascii="Times New Roman" w:hAnsi="Times New Roman" w:cs="Times New Roman"/>
                <w:sz w:val="18"/>
                <w:szCs w:val="18"/>
              </w:rPr>
            </w:pPr>
            <w:r w:rsidRPr="00AE1F7A">
              <w:rPr>
                <w:rFonts w:ascii="Times New Roman" w:hAnsi="Times New Roman" w:cs="Times New Roman"/>
                <w:sz w:val="18"/>
                <w:szCs w:val="26"/>
              </w:rPr>
              <w:t>Составлять характеристику (исторический портрет) Александра II, его сподвижников на Урале. Рассказывать, используя карту, о развитии промышленности, городов, транспорта, об освоении Новолинейного района и добыче золота на Южном Урале.</w:t>
            </w:r>
          </w:p>
        </w:tc>
        <w:tc>
          <w:tcPr>
            <w:tcW w:w="2611" w:type="dxa"/>
          </w:tcPr>
          <w:p w:rsidR="00205EF2" w:rsidRDefault="00205EF2" w:rsidP="00757D06">
            <w:pPr>
              <w:rPr>
                <w:rFonts w:ascii="Times New Roman" w:hAnsi="Times New Roman"/>
                <w:sz w:val="18"/>
                <w:szCs w:val="18"/>
              </w:rPr>
            </w:pPr>
          </w:p>
        </w:tc>
        <w:tc>
          <w:tcPr>
            <w:tcW w:w="655" w:type="dxa"/>
            <w:textDirection w:val="btLr"/>
          </w:tcPr>
          <w:p w:rsidR="00205EF2" w:rsidRPr="00A2306F" w:rsidRDefault="00205EF2" w:rsidP="003E064B">
            <w:pPr>
              <w:ind w:left="113" w:right="113"/>
              <w:rPr>
                <w:rFonts w:ascii="Times New Roman" w:hAnsi="Times New Roman"/>
                <w:sz w:val="18"/>
                <w:szCs w:val="18"/>
              </w:rPr>
            </w:pPr>
          </w:p>
        </w:tc>
        <w:tc>
          <w:tcPr>
            <w:tcW w:w="540" w:type="dxa"/>
            <w:textDirection w:val="btLr"/>
          </w:tcPr>
          <w:p w:rsidR="00205EF2" w:rsidRPr="00A2306F" w:rsidRDefault="00205EF2" w:rsidP="003E064B">
            <w:pPr>
              <w:ind w:left="113" w:right="113"/>
              <w:rPr>
                <w:rFonts w:ascii="Times New Roman" w:hAnsi="Times New Roman"/>
                <w:sz w:val="18"/>
                <w:szCs w:val="18"/>
              </w:rPr>
            </w:pPr>
          </w:p>
        </w:tc>
        <w:tc>
          <w:tcPr>
            <w:tcW w:w="602" w:type="dxa"/>
            <w:textDirection w:val="btLr"/>
          </w:tcPr>
          <w:p w:rsidR="00205EF2" w:rsidRPr="00A2306F" w:rsidRDefault="00205EF2" w:rsidP="003E064B">
            <w:pPr>
              <w:ind w:left="113" w:right="113"/>
              <w:rPr>
                <w:rFonts w:ascii="Times New Roman" w:hAnsi="Times New Roman"/>
                <w:sz w:val="18"/>
                <w:szCs w:val="18"/>
              </w:rPr>
            </w:pPr>
          </w:p>
        </w:tc>
      </w:tr>
      <w:tr w:rsidR="00205EF2" w:rsidRPr="00FE1C6D" w:rsidTr="00205EF2">
        <w:trPr>
          <w:cantSplit/>
          <w:trHeight w:val="421"/>
        </w:trPr>
        <w:tc>
          <w:tcPr>
            <w:tcW w:w="673" w:type="dxa"/>
          </w:tcPr>
          <w:p w:rsidR="00205EF2" w:rsidRPr="00205EF2" w:rsidRDefault="00205EF2" w:rsidP="00F47007">
            <w:pPr>
              <w:rPr>
                <w:rFonts w:ascii="Times New Roman" w:hAnsi="Times New Roman" w:cs="Times New Roman"/>
                <w:sz w:val="18"/>
                <w:szCs w:val="18"/>
              </w:rPr>
            </w:pPr>
            <w:r w:rsidRPr="00205EF2">
              <w:rPr>
                <w:rFonts w:ascii="Times New Roman" w:hAnsi="Times New Roman" w:cs="Times New Roman"/>
                <w:sz w:val="18"/>
                <w:szCs w:val="18"/>
              </w:rPr>
              <w:lastRenderedPageBreak/>
              <w:t>1.8</w:t>
            </w:r>
          </w:p>
        </w:tc>
        <w:tc>
          <w:tcPr>
            <w:tcW w:w="2495" w:type="dxa"/>
          </w:tcPr>
          <w:p w:rsidR="00205EF2" w:rsidRPr="00205EF2" w:rsidRDefault="00205EF2" w:rsidP="006A4CF7">
            <w:pPr>
              <w:pStyle w:val="TableParagraph"/>
              <w:spacing w:line="288" w:lineRule="auto"/>
              <w:ind w:left="57" w:right="57"/>
              <w:jc w:val="both"/>
              <w:rPr>
                <w:bCs/>
                <w:sz w:val="18"/>
                <w:szCs w:val="18"/>
              </w:rPr>
            </w:pPr>
            <w:r w:rsidRPr="00205EF2">
              <w:rPr>
                <w:bCs/>
                <w:sz w:val="18"/>
                <w:szCs w:val="18"/>
              </w:rPr>
              <w:t xml:space="preserve">Наш город (район) в конце </w:t>
            </w:r>
            <w:r w:rsidRPr="00205EF2">
              <w:rPr>
                <w:bCs/>
                <w:sz w:val="18"/>
                <w:szCs w:val="18"/>
                <w:lang w:val="en-US"/>
              </w:rPr>
              <w:t>XVII</w:t>
            </w:r>
            <w:r w:rsidRPr="00205EF2">
              <w:rPr>
                <w:bCs/>
                <w:sz w:val="18"/>
                <w:szCs w:val="18"/>
              </w:rPr>
              <w:t xml:space="preserve"> – середине </w:t>
            </w:r>
            <w:r w:rsidRPr="00205EF2">
              <w:rPr>
                <w:bCs/>
                <w:sz w:val="18"/>
                <w:szCs w:val="18"/>
                <w:lang w:val="en-US"/>
              </w:rPr>
              <w:t>XIX</w:t>
            </w:r>
            <w:r w:rsidRPr="00205EF2">
              <w:rPr>
                <w:bCs/>
                <w:sz w:val="18"/>
                <w:szCs w:val="18"/>
              </w:rPr>
              <w:t xml:space="preserve"> вв. </w:t>
            </w:r>
          </w:p>
        </w:tc>
        <w:tc>
          <w:tcPr>
            <w:tcW w:w="809" w:type="dxa"/>
          </w:tcPr>
          <w:p w:rsidR="00205EF2" w:rsidRPr="00205EF2" w:rsidRDefault="00205EF2" w:rsidP="003E064B">
            <w:pPr>
              <w:rPr>
                <w:rFonts w:ascii="Times New Roman" w:hAnsi="Times New Roman" w:cs="Times New Roman"/>
                <w:sz w:val="18"/>
                <w:szCs w:val="18"/>
              </w:rPr>
            </w:pPr>
            <w:r w:rsidRPr="00205EF2">
              <w:rPr>
                <w:rFonts w:ascii="Times New Roman" w:hAnsi="Times New Roman" w:cs="Times New Roman"/>
                <w:sz w:val="18"/>
                <w:szCs w:val="18"/>
              </w:rPr>
              <w:t>1</w:t>
            </w:r>
          </w:p>
        </w:tc>
        <w:tc>
          <w:tcPr>
            <w:tcW w:w="1554" w:type="dxa"/>
          </w:tcPr>
          <w:p w:rsidR="00205EF2" w:rsidRPr="00205EF2" w:rsidRDefault="00F5408A" w:rsidP="001B2CB0">
            <w:pPr>
              <w:rPr>
                <w:rFonts w:ascii="Times New Roman" w:hAnsi="Times New Roman" w:cs="Times New Roman"/>
                <w:sz w:val="18"/>
                <w:szCs w:val="18"/>
              </w:rPr>
            </w:pPr>
            <w:r>
              <w:rPr>
                <w:rFonts w:ascii="Times New Roman" w:hAnsi="Times New Roman" w:cs="Times New Roman"/>
                <w:sz w:val="18"/>
                <w:szCs w:val="18"/>
              </w:rPr>
              <w:t xml:space="preserve">Сообщения </w:t>
            </w:r>
          </w:p>
        </w:tc>
        <w:tc>
          <w:tcPr>
            <w:tcW w:w="4847" w:type="dxa"/>
          </w:tcPr>
          <w:p w:rsidR="00205EF2" w:rsidRPr="00AE1F7A" w:rsidRDefault="00AE1F7A" w:rsidP="001D7133">
            <w:pPr>
              <w:jc w:val="both"/>
              <w:rPr>
                <w:rFonts w:ascii="Times New Roman" w:hAnsi="Times New Roman" w:cs="Times New Roman"/>
                <w:sz w:val="18"/>
                <w:szCs w:val="18"/>
              </w:rPr>
            </w:pPr>
            <w:r w:rsidRPr="00AE1F7A">
              <w:rPr>
                <w:rFonts w:ascii="Times New Roman" w:hAnsi="Times New Roman" w:cs="Times New Roman"/>
                <w:sz w:val="18"/>
                <w:szCs w:val="26"/>
              </w:rPr>
              <w:t>Готовить сообщения, привлекая информацию дополнительных источников, об истории города (района). Называть музейные экспонаты и памятники – источники знаний о прошлом.</w:t>
            </w:r>
          </w:p>
        </w:tc>
        <w:tc>
          <w:tcPr>
            <w:tcW w:w="2611" w:type="dxa"/>
          </w:tcPr>
          <w:p w:rsidR="00205EF2" w:rsidRDefault="00205EF2" w:rsidP="00757D06">
            <w:pPr>
              <w:rPr>
                <w:rFonts w:ascii="Times New Roman" w:hAnsi="Times New Roman"/>
                <w:sz w:val="18"/>
                <w:szCs w:val="18"/>
              </w:rPr>
            </w:pPr>
          </w:p>
        </w:tc>
        <w:tc>
          <w:tcPr>
            <w:tcW w:w="655" w:type="dxa"/>
            <w:textDirection w:val="btLr"/>
          </w:tcPr>
          <w:p w:rsidR="00205EF2" w:rsidRPr="00A2306F" w:rsidRDefault="00205EF2" w:rsidP="003E064B">
            <w:pPr>
              <w:ind w:left="113" w:right="113"/>
              <w:rPr>
                <w:rFonts w:ascii="Times New Roman" w:hAnsi="Times New Roman"/>
                <w:sz w:val="18"/>
                <w:szCs w:val="18"/>
              </w:rPr>
            </w:pPr>
          </w:p>
        </w:tc>
        <w:tc>
          <w:tcPr>
            <w:tcW w:w="540" w:type="dxa"/>
            <w:textDirection w:val="btLr"/>
          </w:tcPr>
          <w:p w:rsidR="00205EF2" w:rsidRPr="00A2306F" w:rsidRDefault="00205EF2" w:rsidP="003E064B">
            <w:pPr>
              <w:ind w:left="113" w:right="113"/>
              <w:rPr>
                <w:rFonts w:ascii="Times New Roman" w:hAnsi="Times New Roman"/>
                <w:sz w:val="18"/>
                <w:szCs w:val="18"/>
              </w:rPr>
            </w:pPr>
          </w:p>
        </w:tc>
        <w:tc>
          <w:tcPr>
            <w:tcW w:w="602" w:type="dxa"/>
            <w:textDirection w:val="btLr"/>
          </w:tcPr>
          <w:p w:rsidR="00205EF2" w:rsidRPr="00A2306F" w:rsidRDefault="00205EF2" w:rsidP="003E064B">
            <w:pPr>
              <w:ind w:left="113" w:right="113"/>
              <w:rPr>
                <w:rFonts w:ascii="Times New Roman" w:hAnsi="Times New Roman"/>
                <w:sz w:val="18"/>
                <w:szCs w:val="18"/>
              </w:rPr>
            </w:pPr>
          </w:p>
        </w:tc>
      </w:tr>
      <w:tr w:rsidR="00205EF2" w:rsidRPr="00FE1C6D" w:rsidTr="00205EF2">
        <w:trPr>
          <w:cantSplit/>
          <w:trHeight w:val="421"/>
        </w:trPr>
        <w:tc>
          <w:tcPr>
            <w:tcW w:w="673" w:type="dxa"/>
          </w:tcPr>
          <w:p w:rsidR="00205EF2" w:rsidRPr="00205EF2" w:rsidRDefault="00205EF2" w:rsidP="00F47007">
            <w:pPr>
              <w:rPr>
                <w:rFonts w:ascii="Times New Roman" w:hAnsi="Times New Roman" w:cs="Times New Roman"/>
                <w:sz w:val="18"/>
                <w:szCs w:val="18"/>
              </w:rPr>
            </w:pPr>
            <w:r w:rsidRPr="00205EF2">
              <w:rPr>
                <w:rFonts w:ascii="Times New Roman" w:hAnsi="Times New Roman" w:cs="Times New Roman"/>
                <w:sz w:val="18"/>
                <w:szCs w:val="18"/>
              </w:rPr>
              <w:t>1.9</w:t>
            </w:r>
          </w:p>
        </w:tc>
        <w:tc>
          <w:tcPr>
            <w:tcW w:w="2495" w:type="dxa"/>
          </w:tcPr>
          <w:p w:rsidR="00205EF2" w:rsidRPr="00205EF2" w:rsidRDefault="00205EF2" w:rsidP="006A4CF7">
            <w:pPr>
              <w:pStyle w:val="TableParagraph"/>
              <w:spacing w:line="288" w:lineRule="auto"/>
              <w:ind w:left="57" w:right="57"/>
              <w:jc w:val="both"/>
              <w:rPr>
                <w:bCs/>
                <w:sz w:val="18"/>
                <w:szCs w:val="18"/>
              </w:rPr>
            </w:pPr>
            <w:r w:rsidRPr="00205EF2">
              <w:rPr>
                <w:bCs/>
                <w:sz w:val="18"/>
                <w:szCs w:val="18"/>
              </w:rPr>
              <w:t>«Уральский исток Транссиба»: железнодорожное строительство и Челябинский переселенческий пункт</w:t>
            </w:r>
          </w:p>
        </w:tc>
        <w:tc>
          <w:tcPr>
            <w:tcW w:w="809" w:type="dxa"/>
          </w:tcPr>
          <w:p w:rsidR="00205EF2" w:rsidRPr="00205EF2" w:rsidRDefault="00205EF2" w:rsidP="003E064B">
            <w:pPr>
              <w:rPr>
                <w:rFonts w:ascii="Times New Roman" w:hAnsi="Times New Roman" w:cs="Times New Roman"/>
                <w:sz w:val="18"/>
                <w:szCs w:val="18"/>
              </w:rPr>
            </w:pPr>
            <w:r w:rsidRPr="00205EF2">
              <w:rPr>
                <w:rFonts w:ascii="Times New Roman" w:hAnsi="Times New Roman" w:cs="Times New Roman"/>
                <w:sz w:val="18"/>
                <w:szCs w:val="18"/>
              </w:rPr>
              <w:t>1</w:t>
            </w:r>
          </w:p>
        </w:tc>
        <w:tc>
          <w:tcPr>
            <w:tcW w:w="1554" w:type="dxa"/>
          </w:tcPr>
          <w:p w:rsidR="00205EF2" w:rsidRPr="00205EF2" w:rsidRDefault="00F5408A" w:rsidP="001B2CB0">
            <w:pPr>
              <w:rPr>
                <w:rFonts w:ascii="Times New Roman" w:hAnsi="Times New Roman" w:cs="Times New Roman"/>
                <w:sz w:val="18"/>
                <w:szCs w:val="18"/>
              </w:rPr>
            </w:pPr>
            <w:r>
              <w:rPr>
                <w:rFonts w:ascii="Times New Roman" w:hAnsi="Times New Roman" w:cs="Times New Roman"/>
                <w:sz w:val="18"/>
                <w:szCs w:val="18"/>
              </w:rPr>
              <w:t>Практическая работа</w:t>
            </w:r>
          </w:p>
        </w:tc>
        <w:tc>
          <w:tcPr>
            <w:tcW w:w="4847" w:type="dxa"/>
          </w:tcPr>
          <w:p w:rsidR="00205EF2" w:rsidRPr="00AE1F7A" w:rsidRDefault="00AE1F7A" w:rsidP="001D7133">
            <w:pPr>
              <w:jc w:val="both"/>
              <w:rPr>
                <w:rFonts w:ascii="Times New Roman" w:hAnsi="Times New Roman" w:cs="Times New Roman"/>
                <w:sz w:val="18"/>
                <w:szCs w:val="18"/>
              </w:rPr>
            </w:pPr>
            <w:r w:rsidRPr="00AE1F7A">
              <w:rPr>
                <w:rFonts w:ascii="Times New Roman" w:hAnsi="Times New Roman" w:cs="Times New Roman"/>
                <w:sz w:val="18"/>
                <w:szCs w:val="26"/>
              </w:rPr>
              <w:t xml:space="preserve">Рассказывать о развитии железнодорожного транспорта и связи на Южном Урале. Составлять описание </w:t>
            </w:r>
            <w:r w:rsidRPr="00AE1F7A">
              <w:rPr>
                <w:rFonts w:ascii="Times New Roman" w:hAnsi="Times New Roman" w:cs="Times New Roman"/>
                <w:bCs/>
                <w:sz w:val="18"/>
                <w:szCs w:val="26"/>
              </w:rPr>
              <w:t>Челябинского переселенческого пункта.</w:t>
            </w:r>
          </w:p>
        </w:tc>
        <w:tc>
          <w:tcPr>
            <w:tcW w:w="2611" w:type="dxa"/>
          </w:tcPr>
          <w:p w:rsidR="00205EF2" w:rsidRDefault="00205EF2" w:rsidP="00757D06">
            <w:pPr>
              <w:rPr>
                <w:rFonts w:ascii="Times New Roman" w:hAnsi="Times New Roman"/>
                <w:sz w:val="18"/>
                <w:szCs w:val="18"/>
              </w:rPr>
            </w:pPr>
          </w:p>
        </w:tc>
        <w:tc>
          <w:tcPr>
            <w:tcW w:w="655" w:type="dxa"/>
            <w:textDirection w:val="btLr"/>
          </w:tcPr>
          <w:p w:rsidR="00205EF2" w:rsidRPr="00A2306F" w:rsidRDefault="00205EF2" w:rsidP="003E064B">
            <w:pPr>
              <w:ind w:left="113" w:right="113"/>
              <w:rPr>
                <w:rFonts w:ascii="Times New Roman" w:hAnsi="Times New Roman"/>
                <w:sz w:val="18"/>
                <w:szCs w:val="18"/>
              </w:rPr>
            </w:pPr>
          </w:p>
        </w:tc>
        <w:tc>
          <w:tcPr>
            <w:tcW w:w="540" w:type="dxa"/>
            <w:textDirection w:val="btLr"/>
          </w:tcPr>
          <w:p w:rsidR="00205EF2" w:rsidRPr="00A2306F" w:rsidRDefault="00205EF2" w:rsidP="003E064B">
            <w:pPr>
              <w:ind w:left="113" w:right="113"/>
              <w:rPr>
                <w:rFonts w:ascii="Times New Roman" w:hAnsi="Times New Roman"/>
                <w:sz w:val="18"/>
                <w:szCs w:val="18"/>
              </w:rPr>
            </w:pPr>
          </w:p>
        </w:tc>
        <w:tc>
          <w:tcPr>
            <w:tcW w:w="602" w:type="dxa"/>
            <w:textDirection w:val="btLr"/>
          </w:tcPr>
          <w:p w:rsidR="00205EF2" w:rsidRPr="00A2306F" w:rsidRDefault="00205EF2" w:rsidP="003E064B">
            <w:pPr>
              <w:ind w:left="113" w:right="113"/>
              <w:rPr>
                <w:rFonts w:ascii="Times New Roman" w:hAnsi="Times New Roman"/>
                <w:sz w:val="18"/>
                <w:szCs w:val="18"/>
              </w:rPr>
            </w:pPr>
          </w:p>
        </w:tc>
      </w:tr>
      <w:tr w:rsidR="00205EF2" w:rsidRPr="00FE1C6D" w:rsidTr="00205EF2">
        <w:trPr>
          <w:cantSplit/>
          <w:trHeight w:val="421"/>
        </w:trPr>
        <w:tc>
          <w:tcPr>
            <w:tcW w:w="673" w:type="dxa"/>
          </w:tcPr>
          <w:p w:rsidR="00205EF2" w:rsidRPr="00205EF2" w:rsidRDefault="00205EF2" w:rsidP="00F47007">
            <w:pPr>
              <w:rPr>
                <w:rFonts w:ascii="Times New Roman" w:hAnsi="Times New Roman" w:cs="Times New Roman"/>
                <w:sz w:val="18"/>
                <w:szCs w:val="18"/>
              </w:rPr>
            </w:pPr>
            <w:r w:rsidRPr="00205EF2">
              <w:rPr>
                <w:rFonts w:ascii="Times New Roman" w:hAnsi="Times New Roman" w:cs="Times New Roman"/>
                <w:sz w:val="18"/>
                <w:szCs w:val="18"/>
              </w:rPr>
              <w:t>1.10</w:t>
            </w:r>
          </w:p>
        </w:tc>
        <w:tc>
          <w:tcPr>
            <w:tcW w:w="2495" w:type="dxa"/>
          </w:tcPr>
          <w:p w:rsidR="00205EF2" w:rsidRPr="00205EF2" w:rsidRDefault="00205EF2" w:rsidP="006A4CF7">
            <w:pPr>
              <w:pStyle w:val="TableParagraph"/>
              <w:spacing w:line="288" w:lineRule="auto"/>
              <w:ind w:left="57" w:right="57"/>
              <w:jc w:val="both"/>
              <w:rPr>
                <w:bCs/>
                <w:sz w:val="18"/>
                <w:szCs w:val="18"/>
              </w:rPr>
            </w:pPr>
            <w:r w:rsidRPr="00205EF2">
              <w:rPr>
                <w:bCs/>
                <w:sz w:val="18"/>
                <w:szCs w:val="18"/>
              </w:rPr>
              <w:t>«Россия не продается!»: триумф и трагедия уральской промышленности</w:t>
            </w:r>
            <w:r w:rsidRPr="00205EF2">
              <w:rPr>
                <w:sz w:val="18"/>
                <w:szCs w:val="18"/>
              </w:rPr>
              <w:t xml:space="preserve"> во второй половине XIX – начале ХХ вв.</w:t>
            </w:r>
          </w:p>
        </w:tc>
        <w:tc>
          <w:tcPr>
            <w:tcW w:w="809" w:type="dxa"/>
          </w:tcPr>
          <w:p w:rsidR="00205EF2" w:rsidRPr="00205EF2" w:rsidRDefault="00205EF2" w:rsidP="003E064B">
            <w:pPr>
              <w:rPr>
                <w:rFonts w:ascii="Times New Roman" w:hAnsi="Times New Roman" w:cs="Times New Roman"/>
                <w:sz w:val="18"/>
                <w:szCs w:val="18"/>
              </w:rPr>
            </w:pPr>
            <w:r w:rsidRPr="00205EF2">
              <w:rPr>
                <w:rFonts w:ascii="Times New Roman" w:hAnsi="Times New Roman" w:cs="Times New Roman"/>
                <w:sz w:val="18"/>
                <w:szCs w:val="18"/>
              </w:rPr>
              <w:t>1</w:t>
            </w:r>
          </w:p>
        </w:tc>
        <w:tc>
          <w:tcPr>
            <w:tcW w:w="1554" w:type="dxa"/>
          </w:tcPr>
          <w:p w:rsidR="00205EF2" w:rsidRPr="00205EF2" w:rsidRDefault="00F5408A" w:rsidP="001B2CB0">
            <w:pPr>
              <w:rPr>
                <w:rFonts w:ascii="Times New Roman" w:hAnsi="Times New Roman" w:cs="Times New Roman"/>
                <w:sz w:val="18"/>
                <w:szCs w:val="18"/>
              </w:rPr>
            </w:pPr>
            <w:r>
              <w:rPr>
                <w:rFonts w:ascii="Times New Roman" w:hAnsi="Times New Roman" w:cs="Times New Roman"/>
                <w:sz w:val="18"/>
                <w:szCs w:val="18"/>
              </w:rPr>
              <w:t>Практическая работа</w:t>
            </w:r>
          </w:p>
        </w:tc>
        <w:tc>
          <w:tcPr>
            <w:tcW w:w="4847" w:type="dxa"/>
          </w:tcPr>
          <w:p w:rsidR="00205EF2" w:rsidRPr="00AE1F7A" w:rsidRDefault="00AE1F7A" w:rsidP="001D7133">
            <w:pPr>
              <w:jc w:val="both"/>
              <w:rPr>
                <w:rFonts w:ascii="Times New Roman" w:hAnsi="Times New Roman" w:cs="Times New Roman"/>
                <w:sz w:val="18"/>
                <w:szCs w:val="18"/>
              </w:rPr>
            </w:pPr>
            <w:r w:rsidRPr="00AE1F7A">
              <w:rPr>
                <w:rFonts w:ascii="Times New Roman" w:hAnsi="Times New Roman" w:cs="Times New Roman"/>
                <w:sz w:val="18"/>
                <w:szCs w:val="26"/>
              </w:rPr>
              <w:t>Характеризовать традиционные черты и новые явления в развитии промышленности и городов Южного Урала. Раскрывать сущность рабочего вопроса и особенности положения горнозаводских рабочих.</w:t>
            </w:r>
          </w:p>
        </w:tc>
        <w:tc>
          <w:tcPr>
            <w:tcW w:w="2611" w:type="dxa"/>
          </w:tcPr>
          <w:p w:rsidR="00205EF2" w:rsidRDefault="00205EF2" w:rsidP="00757D06">
            <w:pPr>
              <w:rPr>
                <w:rFonts w:ascii="Times New Roman" w:hAnsi="Times New Roman"/>
                <w:sz w:val="18"/>
                <w:szCs w:val="18"/>
              </w:rPr>
            </w:pPr>
          </w:p>
        </w:tc>
        <w:tc>
          <w:tcPr>
            <w:tcW w:w="655" w:type="dxa"/>
            <w:textDirection w:val="btLr"/>
          </w:tcPr>
          <w:p w:rsidR="00205EF2" w:rsidRPr="00A2306F" w:rsidRDefault="00205EF2" w:rsidP="003E064B">
            <w:pPr>
              <w:ind w:left="113" w:right="113"/>
              <w:rPr>
                <w:rFonts w:ascii="Times New Roman" w:hAnsi="Times New Roman"/>
                <w:sz w:val="18"/>
                <w:szCs w:val="18"/>
              </w:rPr>
            </w:pPr>
          </w:p>
        </w:tc>
        <w:tc>
          <w:tcPr>
            <w:tcW w:w="540" w:type="dxa"/>
            <w:textDirection w:val="btLr"/>
          </w:tcPr>
          <w:p w:rsidR="00205EF2" w:rsidRPr="00A2306F" w:rsidRDefault="00205EF2" w:rsidP="003E064B">
            <w:pPr>
              <w:ind w:left="113" w:right="113"/>
              <w:rPr>
                <w:rFonts w:ascii="Times New Roman" w:hAnsi="Times New Roman"/>
                <w:sz w:val="18"/>
                <w:szCs w:val="18"/>
              </w:rPr>
            </w:pPr>
          </w:p>
        </w:tc>
        <w:tc>
          <w:tcPr>
            <w:tcW w:w="602" w:type="dxa"/>
            <w:textDirection w:val="btLr"/>
          </w:tcPr>
          <w:p w:rsidR="00205EF2" w:rsidRPr="00A2306F" w:rsidRDefault="00205EF2" w:rsidP="003E064B">
            <w:pPr>
              <w:ind w:left="113" w:right="113"/>
              <w:rPr>
                <w:rFonts w:ascii="Times New Roman" w:hAnsi="Times New Roman"/>
                <w:sz w:val="18"/>
                <w:szCs w:val="18"/>
              </w:rPr>
            </w:pPr>
          </w:p>
        </w:tc>
      </w:tr>
      <w:tr w:rsidR="00205EF2" w:rsidRPr="00FE1C6D" w:rsidTr="00205EF2">
        <w:trPr>
          <w:cantSplit/>
          <w:trHeight w:val="421"/>
        </w:trPr>
        <w:tc>
          <w:tcPr>
            <w:tcW w:w="673" w:type="dxa"/>
          </w:tcPr>
          <w:p w:rsidR="00205EF2" w:rsidRPr="00205EF2" w:rsidRDefault="00205EF2" w:rsidP="00F47007">
            <w:pPr>
              <w:rPr>
                <w:rFonts w:ascii="Times New Roman" w:hAnsi="Times New Roman" w:cs="Times New Roman"/>
                <w:sz w:val="18"/>
                <w:szCs w:val="18"/>
              </w:rPr>
            </w:pPr>
            <w:r w:rsidRPr="00205EF2">
              <w:rPr>
                <w:rFonts w:ascii="Times New Roman" w:hAnsi="Times New Roman" w:cs="Times New Roman"/>
                <w:sz w:val="18"/>
                <w:szCs w:val="18"/>
              </w:rPr>
              <w:t>1.11</w:t>
            </w:r>
          </w:p>
        </w:tc>
        <w:tc>
          <w:tcPr>
            <w:tcW w:w="2495" w:type="dxa"/>
          </w:tcPr>
          <w:p w:rsidR="00205EF2" w:rsidRPr="00205EF2" w:rsidRDefault="00205EF2" w:rsidP="006A4CF7">
            <w:pPr>
              <w:pStyle w:val="TableParagraph"/>
              <w:spacing w:line="288" w:lineRule="auto"/>
              <w:ind w:left="57" w:right="57"/>
              <w:jc w:val="both"/>
              <w:rPr>
                <w:bCs/>
                <w:sz w:val="18"/>
                <w:szCs w:val="18"/>
              </w:rPr>
            </w:pPr>
            <w:r w:rsidRPr="00205EF2">
              <w:rPr>
                <w:bCs/>
                <w:sz w:val="18"/>
                <w:szCs w:val="18"/>
              </w:rPr>
              <w:t>Южный Урал в зеркале Первой всероссийской переписи населения (1897 г.)</w:t>
            </w:r>
          </w:p>
        </w:tc>
        <w:tc>
          <w:tcPr>
            <w:tcW w:w="809" w:type="dxa"/>
          </w:tcPr>
          <w:p w:rsidR="00205EF2" w:rsidRPr="00205EF2" w:rsidRDefault="00205EF2" w:rsidP="003E064B">
            <w:pPr>
              <w:rPr>
                <w:rFonts w:ascii="Times New Roman" w:hAnsi="Times New Roman" w:cs="Times New Roman"/>
                <w:sz w:val="18"/>
                <w:szCs w:val="18"/>
              </w:rPr>
            </w:pPr>
            <w:r w:rsidRPr="00205EF2">
              <w:rPr>
                <w:rFonts w:ascii="Times New Roman" w:hAnsi="Times New Roman" w:cs="Times New Roman"/>
                <w:sz w:val="18"/>
                <w:szCs w:val="18"/>
              </w:rPr>
              <w:t>1</w:t>
            </w:r>
          </w:p>
        </w:tc>
        <w:tc>
          <w:tcPr>
            <w:tcW w:w="1554" w:type="dxa"/>
          </w:tcPr>
          <w:p w:rsidR="00205EF2" w:rsidRPr="00205EF2" w:rsidRDefault="00F5408A" w:rsidP="001B2CB0">
            <w:pPr>
              <w:rPr>
                <w:rFonts w:ascii="Times New Roman" w:hAnsi="Times New Roman" w:cs="Times New Roman"/>
                <w:sz w:val="18"/>
                <w:szCs w:val="18"/>
              </w:rPr>
            </w:pPr>
            <w:r>
              <w:rPr>
                <w:rFonts w:ascii="Times New Roman" w:hAnsi="Times New Roman" w:cs="Times New Roman"/>
                <w:sz w:val="18"/>
                <w:szCs w:val="18"/>
              </w:rPr>
              <w:t>Практическая работа</w:t>
            </w:r>
          </w:p>
        </w:tc>
        <w:tc>
          <w:tcPr>
            <w:tcW w:w="4847" w:type="dxa"/>
          </w:tcPr>
          <w:p w:rsidR="00205EF2" w:rsidRPr="00AE1F7A" w:rsidRDefault="00AE1F7A" w:rsidP="001D7133">
            <w:pPr>
              <w:jc w:val="both"/>
              <w:rPr>
                <w:rFonts w:ascii="Times New Roman" w:hAnsi="Times New Roman" w:cs="Times New Roman"/>
                <w:sz w:val="18"/>
                <w:szCs w:val="18"/>
              </w:rPr>
            </w:pPr>
            <w:r w:rsidRPr="00AE1F7A">
              <w:rPr>
                <w:rFonts w:ascii="Times New Roman" w:hAnsi="Times New Roman" w:cs="Times New Roman"/>
                <w:sz w:val="18"/>
                <w:szCs w:val="26"/>
              </w:rPr>
              <w:t>Показывать на карте основные субрегионы Южного Урала, рассказывать об их населении. Приводить примеры взаимодействия народов, взаимовлияния национальных культур. Характеризовать положение и образ жизни разных сословий и социальных групп (сообщение, презентация, эссе). Проводить поиск источников об условиях жизни людей (в том числе материалов региональной истории, семейных архивов).</w:t>
            </w:r>
          </w:p>
        </w:tc>
        <w:tc>
          <w:tcPr>
            <w:tcW w:w="2611" w:type="dxa"/>
          </w:tcPr>
          <w:p w:rsidR="00205EF2" w:rsidRDefault="00205EF2" w:rsidP="00757D06">
            <w:pPr>
              <w:rPr>
                <w:rFonts w:ascii="Times New Roman" w:hAnsi="Times New Roman"/>
                <w:sz w:val="18"/>
                <w:szCs w:val="18"/>
              </w:rPr>
            </w:pPr>
          </w:p>
        </w:tc>
        <w:tc>
          <w:tcPr>
            <w:tcW w:w="655" w:type="dxa"/>
            <w:textDirection w:val="btLr"/>
          </w:tcPr>
          <w:p w:rsidR="00205EF2" w:rsidRPr="00A2306F" w:rsidRDefault="00205EF2" w:rsidP="003E064B">
            <w:pPr>
              <w:ind w:left="113" w:right="113"/>
              <w:rPr>
                <w:rFonts w:ascii="Times New Roman" w:hAnsi="Times New Roman"/>
                <w:sz w:val="18"/>
                <w:szCs w:val="18"/>
              </w:rPr>
            </w:pPr>
          </w:p>
        </w:tc>
        <w:tc>
          <w:tcPr>
            <w:tcW w:w="540" w:type="dxa"/>
            <w:textDirection w:val="btLr"/>
          </w:tcPr>
          <w:p w:rsidR="00205EF2" w:rsidRPr="00A2306F" w:rsidRDefault="00205EF2" w:rsidP="003E064B">
            <w:pPr>
              <w:ind w:left="113" w:right="113"/>
              <w:rPr>
                <w:rFonts w:ascii="Times New Roman" w:hAnsi="Times New Roman"/>
                <w:sz w:val="18"/>
                <w:szCs w:val="18"/>
              </w:rPr>
            </w:pPr>
          </w:p>
        </w:tc>
        <w:tc>
          <w:tcPr>
            <w:tcW w:w="602" w:type="dxa"/>
            <w:textDirection w:val="btLr"/>
          </w:tcPr>
          <w:p w:rsidR="00205EF2" w:rsidRPr="00A2306F" w:rsidRDefault="00205EF2" w:rsidP="003E064B">
            <w:pPr>
              <w:ind w:left="113" w:right="113"/>
              <w:rPr>
                <w:rFonts w:ascii="Times New Roman" w:hAnsi="Times New Roman"/>
                <w:sz w:val="18"/>
                <w:szCs w:val="18"/>
              </w:rPr>
            </w:pPr>
          </w:p>
        </w:tc>
      </w:tr>
      <w:tr w:rsidR="00205EF2" w:rsidRPr="00FE1C6D" w:rsidTr="00205EF2">
        <w:trPr>
          <w:cantSplit/>
          <w:trHeight w:val="421"/>
        </w:trPr>
        <w:tc>
          <w:tcPr>
            <w:tcW w:w="673" w:type="dxa"/>
          </w:tcPr>
          <w:p w:rsidR="00205EF2" w:rsidRPr="00205EF2" w:rsidRDefault="00205EF2" w:rsidP="00F47007">
            <w:pPr>
              <w:rPr>
                <w:rFonts w:ascii="Times New Roman" w:hAnsi="Times New Roman" w:cs="Times New Roman"/>
                <w:sz w:val="18"/>
                <w:szCs w:val="18"/>
              </w:rPr>
            </w:pPr>
            <w:r w:rsidRPr="00205EF2">
              <w:rPr>
                <w:rFonts w:ascii="Times New Roman" w:hAnsi="Times New Roman" w:cs="Times New Roman"/>
                <w:sz w:val="18"/>
                <w:szCs w:val="18"/>
              </w:rPr>
              <w:t>1.12</w:t>
            </w:r>
          </w:p>
        </w:tc>
        <w:tc>
          <w:tcPr>
            <w:tcW w:w="2495" w:type="dxa"/>
          </w:tcPr>
          <w:p w:rsidR="00205EF2" w:rsidRPr="00205EF2" w:rsidRDefault="00205EF2" w:rsidP="006A4CF7">
            <w:pPr>
              <w:pStyle w:val="TableParagraph"/>
              <w:spacing w:line="288" w:lineRule="auto"/>
              <w:ind w:left="57" w:right="57"/>
              <w:jc w:val="both"/>
              <w:rPr>
                <w:bCs/>
                <w:sz w:val="18"/>
                <w:szCs w:val="18"/>
              </w:rPr>
            </w:pPr>
            <w:r w:rsidRPr="00205EF2">
              <w:rPr>
                <w:bCs/>
                <w:sz w:val="18"/>
                <w:szCs w:val="18"/>
              </w:rPr>
              <w:t>«На сопках Маньчжурии»: Русско-японская война 1904–1905 гг. и Южный Урал</w:t>
            </w:r>
          </w:p>
        </w:tc>
        <w:tc>
          <w:tcPr>
            <w:tcW w:w="809" w:type="dxa"/>
          </w:tcPr>
          <w:p w:rsidR="00205EF2" w:rsidRPr="00205EF2" w:rsidRDefault="00205EF2" w:rsidP="003E064B">
            <w:pPr>
              <w:rPr>
                <w:rFonts w:ascii="Times New Roman" w:hAnsi="Times New Roman" w:cs="Times New Roman"/>
                <w:sz w:val="18"/>
                <w:szCs w:val="18"/>
              </w:rPr>
            </w:pPr>
            <w:r w:rsidRPr="00205EF2">
              <w:rPr>
                <w:rFonts w:ascii="Times New Roman" w:hAnsi="Times New Roman" w:cs="Times New Roman"/>
                <w:sz w:val="18"/>
                <w:szCs w:val="18"/>
              </w:rPr>
              <w:t>1</w:t>
            </w:r>
          </w:p>
        </w:tc>
        <w:tc>
          <w:tcPr>
            <w:tcW w:w="1554" w:type="dxa"/>
          </w:tcPr>
          <w:p w:rsidR="00205EF2" w:rsidRPr="00205EF2" w:rsidRDefault="00F5408A" w:rsidP="001B2CB0">
            <w:pPr>
              <w:rPr>
                <w:rFonts w:ascii="Times New Roman" w:hAnsi="Times New Roman" w:cs="Times New Roman"/>
                <w:sz w:val="18"/>
                <w:szCs w:val="18"/>
              </w:rPr>
            </w:pPr>
            <w:r>
              <w:rPr>
                <w:rFonts w:ascii="Times New Roman" w:hAnsi="Times New Roman" w:cs="Times New Roman"/>
                <w:sz w:val="18"/>
                <w:szCs w:val="18"/>
              </w:rPr>
              <w:t>Устный опрос</w:t>
            </w:r>
          </w:p>
        </w:tc>
        <w:tc>
          <w:tcPr>
            <w:tcW w:w="4847" w:type="dxa"/>
          </w:tcPr>
          <w:p w:rsidR="00205EF2" w:rsidRPr="00AE1F7A" w:rsidRDefault="00AE1F7A" w:rsidP="001D7133">
            <w:pPr>
              <w:jc w:val="both"/>
              <w:rPr>
                <w:rFonts w:ascii="Times New Roman" w:hAnsi="Times New Roman" w:cs="Times New Roman"/>
                <w:sz w:val="18"/>
                <w:szCs w:val="18"/>
              </w:rPr>
            </w:pPr>
            <w:r w:rsidRPr="00AE1F7A">
              <w:rPr>
                <w:rFonts w:ascii="Times New Roman" w:hAnsi="Times New Roman" w:cs="Times New Roman"/>
                <w:sz w:val="18"/>
                <w:szCs w:val="26"/>
              </w:rPr>
              <w:t>Приводить примеры патриотического поведения южноуральцев в ходе боевых действий и в тылу, высказывать своё отношение к ним. Составлять описание памятников героям Русско-японской войны.</w:t>
            </w:r>
          </w:p>
        </w:tc>
        <w:tc>
          <w:tcPr>
            <w:tcW w:w="2611" w:type="dxa"/>
          </w:tcPr>
          <w:p w:rsidR="00205EF2" w:rsidRDefault="00205EF2" w:rsidP="00757D06">
            <w:pPr>
              <w:rPr>
                <w:rFonts w:ascii="Times New Roman" w:hAnsi="Times New Roman"/>
                <w:sz w:val="18"/>
                <w:szCs w:val="18"/>
              </w:rPr>
            </w:pPr>
          </w:p>
        </w:tc>
        <w:tc>
          <w:tcPr>
            <w:tcW w:w="655" w:type="dxa"/>
            <w:textDirection w:val="btLr"/>
          </w:tcPr>
          <w:p w:rsidR="00205EF2" w:rsidRPr="00A2306F" w:rsidRDefault="00205EF2" w:rsidP="003E064B">
            <w:pPr>
              <w:ind w:left="113" w:right="113"/>
              <w:rPr>
                <w:rFonts w:ascii="Times New Roman" w:hAnsi="Times New Roman"/>
                <w:sz w:val="18"/>
                <w:szCs w:val="18"/>
              </w:rPr>
            </w:pPr>
          </w:p>
        </w:tc>
        <w:tc>
          <w:tcPr>
            <w:tcW w:w="540" w:type="dxa"/>
            <w:textDirection w:val="btLr"/>
          </w:tcPr>
          <w:p w:rsidR="00205EF2" w:rsidRPr="00A2306F" w:rsidRDefault="00205EF2" w:rsidP="003E064B">
            <w:pPr>
              <w:ind w:left="113" w:right="113"/>
              <w:rPr>
                <w:rFonts w:ascii="Times New Roman" w:hAnsi="Times New Roman"/>
                <w:sz w:val="18"/>
                <w:szCs w:val="18"/>
              </w:rPr>
            </w:pPr>
          </w:p>
        </w:tc>
        <w:tc>
          <w:tcPr>
            <w:tcW w:w="602" w:type="dxa"/>
            <w:textDirection w:val="btLr"/>
          </w:tcPr>
          <w:p w:rsidR="00205EF2" w:rsidRPr="00A2306F" w:rsidRDefault="00205EF2" w:rsidP="003E064B">
            <w:pPr>
              <w:ind w:left="113" w:right="113"/>
              <w:rPr>
                <w:rFonts w:ascii="Times New Roman" w:hAnsi="Times New Roman"/>
                <w:sz w:val="18"/>
                <w:szCs w:val="18"/>
              </w:rPr>
            </w:pPr>
          </w:p>
        </w:tc>
      </w:tr>
      <w:tr w:rsidR="00205EF2" w:rsidRPr="00FE1C6D" w:rsidTr="00205EF2">
        <w:trPr>
          <w:cantSplit/>
          <w:trHeight w:val="421"/>
        </w:trPr>
        <w:tc>
          <w:tcPr>
            <w:tcW w:w="673" w:type="dxa"/>
          </w:tcPr>
          <w:p w:rsidR="00205EF2" w:rsidRPr="00205EF2" w:rsidRDefault="00205EF2" w:rsidP="00F47007">
            <w:pPr>
              <w:rPr>
                <w:rFonts w:ascii="Times New Roman" w:hAnsi="Times New Roman" w:cs="Times New Roman"/>
                <w:sz w:val="18"/>
                <w:szCs w:val="18"/>
              </w:rPr>
            </w:pPr>
            <w:r w:rsidRPr="00205EF2">
              <w:rPr>
                <w:rFonts w:ascii="Times New Roman" w:hAnsi="Times New Roman" w:cs="Times New Roman"/>
                <w:sz w:val="18"/>
                <w:szCs w:val="18"/>
              </w:rPr>
              <w:t>1.13</w:t>
            </w:r>
          </w:p>
        </w:tc>
        <w:tc>
          <w:tcPr>
            <w:tcW w:w="2495" w:type="dxa"/>
          </w:tcPr>
          <w:p w:rsidR="00205EF2" w:rsidRPr="00205EF2" w:rsidRDefault="00205EF2" w:rsidP="006A4CF7">
            <w:pPr>
              <w:pStyle w:val="TableParagraph"/>
              <w:spacing w:line="288" w:lineRule="auto"/>
              <w:ind w:left="57" w:right="57"/>
              <w:jc w:val="both"/>
              <w:rPr>
                <w:bCs/>
                <w:sz w:val="18"/>
                <w:szCs w:val="18"/>
              </w:rPr>
            </w:pPr>
            <w:r w:rsidRPr="00205EF2">
              <w:rPr>
                <w:bCs/>
                <w:sz w:val="18"/>
                <w:szCs w:val="18"/>
              </w:rPr>
              <w:t xml:space="preserve">«Господь простил даже разбойника!»: уральский вариант революционной ситуации. </w:t>
            </w:r>
          </w:p>
        </w:tc>
        <w:tc>
          <w:tcPr>
            <w:tcW w:w="809" w:type="dxa"/>
          </w:tcPr>
          <w:p w:rsidR="00205EF2" w:rsidRPr="00205EF2" w:rsidRDefault="00205EF2" w:rsidP="003E064B">
            <w:pPr>
              <w:rPr>
                <w:rFonts w:ascii="Times New Roman" w:hAnsi="Times New Roman" w:cs="Times New Roman"/>
                <w:sz w:val="18"/>
                <w:szCs w:val="18"/>
              </w:rPr>
            </w:pPr>
            <w:r w:rsidRPr="00205EF2">
              <w:rPr>
                <w:rFonts w:ascii="Times New Roman" w:hAnsi="Times New Roman" w:cs="Times New Roman"/>
                <w:sz w:val="18"/>
                <w:szCs w:val="18"/>
              </w:rPr>
              <w:t>1</w:t>
            </w:r>
          </w:p>
        </w:tc>
        <w:tc>
          <w:tcPr>
            <w:tcW w:w="1554" w:type="dxa"/>
          </w:tcPr>
          <w:p w:rsidR="00205EF2" w:rsidRPr="00205EF2" w:rsidRDefault="00F5408A" w:rsidP="001B2CB0">
            <w:pPr>
              <w:rPr>
                <w:rFonts w:ascii="Times New Roman" w:hAnsi="Times New Roman" w:cs="Times New Roman"/>
                <w:sz w:val="18"/>
                <w:szCs w:val="18"/>
              </w:rPr>
            </w:pPr>
            <w:r>
              <w:rPr>
                <w:rFonts w:ascii="Times New Roman" w:hAnsi="Times New Roman" w:cs="Times New Roman"/>
                <w:sz w:val="18"/>
                <w:szCs w:val="18"/>
              </w:rPr>
              <w:t>Практическая работа</w:t>
            </w:r>
          </w:p>
        </w:tc>
        <w:tc>
          <w:tcPr>
            <w:tcW w:w="4847" w:type="dxa"/>
          </w:tcPr>
          <w:p w:rsidR="00205EF2" w:rsidRPr="00AE1F7A" w:rsidRDefault="00AE1F7A" w:rsidP="001D7133">
            <w:pPr>
              <w:jc w:val="both"/>
              <w:rPr>
                <w:rFonts w:ascii="Times New Roman" w:hAnsi="Times New Roman" w:cs="Times New Roman"/>
                <w:sz w:val="18"/>
                <w:szCs w:val="18"/>
              </w:rPr>
            </w:pPr>
            <w:r w:rsidRPr="00AE1F7A">
              <w:rPr>
                <w:rFonts w:ascii="Times New Roman" w:hAnsi="Times New Roman" w:cs="Times New Roman"/>
                <w:sz w:val="18"/>
                <w:szCs w:val="26"/>
              </w:rPr>
              <w:t>Рассказывать о ключевых событиях революционного движения на Южном Урале. Составлять характеристики представителей общественных течений, депутатов Государственной Думы от южного Урала (в форме сообщения, эссе – по выбору). Высказывать и обосновывать свои суждения об их деятельности.</w:t>
            </w:r>
          </w:p>
        </w:tc>
        <w:tc>
          <w:tcPr>
            <w:tcW w:w="2611" w:type="dxa"/>
          </w:tcPr>
          <w:p w:rsidR="00205EF2" w:rsidRDefault="00205EF2" w:rsidP="00757D06">
            <w:pPr>
              <w:rPr>
                <w:rFonts w:ascii="Times New Roman" w:hAnsi="Times New Roman"/>
                <w:sz w:val="18"/>
                <w:szCs w:val="18"/>
              </w:rPr>
            </w:pPr>
          </w:p>
        </w:tc>
        <w:tc>
          <w:tcPr>
            <w:tcW w:w="655" w:type="dxa"/>
            <w:textDirection w:val="btLr"/>
          </w:tcPr>
          <w:p w:rsidR="00205EF2" w:rsidRPr="00A2306F" w:rsidRDefault="00205EF2" w:rsidP="003E064B">
            <w:pPr>
              <w:ind w:left="113" w:right="113"/>
              <w:rPr>
                <w:rFonts w:ascii="Times New Roman" w:hAnsi="Times New Roman"/>
                <w:sz w:val="18"/>
                <w:szCs w:val="18"/>
              </w:rPr>
            </w:pPr>
          </w:p>
        </w:tc>
        <w:tc>
          <w:tcPr>
            <w:tcW w:w="540" w:type="dxa"/>
            <w:textDirection w:val="btLr"/>
          </w:tcPr>
          <w:p w:rsidR="00205EF2" w:rsidRPr="00A2306F" w:rsidRDefault="00205EF2" w:rsidP="003E064B">
            <w:pPr>
              <w:ind w:left="113" w:right="113"/>
              <w:rPr>
                <w:rFonts w:ascii="Times New Roman" w:hAnsi="Times New Roman"/>
                <w:sz w:val="18"/>
                <w:szCs w:val="18"/>
              </w:rPr>
            </w:pPr>
          </w:p>
        </w:tc>
        <w:tc>
          <w:tcPr>
            <w:tcW w:w="602" w:type="dxa"/>
            <w:textDirection w:val="btLr"/>
          </w:tcPr>
          <w:p w:rsidR="00205EF2" w:rsidRPr="00A2306F" w:rsidRDefault="00205EF2" w:rsidP="003E064B">
            <w:pPr>
              <w:ind w:left="113" w:right="113"/>
              <w:rPr>
                <w:rFonts w:ascii="Times New Roman" w:hAnsi="Times New Roman"/>
                <w:sz w:val="18"/>
                <w:szCs w:val="18"/>
              </w:rPr>
            </w:pPr>
          </w:p>
        </w:tc>
      </w:tr>
      <w:tr w:rsidR="00205EF2" w:rsidRPr="00FE1C6D" w:rsidTr="00205EF2">
        <w:trPr>
          <w:cantSplit/>
          <w:trHeight w:val="421"/>
        </w:trPr>
        <w:tc>
          <w:tcPr>
            <w:tcW w:w="673" w:type="dxa"/>
          </w:tcPr>
          <w:p w:rsidR="00205EF2" w:rsidRPr="00205EF2" w:rsidRDefault="00205EF2" w:rsidP="00F47007">
            <w:pPr>
              <w:rPr>
                <w:rFonts w:ascii="Times New Roman" w:hAnsi="Times New Roman" w:cs="Times New Roman"/>
                <w:sz w:val="18"/>
                <w:szCs w:val="18"/>
              </w:rPr>
            </w:pPr>
            <w:r w:rsidRPr="00205EF2">
              <w:rPr>
                <w:rFonts w:ascii="Times New Roman" w:hAnsi="Times New Roman" w:cs="Times New Roman"/>
                <w:sz w:val="18"/>
                <w:szCs w:val="18"/>
              </w:rPr>
              <w:t>1.14</w:t>
            </w:r>
          </w:p>
        </w:tc>
        <w:tc>
          <w:tcPr>
            <w:tcW w:w="2495" w:type="dxa"/>
          </w:tcPr>
          <w:p w:rsidR="00205EF2" w:rsidRPr="00205EF2" w:rsidRDefault="00205EF2" w:rsidP="006A4CF7">
            <w:pPr>
              <w:pStyle w:val="TableParagraph"/>
              <w:spacing w:line="288" w:lineRule="auto"/>
              <w:ind w:left="57" w:right="57"/>
              <w:jc w:val="both"/>
              <w:rPr>
                <w:bCs/>
                <w:sz w:val="18"/>
                <w:szCs w:val="18"/>
              </w:rPr>
            </w:pPr>
            <w:r w:rsidRPr="00205EF2">
              <w:rPr>
                <w:bCs/>
                <w:sz w:val="18"/>
                <w:szCs w:val="18"/>
              </w:rPr>
              <w:t>«К просвещению России»: краеведение и образование на Южном Урале</w:t>
            </w:r>
            <w:r w:rsidRPr="00205EF2">
              <w:rPr>
                <w:sz w:val="18"/>
                <w:szCs w:val="18"/>
              </w:rPr>
              <w:t xml:space="preserve"> во второй половине XIX – начале ХХ вв.</w:t>
            </w:r>
          </w:p>
        </w:tc>
        <w:tc>
          <w:tcPr>
            <w:tcW w:w="809" w:type="dxa"/>
          </w:tcPr>
          <w:p w:rsidR="00205EF2" w:rsidRPr="00205EF2" w:rsidRDefault="00205EF2" w:rsidP="003E064B">
            <w:pPr>
              <w:rPr>
                <w:rFonts w:ascii="Times New Roman" w:hAnsi="Times New Roman" w:cs="Times New Roman"/>
                <w:sz w:val="18"/>
                <w:szCs w:val="18"/>
              </w:rPr>
            </w:pPr>
            <w:r w:rsidRPr="00205EF2">
              <w:rPr>
                <w:rFonts w:ascii="Times New Roman" w:hAnsi="Times New Roman" w:cs="Times New Roman"/>
                <w:sz w:val="18"/>
                <w:szCs w:val="18"/>
              </w:rPr>
              <w:t>1</w:t>
            </w:r>
          </w:p>
        </w:tc>
        <w:tc>
          <w:tcPr>
            <w:tcW w:w="1554" w:type="dxa"/>
          </w:tcPr>
          <w:p w:rsidR="00205EF2" w:rsidRPr="00205EF2" w:rsidRDefault="00F5408A" w:rsidP="001B2CB0">
            <w:pPr>
              <w:rPr>
                <w:rFonts w:ascii="Times New Roman" w:hAnsi="Times New Roman" w:cs="Times New Roman"/>
                <w:sz w:val="18"/>
                <w:szCs w:val="18"/>
              </w:rPr>
            </w:pPr>
            <w:r>
              <w:rPr>
                <w:rFonts w:ascii="Times New Roman" w:hAnsi="Times New Roman" w:cs="Times New Roman"/>
                <w:sz w:val="18"/>
                <w:szCs w:val="18"/>
              </w:rPr>
              <w:t xml:space="preserve">Сообщения </w:t>
            </w:r>
          </w:p>
        </w:tc>
        <w:tc>
          <w:tcPr>
            <w:tcW w:w="4847" w:type="dxa"/>
          </w:tcPr>
          <w:p w:rsidR="00205EF2" w:rsidRPr="00AE1F7A" w:rsidRDefault="00AE1F7A" w:rsidP="001D7133">
            <w:pPr>
              <w:jc w:val="both"/>
              <w:rPr>
                <w:rFonts w:ascii="Times New Roman" w:hAnsi="Times New Roman" w:cs="Times New Roman"/>
                <w:sz w:val="18"/>
                <w:szCs w:val="18"/>
              </w:rPr>
            </w:pPr>
            <w:r w:rsidRPr="00AE1F7A">
              <w:rPr>
                <w:rFonts w:ascii="Times New Roman" w:hAnsi="Times New Roman" w:cs="Times New Roman"/>
                <w:sz w:val="18"/>
                <w:szCs w:val="26"/>
              </w:rPr>
              <w:t>Понимать и объяснять, что такое наука и просвещение; приводить имена выдающихся ученых, краеведов и педагогов Южного Урала. Работать с научно-популярной литературой, анализировать несколько источников, разграничивать понятия. Составлять характеристику (исторический портрет) православных подвижников, Зайнуллы Расулева, его учеников (по выбору).</w:t>
            </w:r>
          </w:p>
        </w:tc>
        <w:tc>
          <w:tcPr>
            <w:tcW w:w="2611" w:type="dxa"/>
          </w:tcPr>
          <w:p w:rsidR="00205EF2" w:rsidRDefault="00205EF2" w:rsidP="00757D06">
            <w:pPr>
              <w:rPr>
                <w:rFonts w:ascii="Times New Roman" w:hAnsi="Times New Roman"/>
                <w:sz w:val="18"/>
                <w:szCs w:val="18"/>
              </w:rPr>
            </w:pPr>
          </w:p>
        </w:tc>
        <w:tc>
          <w:tcPr>
            <w:tcW w:w="655" w:type="dxa"/>
            <w:textDirection w:val="btLr"/>
          </w:tcPr>
          <w:p w:rsidR="00205EF2" w:rsidRPr="00A2306F" w:rsidRDefault="00205EF2" w:rsidP="003E064B">
            <w:pPr>
              <w:ind w:left="113" w:right="113"/>
              <w:rPr>
                <w:rFonts w:ascii="Times New Roman" w:hAnsi="Times New Roman"/>
                <w:sz w:val="18"/>
                <w:szCs w:val="18"/>
              </w:rPr>
            </w:pPr>
          </w:p>
        </w:tc>
        <w:tc>
          <w:tcPr>
            <w:tcW w:w="540" w:type="dxa"/>
            <w:textDirection w:val="btLr"/>
          </w:tcPr>
          <w:p w:rsidR="00205EF2" w:rsidRPr="00A2306F" w:rsidRDefault="00205EF2" w:rsidP="003E064B">
            <w:pPr>
              <w:ind w:left="113" w:right="113"/>
              <w:rPr>
                <w:rFonts w:ascii="Times New Roman" w:hAnsi="Times New Roman"/>
                <w:sz w:val="18"/>
                <w:szCs w:val="18"/>
              </w:rPr>
            </w:pPr>
          </w:p>
        </w:tc>
        <w:tc>
          <w:tcPr>
            <w:tcW w:w="602" w:type="dxa"/>
            <w:textDirection w:val="btLr"/>
          </w:tcPr>
          <w:p w:rsidR="00205EF2" w:rsidRPr="00A2306F" w:rsidRDefault="00205EF2" w:rsidP="003E064B">
            <w:pPr>
              <w:ind w:left="113" w:right="113"/>
              <w:rPr>
                <w:rFonts w:ascii="Times New Roman" w:hAnsi="Times New Roman"/>
                <w:sz w:val="18"/>
                <w:szCs w:val="18"/>
              </w:rPr>
            </w:pPr>
          </w:p>
        </w:tc>
      </w:tr>
      <w:tr w:rsidR="00205EF2" w:rsidRPr="00FE1C6D" w:rsidTr="00205EF2">
        <w:trPr>
          <w:cantSplit/>
          <w:trHeight w:val="421"/>
        </w:trPr>
        <w:tc>
          <w:tcPr>
            <w:tcW w:w="673" w:type="dxa"/>
          </w:tcPr>
          <w:p w:rsidR="00205EF2" w:rsidRPr="00205EF2" w:rsidRDefault="00205EF2" w:rsidP="00F47007">
            <w:pPr>
              <w:rPr>
                <w:rFonts w:ascii="Times New Roman" w:hAnsi="Times New Roman" w:cs="Times New Roman"/>
                <w:sz w:val="18"/>
                <w:szCs w:val="18"/>
              </w:rPr>
            </w:pPr>
            <w:r w:rsidRPr="00205EF2">
              <w:rPr>
                <w:rFonts w:ascii="Times New Roman" w:hAnsi="Times New Roman" w:cs="Times New Roman"/>
                <w:sz w:val="18"/>
                <w:szCs w:val="18"/>
              </w:rPr>
              <w:lastRenderedPageBreak/>
              <w:t>1.15</w:t>
            </w:r>
          </w:p>
        </w:tc>
        <w:tc>
          <w:tcPr>
            <w:tcW w:w="2495" w:type="dxa"/>
          </w:tcPr>
          <w:p w:rsidR="00205EF2" w:rsidRPr="00205EF2" w:rsidRDefault="00205EF2" w:rsidP="006A4CF7">
            <w:pPr>
              <w:pStyle w:val="TableParagraph"/>
              <w:spacing w:line="288" w:lineRule="auto"/>
              <w:ind w:left="57" w:right="57"/>
              <w:jc w:val="both"/>
              <w:rPr>
                <w:bCs/>
                <w:sz w:val="18"/>
                <w:szCs w:val="18"/>
              </w:rPr>
            </w:pPr>
            <w:r w:rsidRPr="00205EF2">
              <w:rPr>
                <w:bCs/>
                <w:sz w:val="18"/>
                <w:szCs w:val="18"/>
              </w:rPr>
              <w:t xml:space="preserve">«Благотворители и меценаты»: развитие культуры нашего края в </w:t>
            </w:r>
            <w:r w:rsidRPr="00205EF2">
              <w:rPr>
                <w:sz w:val="18"/>
                <w:szCs w:val="18"/>
              </w:rPr>
              <w:t>XIX – начале ХХ вв.</w:t>
            </w:r>
          </w:p>
        </w:tc>
        <w:tc>
          <w:tcPr>
            <w:tcW w:w="809" w:type="dxa"/>
          </w:tcPr>
          <w:p w:rsidR="00205EF2" w:rsidRPr="00205EF2" w:rsidRDefault="00205EF2" w:rsidP="003E064B">
            <w:pPr>
              <w:rPr>
                <w:rFonts w:ascii="Times New Roman" w:hAnsi="Times New Roman" w:cs="Times New Roman"/>
                <w:sz w:val="18"/>
                <w:szCs w:val="18"/>
              </w:rPr>
            </w:pPr>
            <w:r w:rsidRPr="00205EF2">
              <w:rPr>
                <w:rFonts w:ascii="Times New Roman" w:hAnsi="Times New Roman" w:cs="Times New Roman"/>
                <w:sz w:val="18"/>
                <w:szCs w:val="18"/>
              </w:rPr>
              <w:t>1</w:t>
            </w:r>
          </w:p>
        </w:tc>
        <w:tc>
          <w:tcPr>
            <w:tcW w:w="1554" w:type="dxa"/>
          </w:tcPr>
          <w:p w:rsidR="00205EF2" w:rsidRPr="00205EF2" w:rsidRDefault="00F5408A" w:rsidP="001B2CB0">
            <w:pPr>
              <w:rPr>
                <w:rFonts w:ascii="Times New Roman" w:hAnsi="Times New Roman" w:cs="Times New Roman"/>
                <w:sz w:val="18"/>
                <w:szCs w:val="18"/>
              </w:rPr>
            </w:pPr>
            <w:r>
              <w:rPr>
                <w:rFonts w:ascii="Times New Roman" w:hAnsi="Times New Roman" w:cs="Times New Roman"/>
                <w:sz w:val="18"/>
                <w:szCs w:val="18"/>
              </w:rPr>
              <w:t xml:space="preserve">Сообщения </w:t>
            </w:r>
          </w:p>
        </w:tc>
        <w:tc>
          <w:tcPr>
            <w:tcW w:w="4847" w:type="dxa"/>
          </w:tcPr>
          <w:p w:rsidR="00205EF2" w:rsidRPr="00AE1F7A" w:rsidRDefault="00AE1F7A" w:rsidP="001D7133">
            <w:pPr>
              <w:jc w:val="both"/>
              <w:rPr>
                <w:rFonts w:ascii="Times New Roman" w:hAnsi="Times New Roman" w:cs="Times New Roman"/>
                <w:sz w:val="18"/>
                <w:szCs w:val="18"/>
              </w:rPr>
            </w:pPr>
            <w:r w:rsidRPr="00AE1F7A">
              <w:rPr>
                <w:rFonts w:ascii="Times New Roman" w:hAnsi="Times New Roman" w:cs="Times New Roman"/>
                <w:sz w:val="18"/>
                <w:szCs w:val="26"/>
              </w:rPr>
              <w:t>Приводить примеры выдающихся благотворителей в истории. Работать с научно-популярной литературой, анализировать несколько источников, разграничивать понятия. Участвовать в подготовке проектов, посвящённых деятелям культуры (по выбору). Понимать и объяснять понятия «предпринимательство», «благотворительность», «меценат». Составлять описание памятников архитектуры на региональном материале.</w:t>
            </w:r>
          </w:p>
        </w:tc>
        <w:tc>
          <w:tcPr>
            <w:tcW w:w="2611" w:type="dxa"/>
          </w:tcPr>
          <w:p w:rsidR="00205EF2" w:rsidRDefault="00205EF2" w:rsidP="00757D06">
            <w:pPr>
              <w:rPr>
                <w:rFonts w:ascii="Times New Roman" w:hAnsi="Times New Roman"/>
                <w:sz w:val="18"/>
                <w:szCs w:val="18"/>
              </w:rPr>
            </w:pPr>
          </w:p>
        </w:tc>
        <w:tc>
          <w:tcPr>
            <w:tcW w:w="655" w:type="dxa"/>
            <w:textDirection w:val="btLr"/>
          </w:tcPr>
          <w:p w:rsidR="00205EF2" w:rsidRPr="00A2306F" w:rsidRDefault="00205EF2" w:rsidP="003E064B">
            <w:pPr>
              <w:ind w:left="113" w:right="113"/>
              <w:rPr>
                <w:rFonts w:ascii="Times New Roman" w:hAnsi="Times New Roman"/>
                <w:sz w:val="18"/>
                <w:szCs w:val="18"/>
              </w:rPr>
            </w:pPr>
          </w:p>
        </w:tc>
        <w:tc>
          <w:tcPr>
            <w:tcW w:w="540" w:type="dxa"/>
            <w:textDirection w:val="btLr"/>
          </w:tcPr>
          <w:p w:rsidR="00205EF2" w:rsidRPr="00A2306F" w:rsidRDefault="00205EF2" w:rsidP="003E064B">
            <w:pPr>
              <w:ind w:left="113" w:right="113"/>
              <w:rPr>
                <w:rFonts w:ascii="Times New Roman" w:hAnsi="Times New Roman"/>
                <w:sz w:val="18"/>
                <w:szCs w:val="18"/>
              </w:rPr>
            </w:pPr>
          </w:p>
        </w:tc>
        <w:tc>
          <w:tcPr>
            <w:tcW w:w="602" w:type="dxa"/>
            <w:textDirection w:val="btLr"/>
          </w:tcPr>
          <w:p w:rsidR="00205EF2" w:rsidRPr="00A2306F" w:rsidRDefault="00205EF2" w:rsidP="003E064B">
            <w:pPr>
              <w:ind w:left="113" w:right="113"/>
              <w:rPr>
                <w:rFonts w:ascii="Times New Roman" w:hAnsi="Times New Roman"/>
                <w:sz w:val="18"/>
                <w:szCs w:val="18"/>
              </w:rPr>
            </w:pPr>
          </w:p>
        </w:tc>
      </w:tr>
      <w:tr w:rsidR="00205EF2" w:rsidRPr="00FE1C6D" w:rsidTr="00205EF2">
        <w:trPr>
          <w:cantSplit/>
          <w:trHeight w:val="421"/>
        </w:trPr>
        <w:tc>
          <w:tcPr>
            <w:tcW w:w="673" w:type="dxa"/>
          </w:tcPr>
          <w:p w:rsidR="00205EF2" w:rsidRPr="00205EF2" w:rsidRDefault="00205EF2" w:rsidP="00F47007">
            <w:pPr>
              <w:rPr>
                <w:rFonts w:ascii="Times New Roman" w:hAnsi="Times New Roman" w:cs="Times New Roman"/>
                <w:sz w:val="18"/>
                <w:szCs w:val="18"/>
              </w:rPr>
            </w:pPr>
            <w:r w:rsidRPr="00205EF2">
              <w:rPr>
                <w:rFonts w:ascii="Times New Roman" w:hAnsi="Times New Roman" w:cs="Times New Roman"/>
                <w:sz w:val="18"/>
                <w:szCs w:val="18"/>
              </w:rPr>
              <w:t>1.16</w:t>
            </w:r>
          </w:p>
        </w:tc>
        <w:tc>
          <w:tcPr>
            <w:tcW w:w="2495" w:type="dxa"/>
          </w:tcPr>
          <w:p w:rsidR="00205EF2" w:rsidRPr="00205EF2" w:rsidRDefault="00205EF2" w:rsidP="006A4CF7">
            <w:pPr>
              <w:pStyle w:val="TableParagraph"/>
              <w:spacing w:line="288" w:lineRule="auto"/>
              <w:ind w:left="57" w:right="57"/>
              <w:jc w:val="both"/>
              <w:rPr>
                <w:bCs/>
                <w:sz w:val="18"/>
                <w:szCs w:val="18"/>
              </w:rPr>
            </w:pPr>
            <w:r w:rsidRPr="00205EF2">
              <w:rPr>
                <w:bCs/>
                <w:sz w:val="18"/>
                <w:szCs w:val="18"/>
              </w:rPr>
              <w:t xml:space="preserve">Наш город (район) в конце </w:t>
            </w:r>
            <w:r w:rsidRPr="00205EF2">
              <w:rPr>
                <w:bCs/>
                <w:sz w:val="18"/>
                <w:szCs w:val="18"/>
                <w:lang w:val="en-US"/>
              </w:rPr>
              <w:t>XIX</w:t>
            </w:r>
            <w:r w:rsidRPr="00205EF2">
              <w:rPr>
                <w:bCs/>
                <w:sz w:val="18"/>
                <w:szCs w:val="18"/>
              </w:rPr>
              <w:t xml:space="preserve"> – начале </w:t>
            </w:r>
            <w:r w:rsidRPr="00205EF2">
              <w:rPr>
                <w:bCs/>
                <w:sz w:val="18"/>
                <w:szCs w:val="18"/>
                <w:lang w:val="en-US"/>
              </w:rPr>
              <w:t>XX</w:t>
            </w:r>
            <w:r w:rsidRPr="00205EF2">
              <w:rPr>
                <w:bCs/>
                <w:sz w:val="18"/>
                <w:szCs w:val="18"/>
              </w:rPr>
              <w:t xml:space="preserve"> вв. </w:t>
            </w:r>
          </w:p>
        </w:tc>
        <w:tc>
          <w:tcPr>
            <w:tcW w:w="809" w:type="dxa"/>
          </w:tcPr>
          <w:p w:rsidR="00205EF2" w:rsidRPr="00205EF2" w:rsidRDefault="00205EF2" w:rsidP="003E064B">
            <w:pPr>
              <w:rPr>
                <w:rFonts w:ascii="Times New Roman" w:hAnsi="Times New Roman" w:cs="Times New Roman"/>
                <w:sz w:val="18"/>
                <w:szCs w:val="18"/>
              </w:rPr>
            </w:pPr>
            <w:r w:rsidRPr="00205EF2">
              <w:rPr>
                <w:rFonts w:ascii="Times New Roman" w:hAnsi="Times New Roman" w:cs="Times New Roman"/>
                <w:sz w:val="18"/>
                <w:szCs w:val="18"/>
              </w:rPr>
              <w:t>1</w:t>
            </w:r>
          </w:p>
        </w:tc>
        <w:tc>
          <w:tcPr>
            <w:tcW w:w="1554" w:type="dxa"/>
          </w:tcPr>
          <w:p w:rsidR="00205EF2" w:rsidRPr="00205EF2" w:rsidRDefault="00F5408A" w:rsidP="001B2CB0">
            <w:pPr>
              <w:rPr>
                <w:rFonts w:ascii="Times New Roman" w:hAnsi="Times New Roman" w:cs="Times New Roman"/>
                <w:sz w:val="18"/>
                <w:szCs w:val="18"/>
              </w:rPr>
            </w:pPr>
            <w:r>
              <w:rPr>
                <w:rFonts w:ascii="Times New Roman" w:hAnsi="Times New Roman" w:cs="Times New Roman"/>
                <w:sz w:val="18"/>
                <w:szCs w:val="18"/>
              </w:rPr>
              <w:t xml:space="preserve">Сообщения </w:t>
            </w:r>
          </w:p>
        </w:tc>
        <w:tc>
          <w:tcPr>
            <w:tcW w:w="4847" w:type="dxa"/>
          </w:tcPr>
          <w:p w:rsidR="00205EF2" w:rsidRPr="00AE1F7A" w:rsidRDefault="00AE1F7A" w:rsidP="00AE1F7A">
            <w:pPr>
              <w:pStyle w:val="TableParagraph"/>
              <w:spacing w:line="288" w:lineRule="auto"/>
              <w:ind w:left="57" w:right="57"/>
              <w:jc w:val="both"/>
              <w:rPr>
                <w:sz w:val="18"/>
                <w:szCs w:val="26"/>
              </w:rPr>
            </w:pPr>
            <w:r w:rsidRPr="00AE1F7A">
              <w:rPr>
                <w:sz w:val="18"/>
                <w:szCs w:val="26"/>
              </w:rPr>
              <w:t xml:space="preserve">Рассказывать о достопримечательностях своего города / муниципального округа. Объяснять необходимость бережного отношения к памятникам культуры. </w:t>
            </w:r>
          </w:p>
        </w:tc>
        <w:tc>
          <w:tcPr>
            <w:tcW w:w="2611" w:type="dxa"/>
          </w:tcPr>
          <w:p w:rsidR="00205EF2" w:rsidRDefault="00205EF2" w:rsidP="00757D06">
            <w:pPr>
              <w:rPr>
                <w:rFonts w:ascii="Times New Roman" w:hAnsi="Times New Roman"/>
                <w:sz w:val="18"/>
                <w:szCs w:val="18"/>
              </w:rPr>
            </w:pPr>
          </w:p>
        </w:tc>
        <w:tc>
          <w:tcPr>
            <w:tcW w:w="655" w:type="dxa"/>
            <w:textDirection w:val="btLr"/>
          </w:tcPr>
          <w:p w:rsidR="00205EF2" w:rsidRPr="00A2306F" w:rsidRDefault="00205EF2" w:rsidP="003E064B">
            <w:pPr>
              <w:ind w:left="113" w:right="113"/>
              <w:rPr>
                <w:rFonts w:ascii="Times New Roman" w:hAnsi="Times New Roman"/>
                <w:sz w:val="18"/>
                <w:szCs w:val="18"/>
              </w:rPr>
            </w:pPr>
          </w:p>
        </w:tc>
        <w:tc>
          <w:tcPr>
            <w:tcW w:w="540" w:type="dxa"/>
            <w:textDirection w:val="btLr"/>
          </w:tcPr>
          <w:p w:rsidR="00205EF2" w:rsidRPr="00A2306F" w:rsidRDefault="00205EF2" w:rsidP="003E064B">
            <w:pPr>
              <w:ind w:left="113" w:right="113"/>
              <w:rPr>
                <w:rFonts w:ascii="Times New Roman" w:hAnsi="Times New Roman"/>
                <w:sz w:val="18"/>
                <w:szCs w:val="18"/>
              </w:rPr>
            </w:pPr>
          </w:p>
        </w:tc>
        <w:tc>
          <w:tcPr>
            <w:tcW w:w="602" w:type="dxa"/>
            <w:textDirection w:val="btLr"/>
          </w:tcPr>
          <w:p w:rsidR="00205EF2" w:rsidRPr="00A2306F" w:rsidRDefault="00205EF2" w:rsidP="003E064B">
            <w:pPr>
              <w:ind w:left="113" w:right="113"/>
              <w:rPr>
                <w:rFonts w:ascii="Times New Roman" w:hAnsi="Times New Roman"/>
                <w:sz w:val="18"/>
                <w:szCs w:val="18"/>
              </w:rPr>
            </w:pPr>
          </w:p>
        </w:tc>
      </w:tr>
      <w:tr w:rsidR="00205EF2" w:rsidRPr="00FE1C6D" w:rsidTr="00205EF2">
        <w:trPr>
          <w:cantSplit/>
          <w:trHeight w:val="421"/>
        </w:trPr>
        <w:tc>
          <w:tcPr>
            <w:tcW w:w="673" w:type="dxa"/>
          </w:tcPr>
          <w:p w:rsidR="00205EF2" w:rsidRPr="00205EF2" w:rsidRDefault="00205EF2" w:rsidP="00F47007">
            <w:pPr>
              <w:rPr>
                <w:rFonts w:ascii="Times New Roman" w:hAnsi="Times New Roman" w:cs="Times New Roman"/>
                <w:sz w:val="18"/>
                <w:szCs w:val="18"/>
              </w:rPr>
            </w:pPr>
            <w:r w:rsidRPr="00205EF2">
              <w:rPr>
                <w:rFonts w:ascii="Times New Roman" w:hAnsi="Times New Roman" w:cs="Times New Roman"/>
                <w:sz w:val="18"/>
                <w:szCs w:val="18"/>
              </w:rPr>
              <w:t>1.17</w:t>
            </w:r>
          </w:p>
        </w:tc>
        <w:tc>
          <w:tcPr>
            <w:tcW w:w="2495" w:type="dxa"/>
          </w:tcPr>
          <w:p w:rsidR="00205EF2" w:rsidRPr="00205EF2" w:rsidRDefault="00205EF2" w:rsidP="006A4CF7">
            <w:pPr>
              <w:pStyle w:val="TableParagraph"/>
              <w:spacing w:line="288" w:lineRule="auto"/>
              <w:ind w:left="57" w:right="57"/>
              <w:jc w:val="both"/>
              <w:rPr>
                <w:bCs/>
                <w:sz w:val="18"/>
                <w:szCs w:val="18"/>
              </w:rPr>
            </w:pPr>
            <w:r w:rsidRPr="00205EF2">
              <w:rPr>
                <w:bCs/>
                <w:sz w:val="18"/>
                <w:szCs w:val="18"/>
              </w:rPr>
              <w:t xml:space="preserve">ПОУ. «Летопись в дереве, камне и бронзе»: история нашего края в конце </w:t>
            </w:r>
            <w:r w:rsidRPr="00205EF2">
              <w:rPr>
                <w:bCs/>
                <w:sz w:val="18"/>
                <w:szCs w:val="18"/>
                <w:lang w:val="en-US"/>
              </w:rPr>
              <w:t>XVII</w:t>
            </w:r>
            <w:r w:rsidRPr="00205EF2">
              <w:rPr>
                <w:bCs/>
                <w:sz w:val="18"/>
                <w:szCs w:val="18"/>
              </w:rPr>
              <w:t xml:space="preserve">  – начале </w:t>
            </w:r>
            <w:r w:rsidRPr="00205EF2">
              <w:rPr>
                <w:bCs/>
                <w:sz w:val="18"/>
                <w:szCs w:val="18"/>
                <w:lang w:val="en-US"/>
              </w:rPr>
              <w:t>XX</w:t>
            </w:r>
            <w:r w:rsidRPr="00205EF2">
              <w:rPr>
                <w:bCs/>
                <w:sz w:val="18"/>
                <w:szCs w:val="18"/>
              </w:rPr>
              <w:t xml:space="preserve"> вв.</w:t>
            </w:r>
          </w:p>
        </w:tc>
        <w:tc>
          <w:tcPr>
            <w:tcW w:w="809" w:type="dxa"/>
          </w:tcPr>
          <w:p w:rsidR="00205EF2" w:rsidRPr="00205EF2" w:rsidRDefault="00205EF2" w:rsidP="003E064B">
            <w:pPr>
              <w:rPr>
                <w:rFonts w:ascii="Times New Roman" w:hAnsi="Times New Roman" w:cs="Times New Roman"/>
                <w:sz w:val="18"/>
                <w:szCs w:val="18"/>
              </w:rPr>
            </w:pPr>
            <w:r w:rsidRPr="00205EF2">
              <w:rPr>
                <w:rFonts w:ascii="Times New Roman" w:hAnsi="Times New Roman" w:cs="Times New Roman"/>
                <w:sz w:val="18"/>
                <w:szCs w:val="18"/>
              </w:rPr>
              <w:t>1</w:t>
            </w:r>
          </w:p>
        </w:tc>
        <w:tc>
          <w:tcPr>
            <w:tcW w:w="1554" w:type="dxa"/>
          </w:tcPr>
          <w:p w:rsidR="00205EF2" w:rsidRPr="00AE1F7A" w:rsidRDefault="00AE1F7A" w:rsidP="001B2CB0">
            <w:pPr>
              <w:rPr>
                <w:rFonts w:ascii="Times New Roman" w:hAnsi="Times New Roman" w:cs="Times New Roman"/>
                <w:sz w:val="18"/>
                <w:szCs w:val="18"/>
              </w:rPr>
            </w:pPr>
            <w:r w:rsidRPr="00AE1F7A">
              <w:rPr>
                <w:rFonts w:ascii="Times New Roman" w:hAnsi="Times New Roman" w:cs="Times New Roman"/>
                <w:iCs/>
                <w:sz w:val="18"/>
                <w:szCs w:val="26"/>
              </w:rPr>
              <w:t>Презентация проектов «Памятники нашего района»</w:t>
            </w:r>
          </w:p>
        </w:tc>
        <w:tc>
          <w:tcPr>
            <w:tcW w:w="4847" w:type="dxa"/>
          </w:tcPr>
          <w:p w:rsidR="00205EF2" w:rsidRPr="00AE1F7A" w:rsidRDefault="00AE1F7A" w:rsidP="001D7133">
            <w:pPr>
              <w:jc w:val="both"/>
              <w:rPr>
                <w:rFonts w:ascii="Times New Roman" w:hAnsi="Times New Roman" w:cs="Times New Roman"/>
                <w:sz w:val="18"/>
                <w:szCs w:val="18"/>
              </w:rPr>
            </w:pPr>
            <w:r w:rsidRPr="00AE1F7A">
              <w:rPr>
                <w:rFonts w:ascii="Times New Roman" w:hAnsi="Times New Roman" w:cs="Times New Roman"/>
                <w:sz w:val="18"/>
                <w:szCs w:val="26"/>
              </w:rPr>
              <w:t>Характеризовать вклад Южного Урала в развитие России. Понимать взаимосвязь истории и культуры.</w:t>
            </w:r>
          </w:p>
        </w:tc>
        <w:tc>
          <w:tcPr>
            <w:tcW w:w="2611" w:type="dxa"/>
          </w:tcPr>
          <w:p w:rsidR="00205EF2" w:rsidRDefault="00205EF2" w:rsidP="00757D06">
            <w:pPr>
              <w:rPr>
                <w:rFonts w:ascii="Times New Roman" w:hAnsi="Times New Roman"/>
                <w:sz w:val="18"/>
                <w:szCs w:val="18"/>
              </w:rPr>
            </w:pPr>
          </w:p>
        </w:tc>
        <w:tc>
          <w:tcPr>
            <w:tcW w:w="655" w:type="dxa"/>
            <w:textDirection w:val="btLr"/>
          </w:tcPr>
          <w:p w:rsidR="00205EF2" w:rsidRPr="00A2306F" w:rsidRDefault="00205EF2" w:rsidP="003E064B">
            <w:pPr>
              <w:ind w:left="113" w:right="113"/>
              <w:rPr>
                <w:rFonts w:ascii="Times New Roman" w:hAnsi="Times New Roman"/>
                <w:sz w:val="18"/>
                <w:szCs w:val="18"/>
              </w:rPr>
            </w:pPr>
          </w:p>
        </w:tc>
        <w:tc>
          <w:tcPr>
            <w:tcW w:w="540" w:type="dxa"/>
            <w:textDirection w:val="btLr"/>
          </w:tcPr>
          <w:p w:rsidR="00205EF2" w:rsidRPr="00A2306F" w:rsidRDefault="00205EF2" w:rsidP="003E064B">
            <w:pPr>
              <w:ind w:left="113" w:right="113"/>
              <w:rPr>
                <w:rFonts w:ascii="Times New Roman" w:hAnsi="Times New Roman"/>
                <w:sz w:val="18"/>
                <w:szCs w:val="18"/>
              </w:rPr>
            </w:pPr>
          </w:p>
        </w:tc>
        <w:tc>
          <w:tcPr>
            <w:tcW w:w="602" w:type="dxa"/>
            <w:textDirection w:val="btLr"/>
          </w:tcPr>
          <w:p w:rsidR="00205EF2" w:rsidRPr="00A2306F" w:rsidRDefault="00205EF2" w:rsidP="003E064B">
            <w:pPr>
              <w:ind w:left="113" w:right="113"/>
              <w:rPr>
                <w:rFonts w:ascii="Times New Roman" w:hAnsi="Times New Roman"/>
                <w:sz w:val="18"/>
                <w:szCs w:val="18"/>
              </w:rPr>
            </w:pPr>
          </w:p>
        </w:tc>
      </w:tr>
      <w:tr w:rsidR="00205EF2" w:rsidRPr="00FE1C6D" w:rsidTr="00205EF2">
        <w:trPr>
          <w:cantSplit/>
          <w:trHeight w:val="421"/>
        </w:trPr>
        <w:tc>
          <w:tcPr>
            <w:tcW w:w="673" w:type="dxa"/>
          </w:tcPr>
          <w:p w:rsidR="00205EF2" w:rsidRPr="00205EF2" w:rsidRDefault="00205EF2" w:rsidP="00F47007">
            <w:pPr>
              <w:rPr>
                <w:rFonts w:ascii="Times New Roman" w:hAnsi="Times New Roman" w:cs="Times New Roman"/>
                <w:sz w:val="18"/>
                <w:szCs w:val="18"/>
              </w:rPr>
            </w:pPr>
          </w:p>
        </w:tc>
        <w:tc>
          <w:tcPr>
            <w:tcW w:w="2495" w:type="dxa"/>
          </w:tcPr>
          <w:p w:rsidR="00205EF2" w:rsidRPr="00205EF2" w:rsidRDefault="00205EF2" w:rsidP="006A4CF7">
            <w:pPr>
              <w:pStyle w:val="TableParagraph"/>
              <w:spacing w:line="288" w:lineRule="auto"/>
              <w:ind w:left="57" w:right="57"/>
              <w:jc w:val="both"/>
              <w:rPr>
                <w:bCs/>
                <w:sz w:val="18"/>
                <w:szCs w:val="18"/>
              </w:rPr>
            </w:pPr>
            <w:r w:rsidRPr="00205EF2">
              <w:rPr>
                <w:bCs/>
                <w:sz w:val="18"/>
                <w:szCs w:val="18"/>
              </w:rPr>
              <w:t xml:space="preserve">Итого по разделу / курсу </w:t>
            </w:r>
          </w:p>
        </w:tc>
        <w:tc>
          <w:tcPr>
            <w:tcW w:w="809" w:type="dxa"/>
          </w:tcPr>
          <w:p w:rsidR="00205EF2" w:rsidRPr="00205EF2" w:rsidRDefault="00205EF2" w:rsidP="003E064B">
            <w:pPr>
              <w:rPr>
                <w:rFonts w:ascii="Times New Roman" w:hAnsi="Times New Roman" w:cs="Times New Roman"/>
                <w:sz w:val="18"/>
                <w:szCs w:val="18"/>
              </w:rPr>
            </w:pPr>
            <w:r w:rsidRPr="00205EF2">
              <w:rPr>
                <w:rFonts w:ascii="Times New Roman" w:hAnsi="Times New Roman" w:cs="Times New Roman"/>
                <w:sz w:val="18"/>
                <w:szCs w:val="18"/>
              </w:rPr>
              <w:t>17</w:t>
            </w:r>
          </w:p>
        </w:tc>
        <w:tc>
          <w:tcPr>
            <w:tcW w:w="1554" w:type="dxa"/>
          </w:tcPr>
          <w:p w:rsidR="00205EF2" w:rsidRPr="00205EF2" w:rsidRDefault="00205EF2" w:rsidP="001B2CB0">
            <w:pPr>
              <w:rPr>
                <w:rFonts w:ascii="Times New Roman" w:hAnsi="Times New Roman" w:cs="Times New Roman"/>
                <w:sz w:val="18"/>
                <w:szCs w:val="18"/>
              </w:rPr>
            </w:pPr>
          </w:p>
        </w:tc>
        <w:tc>
          <w:tcPr>
            <w:tcW w:w="4847" w:type="dxa"/>
          </w:tcPr>
          <w:p w:rsidR="00205EF2" w:rsidRPr="00205EF2" w:rsidRDefault="00205EF2" w:rsidP="001D7133">
            <w:pPr>
              <w:jc w:val="both"/>
              <w:rPr>
                <w:rFonts w:ascii="Times New Roman" w:hAnsi="Times New Roman" w:cs="Times New Roman"/>
                <w:sz w:val="18"/>
                <w:szCs w:val="18"/>
              </w:rPr>
            </w:pPr>
          </w:p>
        </w:tc>
        <w:tc>
          <w:tcPr>
            <w:tcW w:w="2611" w:type="dxa"/>
          </w:tcPr>
          <w:p w:rsidR="00205EF2" w:rsidRDefault="00205EF2" w:rsidP="00757D06">
            <w:pPr>
              <w:rPr>
                <w:rFonts w:ascii="Times New Roman" w:hAnsi="Times New Roman"/>
                <w:sz w:val="18"/>
                <w:szCs w:val="18"/>
              </w:rPr>
            </w:pPr>
          </w:p>
        </w:tc>
        <w:tc>
          <w:tcPr>
            <w:tcW w:w="655" w:type="dxa"/>
            <w:textDirection w:val="btLr"/>
          </w:tcPr>
          <w:p w:rsidR="00205EF2" w:rsidRPr="00A2306F" w:rsidRDefault="00205EF2" w:rsidP="003E064B">
            <w:pPr>
              <w:ind w:left="113" w:right="113"/>
              <w:rPr>
                <w:rFonts w:ascii="Times New Roman" w:hAnsi="Times New Roman"/>
                <w:sz w:val="18"/>
                <w:szCs w:val="18"/>
              </w:rPr>
            </w:pPr>
          </w:p>
        </w:tc>
        <w:tc>
          <w:tcPr>
            <w:tcW w:w="540" w:type="dxa"/>
            <w:textDirection w:val="btLr"/>
          </w:tcPr>
          <w:p w:rsidR="00205EF2" w:rsidRPr="00A2306F" w:rsidRDefault="00205EF2" w:rsidP="003E064B">
            <w:pPr>
              <w:ind w:left="113" w:right="113"/>
              <w:rPr>
                <w:rFonts w:ascii="Times New Roman" w:hAnsi="Times New Roman"/>
                <w:sz w:val="18"/>
                <w:szCs w:val="18"/>
              </w:rPr>
            </w:pPr>
          </w:p>
        </w:tc>
        <w:tc>
          <w:tcPr>
            <w:tcW w:w="602" w:type="dxa"/>
            <w:textDirection w:val="btLr"/>
          </w:tcPr>
          <w:p w:rsidR="00205EF2" w:rsidRPr="00A2306F" w:rsidRDefault="00205EF2" w:rsidP="003E064B">
            <w:pPr>
              <w:ind w:left="113" w:right="113"/>
              <w:rPr>
                <w:rFonts w:ascii="Times New Roman" w:hAnsi="Times New Roman"/>
                <w:sz w:val="18"/>
                <w:szCs w:val="18"/>
              </w:rPr>
            </w:pPr>
          </w:p>
        </w:tc>
      </w:tr>
      <w:tr w:rsidR="00205EF2" w:rsidRPr="00FE1C6D" w:rsidTr="00205EF2">
        <w:trPr>
          <w:cantSplit/>
          <w:trHeight w:val="421"/>
        </w:trPr>
        <w:tc>
          <w:tcPr>
            <w:tcW w:w="673" w:type="dxa"/>
          </w:tcPr>
          <w:p w:rsidR="00205EF2" w:rsidRPr="00205EF2" w:rsidRDefault="00205EF2" w:rsidP="00F47007">
            <w:pPr>
              <w:rPr>
                <w:rFonts w:ascii="Times New Roman" w:hAnsi="Times New Roman" w:cs="Times New Roman"/>
                <w:sz w:val="18"/>
                <w:szCs w:val="18"/>
              </w:rPr>
            </w:pPr>
          </w:p>
        </w:tc>
        <w:tc>
          <w:tcPr>
            <w:tcW w:w="2495" w:type="dxa"/>
          </w:tcPr>
          <w:p w:rsidR="00205EF2" w:rsidRPr="00205EF2" w:rsidRDefault="00205EF2" w:rsidP="006A4CF7">
            <w:pPr>
              <w:pStyle w:val="TableParagraph"/>
              <w:spacing w:line="288" w:lineRule="auto"/>
              <w:ind w:left="57" w:right="57"/>
              <w:jc w:val="both"/>
              <w:rPr>
                <w:bCs/>
                <w:sz w:val="18"/>
                <w:szCs w:val="18"/>
              </w:rPr>
            </w:pPr>
            <w:r w:rsidRPr="00205EF2">
              <w:rPr>
                <w:bCs/>
                <w:sz w:val="18"/>
                <w:szCs w:val="18"/>
              </w:rPr>
              <w:t>Общее количество часов по программе</w:t>
            </w:r>
          </w:p>
        </w:tc>
        <w:tc>
          <w:tcPr>
            <w:tcW w:w="809" w:type="dxa"/>
          </w:tcPr>
          <w:p w:rsidR="00205EF2" w:rsidRPr="00205EF2" w:rsidRDefault="00205EF2" w:rsidP="003E064B">
            <w:pPr>
              <w:rPr>
                <w:rFonts w:ascii="Times New Roman" w:hAnsi="Times New Roman" w:cs="Times New Roman"/>
                <w:sz w:val="18"/>
                <w:szCs w:val="18"/>
              </w:rPr>
            </w:pPr>
            <w:r w:rsidRPr="00205EF2">
              <w:rPr>
                <w:rFonts w:ascii="Times New Roman" w:hAnsi="Times New Roman" w:cs="Times New Roman"/>
                <w:sz w:val="18"/>
                <w:szCs w:val="18"/>
              </w:rPr>
              <w:t xml:space="preserve">102 </w:t>
            </w:r>
          </w:p>
        </w:tc>
        <w:tc>
          <w:tcPr>
            <w:tcW w:w="1554" w:type="dxa"/>
          </w:tcPr>
          <w:p w:rsidR="00205EF2" w:rsidRPr="00205EF2" w:rsidRDefault="00205EF2" w:rsidP="001B2CB0">
            <w:pPr>
              <w:rPr>
                <w:rFonts w:ascii="Times New Roman" w:hAnsi="Times New Roman" w:cs="Times New Roman"/>
                <w:sz w:val="18"/>
                <w:szCs w:val="18"/>
              </w:rPr>
            </w:pPr>
          </w:p>
        </w:tc>
        <w:tc>
          <w:tcPr>
            <w:tcW w:w="4847" w:type="dxa"/>
          </w:tcPr>
          <w:p w:rsidR="00205EF2" w:rsidRPr="00205EF2" w:rsidRDefault="00205EF2" w:rsidP="001D7133">
            <w:pPr>
              <w:jc w:val="both"/>
              <w:rPr>
                <w:rFonts w:ascii="Times New Roman" w:hAnsi="Times New Roman" w:cs="Times New Roman"/>
                <w:sz w:val="18"/>
                <w:szCs w:val="18"/>
              </w:rPr>
            </w:pPr>
          </w:p>
        </w:tc>
        <w:tc>
          <w:tcPr>
            <w:tcW w:w="2611" w:type="dxa"/>
          </w:tcPr>
          <w:p w:rsidR="00205EF2" w:rsidRDefault="00205EF2" w:rsidP="00757D06">
            <w:pPr>
              <w:rPr>
                <w:rFonts w:ascii="Times New Roman" w:hAnsi="Times New Roman"/>
                <w:sz w:val="18"/>
                <w:szCs w:val="18"/>
              </w:rPr>
            </w:pPr>
          </w:p>
        </w:tc>
        <w:tc>
          <w:tcPr>
            <w:tcW w:w="655" w:type="dxa"/>
            <w:textDirection w:val="btLr"/>
          </w:tcPr>
          <w:p w:rsidR="00205EF2" w:rsidRPr="00A2306F" w:rsidRDefault="00205EF2" w:rsidP="003E064B">
            <w:pPr>
              <w:ind w:left="113" w:right="113"/>
              <w:rPr>
                <w:rFonts w:ascii="Times New Roman" w:hAnsi="Times New Roman"/>
                <w:sz w:val="18"/>
                <w:szCs w:val="18"/>
              </w:rPr>
            </w:pPr>
          </w:p>
        </w:tc>
        <w:tc>
          <w:tcPr>
            <w:tcW w:w="540" w:type="dxa"/>
            <w:textDirection w:val="btLr"/>
          </w:tcPr>
          <w:p w:rsidR="00205EF2" w:rsidRPr="00A2306F" w:rsidRDefault="00205EF2" w:rsidP="003E064B">
            <w:pPr>
              <w:ind w:left="113" w:right="113"/>
              <w:rPr>
                <w:rFonts w:ascii="Times New Roman" w:hAnsi="Times New Roman"/>
                <w:sz w:val="18"/>
                <w:szCs w:val="18"/>
              </w:rPr>
            </w:pPr>
          </w:p>
        </w:tc>
        <w:tc>
          <w:tcPr>
            <w:tcW w:w="602" w:type="dxa"/>
            <w:textDirection w:val="btLr"/>
          </w:tcPr>
          <w:p w:rsidR="00205EF2" w:rsidRPr="00A2306F" w:rsidRDefault="00205EF2" w:rsidP="003E064B">
            <w:pPr>
              <w:ind w:left="113" w:right="113"/>
              <w:rPr>
                <w:rFonts w:ascii="Times New Roman" w:hAnsi="Times New Roman"/>
                <w:sz w:val="18"/>
                <w:szCs w:val="18"/>
              </w:rPr>
            </w:pPr>
          </w:p>
        </w:tc>
      </w:tr>
    </w:tbl>
    <w:p w:rsidR="001B2CB0" w:rsidRDefault="001B2CB0" w:rsidP="001B2CB0">
      <w:pPr>
        <w:spacing w:after="0"/>
        <w:rPr>
          <w:rFonts w:ascii="Times New Roman" w:hAnsi="Times New Roman" w:cs="Times New Roman"/>
          <w:sz w:val="18"/>
          <w:szCs w:val="18"/>
        </w:rPr>
      </w:pPr>
    </w:p>
    <w:p w:rsidR="006E4F28" w:rsidRDefault="006E4F28" w:rsidP="001B2CB0">
      <w:pPr>
        <w:spacing w:after="0"/>
        <w:rPr>
          <w:rFonts w:ascii="Times New Roman" w:hAnsi="Times New Roman" w:cs="Times New Roman"/>
          <w:sz w:val="18"/>
          <w:szCs w:val="18"/>
        </w:rPr>
      </w:pPr>
    </w:p>
    <w:p w:rsidR="006E4F28" w:rsidRDefault="006E4F28" w:rsidP="001B2CB0">
      <w:pPr>
        <w:spacing w:after="0"/>
        <w:rPr>
          <w:rFonts w:ascii="Times New Roman" w:hAnsi="Times New Roman" w:cs="Times New Roman"/>
          <w:sz w:val="18"/>
          <w:szCs w:val="18"/>
        </w:rPr>
      </w:pPr>
    </w:p>
    <w:p w:rsidR="006E4F28" w:rsidRDefault="006E4F28" w:rsidP="001B2CB0">
      <w:pPr>
        <w:spacing w:after="0"/>
        <w:rPr>
          <w:rFonts w:ascii="Times New Roman" w:hAnsi="Times New Roman" w:cs="Times New Roman"/>
          <w:sz w:val="18"/>
          <w:szCs w:val="18"/>
        </w:rPr>
      </w:pPr>
    </w:p>
    <w:p w:rsidR="006E4F28" w:rsidRDefault="006E4F28" w:rsidP="001B2CB0">
      <w:pPr>
        <w:spacing w:after="0"/>
        <w:rPr>
          <w:rFonts w:ascii="Times New Roman" w:hAnsi="Times New Roman" w:cs="Times New Roman"/>
          <w:sz w:val="18"/>
          <w:szCs w:val="18"/>
        </w:rPr>
      </w:pPr>
    </w:p>
    <w:p w:rsidR="006E4F28" w:rsidRDefault="006E4F28" w:rsidP="001B2CB0">
      <w:pPr>
        <w:spacing w:after="0"/>
        <w:rPr>
          <w:rFonts w:ascii="Times New Roman" w:hAnsi="Times New Roman" w:cs="Times New Roman"/>
          <w:sz w:val="18"/>
          <w:szCs w:val="18"/>
        </w:rPr>
      </w:pPr>
    </w:p>
    <w:p w:rsidR="006E4F28" w:rsidRDefault="006E4F28" w:rsidP="001B2CB0">
      <w:pPr>
        <w:spacing w:after="0"/>
        <w:rPr>
          <w:rFonts w:ascii="Times New Roman" w:hAnsi="Times New Roman" w:cs="Times New Roman"/>
          <w:sz w:val="18"/>
          <w:szCs w:val="18"/>
        </w:rPr>
      </w:pPr>
    </w:p>
    <w:p w:rsidR="006E4F28" w:rsidRDefault="006E4F28" w:rsidP="001B2CB0">
      <w:pPr>
        <w:spacing w:after="0"/>
        <w:rPr>
          <w:rFonts w:ascii="Times New Roman" w:hAnsi="Times New Roman" w:cs="Times New Roman"/>
          <w:sz w:val="18"/>
          <w:szCs w:val="18"/>
        </w:rPr>
      </w:pPr>
    </w:p>
    <w:p w:rsidR="006E4F28" w:rsidRDefault="006E4F28" w:rsidP="001B2CB0">
      <w:pPr>
        <w:spacing w:after="0"/>
        <w:rPr>
          <w:rFonts w:ascii="Times New Roman" w:hAnsi="Times New Roman" w:cs="Times New Roman"/>
          <w:sz w:val="18"/>
          <w:szCs w:val="18"/>
        </w:rPr>
      </w:pPr>
    </w:p>
    <w:p w:rsidR="006E4F28" w:rsidRDefault="006E4F28" w:rsidP="001B2CB0">
      <w:pPr>
        <w:spacing w:after="0"/>
        <w:rPr>
          <w:rFonts w:ascii="Times New Roman" w:hAnsi="Times New Roman" w:cs="Times New Roman"/>
          <w:sz w:val="18"/>
          <w:szCs w:val="18"/>
        </w:rPr>
      </w:pPr>
    </w:p>
    <w:p w:rsidR="00D47C75" w:rsidRDefault="00D47C75" w:rsidP="001B2CB0">
      <w:pPr>
        <w:spacing w:after="0"/>
        <w:rPr>
          <w:rFonts w:ascii="Times New Roman" w:hAnsi="Times New Roman" w:cs="Times New Roman"/>
          <w:sz w:val="18"/>
          <w:szCs w:val="18"/>
        </w:rPr>
      </w:pPr>
    </w:p>
    <w:p w:rsidR="00D47C75" w:rsidRDefault="00D47C75" w:rsidP="001B2CB0">
      <w:pPr>
        <w:spacing w:after="0"/>
        <w:rPr>
          <w:rFonts w:ascii="Times New Roman" w:hAnsi="Times New Roman" w:cs="Times New Roman"/>
          <w:sz w:val="18"/>
          <w:szCs w:val="18"/>
        </w:rPr>
      </w:pPr>
    </w:p>
    <w:p w:rsidR="00D47C75" w:rsidRDefault="00D47C75" w:rsidP="001B2CB0">
      <w:pPr>
        <w:spacing w:after="0"/>
        <w:rPr>
          <w:rFonts w:ascii="Times New Roman" w:hAnsi="Times New Roman" w:cs="Times New Roman"/>
          <w:sz w:val="18"/>
          <w:szCs w:val="18"/>
        </w:rPr>
      </w:pPr>
    </w:p>
    <w:p w:rsidR="00D47C75" w:rsidRDefault="00D47C75" w:rsidP="001B2CB0">
      <w:pPr>
        <w:spacing w:after="0"/>
        <w:rPr>
          <w:rFonts w:ascii="Times New Roman" w:hAnsi="Times New Roman" w:cs="Times New Roman"/>
          <w:sz w:val="18"/>
          <w:szCs w:val="18"/>
        </w:rPr>
      </w:pPr>
    </w:p>
    <w:p w:rsidR="00D47C75" w:rsidRDefault="00D47C75" w:rsidP="001B2CB0">
      <w:pPr>
        <w:spacing w:after="0"/>
        <w:rPr>
          <w:rFonts w:ascii="Times New Roman" w:hAnsi="Times New Roman" w:cs="Times New Roman"/>
          <w:sz w:val="18"/>
          <w:szCs w:val="18"/>
        </w:rPr>
      </w:pPr>
    </w:p>
    <w:p w:rsidR="00D47C75" w:rsidRDefault="00D47C75" w:rsidP="001B2CB0">
      <w:pPr>
        <w:spacing w:after="0"/>
        <w:rPr>
          <w:rFonts w:ascii="Times New Roman" w:hAnsi="Times New Roman" w:cs="Times New Roman"/>
          <w:sz w:val="18"/>
          <w:szCs w:val="18"/>
        </w:rPr>
      </w:pPr>
    </w:p>
    <w:p w:rsidR="00D47C75" w:rsidRDefault="00D47C75" w:rsidP="001B2CB0">
      <w:pPr>
        <w:spacing w:after="0"/>
        <w:rPr>
          <w:rFonts w:ascii="Times New Roman" w:hAnsi="Times New Roman" w:cs="Times New Roman"/>
          <w:sz w:val="18"/>
          <w:szCs w:val="18"/>
        </w:rPr>
      </w:pPr>
    </w:p>
    <w:p w:rsidR="00D47C75" w:rsidRDefault="00D47C75" w:rsidP="001B2CB0">
      <w:pPr>
        <w:spacing w:after="0"/>
        <w:rPr>
          <w:rFonts w:ascii="Times New Roman" w:hAnsi="Times New Roman" w:cs="Times New Roman"/>
          <w:sz w:val="18"/>
          <w:szCs w:val="18"/>
        </w:rPr>
      </w:pPr>
    </w:p>
    <w:p w:rsidR="00D47C75" w:rsidRDefault="00D47C75" w:rsidP="001B2CB0">
      <w:pPr>
        <w:spacing w:after="0"/>
        <w:rPr>
          <w:rFonts w:ascii="Times New Roman" w:hAnsi="Times New Roman" w:cs="Times New Roman"/>
          <w:sz w:val="18"/>
          <w:szCs w:val="18"/>
        </w:rPr>
      </w:pPr>
    </w:p>
    <w:p w:rsidR="00D47C75" w:rsidRDefault="00D47C75" w:rsidP="001B2CB0">
      <w:pPr>
        <w:spacing w:after="0"/>
        <w:rPr>
          <w:rFonts w:ascii="Times New Roman" w:hAnsi="Times New Roman" w:cs="Times New Roman"/>
          <w:sz w:val="18"/>
          <w:szCs w:val="18"/>
        </w:rPr>
      </w:pPr>
    </w:p>
    <w:p w:rsidR="00D47C75" w:rsidRDefault="00D47C75" w:rsidP="001B2CB0">
      <w:pPr>
        <w:spacing w:after="0"/>
        <w:rPr>
          <w:rFonts w:ascii="Times New Roman" w:hAnsi="Times New Roman" w:cs="Times New Roman"/>
          <w:sz w:val="18"/>
          <w:szCs w:val="18"/>
        </w:rPr>
      </w:pPr>
    </w:p>
    <w:p w:rsidR="006E4F28" w:rsidRDefault="006E4F28" w:rsidP="001B2CB0">
      <w:pPr>
        <w:spacing w:after="0"/>
        <w:rPr>
          <w:rFonts w:ascii="Times New Roman" w:hAnsi="Times New Roman" w:cs="Times New Roman"/>
          <w:sz w:val="18"/>
          <w:szCs w:val="18"/>
        </w:rPr>
      </w:pPr>
    </w:p>
    <w:p w:rsidR="006E4F28" w:rsidRDefault="006E4F28" w:rsidP="001B2CB0">
      <w:pPr>
        <w:spacing w:after="0"/>
        <w:rPr>
          <w:rFonts w:ascii="Times New Roman" w:hAnsi="Times New Roman" w:cs="Times New Roman"/>
          <w:b/>
          <w:sz w:val="18"/>
          <w:szCs w:val="18"/>
        </w:rPr>
      </w:pPr>
      <w:r w:rsidRPr="006E4F28">
        <w:rPr>
          <w:rFonts w:ascii="Times New Roman" w:hAnsi="Times New Roman" w:cs="Times New Roman"/>
          <w:b/>
          <w:sz w:val="18"/>
          <w:szCs w:val="18"/>
        </w:rPr>
        <w:lastRenderedPageBreak/>
        <w:t xml:space="preserve">7 КЛАСС </w:t>
      </w:r>
    </w:p>
    <w:p w:rsidR="00F03E6D" w:rsidRDefault="00F03E6D" w:rsidP="001B2CB0">
      <w:pPr>
        <w:spacing w:after="0"/>
        <w:rPr>
          <w:rFonts w:ascii="Times New Roman" w:hAnsi="Times New Roman" w:cs="Times New Roman"/>
          <w:b/>
          <w:sz w:val="18"/>
          <w:szCs w:val="18"/>
        </w:rPr>
      </w:pPr>
    </w:p>
    <w:tbl>
      <w:tblPr>
        <w:tblStyle w:val="a3"/>
        <w:tblW w:w="14786" w:type="dxa"/>
        <w:tblLook w:val="04A0" w:firstRow="1" w:lastRow="0" w:firstColumn="1" w:lastColumn="0" w:noHBand="0" w:noVBand="1"/>
      </w:tblPr>
      <w:tblGrid>
        <w:gridCol w:w="531"/>
        <w:gridCol w:w="1854"/>
        <w:gridCol w:w="828"/>
        <w:gridCol w:w="1773"/>
        <w:gridCol w:w="5210"/>
        <w:gridCol w:w="2738"/>
        <w:gridCol w:w="679"/>
        <w:gridCol w:w="552"/>
        <w:gridCol w:w="621"/>
      </w:tblGrid>
      <w:tr w:rsidR="006A18D5" w:rsidRPr="002A6858" w:rsidTr="005974D7">
        <w:trPr>
          <w:trHeight w:val="20"/>
        </w:trPr>
        <w:tc>
          <w:tcPr>
            <w:tcW w:w="531" w:type="dxa"/>
            <w:vMerge w:val="restart"/>
          </w:tcPr>
          <w:p w:rsidR="006E4F28" w:rsidRPr="002A6858" w:rsidRDefault="00D10CA3" w:rsidP="00F0632F">
            <w:pPr>
              <w:rPr>
                <w:rFonts w:ascii="Times New Roman" w:hAnsi="Times New Roman"/>
                <w:b/>
                <w:sz w:val="18"/>
                <w:szCs w:val="18"/>
              </w:rPr>
            </w:pPr>
            <w:r>
              <w:rPr>
                <w:rFonts w:ascii="Times New Roman" w:hAnsi="Times New Roman"/>
                <w:sz w:val="18"/>
                <w:szCs w:val="18"/>
              </w:rPr>
              <w:t>п/п №</w:t>
            </w:r>
          </w:p>
        </w:tc>
        <w:tc>
          <w:tcPr>
            <w:tcW w:w="1854" w:type="dxa"/>
            <w:vMerge w:val="restart"/>
          </w:tcPr>
          <w:p w:rsidR="006E4F28" w:rsidRPr="002A6858" w:rsidRDefault="006E4F28" w:rsidP="00F0632F">
            <w:pPr>
              <w:rPr>
                <w:rFonts w:ascii="Times New Roman" w:hAnsi="Times New Roman"/>
                <w:b/>
                <w:sz w:val="18"/>
                <w:szCs w:val="18"/>
              </w:rPr>
            </w:pPr>
            <w:r w:rsidRPr="002A6858">
              <w:rPr>
                <w:rFonts w:ascii="Times New Roman" w:hAnsi="Times New Roman"/>
                <w:sz w:val="18"/>
                <w:szCs w:val="18"/>
              </w:rPr>
              <w:t>Тема урока, НРЭО</w:t>
            </w:r>
          </w:p>
        </w:tc>
        <w:tc>
          <w:tcPr>
            <w:tcW w:w="828" w:type="dxa"/>
            <w:vMerge w:val="restart"/>
          </w:tcPr>
          <w:p w:rsidR="006E4F28" w:rsidRPr="002A6858" w:rsidRDefault="006E4F28" w:rsidP="00F0632F">
            <w:pPr>
              <w:rPr>
                <w:rFonts w:ascii="Times New Roman" w:hAnsi="Times New Roman"/>
                <w:b/>
                <w:sz w:val="18"/>
                <w:szCs w:val="18"/>
              </w:rPr>
            </w:pPr>
            <w:r w:rsidRPr="002A6858">
              <w:rPr>
                <w:rFonts w:ascii="Times New Roman" w:hAnsi="Times New Roman"/>
                <w:color w:val="000000"/>
                <w:sz w:val="18"/>
                <w:szCs w:val="18"/>
                <w:highlight w:val="white"/>
              </w:rPr>
              <w:t>Кол</w:t>
            </w:r>
            <w:r w:rsidR="00D47C75">
              <w:rPr>
                <w:rFonts w:ascii="Times New Roman" w:hAnsi="Times New Roman"/>
                <w:color w:val="000000"/>
                <w:sz w:val="18"/>
                <w:szCs w:val="18"/>
                <w:highlight w:val="white"/>
              </w:rPr>
              <w:t>-</w:t>
            </w:r>
            <w:r w:rsidRPr="002A6858">
              <w:rPr>
                <w:rFonts w:ascii="Times New Roman" w:hAnsi="Times New Roman"/>
                <w:color w:val="000000"/>
                <w:sz w:val="18"/>
                <w:szCs w:val="18"/>
                <w:highlight w:val="white"/>
              </w:rPr>
              <w:t>во часов</w:t>
            </w:r>
          </w:p>
        </w:tc>
        <w:tc>
          <w:tcPr>
            <w:tcW w:w="1773" w:type="dxa"/>
            <w:vMerge w:val="restart"/>
          </w:tcPr>
          <w:p w:rsidR="006E4F28" w:rsidRPr="002A6858" w:rsidRDefault="006E4F28" w:rsidP="00F0632F">
            <w:pPr>
              <w:rPr>
                <w:rFonts w:ascii="Times New Roman" w:hAnsi="Times New Roman"/>
                <w:sz w:val="18"/>
                <w:szCs w:val="18"/>
              </w:rPr>
            </w:pPr>
            <w:r w:rsidRPr="002A6858">
              <w:rPr>
                <w:rFonts w:ascii="Times New Roman" w:hAnsi="Times New Roman"/>
                <w:sz w:val="18"/>
                <w:szCs w:val="18"/>
              </w:rPr>
              <w:t>Формы текущего контроля</w:t>
            </w:r>
          </w:p>
        </w:tc>
        <w:tc>
          <w:tcPr>
            <w:tcW w:w="5210" w:type="dxa"/>
            <w:vMerge w:val="restart"/>
          </w:tcPr>
          <w:p w:rsidR="006E4F28" w:rsidRPr="002A6858" w:rsidRDefault="006E4F28" w:rsidP="0098150C">
            <w:pPr>
              <w:jc w:val="both"/>
              <w:rPr>
                <w:rFonts w:ascii="Times New Roman" w:hAnsi="Times New Roman"/>
                <w:b/>
                <w:sz w:val="18"/>
                <w:szCs w:val="18"/>
              </w:rPr>
            </w:pPr>
            <w:r w:rsidRPr="002A6858">
              <w:rPr>
                <w:rFonts w:ascii="Times New Roman" w:hAnsi="Times New Roman"/>
                <w:sz w:val="18"/>
                <w:szCs w:val="18"/>
              </w:rPr>
              <w:t>Основные виды деятельности с учетом программы воспитания и формирования функциональной грамотности  ( МГ,ЧГ,ЕГ…)</w:t>
            </w:r>
          </w:p>
        </w:tc>
        <w:tc>
          <w:tcPr>
            <w:tcW w:w="2738" w:type="dxa"/>
            <w:vMerge w:val="restart"/>
          </w:tcPr>
          <w:p w:rsidR="006E4F28" w:rsidRPr="002A6858" w:rsidRDefault="006E4F28" w:rsidP="00F0632F">
            <w:pPr>
              <w:rPr>
                <w:rFonts w:ascii="Times New Roman" w:hAnsi="Times New Roman"/>
                <w:sz w:val="18"/>
                <w:szCs w:val="18"/>
              </w:rPr>
            </w:pPr>
            <w:r w:rsidRPr="002A6858">
              <w:rPr>
                <w:rFonts w:ascii="Times New Roman" w:hAnsi="Times New Roman"/>
                <w:sz w:val="18"/>
                <w:szCs w:val="18"/>
              </w:rPr>
              <w:t>Электронные цифровые образовательные ресурсы</w:t>
            </w:r>
          </w:p>
        </w:tc>
        <w:tc>
          <w:tcPr>
            <w:tcW w:w="1852" w:type="dxa"/>
            <w:gridSpan w:val="3"/>
          </w:tcPr>
          <w:p w:rsidR="006E4F28" w:rsidRPr="002A6858" w:rsidRDefault="006E4F28" w:rsidP="00F0632F">
            <w:pPr>
              <w:jc w:val="center"/>
              <w:rPr>
                <w:rFonts w:ascii="Times New Roman" w:hAnsi="Times New Roman"/>
                <w:sz w:val="18"/>
                <w:szCs w:val="18"/>
              </w:rPr>
            </w:pPr>
            <w:r w:rsidRPr="002A6858">
              <w:rPr>
                <w:rFonts w:ascii="Times New Roman" w:hAnsi="Times New Roman"/>
                <w:sz w:val="18"/>
                <w:szCs w:val="18"/>
              </w:rPr>
              <w:t>Дата</w:t>
            </w:r>
          </w:p>
        </w:tc>
      </w:tr>
      <w:tr w:rsidR="00D10CA3" w:rsidRPr="002A6858" w:rsidTr="005974D7">
        <w:trPr>
          <w:cantSplit/>
          <w:trHeight w:val="1520"/>
        </w:trPr>
        <w:tc>
          <w:tcPr>
            <w:tcW w:w="531" w:type="dxa"/>
            <w:vMerge/>
          </w:tcPr>
          <w:p w:rsidR="006E4F28" w:rsidRPr="002A6858" w:rsidRDefault="006E4F28" w:rsidP="00F0632F">
            <w:pPr>
              <w:rPr>
                <w:rFonts w:ascii="Times New Roman" w:hAnsi="Times New Roman"/>
                <w:b/>
                <w:sz w:val="18"/>
                <w:szCs w:val="18"/>
              </w:rPr>
            </w:pPr>
          </w:p>
        </w:tc>
        <w:tc>
          <w:tcPr>
            <w:tcW w:w="1854" w:type="dxa"/>
            <w:vMerge/>
          </w:tcPr>
          <w:p w:rsidR="006E4F28" w:rsidRPr="002A6858" w:rsidRDefault="006E4F28" w:rsidP="00F0632F">
            <w:pPr>
              <w:rPr>
                <w:rFonts w:ascii="Times New Roman" w:hAnsi="Times New Roman"/>
                <w:b/>
                <w:sz w:val="18"/>
                <w:szCs w:val="18"/>
              </w:rPr>
            </w:pPr>
          </w:p>
        </w:tc>
        <w:tc>
          <w:tcPr>
            <w:tcW w:w="828" w:type="dxa"/>
            <w:vMerge/>
          </w:tcPr>
          <w:p w:rsidR="006E4F28" w:rsidRPr="002A6858" w:rsidRDefault="006E4F28" w:rsidP="00F0632F">
            <w:pPr>
              <w:rPr>
                <w:rFonts w:ascii="Times New Roman" w:hAnsi="Times New Roman"/>
                <w:b/>
                <w:sz w:val="18"/>
                <w:szCs w:val="18"/>
              </w:rPr>
            </w:pPr>
          </w:p>
        </w:tc>
        <w:tc>
          <w:tcPr>
            <w:tcW w:w="1773" w:type="dxa"/>
            <w:vMerge/>
          </w:tcPr>
          <w:p w:rsidR="006E4F28" w:rsidRPr="002A6858" w:rsidRDefault="006E4F28" w:rsidP="00F0632F">
            <w:pPr>
              <w:rPr>
                <w:rFonts w:ascii="Times New Roman" w:hAnsi="Times New Roman"/>
                <w:b/>
                <w:sz w:val="18"/>
                <w:szCs w:val="18"/>
              </w:rPr>
            </w:pPr>
          </w:p>
        </w:tc>
        <w:tc>
          <w:tcPr>
            <w:tcW w:w="5210" w:type="dxa"/>
            <w:vMerge/>
          </w:tcPr>
          <w:p w:rsidR="006E4F28" w:rsidRPr="002A6858" w:rsidRDefault="006E4F28" w:rsidP="0098150C">
            <w:pPr>
              <w:jc w:val="both"/>
              <w:rPr>
                <w:rFonts w:ascii="Times New Roman" w:hAnsi="Times New Roman"/>
                <w:b/>
                <w:sz w:val="18"/>
                <w:szCs w:val="18"/>
              </w:rPr>
            </w:pPr>
          </w:p>
        </w:tc>
        <w:tc>
          <w:tcPr>
            <w:tcW w:w="2738" w:type="dxa"/>
            <w:vMerge/>
          </w:tcPr>
          <w:p w:rsidR="006E4F28" w:rsidRPr="002A6858" w:rsidRDefault="006E4F28" w:rsidP="00F0632F">
            <w:pPr>
              <w:rPr>
                <w:rFonts w:ascii="Times New Roman" w:hAnsi="Times New Roman"/>
                <w:b/>
                <w:sz w:val="18"/>
                <w:szCs w:val="18"/>
              </w:rPr>
            </w:pPr>
          </w:p>
        </w:tc>
        <w:tc>
          <w:tcPr>
            <w:tcW w:w="679" w:type="dxa"/>
            <w:textDirection w:val="btLr"/>
          </w:tcPr>
          <w:p w:rsidR="006E4F28" w:rsidRPr="002A6858" w:rsidRDefault="006E4F28" w:rsidP="00F0632F">
            <w:pPr>
              <w:ind w:left="113" w:right="113"/>
              <w:rPr>
                <w:rFonts w:ascii="Times New Roman" w:hAnsi="Times New Roman"/>
                <w:sz w:val="18"/>
                <w:szCs w:val="18"/>
              </w:rPr>
            </w:pPr>
            <w:r w:rsidRPr="002A6858">
              <w:rPr>
                <w:rFonts w:ascii="Times New Roman" w:hAnsi="Times New Roman"/>
                <w:sz w:val="18"/>
                <w:szCs w:val="18"/>
              </w:rPr>
              <w:t>По плану</w:t>
            </w:r>
          </w:p>
        </w:tc>
        <w:tc>
          <w:tcPr>
            <w:tcW w:w="552" w:type="dxa"/>
            <w:textDirection w:val="btLr"/>
          </w:tcPr>
          <w:p w:rsidR="006E4F28" w:rsidRPr="002A6858" w:rsidRDefault="006E4F28" w:rsidP="00F0632F">
            <w:pPr>
              <w:ind w:left="113" w:right="113"/>
              <w:rPr>
                <w:rFonts w:ascii="Times New Roman" w:hAnsi="Times New Roman"/>
                <w:sz w:val="18"/>
                <w:szCs w:val="18"/>
              </w:rPr>
            </w:pPr>
            <w:r w:rsidRPr="002A6858">
              <w:rPr>
                <w:rFonts w:ascii="Times New Roman" w:hAnsi="Times New Roman"/>
                <w:sz w:val="18"/>
                <w:szCs w:val="18"/>
              </w:rPr>
              <w:t xml:space="preserve">Фактически  </w:t>
            </w:r>
          </w:p>
        </w:tc>
        <w:tc>
          <w:tcPr>
            <w:tcW w:w="621" w:type="dxa"/>
            <w:textDirection w:val="btLr"/>
          </w:tcPr>
          <w:p w:rsidR="006E4F28" w:rsidRPr="002A6858" w:rsidRDefault="006E4F28" w:rsidP="00F0632F">
            <w:pPr>
              <w:ind w:left="113" w:right="113"/>
              <w:rPr>
                <w:rFonts w:ascii="Times New Roman" w:hAnsi="Times New Roman"/>
                <w:sz w:val="18"/>
                <w:szCs w:val="18"/>
              </w:rPr>
            </w:pPr>
            <w:r w:rsidRPr="002A6858">
              <w:rPr>
                <w:rFonts w:ascii="Times New Roman" w:hAnsi="Times New Roman"/>
                <w:sz w:val="18"/>
                <w:szCs w:val="18"/>
              </w:rPr>
              <w:t xml:space="preserve">Корректировка </w:t>
            </w:r>
          </w:p>
        </w:tc>
      </w:tr>
      <w:tr w:rsidR="00E70B05" w:rsidRPr="002A6858" w:rsidTr="00E70B05">
        <w:trPr>
          <w:cantSplit/>
          <w:trHeight w:val="272"/>
        </w:trPr>
        <w:tc>
          <w:tcPr>
            <w:tcW w:w="14786" w:type="dxa"/>
            <w:gridSpan w:val="9"/>
          </w:tcPr>
          <w:p w:rsidR="00E70B05" w:rsidRPr="00E70B05" w:rsidRDefault="00E70B05" w:rsidP="0098150C">
            <w:pPr>
              <w:ind w:left="113" w:right="113"/>
              <w:jc w:val="both"/>
              <w:rPr>
                <w:rFonts w:ascii="Times New Roman" w:hAnsi="Times New Roman"/>
                <w:b/>
                <w:sz w:val="18"/>
                <w:szCs w:val="18"/>
              </w:rPr>
            </w:pPr>
            <w:r w:rsidRPr="00E70B05">
              <w:rPr>
                <w:rFonts w:ascii="Times New Roman" w:hAnsi="Times New Roman"/>
                <w:b/>
                <w:sz w:val="18"/>
                <w:szCs w:val="18"/>
              </w:rPr>
              <w:t>КУРС «ВСЕОБЩАЯ ИСТОРИЯ, ИСТОРИЯ НОВОГО ВРЕМЕНИ. КОНЕЦ XV – XVII в.»</w:t>
            </w:r>
            <w:r w:rsidR="007B1E2C">
              <w:rPr>
                <w:rFonts w:ascii="Times New Roman" w:hAnsi="Times New Roman"/>
                <w:b/>
                <w:sz w:val="18"/>
                <w:szCs w:val="18"/>
              </w:rPr>
              <w:t xml:space="preserve"> </w:t>
            </w:r>
          </w:p>
        </w:tc>
      </w:tr>
      <w:tr w:rsidR="00E70B05" w:rsidRPr="002A6858" w:rsidTr="00E70B05">
        <w:trPr>
          <w:cantSplit/>
          <w:trHeight w:val="276"/>
        </w:trPr>
        <w:tc>
          <w:tcPr>
            <w:tcW w:w="14786" w:type="dxa"/>
            <w:gridSpan w:val="9"/>
          </w:tcPr>
          <w:p w:rsidR="00E70B05" w:rsidRPr="00E70B05" w:rsidRDefault="00E70B05" w:rsidP="0098150C">
            <w:pPr>
              <w:ind w:left="113" w:right="113"/>
              <w:jc w:val="both"/>
              <w:rPr>
                <w:rFonts w:ascii="Times New Roman" w:hAnsi="Times New Roman"/>
                <w:b/>
                <w:sz w:val="18"/>
                <w:szCs w:val="18"/>
              </w:rPr>
            </w:pPr>
            <w:r w:rsidRPr="00E70B05">
              <w:rPr>
                <w:rFonts w:ascii="Times New Roman" w:hAnsi="Times New Roman"/>
                <w:b/>
                <w:sz w:val="18"/>
                <w:szCs w:val="18"/>
              </w:rPr>
              <w:t>Раздел 1. Всеобщая история. История Нового времени. Конец XV – XVII в.</w:t>
            </w:r>
            <w:r w:rsidR="00CC1535">
              <w:rPr>
                <w:rFonts w:ascii="Times New Roman" w:hAnsi="Times New Roman"/>
                <w:b/>
                <w:sz w:val="18"/>
                <w:szCs w:val="18"/>
              </w:rPr>
              <w:t xml:space="preserve"> (28 ч.)</w:t>
            </w:r>
          </w:p>
        </w:tc>
      </w:tr>
      <w:tr w:rsidR="00D10CA3" w:rsidRPr="002A6858" w:rsidTr="005974D7">
        <w:trPr>
          <w:cantSplit/>
          <w:trHeight w:val="1520"/>
        </w:trPr>
        <w:tc>
          <w:tcPr>
            <w:tcW w:w="531" w:type="dxa"/>
          </w:tcPr>
          <w:p w:rsidR="00E70B05" w:rsidRPr="00E70B05" w:rsidRDefault="00E70B05" w:rsidP="00F0632F">
            <w:pPr>
              <w:rPr>
                <w:rFonts w:ascii="Times New Roman" w:hAnsi="Times New Roman"/>
                <w:sz w:val="18"/>
                <w:szCs w:val="18"/>
              </w:rPr>
            </w:pPr>
            <w:r>
              <w:rPr>
                <w:rFonts w:ascii="Times New Roman" w:hAnsi="Times New Roman"/>
                <w:sz w:val="18"/>
                <w:szCs w:val="18"/>
              </w:rPr>
              <w:t>1.1</w:t>
            </w:r>
          </w:p>
        </w:tc>
        <w:tc>
          <w:tcPr>
            <w:tcW w:w="1854" w:type="dxa"/>
          </w:tcPr>
          <w:p w:rsidR="00E70B05" w:rsidRPr="00E70B05" w:rsidRDefault="00E70B05" w:rsidP="00F0632F">
            <w:pPr>
              <w:rPr>
                <w:rFonts w:ascii="Times New Roman" w:hAnsi="Times New Roman"/>
                <w:sz w:val="18"/>
                <w:szCs w:val="18"/>
              </w:rPr>
            </w:pPr>
            <w:r>
              <w:rPr>
                <w:rFonts w:ascii="Times New Roman" w:hAnsi="Times New Roman"/>
                <w:sz w:val="18"/>
                <w:szCs w:val="18"/>
              </w:rPr>
              <w:t xml:space="preserve">Введение </w:t>
            </w:r>
          </w:p>
        </w:tc>
        <w:tc>
          <w:tcPr>
            <w:tcW w:w="828" w:type="dxa"/>
          </w:tcPr>
          <w:p w:rsidR="00E70B05" w:rsidRPr="00E70B05" w:rsidRDefault="00E70B05" w:rsidP="00F0632F">
            <w:pPr>
              <w:rPr>
                <w:rFonts w:ascii="Times New Roman" w:hAnsi="Times New Roman"/>
                <w:sz w:val="18"/>
                <w:szCs w:val="18"/>
              </w:rPr>
            </w:pPr>
            <w:r w:rsidRPr="00E70B05">
              <w:rPr>
                <w:rFonts w:ascii="Times New Roman" w:hAnsi="Times New Roman"/>
                <w:sz w:val="18"/>
                <w:szCs w:val="18"/>
              </w:rPr>
              <w:t>1</w:t>
            </w:r>
          </w:p>
        </w:tc>
        <w:tc>
          <w:tcPr>
            <w:tcW w:w="1773" w:type="dxa"/>
          </w:tcPr>
          <w:p w:rsidR="00E70B05" w:rsidRPr="00E70B05" w:rsidRDefault="00E70B05" w:rsidP="00F0632F">
            <w:pPr>
              <w:rPr>
                <w:rFonts w:ascii="Times New Roman" w:hAnsi="Times New Roman"/>
                <w:sz w:val="18"/>
                <w:szCs w:val="18"/>
              </w:rPr>
            </w:pPr>
            <w:r>
              <w:rPr>
                <w:rFonts w:ascii="Times New Roman" w:hAnsi="Times New Roman"/>
                <w:sz w:val="18"/>
                <w:szCs w:val="18"/>
              </w:rPr>
              <w:t xml:space="preserve">Практическая работа, устный опрос </w:t>
            </w:r>
          </w:p>
        </w:tc>
        <w:tc>
          <w:tcPr>
            <w:tcW w:w="5210" w:type="dxa"/>
          </w:tcPr>
          <w:p w:rsidR="00E70B05" w:rsidRPr="00E70B05" w:rsidRDefault="00E70B05" w:rsidP="0098150C">
            <w:pPr>
              <w:jc w:val="both"/>
              <w:rPr>
                <w:rFonts w:ascii="Times New Roman" w:hAnsi="Times New Roman"/>
                <w:sz w:val="18"/>
                <w:szCs w:val="18"/>
              </w:rPr>
            </w:pPr>
            <w:r w:rsidRPr="00E70B05">
              <w:rPr>
                <w:rFonts w:ascii="Times New Roman" w:hAnsi="Times New Roman"/>
                <w:sz w:val="18"/>
                <w:szCs w:val="18"/>
              </w:rPr>
              <w:t>Обозначать на ленте времени общие хронологические рамки и основные периоды истории Нового времени</w:t>
            </w:r>
          </w:p>
        </w:tc>
        <w:tc>
          <w:tcPr>
            <w:tcW w:w="2738" w:type="dxa"/>
          </w:tcPr>
          <w:p w:rsidR="00E70B05" w:rsidRDefault="00E70B05" w:rsidP="00E70B05">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764" w:history="1">
              <w:r w:rsidRPr="00A0353D">
                <w:rPr>
                  <w:rStyle w:val="a4"/>
                  <w:rFonts w:ascii="Times New Roman" w:hAnsi="Times New Roman"/>
                  <w:sz w:val="18"/>
                  <w:szCs w:val="18"/>
                </w:rPr>
                <w:t>https://история.рф/</w:t>
              </w:r>
            </w:hyperlink>
          </w:p>
          <w:p w:rsidR="00E70B05" w:rsidRDefault="00E70B05" w:rsidP="00E70B05">
            <w:pPr>
              <w:rPr>
                <w:rFonts w:ascii="Times New Roman" w:hAnsi="Times New Roman"/>
                <w:sz w:val="18"/>
                <w:szCs w:val="18"/>
              </w:rPr>
            </w:pPr>
            <w:r>
              <w:rPr>
                <w:rFonts w:ascii="Times New Roman" w:hAnsi="Times New Roman"/>
                <w:sz w:val="18"/>
                <w:szCs w:val="18"/>
              </w:rPr>
              <w:t xml:space="preserve">Российское общество «Знание» </w:t>
            </w:r>
            <w:hyperlink r:id="rId765" w:history="1">
              <w:r w:rsidRPr="00A0353D">
                <w:rPr>
                  <w:rStyle w:val="a4"/>
                  <w:rFonts w:ascii="Times New Roman" w:hAnsi="Times New Roman"/>
                  <w:sz w:val="18"/>
                  <w:szCs w:val="18"/>
                </w:rPr>
                <w:t>https://znanierussia.ru/</w:t>
              </w:r>
            </w:hyperlink>
          </w:p>
          <w:p w:rsidR="00E70B05" w:rsidRDefault="00E70B05" w:rsidP="00E70B05">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766" w:history="1">
              <w:r w:rsidRPr="00A0353D">
                <w:rPr>
                  <w:rStyle w:val="a4"/>
                  <w:rFonts w:ascii="Times New Roman" w:hAnsi="Times New Roman"/>
                  <w:sz w:val="18"/>
                  <w:szCs w:val="18"/>
                </w:rPr>
                <w:t>https://historyrussia.org/</w:t>
              </w:r>
            </w:hyperlink>
          </w:p>
          <w:p w:rsidR="00E70B05" w:rsidRDefault="00E70B05" w:rsidP="00E70B05">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767" w:history="1">
              <w:r w:rsidRPr="00A0353D">
                <w:rPr>
                  <w:rStyle w:val="a4"/>
                  <w:rFonts w:ascii="Times New Roman" w:hAnsi="Times New Roman"/>
                  <w:sz w:val="18"/>
                  <w:szCs w:val="18"/>
                </w:rPr>
                <w:t>https://bigenc.ru/</w:t>
              </w:r>
            </w:hyperlink>
          </w:p>
          <w:p w:rsidR="00E70B05" w:rsidRDefault="00E70B05" w:rsidP="00E70B05">
            <w:pPr>
              <w:rPr>
                <w:rFonts w:ascii="Times New Roman" w:hAnsi="Times New Roman"/>
                <w:sz w:val="18"/>
                <w:szCs w:val="18"/>
              </w:rPr>
            </w:pPr>
            <w:r>
              <w:rPr>
                <w:rFonts w:ascii="Times New Roman" w:hAnsi="Times New Roman"/>
                <w:sz w:val="18"/>
                <w:szCs w:val="18"/>
              </w:rPr>
              <w:t xml:space="preserve">Лекторий «Достоевский» </w:t>
            </w:r>
            <w:hyperlink r:id="rId768" w:history="1">
              <w:r w:rsidRPr="00A0353D">
                <w:rPr>
                  <w:rStyle w:val="a4"/>
                  <w:rFonts w:ascii="Times New Roman" w:hAnsi="Times New Roman"/>
                  <w:sz w:val="18"/>
                  <w:szCs w:val="18"/>
                </w:rPr>
                <w:t>https://dostoverno.ru/</w:t>
              </w:r>
            </w:hyperlink>
          </w:p>
          <w:p w:rsidR="00E70B05" w:rsidRPr="00E70B05" w:rsidRDefault="00E70B05" w:rsidP="00E70B05">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769" w:history="1">
              <w:r w:rsidRPr="00A0353D">
                <w:rPr>
                  <w:rStyle w:val="a4"/>
                  <w:rFonts w:ascii="Times New Roman" w:hAnsi="Times New Roman"/>
                  <w:sz w:val="18"/>
                  <w:szCs w:val="18"/>
                </w:rPr>
                <w:t>https://www.prlib.ru/</w:t>
              </w:r>
            </w:hyperlink>
          </w:p>
        </w:tc>
        <w:tc>
          <w:tcPr>
            <w:tcW w:w="679" w:type="dxa"/>
            <w:textDirection w:val="btLr"/>
          </w:tcPr>
          <w:p w:rsidR="00E70B05" w:rsidRPr="00E70B05" w:rsidRDefault="00E70B05" w:rsidP="00F0632F">
            <w:pPr>
              <w:ind w:left="113" w:right="113"/>
              <w:rPr>
                <w:rFonts w:ascii="Times New Roman" w:hAnsi="Times New Roman"/>
                <w:sz w:val="18"/>
                <w:szCs w:val="18"/>
              </w:rPr>
            </w:pPr>
          </w:p>
        </w:tc>
        <w:tc>
          <w:tcPr>
            <w:tcW w:w="552" w:type="dxa"/>
            <w:textDirection w:val="btLr"/>
          </w:tcPr>
          <w:p w:rsidR="00E70B05" w:rsidRPr="00E70B05" w:rsidRDefault="00E70B05" w:rsidP="00F0632F">
            <w:pPr>
              <w:ind w:left="113" w:right="113"/>
              <w:rPr>
                <w:rFonts w:ascii="Times New Roman" w:hAnsi="Times New Roman"/>
                <w:sz w:val="18"/>
                <w:szCs w:val="18"/>
              </w:rPr>
            </w:pPr>
          </w:p>
        </w:tc>
        <w:tc>
          <w:tcPr>
            <w:tcW w:w="621" w:type="dxa"/>
            <w:textDirection w:val="btLr"/>
          </w:tcPr>
          <w:p w:rsidR="00E70B05" w:rsidRPr="00E70B05" w:rsidRDefault="00E70B05" w:rsidP="00F0632F">
            <w:pPr>
              <w:ind w:left="113" w:right="113"/>
              <w:rPr>
                <w:rFonts w:ascii="Times New Roman" w:hAnsi="Times New Roman"/>
                <w:sz w:val="18"/>
                <w:szCs w:val="18"/>
              </w:rPr>
            </w:pPr>
          </w:p>
        </w:tc>
      </w:tr>
      <w:tr w:rsidR="00D10CA3" w:rsidRPr="002A6858" w:rsidTr="005974D7">
        <w:trPr>
          <w:cantSplit/>
          <w:trHeight w:val="1520"/>
        </w:trPr>
        <w:tc>
          <w:tcPr>
            <w:tcW w:w="531" w:type="dxa"/>
          </w:tcPr>
          <w:p w:rsidR="00E70B05" w:rsidRDefault="00E70B05" w:rsidP="00F0632F">
            <w:pPr>
              <w:rPr>
                <w:rFonts w:ascii="Times New Roman" w:hAnsi="Times New Roman"/>
                <w:sz w:val="18"/>
                <w:szCs w:val="18"/>
              </w:rPr>
            </w:pPr>
            <w:r>
              <w:rPr>
                <w:rFonts w:ascii="Times New Roman" w:hAnsi="Times New Roman"/>
                <w:sz w:val="18"/>
                <w:szCs w:val="18"/>
              </w:rPr>
              <w:t>1.2</w:t>
            </w:r>
          </w:p>
        </w:tc>
        <w:tc>
          <w:tcPr>
            <w:tcW w:w="1854" w:type="dxa"/>
          </w:tcPr>
          <w:p w:rsidR="00E70B05" w:rsidRDefault="00E70B05" w:rsidP="00F0632F">
            <w:pPr>
              <w:rPr>
                <w:rFonts w:ascii="Times New Roman" w:hAnsi="Times New Roman"/>
                <w:sz w:val="18"/>
                <w:szCs w:val="18"/>
              </w:rPr>
            </w:pPr>
            <w:r w:rsidRPr="006E4F28">
              <w:rPr>
                <w:rFonts w:ascii="Times New Roman" w:hAnsi="Times New Roman" w:cs="Times New Roman"/>
                <w:sz w:val="18"/>
                <w:szCs w:val="18"/>
              </w:rPr>
              <w:t>Мир на заре Нового времени</w:t>
            </w:r>
          </w:p>
        </w:tc>
        <w:tc>
          <w:tcPr>
            <w:tcW w:w="828" w:type="dxa"/>
          </w:tcPr>
          <w:p w:rsidR="00E70B05" w:rsidRPr="00E70B05" w:rsidRDefault="00E70B05" w:rsidP="00F0632F">
            <w:pPr>
              <w:rPr>
                <w:rFonts w:ascii="Times New Roman" w:hAnsi="Times New Roman"/>
                <w:sz w:val="18"/>
                <w:szCs w:val="18"/>
              </w:rPr>
            </w:pPr>
            <w:r>
              <w:rPr>
                <w:rFonts w:ascii="Times New Roman" w:hAnsi="Times New Roman"/>
                <w:sz w:val="18"/>
                <w:szCs w:val="18"/>
              </w:rPr>
              <w:t>1</w:t>
            </w:r>
          </w:p>
        </w:tc>
        <w:tc>
          <w:tcPr>
            <w:tcW w:w="1773" w:type="dxa"/>
          </w:tcPr>
          <w:p w:rsidR="00E70B05" w:rsidRDefault="00F0632F" w:rsidP="00F0632F">
            <w:pPr>
              <w:rPr>
                <w:rFonts w:ascii="Times New Roman" w:hAnsi="Times New Roman"/>
                <w:sz w:val="18"/>
                <w:szCs w:val="18"/>
              </w:rPr>
            </w:pPr>
            <w:r>
              <w:rPr>
                <w:rFonts w:ascii="Times New Roman" w:hAnsi="Times New Roman"/>
                <w:sz w:val="18"/>
                <w:szCs w:val="18"/>
              </w:rPr>
              <w:t>Устный опрос</w:t>
            </w:r>
          </w:p>
        </w:tc>
        <w:tc>
          <w:tcPr>
            <w:tcW w:w="5210" w:type="dxa"/>
          </w:tcPr>
          <w:p w:rsidR="00E70B05" w:rsidRPr="00E70B05" w:rsidRDefault="000B033D" w:rsidP="0098150C">
            <w:pPr>
              <w:jc w:val="both"/>
              <w:rPr>
                <w:rFonts w:ascii="Times New Roman" w:hAnsi="Times New Roman"/>
                <w:sz w:val="18"/>
                <w:szCs w:val="18"/>
              </w:rPr>
            </w:pPr>
            <w:r w:rsidRPr="000B033D">
              <w:rPr>
                <w:rFonts w:ascii="Times New Roman" w:hAnsi="Times New Roman"/>
                <w:sz w:val="18"/>
                <w:szCs w:val="18"/>
              </w:rPr>
              <w:t xml:space="preserve">Объяснять, что способствовало росту интереса европейцев к дальним странам в XV в., раскрывать предпосылки Великих географических открытий. </w:t>
            </w:r>
          </w:p>
        </w:tc>
        <w:tc>
          <w:tcPr>
            <w:tcW w:w="2738" w:type="dxa"/>
          </w:tcPr>
          <w:p w:rsidR="00E70B05" w:rsidRDefault="00E70B05" w:rsidP="00E70B05">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770" w:history="1">
              <w:r w:rsidRPr="00A0353D">
                <w:rPr>
                  <w:rStyle w:val="a4"/>
                  <w:rFonts w:ascii="Times New Roman" w:hAnsi="Times New Roman"/>
                  <w:sz w:val="18"/>
                  <w:szCs w:val="18"/>
                </w:rPr>
                <w:t>https://история.рф/</w:t>
              </w:r>
            </w:hyperlink>
          </w:p>
          <w:p w:rsidR="00E70B05" w:rsidRDefault="00E70B05" w:rsidP="00E70B05">
            <w:pPr>
              <w:rPr>
                <w:rFonts w:ascii="Times New Roman" w:hAnsi="Times New Roman"/>
                <w:sz w:val="18"/>
                <w:szCs w:val="18"/>
              </w:rPr>
            </w:pPr>
            <w:r>
              <w:rPr>
                <w:rFonts w:ascii="Times New Roman" w:hAnsi="Times New Roman"/>
                <w:sz w:val="18"/>
                <w:szCs w:val="18"/>
              </w:rPr>
              <w:t xml:space="preserve">Российское общество «Знание» </w:t>
            </w:r>
            <w:hyperlink r:id="rId771" w:history="1">
              <w:r w:rsidRPr="00A0353D">
                <w:rPr>
                  <w:rStyle w:val="a4"/>
                  <w:rFonts w:ascii="Times New Roman" w:hAnsi="Times New Roman"/>
                  <w:sz w:val="18"/>
                  <w:szCs w:val="18"/>
                </w:rPr>
                <w:t>https://znanierussia.ru/</w:t>
              </w:r>
            </w:hyperlink>
          </w:p>
          <w:p w:rsidR="00E70B05" w:rsidRDefault="00E70B05" w:rsidP="00E70B05">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772" w:history="1">
              <w:r w:rsidRPr="00A0353D">
                <w:rPr>
                  <w:rStyle w:val="a4"/>
                  <w:rFonts w:ascii="Times New Roman" w:hAnsi="Times New Roman"/>
                  <w:sz w:val="18"/>
                  <w:szCs w:val="18"/>
                </w:rPr>
                <w:t>https://historyrussia.org/</w:t>
              </w:r>
            </w:hyperlink>
          </w:p>
          <w:p w:rsidR="00E70B05" w:rsidRDefault="00E70B05" w:rsidP="00E70B05">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773" w:history="1">
              <w:r w:rsidRPr="00A0353D">
                <w:rPr>
                  <w:rStyle w:val="a4"/>
                  <w:rFonts w:ascii="Times New Roman" w:hAnsi="Times New Roman"/>
                  <w:sz w:val="18"/>
                  <w:szCs w:val="18"/>
                </w:rPr>
                <w:t>https://bigenc.ru/</w:t>
              </w:r>
            </w:hyperlink>
          </w:p>
          <w:p w:rsidR="00E70B05" w:rsidRDefault="00E70B05" w:rsidP="00E70B05">
            <w:pPr>
              <w:rPr>
                <w:rFonts w:ascii="Times New Roman" w:hAnsi="Times New Roman"/>
                <w:sz w:val="18"/>
                <w:szCs w:val="18"/>
              </w:rPr>
            </w:pPr>
            <w:r>
              <w:rPr>
                <w:rFonts w:ascii="Times New Roman" w:hAnsi="Times New Roman"/>
                <w:sz w:val="18"/>
                <w:szCs w:val="18"/>
              </w:rPr>
              <w:t xml:space="preserve">Лекторий «Достоевский» </w:t>
            </w:r>
            <w:hyperlink r:id="rId774" w:history="1">
              <w:r w:rsidRPr="00A0353D">
                <w:rPr>
                  <w:rStyle w:val="a4"/>
                  <w:rFonts w:ascii="Times New Roman" w:hAnsi="Times New Roman"/>
                  <w:sz w:val="18"/>
                  <w:szCs w:val="18"/>
                </w:rPr>
                <w:t>https://dostoverno.ru/</w:t>
              </w:r>
            </w:hyperlink>
          </w:p>
          <w:p w:rsidR="00E70B05" w:rsidRDefault="00E70B05" w:rsidP="00E70B05">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775" w:history="1">
              <w:r w:rsidRPr="00A0353D">
                <w:rPr>
                  <w:rStyle w:val="a4"/>
                  <w:rFonts w:ascii="Times New Roman" w:hAnsi="Times New Roman"/>
                  <w:sz w:val="18"/>
                  <w:szCs w:val="18"/>
                </w:rPr>
                <w:t>https://www.prlib.ru/</w:t>
              </w:r>
            </w:hyperlink>
          </w:p>
        </w:tc>
        <w:tc>
          <w:tcPr>
            <w:tcW w:w="679" w:type="dxa"/>
            <w:textDirection w:val="btLr"/>
          </w:tcPr>
          <w:p w:rsidR="00E70B05" w:rsidRPr="00E70B05" w:rsidRDefault="00E70B05" w:rsidP="00F0632F">
            <w:pPr>
              <w:ind w:left="113" w:right="113"/>
              <w:rPr>
                <w:rFonts w:ascii="Times New Roman" w:hAnsi="Times New Roman"/>
                <w:sz w:val="18"/>
                <w:szCs w:val="18"/>
              </w:rPr>
            </w:pPr>
          </w:p>
        </w:tc>
        <w:tc>
          <w:tcPr>
            <w:tcW w:w="552" w:type="dxa"/>
            <w:textDirection w:val="btLr"/>
          </w:tcPr>
          <w:p w:rsidR="00E70B05" w:rsidRPr="00E70B05" w:rsidRDefault="00E70B05" w:rsidP="00F0632F">
            <w:pPr>
              <w:ind w:left="113" w:right="113"/>
              <w:rPr>
                <w:rFonts w:ascii="Times New Roman" w:hAnsi="Times New Roman"/>
                <w:sz w:val="18"/>
                <w:szCs w:val="18"/>
              </w:rPr>
            </w:pPr>
          </w:p>
        </w:tc>
        <w:tc>
          <w:tcPr>
            <w:tcW w:w="621" w:type="dxa"/>
            <w:textDirection w:val="btLr"/>
          </w:tcPr>
          <w:p w:rsidR="00E70B05" w:rsidRPr="00E70B05" w:rsidRDefault="00E70B05" w:rsidP="00F0632F">
            <w:pPr>
              <w:ind w:left="113" w:right="113"/>
              <w:rPr>
                <w:rFonts w:ascii="Times New Roman" w:hAnsi="Times New Roman"/>
                <w:sz w:val="18"/>
                <w:szCs w:val="18"/>
              </w:rPr>
            </w:pPr>
          </w:p>
        </w:tc>
      </w:tr>
      <w:tr w:rsidR="00D10CA3" w:rsidRPr="002A6858" w:rsidTr="005974D7">
        <w:trPr>
          <w:cantSplit/>
          <w:trHeight w:val="1520"/>
        </w:trPr>
        <w:tc>
          <w:tcPr>
            <w:tcW w:w="531" w:type="dxa"/>
          </w:tcPr>
          <w:p w:rsidR="00E70B05" w:rsidRDefault="00E70B05" w:rsidP="00F0632F">
            <w:pPr>
              <w:rPr>
                <w:rFonts w:ascii="Times New Roman" w:hAnsi="Times New Roman"/>
                <w:sz w:val="18"/>
                <w:szCs w:val="18"/>
              </w:rPr>
            </w:pPr>
            <w:r>
              <w:rPr>
                <w:rFonts w:ascii="Times New Roman" w:hAnsi="Times New Roman"/>
                <w:sz w:val="18"/>
                <w:szCs w:val="18"/>
              </w:rPr>
              <w:lastRenderedPageBreak/>
              <w:t>1.3</w:t>
            </w:r>
          </w:p>
        </w:tc>
        <w:tc>
          <w:tcPr>
            <w:tcW w:w="1854" w:type="dxa"/>
          </w:tcPr>
          <w:p w:rsidR="00E70B05" w:rsidRPr="006E4F28" w:rsidRDefault="00E70B05" w:rsidP="00F0632F">
            <w:pPr>
              <w:rPr>
                <w:rFonts w:ascii="Times New Roman" w:hAnsi="Times New Roman" w:cs="Times New Roman"/>
                <w:sz w:val="18"/>
                <w:szCs w:val="18"/>
              </w:rPr>
            </w:pPr>
            <w:r w:rsidRPr="006E4F28">
              <w:rPr>
                <w:rFonts w:ascii="Times New Roman" w:hAnsi="Times New Roman" w:cs="Times New Roman"/>
                <w:sz w:val="18"/>
                <w:szCs w:val="18"/>
              </w:rPr>
              <w:t>Великие географические открытия</w:t>
            </w:r>
          </w:p>
        </w:tc>
        <w:tc>
          <w:tcPr>
            <w:tcW w:w="828" w:type="dxa"/>
          </w:tcPr>
          <w:p w:rsidR="00E70B05" w:rsidRDefault="00E70B05" w:rsidP="00F0632F">
            <w:pPr>
              <w:rPr>
                <w:rFonts w:ascii="Times New Roman" w:hAnsi="Times New Roman"/>
                <w:sz w:val="18"/>
                <w:szCs w:val="18"/>
              </w:rPr>
            </w:pPr>
            <w:r>
              <w:rPr>
                <w:rFonts w:ascii="Times New Roman" w:hAnsi="Times New Roman"/>
                <w:sz w:val="18"/>
                <w:szCs w:val="18"/>
              </w:rPr>
              <w:t>1</w:t>
            </w:r>
          </w:p>
        </w:tc>
        <w:tc>
          <w:tcPr>
            <w:tcW w:w="1773" w:type="dxa"/>
          </w:tcPr>
          <w:p w:rsidR="00E70B05" w:rsidRDefault="00F0632F" w:rsidP="00F0632F">
            <w:pPr>
              <w:rPr>
                <w:rFonts w:ascii="Times New Roman" w:hAnsi="Times New Roman"/>
                <w:sz w:val="18"/>
                <w:szCs w:val="18"/>
              </w:rPr>
            </w:pPr>
            <w:r>
              <w:rPr>
                <w:rFonts w:ascii="Times New Roman" w:hAnsi="Times New Roman"/>
                <w:sz w:val="18"/>
                <w:szCs w:val="18"/>
              </w:rPr>
              <w:t>Работа с картой, устный опрос</w:t>
            </w:r>
            <w:r w:rsidR="00D9215C">
              <w:rPr>
                <w:rFonts w:ascii="Times New Roman" w:hAnsi="Times New Roman"/>
                <w:sz w:val="18"/>
                <w:szCs w:val="18"/>
              </w:rPr>
              <w:t>, сообщение</w:t>
            </w:r>
            <w:r>
              <w:rPr>
                <w:rFonts w:ascii="Times New Roman" w:hAnsi="Times New Roman"/>
                <w:sz w:val="18"/>
                <w:szCs w:val="18"/>
              </w:rPr>
              <w:t xml:space="preserve"> </w:t>
            </w:r>
          </w:p>
        </w:tc>
        <w:tc>
          <w:tcPr>
            <w:tcW w:w="5210" w:type="dxa"/>
          </w:tcPr>
          <w:p w:rsidR="0098150C" w:rsidRDefault="000B033D" w:rsidP="0098150C">
            <w:pPr>
              <w:jc w:val="both"/>
              <w:rPr>
                <w:rFonts w:ascii="Times New Roman" w:hAnsi="Times New Roman"/>
                <w:sz w:val="18"/>
                <w:szCs w:val="18"/>
              </w:rPr>
            </w:pPr>
            <w:r w:rsidRPr="000B033D">
              <w:rPr>
                <w:rFonts w:ascii="Times New Roman" w:hAnsi="Times New Roman"/>
                <w:sz w:val="18"/>
                <w:szCs w:val="18"/>
              </w:rPr>
              <w:t>Рассказывать, используя карту, о начале поисков морского пути в Индию в XV в.</w:t>
            </w:r>
          </w:p>
          <w:p w:rsidR="00C93B4D" w:rsidRDefault="000B033D" w:rsidP="0098150C">
            <w:pPr>
              <w:jc w:val="both"/>
              <w:rPr>
                <w:rFonts w:ascii="Times New Roman" w:hAnsi="Times New Roman"/>
                <w:sz w:val="18"/>
                <w:szCs w:val="18"/>
              </w:rPr>
            </w:pPr>
            <w:r w:rsidRPr="000B033D">
              <w:rPr>
                <w:rFonts w:ascii="Times New Roman" w:hAnsi="Times New Roman"/>
                <w:sz w:val="18"/>
                <w:szCs w:val="18"/>
              </w:rPr>
              <w:t xml:space="preserve"> Готовить и представлять сообщение об экспедициях Х. Колумба, давать оценку их результатам и значению. Объяснять, в чем состояли главные положения и значение Тордесильясского и Сарагосского договоров. </w:t>
            </w:r>
          </w:p>
          <w:p w:rsidR="0098150C" w:rsidRDefault="000B033D" w:rsidP="0098150C">
            <w:pPr>
              <w:jc w:val="both"/>
              <w:rPr>
                <w:rFonts w:ascii="Times New Roman" w:hAnsi="Times New Roman"/>
                <w:sz w:val="18"/>
                <w:szCs w:val="18"/>
              </w:rPr>
            </w:pPr>
            <w:r w:rsidRPr="000B033D">
              <w:rPr>
                <w:rFonts w:ascii="Times New Roman" w:hAnsi="Times New Roman"/>
                <w:sz w:val="18"/>
                <w:szCs w:val="18"/>
              </w:rPr>
              <w:t xml:space="preserve">Показывать на исторической карте маршруты экспедиций Васко да Гамы, Ф. Магеллана, А. Тасмана, называть их результаты. </w:t>
            </w:r>
          </w:p>
          <w:p w:rsidR="000B033D" w:rsidRPr="00E70B05" w:rsidRDefault="000B033D" w:rsidP="0098150C">
            <w:pPr>
              <w:jc w:val="both"/>
              <w:rPr>
                <w:rFonts w:ascii="Times New Roman" w:hAnsi="Times New Roman"/>
                <w:sz w:val="18"/>
                <w:szCs w:val="18"/>
              </w:rPr>
            </w:pPr>
            <w:r w:rsidRPr="000B033D">
              <w:rPr>
                <w:rFonts w:ascii="Times New Roman" w:hAnsi="Times New Roman"/>
                <w:sz w:val="18"/>
                <w:szCs w:val="18"/>
              </w:rPr>
              <w:t>Рассказывать, используя историческую карту, о поисках европейцами северо</w:t>
            </w:r>
            <w:r w:rsidR="00F338CF">
              <w:rPr>
                <w:rFonts w:ascii="Times New Roman" w:hAnsi="Times New Roman"/>
                <w:sz w:val="18"/>
                <w:szCs w:val="18"/>
              </w:rPr>
              <w:t>-</w:t>
            </w:r>
            <w:r w:rsidRPr="000B033D">
              <w:rPr>
                <w:rFonts w:ascii="Times New Roman" w:hAnsi="Times New Roman"/>
                <w:sz w:val="18"/>
                <w:szCs w:val="18"/>
              </w:rPr>
              <w:t xml:space="preserve">восточного пути в страны Дальнего Востока, о том, как устанавливались их отношения с российским государством. </w:t>
            </w:r>
          </w:p>
        </w:tc>
        <w:tc>
          <w:tcPr>
            <w:tcW w:w="2738" w:type="dxa"/>
          </w:tcPr>
          <w:p w:rsidR="00E70B05" w:rsidRDefault="00E70B05" w:rsidP="00E70B05">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776" w:history="1">
              <w:r w:rsidRPr="00A0353D">
                <w:rPr>
                  <w:rStyle w:val="a4"/>
                  <w:rFonts w:ascii="Times New Roman" w:hAnsi="Times New Roman"/>
                  <w:sz w:val="18"/>
                  <w:szCs w:val="18"/>
                </w:rPr>
                <w:t>https://история.рф/</w:t>
              </w:r>
            </w:hyperlink>
          </w:p>
          <w:p w:rsidR="00E70B05" w:rsidRDefault="00E70B05" w:rsidP="00E70B05">
            <w:pPr>
              <w:rPr>
                <w:rFonts w:ascii="Times New Roman" w:hAnsi="Times New Roman"/>
                <w:sz w:val="18"/>
                <w:szCs w:val="18"/>
              </w:rPr>
            </w:pPr>
            <w:r>
              <w:rPr>
                <w:rFonts w:ascii="Times New Roman" w:hAnsi="Times New Roman"/>
                <w:sz w:val="18"/>
                <w:szCs w:val="18"/>
              </w:rPr>
              <w:t xml:space="preserve">Российское общество «Знание» </w:t>
            </w:r>
            <w:hyperlink r:id="rId777" w:history="1">
              <w:r w:rsidRPr="00A0353D">
                <w:rPr>
                  <w:rStyle w:val="a4"/>
                  <w:rFonts w:ascii="Times New Roman" w:hAnsi="Times New Roman"/>
                  <w:sz w:val="18"/>
                  <w:szCs w:val="18"/>
                </w:rPr>
                <w:t>https://znanierussia.ru/</w:t>
              </w:r>
            </w:hyperlink>
          </w:p>
          <w:p w:rsidR="00E70B05" w:rsidRDefault="00E70B05" w:rsidP="00E70B05">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778" w:history="1">
              <w:r w:rsidRPr="00A0353D">
                <w:rPr>
                  <w:rStyle w:val="a4"/>
                  <w:rFonts w:ascii="Times New Roman" w:hAnsi="Times New Roman"/>
                  <w:sz w:val="18"/>
                  <w:szCs w:val="18"/>
                </w:rPr>
                <w:t>https://historyrussia.org/</w:t>
              </w:r>
            </w:hyperlink>
          </w:p>
          <w:p w:rsidR="00E70B05" w:rsidRDefault="00E70B05" w:rsidP="00E70B05">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779" w:history="1">
              <w:r w:rsidRPr="00A0353D">
                <w:rPr>
                  <w:rStyle w:val="a4"/>
                  <w:rFonts w:ascii="Times New Roman" w:hAnsi="Times New Roman"/>
                  <w:sz w:val="18"/>
                  <w:szCs w:val="18"/>
                </w:rPr>
                <w:t>https://bigenc.ru/</w:t>
              </w:r>
            </w:hyperlink>
          </w:p>
          <w:p w:rsidR="00E70B05" w:rsidRDefault="00E70B05" w:rsidP="00E70B05">
            <w:pPr>
              <w:rPr>
                <w:rFonts w:ascii="Times New Roman" w:hAnsi="Times New Roman"/>
                <w:sz w:val="18"/>
                <w:szCs w:val="18"/>
              </w:rPr>
            </w:pPr>
            <w:r>
              <w:rPr>
                <w:rFonts w:ascii="Times New Roman" w:hAnsi="Times New Roman"/>
                <w:sz w:val="18"/>
                <w:szCs w:val="18"/>
              </w:rPr>
              <w:t xml:space="preserve">Лекторий «Достоевский» </w:t>
            </w:r>
            <w:hyperlink r:id="rId780" w:history="1">
              <w:r w:rsidRPr="00A0353D">
                <w:rPr>
                  <w:rStyle w:val="a4"/>
                  <w:rFonts w:ascii="Times New Roman" w:hAnsi="Times New Roman"/>
                  <w:sz w:val="18"/>
                  <w:szCs w:val="18"/>
                </w:rPr>
                <w:t>https://dostoverno.ru/</w:t>
              </w:r>
            </w:hyperlink>
          </w:p>
          <w:p w:rsidR="00E70B05" w:rsidRDefault="00E70B05" w:rsidP="00E70B05">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781" w:history="1">
              <w:r w:rsidRPr="00A0353D">
                <w:rPr>
                  <w:rStyle w:val="a4"/>
                  <w:rFonts w:ascii="Times New Roman" w:hAnsi="Times New Roman"/>
                  <w:sz w:val="18"/>
                  <w:szCs w:val="18"/>
                </w:rPr>
                <w:t>https://www.prlib.ru/</w:t>
              </w:r>
            </w:hyperlink>
          </w:p>
        </w:tc>
        <w:tc>
          <w:tcPr>
            <w:tcW w:w="679" w:type="dxa"/>
            <w:textDirection w:val="btLr"/>
          </w:tcPr>
          <w:p w:rsidR="00E70B05" w:rsidRPr="00E70B05" w:rsidRDefault="00E70B05" w:rsidP="00F0632F">
            <w:pPr>
              <w:ind w:left="113" w:right="113"/>
              <w:rPr>
                <w:rFonts w:ascii="Times New Roman" w:hAnsi="Times New Roman"/>
                <w:sz w:val="18"/>
                <w:szCs w:val="18"/>
              </w:rPr>
            </w:pPr>
          </w:p>
        </w:tc>
        <w:tc>
          <w:tcPr>
            <w:tcW w:w="552" w:type="dxa"/>
            <w:textDirection w:val="btLr"/>
          </w:tcPr>
          <w:p w:rsidR="00E70B05" w:rsidRPr="00E70B05" w:rsidRDefault="00E70B05" w:rsidP="00F0632F">
            <w:pPr>
              <w:ind w:left="113" w:right="113"/>
              <w:rPr>
                <w:rFonts w:ascii="Times New Roman" w:hAnsi="Times New Roman"/>
                <w:sz w:val="18"/>
                <w:szCs w:val="18"/>
              </w:rPr>
            </w:pPr>
          </w:p>
        </w:tc>
        <w:tc>
          <w:tcPr>
            <w:tcW w:w="621" w:type="dxa"/>
            <w:textDirection w:val="btLr"/>
          </w:tcPr>
          <w:p w:rsidR="00E70B05" w:rsidRPr="00E70B05" w:rsidRDefault="00E70B05" w:rsidP="00F0632F">
            <w:pPr>
              <w:ind w:left="113" w:right="113"/>
              <w:rPr>
                <w:rFonts w:ascii="Times New Roman" w:hAnsi="Times New Roman"/>
                <w:sz w:val="18"/>
                <w:szCs w:val="18"/>
              </w:rPr>
            </w:pPr>
          </w:p>
        </w:tc>
      </w:tr>
      <w:tr w:rsidR="00D10CA3" w:rsidRPr="002A6858" w:rsidTr="005974D7">
        <w:trPr>
          <w:cantSplit/>
          <w:trHeight w:val="1520"/>
        </w:trPr>
        <w:tc>
          <w:tcPr>
            <w:tcW w:w="531" w:type="dxa"/>
          </w:tcPr>
          <w:p w:rsidR="00E70B05" w:rsidRDefault="00E70B05" w:rsidP="00F0632F">
            <w:pPr>
              <w:rPr>
                <w:rFonts w:ascii="Times New Roman" w:hAnsi="Times New Roman"/>
                <w:sz w:val="18"/>
                <w:szCs w:val="18"/>
              </w:rPr>
            </w:pPr>
            <w:r>
              <w:rPr>
                <w:rFonts w:ascii="Times New Roman" w:hAnsi="Times New Roman"/>
                <w:sz w:val="18"/>
                <w:szCs w:val="18"/>
              </w:rPr>
              <w:t>1.4</w:t>
            </w:r>
          </w:p>
        </w:tc>
        <w:tc>
          <w:tcPr>
            <w:tcW w:w="1854" w:type="dxa"/>
          </w:tcPr>
          <w:p w:rsidR="00E70B05" w:rsidRPr="006E4F28" w:rsidRDefault="00E70B05" w:rsidP="00F0632F">
            <w:pPr>
              <w:rPr>
                <w:rFonts w:ascii="Times New Roman" w:hAnsi="Times New Roman" w:cs="Times New Roman"/>
                <w:sz w:val="18"/>
                <w:szCs w:val="18"/>
              </w:rPr>
            </w:pPr>
            <w:r w:rsidRPr="006E4F28">
              <w:rPr>
                <w:rFonts w:ascii="Times New Roman" w:hAnsi="Times New Roman" w:cs="Times New Roman"/>
                <w:sz w:val="18"/>
                <w:szCs w:val="18"/>
              </w:rPr>
              <w:t>Колониальные империи раннего Нового времени</w:t>
            </w:r>
          </w:p>
        </w:tc>
        <w:tc>
          <w:tcPr>
            <w:tcW w:w="828" w:type="dxa"/>
          </w:tcPr>
          <w:p w:rsidR="00E70B05" w:rsidRDefault="00E70B05" w:rsidP="00F0632F">
            <w:pPr>
              <w:rPr>
                <w:rFonts w:ascii="Times New Roman" w:hAnsi="Times New Roman"/>
                <w:sz w:val="18"/>
                <w:szCs w:val="18"/>
              </w:rPr>
            </w:pPr>
            <w:r>
              <w:rPr>
                <w:rFonts w:ascii="Times New Roman" w:hAnsi="Times New Roman"/>
                <w:sz w:val="18"/>
                <w:szCs w:val="18"/>
              </w:rPr>
              <w:t>1</w:t>
            </w:r>
          </w:p>
        </w:tc>
        <w:tc>
          <w:tcPr>
            <w:tcW w:w="1773" w:type="dxa"/>
          </w:tcPr>
          <w:p w:rsidR="00E70B05" w:rsidRDefault="00F0632F" w:rsidP="00F0632F">
            <w:pPr>
              <w:rPr>
                <w:rFonts w:ascii="Times New Roman" w:hAnsi="Times New Roman"/>
                <w:sz w:val="18"/>
                <w:szCs w:val="18"/>
              </w:rPr>
            </w:pPr>
            <w:r>
              <w:rPr>
                <w:rFonts w:ascii="Times New Roman" w:hAnsi="Times New Roman"/>
                <w:sz w:val="18"/>
                <w:szCs w:val="18"/>
              </w:rPr>
              <w:t>Составление кроссворда, устный опрос</w:t>
            </w:r>
          </w:p>
        </w:tc>
        <w:tc>
          <w:tcPr>
            <w:tcW w:w="5210" w:type="dxa"/>
          </w:tcPr>
          <w:p w:rsidR="0098150C" w:rsidRDefault="000B033D" w:rsidP="0098150C">
            <w:pPr>
              <w:jc w:val="both"/>
              <w:rPr>
                <w:rFonts w:ascii="Times New Roman" w:hAnsi="Times New Roman"/>
                <w:sz w:val="18"/>
                <w:szCs w:val="18"/>
              </w:rPr>
            </w:pPr>
            <w:r w:rsidRPr="000B033D">
              <w:rPr>
                <w:rFonts w:ascii="Times New Roman" w:hAnsi="Times New Roman"/>
                <w:sz w:val="18"/>
                <w:szCs w:val="18"/>
              </w:rPr>
              <w:t xml:space="preserve">Объяснять, почему конкистадорам удалось относительно быстро завоевать могущественные государства Центральной и Южной Америки. </w:t>
            </w:r>
          </w:p>
          <w:p w:rsidR="0098150C" w:rsidRDefault="000B033D" w:rsidP="0098150C">
            <w:pPr>
              <w:jc w:val="both"/>
              <w:rPr>
                <w:rFonts w:ascii="Times New Roman" w:hAnsi="Times New Roman"/>
                <w:sz w:val="18"/>
                <w:szCs w:val="18"/>
              </w:rPr>
            </w:pPr>
            <w:r w:rsidRPr="000B033D">
              <w:rPr>
                <w:rFonts w:ascii="Times New Roman" w:hAnsi="Times New Roman"/>
                <w:sz w:val="18"/>
                <w:szCs w:val="18"/>
              </w:rPr>
              <w:t xml:space="preserve">Раскрывать, что изменилось в положении населения Центральной и Южной Америки с приходом европейских завоевателей. </w:t>
            </w:r>
          </w:p>
          <w:p w:rsidR="000B033D" w:rsidRDefault="000B033D" w:rsidP="0098150C">
            <w:pPr>
              <w:jc w:val="both"/>
              <w:rPr>
                <w:rFonts w:ascii="Times New Roman" w:hAnsi="Times New Roman"/>
                <w:sz w:val="18"/>
                <w:szCs w:val="18"/>
              </w:rPr>
            </w:pPr>
            <w:r w:rsidRPr="000B033D">
              <w:rPr>
                <w:rFonts w:ascii="Times New Roman" w:hAnsi="Times New Roman"/>
                <w:sz w:val="18"/>
                <w:szCs w:val="18"/>
              </w:rPr>
              <w:t>Сравнивать начало освоения европейцами территорий в Южной Америке и в Северной Америке (основные занятия европейских колонистов; положение местного населения; организация хозяйства), выявлять различия.</w:t>
            </w:r>
          </w:p>
          <w:p w:rsidR="00E70B05" w:rsidRDefault="000B033D" w:rsidP="0098150C">
            <w:pPr>
              <w:jc w:val="both"/>
              <w:rPr>
                <w:rFonts w:ascii="Times New Roman" w:hAnsi="Times New Roman"/>
                <w:sz w:val="18"/>
                <w:szCs w:val="18"/>
              </w:rPr>
            </w:pPr>
            <w:r w:rsidRPr="000B033D">
              <w:rPr>
                <w:rFonts w:ascii="Times New Roman" w:hAnsi="Times New Roman"/>
                <w:sz w:val="18"/>
                <w:szCs w:val="18"/>
              </w:rPr>
              <w:t>Раскрывать смысл понятий и терминов: колониализм, Конктиста, корсары, креолы, метисы, метрополия, монополия, мулаты, плантация, конкистадор, доминион.</w:t>
            </w:r>
          </w:p>
          <w:p w:rsidR="009C0F52" w:rsidRPr="00E70B05" w:rsidRDefault="009C0F52" w:rsidP="0098150C">
            <w:pPr>
              <w:jc w:val="both"/>
              <w:rPr>
                <w:rFonts w:ascii="Times New Roman" w:hAnsi="Times New Roman"/>
                <w:sz w:val="18"/>
                <w:szCs w:val="18"/>
              </w:rPr>
            </w:pPr>
            <w:r w:rsidRPr="000B033D">
              <w:rPr>
                <w:rFonts w:ascii="Times New Roman" w:hAnsi="Times New Roman"/>
                <w:sz w:val="18"/>
                <w:szCs w:val="18"/>
              </w:rPr>
              <w:t>Характеризовать итоги Великих географических открытий конца XV – XVII в.: а) для европейских стран; б) для народов Нового Света; в) для всеобщей истории</w:t>
            </w:r>
          </w:p>
        </w:tc>
        <w:tc>
          <w:tcPr>
            <w:tcW w:w="2738" w:type="dxa"/>
          </w:tcPr>
          <w:p w:rsidR="00E70B05" w:rsidRDefault="00E70B05" w:rsidP="00E70B05">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782" w:history="1">
              <w:r w:rsidRPr="00A0353D">
                <w:rPr>
                  <w:rStyle w:val="a4"/>
                  <w:rFonts w:ascii="Times New Roman" w:hAnsi="Times New Roman"/>
                  <w:sz w:val="18"/>
                  <w:szCs w:val="18"/>
                </w:rPr>
                <w:t>https://история.рф/</w:t>
              </w:r>
            </w:hyperlink>
          </w:p>
          <w:p w:rsidR="00E70B05" w:rsidRDefault="00E70B05" w:rsidP="00E70B05">
            <w:pPr>
              <w:rPr>
                <w:rFonts w:ascii="Times New Roman" w:hAnsi="Times New Roman"/>
                <w:sz w:val="18"/>
                <w:szCs w:val="18"/>
              </w:rPr>
            </w:pPr>
            <w:r>
              <w:rPr>
                <w:rFonts w:ascii="Times New Roman" w:hAnsi="Times New Roman"/>
                <w:sz w:val="18"/>
                <w:szCs w:val="18"/>
              </w:rPr>
              <w:t xml:space="preserve">Российское общество «Знание» </w:t>
            </w:r>
            <w:hyperlink r:id="rId783" w:history="1">
              <w:r w:rsidRPr="00A0353D">
                <w:rPr>
                  <w:rStyle w:val="a4"/>
                  <w:rFonts w:ascii="Times New Roman" w:hAnsi="Times New Roman"/>
                  <w:sz w:val="18"/>
                  <w:szCs w:val="18"/>
                </w:rPr>
                <w:t>https://znanierussia.ru/</w:t>
              </w:r>
            </w:hyperlink>
          </w:p>
          <w:p w:rsidR="00E70B05" w:rsidRDefault="00E70B05" w:rsidP="00E70B05">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784" w:history="1">
              <w:r w:rsidRPr="00A0353D">
                <w:rPr>
                  <w:rStyle w:val="a4"/>
                  <w:rFonts w:ascii="Times New Roman" w:hAnsi="Times New Roman"/>
                  <w:sz w:val="18"/>
                  <w:szCs w:val="18"/>
                </w:rPr>
                <w:t>https://historyrussia.org/</w:t>
              </w:r>
            </w:hyperlink>
          </w:p>
          <w:p w:rsidR="00E70B05" w:rsidRDefault="00E70B05" w:rsidP="00E70B05">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785" w:history="1">
              <w:r w:rsidRPr="00A0353D">
                <w:rPr>
                  <w:rStyle w:val="a4"/>
                  <w:rFonts w:ascii="Times New Roman" w:hAnsi="Times New Roman"/>
                  <w:sz w:val="18"/>
                  <w:szCs w:val="18"/>
                </w:rPr>
                <w:t>https://bigenc.ru/</w:t>
              </w:r>
            </w:hyperlink>
          </w:p>
          <w:p w:rsidR="00E70B05" w:rsidRDefault="00E70B05" w:rsidP="00E70B05">
            <w:pPr>
              <w:rPr>
                <w:rFonts w:ascii="Times New Roman" w:hAnsi="Times New Roman"/>
                <w:sz w:val="18"/>
                <w:szCs w:val="18"/>
              </w:rPr>
            </w:pPr>
            <w:r>
              <w:rPr>
                <w:rFonts w:ascii="Times New Roman" w:hAnsi="Times New Roman"/>
                <w:sz w:val="18"/>
                <w:szCs w:val="18"/>
              </w:rPr>
              <w:t xml:space="preserve">Лекторий «Достоевский» </w:t>
            </w:r>
            <w:hyperlink r:id="rId786" w:history="1">
              <w:r w:rsidRPr="00A0353D">
                <w:rPr>
                  <w:rStyle w:val="a4"/>
                  <w:rFonts w:ascii="Times New Roman" w:hAnsi="Times New Roman"/>
                  <w:sz w:val="18"/>
                  <w:szCs w:val="18"/>
                </w:rPr>
                <w:t>https://dostoverno.ru/</w:t>
              </w:r>
            </w:hyperlink>
          </w:p>
          <w:p w:rsidR="00E70B05" w:rsidRDefault="00E70B05" w:rsidP="00E70B05">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787" w:history="1">
              <w:r w:rsidRPr="00A0353D">
                <w:rPr>
                  <w:rStyle w:val="a4"/>
                  <w:rFonts w:ascii="Times New Roman" w:hAnsi="Times New Roman"/>
                  <w:sz w:val="18"/>
                  <w:szCs w:val="18"/>
                </w:rPr>
                <w:t>https://www.prlib.ru/</w:t>
              </w:r>
            </w:hyperlink>
          </w:p>
        </w:tc>
        <w:tc>
          <w:tcPr>
            <w:tcW w:w="679" w:type="dxa"/>
            <w:textDirection w:val="btLr"/>
          </w:tcPr>
          <w:p w:rsidR="00E70B05" w:rsidRPr="00E70B05" w:rsidRDefault="00E70B05" w:rsidP="00F0632F">
            <w:pPr>
              <w:ind w:left="113" w:right="113"/>
              <w:rPr>
                <w:rFonts w:ascii="Times New Roman" w:hAnsi="Times New Roman"/>
                <w:sz w:val="18"/>
                <w:szCs w:val="18"/>
              </w:rPr>
            </w:pPr>
          </w:p>
        </w:tc>
        <w:tc>
          <w:tcPr>
            <w:tcW w:w="552" w:type="dxa"/>
            <w:textDirection w:val="btLr"/>
          </w:tcPr>
          <w:p w:rsidR="00E70B05" w:rsidRPr="00E70B05" w:rsidRDefault="00E70B05" w:rsidP="00F0632F">
            <w:pPr>
              <w:ind w:left="113" w:right="113"/>
              <w:rPr>
                <w:rFonts w:ascii="Times New Roman" w:hAnsi="Times New Roman"/>
                <w:sz w:val="18"/>
                <w:szCs w:val="18"/>
              </w:rPr>
            </w:pPr>
          </w:p>
        </w:tc>
        <w:tc>
          <w:tcPr>
            <w:tcW w:w="621" w:type="dxa"/>
            <w:textDirection w:val="btLr"/>
          </w:tcPr>
          <w:p w:rsidR="00E70B05" w:rsidRPr="00E70B05" w:rsidRDefault="00E70B05" w:rsidP="00F0632F">
            <w:pPr>
              <w:ind w:left="113" w:right="113"/>
              <w:rPr>
                <w:rFonts w:ascii="Times New Roman" w:hAnsi="Times New Roman"/>
                <w:sz w:val="18"/>
                <w:szCs w:val="18"/>
              </w:rPr>
            </w:pPr>
          </w:p>
        </w:tc>
      </w:tr>
      <w:tr w:rsidR="00D10CA3" w:rsidRPr="002A6858" w:rsidTr="005974D7">
        <w:trPr>
          <w:cantSplit/>
          <w:trHeight w:val="1520"/>
        </w:trPr>
        <w:tc>
          <w:tcPr>
            <w:tcW w:w="531" w:type="dxa"/>
          </w:tcPr>
          <w:p w:rsidR="00E70B05" w:rsidRDefault="00E70B05" w:rsidP="00F0632F">
            <w:pPr>
              <w:rPr>
                <w:rFonts w:ascii="Times New Roman" w:hAnsi="Times New Roman"/>
                <w:sz w:val="18"/>
                <w:szCs w:val="18"/>
              </w:rPr>
            </w:pPr>
            <w:r>
              <w:rPr>
                <w:rFonts w:ascii="Times New Roman" w:hAnsi="Times New Roman"/>
                <w:sz w:val="18"/>
                <w:szCs w:val="18"/>
              </w:rPr>
              <w:t xml:space="preserve">1.5 </w:t>
            </w:r>
          </w:p>
        </w:tc>
        <w:tc>
          <w:tcPr>
            <w:tcW w:w="1854" w:type="dxa"/>
          </w:tcPr>
          <w:p w:rsidR="00E70B05" w:rsidRPr="006E4F28" w:rsidRDefault="00E70B05" w:rsidP="00E70B05">
            <w:pPr>
              <w:rPr>
                <w:rFonts w:ascii="Times New Roman" w:hAnsi="Times New Roman" w:cs="Times New Roman"/>
                <w:sz w:val="18"/>
                <w:szCs w:val="18"/>
              </w:rPr>
            </w:pPr>
            <w:r w:rsidRPr="006E4F28">
              <w:rPr>
                <w:rFonts w:ascii="Times New Roman" w:hAnsi="Times New Roman" w:cs="Times New Roman"/>
                <w:sz w:val="18"/>
                <w:szCs w:val="18"/>
              </w:rPr>
              <w:t>Урок повторения и обобщения по теме «Эпоха Великих</w:t>
            </w:r>
          </w:p>
          <w:p w:rsidR="00E70B05" w:rsidRPr="006E4F28" w:rsidRDefault="00E70B05" w:rsidP="00E70B05">
            <w:pPr>
              <w:rPr>
                <w:rFonts w:ascii="Times New Roman" w:hAnsi="Times New Roman" w:cs="Times New Roman"/>
                <w:sz w:val="18"/>
                <w:szCs w:val="18"/>
              </w:rPr>
            </w:pPr>
            <w:r>
              <w:rPr>
                <w:rFonts w:ascii="Times New Roman" w:hAnsi="Times New Roman" w:cs="Times New Roman"/>
                <w:sz w:val="18"/>
                <w:szCs w:val="18"/>
              </w:rPr>
              <w:t xml:space="preserve">Географических </w:t>
            </w:r>
            <w:r w:rsidRPr="006E4F28">
              <w:rPr>
                <w:rFonts w:ascii="Times New Roman" w:hAnsi="Times New Roman" w:cs="Times New Roman"/>
                <w:sz w:val="18"/>
                <w:szCs w:val="18"/>
              </w:rPr>
              <w:t>открытий»</w:t>
            </w:r>
          </w:p>
          <w:p w:rsidR="00E70B05" w:rsidRPr="006E4F28" w:rsidRDefault="00E70B05" w:rsidP="00F0632F">
            <w:pPr>
              <w:rPr>
                <w:rFonts w:ascii="Times New Roman" w:hAnsi="Times New Roman" w:cs="Times New Roman"/>
                <w:sz w:val="18"/>
                <w:szCs w:val="18"/>
              </w:rPr>
            </w:pPr>
          </w:p>
        </w:tc>
        <w:tc>
          <w:tcPr>
            <w:tcW w:w="828" w:type="dxa"/>
          </w:tcPr>
          <w:p w:rsidR="00E70B05" w:rsidRDefault="00E70B05" w:rsidP="00F0632F">
            <w:pPr>
              <w:rPr>
                <w:rFonts w:ascii="Times New Roman" w:hAnsi="Times New Roman"/>
                <w:sz w:val="18"/>
                <w:szCs w:val="18"/>
              </w:rPr>
            </w:pPr>
            <w:r>
              <w:rPr>
                <w:rFonts w:ascii="Times New Roman" w:hAnsi="Times New Roman"/>
                <w:sz w:val="18"/>
                <w:szCs w:val="18"/>
              </w:rPr>
              <w:t>1</w:t>
            </w:r>
          </w:p>
        </w:tc>
        <w:tc>
          <w:tcPr>
            <w:tcW w:w="1773" w:type="dxa"/>
          </w:tcPr>
          <w:p w:rsidR="00E70B05" w:rsidRDefault="00D319DD" w:rsidP="00F0632F">
            <w:pPr>
              <w:rPr>
                <w:rFonts w:ascii="Times New Roman" w:hAnsi="Times New Roman"/>
                <w:sz w:val="18"/>
                <w:szCs w:val="18"/>
              </w:rPr>
            </w:pPr>
            <w:r>
              <w:rPr>
                <w:rFonts w:ascii="Times New Roman" w:hAnsi="Times New Roman"/>
                <w:sz w:val="18"/>
                <w:szCs w:val="18"/>
              </w:rPr>
              <w:t xml:space="preserve">Зачет </w:t>
            </w:r>
          </w:p>
        </w:tc>
        <w:tc>
          <w:tcPr>
            <w:tcW w:w="5210" w:type="dxa"/>
          </w:tcPr>
          <w:p w:rsidR="00E70B05" w:rsidRPr="00E70B05" w:rsidRDefault="007C4F32" w:rsidP="0098150C">
            <w:pPr>
              <w:jc w:val="both"/>
              <w:rPr>
                <w:rFonts w:ascii="Times New Roman" w:hAnsi="Times New Roman"/>
                <w:sz w:val="18"/>
                <w:szCs w:val="18"/>
              </w:rPr>
            </w:pPr>
            <w:r>
              <w:rPr>
                <w:rFonts w:ascii="Times New Roman" w:hAnsi="Times New Roman"/>
                <w:sz w:val="18"/>
                <w:szCs w:val="18"/>
              </w:rPr>
              <w:t>Систематизировать информацию</w:t>
            </w:r>
            <w:r w:rsidR="00D319DD">
              <w:rPr>
                <w:rFonts w:ascii="Times New Roman" w:hAnsi="Times New Roman"/>
                <w:sz w:val="18"/>
                <w:szCs w:val="18"/>
              </w:rPr>
              <w:t xml:space="preserve"> по теме: «Эпоха Великих Географических открытий» </w:t>
            </w:r>
          </w:p>
        </w:tc>
        <w:tc>
          <w:tcPr>
            <w:tcW w:w="2738" w:type="dxa"/>
          </w:tcPr>
          <w:p w:rsidR="00E70B05" w:rsidRDefault="00E70B05" w:rsidP="00E70B05">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788" w:history="1">
              <w:r w:rsidRPr="00A0353D">
                <w:rPr>
                  <w:rStyle w:val="a4"/>
                  <w:rFonts w:ascii="Times New Roman" w:hAnsi="Times New Roman"/>
                  <w:sz w:val="18"/>
                  <w:szCs w:val="18"/>
                </w:rPr>
                <w:t>https://история.рф/</w:t>
              </w:r>
            </w:hyperlink>
          </w:p>
          <w:p w:rsidR="00E70B05" w:rsidRDefault="00E70B05" w:rsidP="00E70B05">
            <w:pPr>
              <w:rPr>
                <w:rFonts w:ascii="Times New Roman" w:hAnsi="Times New Roman"/>
                <w:sz w:val="18"/>
                <w:szCs w:val="18"/>
              </w:rPr>
            </w:pPr>
            <w:r>
              <w:rPr>
                <w:rFonts w:ascii="Times New Roman" w:hAnsi="Times New Roman"/>
                <w:sz w:val="18"/>
                <w:szCs w:val="18"/>
              </w:rPr>
              <w:t xml:space="preserve">Российское общество «Знание» </w:t>
            </w:r>
            <w:hyperlink r:id="rId789" w:history="1">
              <w:r w:rsidRPr="00A0353D">
                <w:rPr>
                  <w:rStyle w:val="a4"/>
                  <w:rFonts w:ascii="Times New Roman" w:hAnsi="Times New Roman"/>
                  <w:sz w:val="18"/>
                  <w:szCs w:val="18"/>
                </w:rPr>
                <w:t>https://znanierussia.ru/</w:t>
              </w:r>
            </w:hyperlink>
          </w:p>
          <w:p w:rsidR="00E70B05" w:rsidRDefault="00E70B05" w:rsidP="00E70B05">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790" w:history="1">
              <w:r w:rsidRPr="00A0353D">
                <w:rPr>
                  <w:rStyle w:val="a4"/>
                  <w:rFonts w:ascii="Times New Roman" w:hAnsi="Times New Roman"/>
                  <w:sz w:val="18"/>
                  <w:szCs w:val="18"/>
                </w:rPr>
                <w:t>https://historyrussia.org/</w:t>
              </w:r>
            </w:hyperlink>
          </w:p>
          <w:p w:rsidR="00E70B05" w:rsidRDefault="00E70B05" w:rsidP="00E70B05">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791" w:history="1">
              <w:r w:rsidRPr="00A0353D">
                <w:rPr>
                  <w:rStyle w:val="a4"/>
                  <w:rFonts w:ascii="Times New Roman" w:hAnsi="Times New Roman"/>
                  <w:sz w:val="18"/>
                  <w:szCs w:val="18"/>
                </w:rPr>
                <w:t>https://bigenc.ru/</w:t>
              </w:r>
            </w:hyperlink>
          </w:p>
          <w:p w:rsidR="00E70B05" w:rsidRDefault="00E70B05" w:rsidP="00E70B05">
            <w:pPr>
              <w:rPr>
                <w:rFonts w:ascii="Times New Roman" w:hAnsi="Times New Roman"/>
                <w:sz w:val="18"/>
                <w:szCs w:val="18"/>
              </w:rPr>
            </w:pPr>
            <w:r>
              <w:rPr>
                <w:rFonts w:ascii="Times New Roman" w:hAnsi="Times New Roman"/>
                <w:sz w:val="18"/>
                <w:szCs w:val="18"/>
              </w:rPr>
              <w:t xml:space="preserve">Лекторий «Достоевский» </w:t>
            </w:r>
            <w:hyperlink r:id="rId792" w:history="1">
              <w:r w:rsidRPr="00A0353D">
                <w:rPr>
                  <w:rStyle w:val="a4"/>
                  <w:rFonts w:ascii="Times New Roman" w:hAnsi="Times New Roman"/>
                  <w:sz w:val="18"/>
                  <w:szCs w:val="18"/>
                </w:rPr>
                <w:t>https://dostoverno.ru/</w:t>
              </w:r>
            </w:hyperlink>
          </w:p>
          <w:p w:rsidR="00E70B05" w:rsidRDefault="00E70B05" w:rsidP="00E70B05">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793" w:history="1">
              <w:r w:rsidRPr="00A0353D">
                <w:rPr>
                  <w:rStyle w:val="a4"/>
                  <w:rFonts w:ascii="Times New Roman" w:hAnsi="Times New Roman"/>
                  <w:sz w:val="18"/>
                  <w:szCs w:val="18"/>
                </w:rPr>
                <w:t>https://www.prlib.ru/</w:t>
              </w:r>
            </w:hyperlink>
          </w:p>
        </w:tc>
        <w:tc>
          <w:tcPr>
            <w:tcW w:w="679" w:type="dxa"/>
            <w:textDirection w:val="btLr"/>
          </w:tcPr>
          <w:p w:rsidR="00E70B05" w:rsidRPr="00E70B05" w:rsidRDefault="00E70B05" w:rsidP="00F0632F">
            <w:pPr>
              <w:ind w:left="113" w:right="113"/>
              <w:rPr>
                <w:rFonts w:ascii="Times New Roman" w:hAnsi="Times New Roman"/>
                <w:sz w:val="18"/>
                <w:szCs w:val="18"/>
              </w:rPr>
            </w:pPr>
          </w:p>
        </w:tc>
        <w:tc>
          <w:tcPr>
            <w:tcW w:w="552" w:type="dxa"/>
            <w:textDirection w:val="btLr"/>
          </w:tcPr>
          <w:p w:rsidR="00E70B05" w:rsidRPr="00E70B05" w:rsidRDefault="00E70B05" w:rsidP="00F0632F">
            <w:pPr>
              <w:ind w:left="113" w:right="113"/>
              <w:rPr>
                <w:rFonts w:ascii="Times New Roman" w:hAnsi="Times New Roman"/>
                <w:sz w:val="18"/>
                <w:szCs w:val="18"/>
              </w:rPr>
            </w:pPr>
          </w:p>
        </w:tc>
        <w:tc>
          <w:tcPr>
            <w:tcW w:w="621" w:type="dxa"/>
            <w:textDirection w:val="btLr"/>
          </w:tcPr>
          <w:p w:rsidR="00E70B05" w:rsidRPr="00E70B05" w:rsidRDefault="00E70B05" w:rsidP="00F0632F">
            <w:pPr>
              <w:ind w:left="113" w:right="113"/>
              <w:rPr>
                <w:rFonts w:ascii="Times New Roman" w:hAnsi="Times New Roman"/>
                <w:sz w:val="18"/>
                <w:szCs w:val="18"/>
              </w:rPr>
            </w:pPr>
          </w:p>
        </w:tc>
      </w:tr>
      <w:tr w:rsidR="00D10CA3" w:rsidRPr="002A6858" w:rsidTr="005974D7">
        <w:trPr>
          <w:cantSplit/>
          <w:trHeight w:val="1520"/>
        </w:trPr>
        <w:tc>
          <w:tcPr>
            <w:tcW w:w="531" w:type="dxa"/>
          </w:tcPr>
          <w:p w:rsidR="00F0632F" w:rsidRDefault="00F0632F" w:rsidP="00F0632F">
            <w:pPr>
              <w:rPr>
                <w:rFonts w:ascii="Times New Roman" w:hAnsi="Times New Roman"/>
                <w:sz w:val="18"/>
                <w:szCs w:val="18"/>
              </w:rPr>
            </w:pPr>
            <w:r>
              <w:rPr>
                <w:rFonts w:ascii="Times New Roman" w:hAnsi="Times New Roman"/>
                <w:sz w:val="18"/>
                <w:szCs w:val="18"/>
              </w:rPr>
              <w:lastRenderedPageBreak/>
              <w:t>1.6</w:t>
            </w:r>
          </w:p>
        </w:tc>
        <w:tc>
          <w:tcPr>
            <w:tcW w:w="1854" w:type="dxa"/>
          </w:tcPr>
          <w:p w:rsidR="00F0632F" w:rsidRPr="006E4F28" w:rsidRDefault="00F0632F" w:rsidP="00F0632F">
            <w:pPr>
              <w:rPr>
                <w:rFonts w:ascii="Times New Roman" w:hAnsi="Times New Roman" w:cs="Times New Roman"/>
                <w:sz w:val="18"/>
                <w:szCs w:val="18"/>
              </w:rPr>
            </w:pPr>
            <w:r w:rsidRPr="006E4F28">
              <w:rPr>
                <w:rFonts w:ascii="Times New Roman" w:hAnsi="Times New Roman" w:cs="Times New Roman"/>
                <w:sz w:val="18"/>
                <w:szCs w:val="18"/>
              </w:rPr>
              <w:t>Сельский и г</w:t>
            </w:r>
            <w:r>
              <w:rPr>
                <w:rFonts w:ascii="Times New Roman" w:hAnsi="Times New Roman" w:cs="Times New Roman"/>
                <w:sz w:val="18"/>
                <w:szCs w:val="18"/>
              </w:rPr>
              <w:t xml:space="preserve">ородской мир в эпоху зарождения </w:t>
            </w:r>
            <w:r w:rsidRPr="006E4F28">
              <w:rPr>
                <w:rFonts w:ascii="Times New Roman" w:hAnsi="Times New Roman" w:cs="Times New Roman"/>
                <w:sz w:val="18"/>
                <w:szCs w:val="18"/>
              </w:rPr>
              <w:t>капитализма</w:t>
            </w:r>
          </w:p>
          <w:p w:rsidR="00F0632F" w:rsidRPr="006E4F28" w:rsidRDefault="00F0632F" w:rsidP="00E70B05">
            <w:pPr>
              <w:rPr>
                <w:rFonts w:ascii="Times New Roman" w:hAnsi="Times New Roman" w:cs="Times New Roman"/>
                <w:sz w:val="18"/>
                <w:szCs w:val="18"/>
              </w:rPr>
            </w:pPr>
          </w:p>
        </w:tc>
        <w:tc>
          <w:tcPr>
            <w:tcW w:w="828" w:type="dxa"/>
          </w:tcPr>
          <w:p w:rsidR="00F0632F" w:rsidRDefault="00F0632F" w:rsidP="00F0632F">
            <w:pPr>
              <w:rPr>
                <w:rFonts w:ascii="Times New Roman" w:hAnsi="Times New Roman"/>
                <w:sz w:val="18"/>
                <w:szCs w:val="18"/>
              </w:rPr>
            </w:pPr>
            <w:r>
              <w:rPr>
                <w:rFonts w:ascii="Times New Roman" w:hAnsi="Times New Roman"/>
                <w:sz w:val="18"/>
                <w:szCs w:val="18"/>
              </w:rPr>
              <w:t>1</w:t>
            </w:r>
          </w:p>
        </w:tc>
        <w:tc>
          <w:tcPr>
            <w:tcW w:w="1773" w:type="dxa"/>
          </w:tcPr>
          <w:p w:rsidR="00F0632F" w:rsidRDefault="001C3A39" w:rsidP="00F0632F">
            <w:pPr>
              <w:rPr>
                <w:rFonts w:ascii="Times New Roman" w:hAnsi="Times New Roman"/>
                <w:sz w:val="18"/>
                <w:szCs w:val="18"/>
              </w:rPr>
            </w:pPr>
            <w:r>
              <w:rPr>
                <w:rFonts w:ascii="Times New Roman" w:hAnsi="Times New Roman"/>
                <w:sz w:val="18"/>
                <w:szCs w:val="18"/>
              </w:rPr>
              <w:t>Творческое задание</w:t>
            </w:r>
          </w:p>
        </w:tc>
        <w:tc>
          <w:tcPr>
            <w:tcW w:w="5210" w:type="dxa"/>
          </w:tcPr>
          <w:p w:rsidR="005877BC" w:rsidRDefault="00B2041E" w:rsidP="0098150C">
            <w:pPr>
              <w:jc w:val="both"/>
              <w:rPr>
                <w:rFonts w:ascii="Times New Roman" w:hAnsi="Times New Roman"/>
                <w:sz w:val="18"/>
                <w:szCs w:val="18"/>
              </w:rPr>
            </w:pPr>
            <w:r w:rsidRPr="00B2041E">
              <w:rPr>
                <w:rFonts w:ascii="Times New Roman" w:hAnsi="Times New Roman"/>
                <w:sz w:val="18"/>
                <w:szCs w:val="18"/>
              </w:rPr>
              <w:t xml:space="preserve">Называть новые источники энергии, которые стали использоваться в Европе в XV – XVII вв., объяснять, развитию каких отраслей производства это способствовало. </w:t>
            </w:r>
          </w:p>
          <w:p w:rsidR="005877BC" w:rsidRDefault="00B2041E" w:rsidP="0098150C">
            <w:pPr>
              <w:jc w:val="both"/>
              <w:rPr>
                <w:rFonts w:ascii="Times New Roman" w:hAnsi="Times New Roman"/>
                <w:sz w:val="18"/>
                <w:szCs w:val="18"/>
              </w:rPr>
            </w:pPr>
            <w:r w:rsidRPr="00B2041E">
              <w:rPr>
                <w:rFonts w:ascii="Times New Roman" w:hAnsi="Times New Roman"/>
                <w:sz w:val="18"/>
                <w:szCs w:val="18"/>
              </w:rPr>
              <w:t xml:space="preserve">Сравнивать ремесленное и мануфактурное производство, объяснять, в чем заключались преимущества мануфактур. </w:t>
            </w:r>
          </w:p>
          <w:p w:rsidR="00F0632F" w:rsidRDefault="00B2041E" w:rsidP="0098150C">
            <w:pPr>
              <w:jc w:val="both"/>
              <w:rPr>
                <w:rFonts w:ascii="Times New Roman" w:hAnsi="Times New Roman"/>
                <w:sz w:val="18"/>
                <w:szCs w:val="18"/>
              </w:rPr>
            </w:pPr>
            <w:r w:rsidRPr="00B2041E">
              <w:rPr>
                <w:rFonts w:ascii="Times New Roman" w:hAnsi="Times New Roman"/>
                <w:sz w:val="18"/>
                <w:szCs w:val="18"/>
              </w:rPr>
              <w:t xml:space="preserve">Объяснять значение понятий и терминов: аграрная революция, «малый ледниковый период», меркантилизм, прибыль, протекционизм, рассеянная мануфактура, «революция цен», специализация хозяйства, товарность. </w:t>
            </w:r>
          </w:p>
        </w:tc>
        <w:tc>
          <w:tcPr>
            <w:tcW w:w="2738" w:type="dxa"/>
          </w:tcPr>
          <w:p w:rsidR="00547512" w:rsidRDefault="00547512" w:rsidP="0054751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794" w:history="1">
              <w:r w:rsidRPr="00A0353D">
                <w:rPr>
                  <w:rStyle w:val="a4"/>
                  <w:rFonts w:ascii="Times New Roman" w:hAnsi="Times New Roman"/>
                  <w:sz w:val="18"/>
                  <w:szCs w:val="18"/>
                </w:rPr>
                <w:t>https://история.рф/</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795" w:history="1">
              <w:r w:rsidRPr="00A0353D">
                <w:rPr>
                  <w:rStyle w:val="a4"/>
                  <w:rFonts w:ascii="Times New Roman" w:hAnsi="Times New Roman"/>
                  <w:sz w:val="18"/>
                  <w:szCs w:val="18"/>
                </w:rPr>
                <w:t>https://znanierussia.ru/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796" w:history="1">
              <w:r w:rsidRPr="00A0353D">
                <w:rPr>
                  <w:rStyle w:val="a4"/>
                  <w:rFonts w:ascii="Times New Roman" w:hAnsi="Times New Roman"/>
                  <w:sz w:val="18"/>
                  <w:szCs w:val="18"/>
                </w:rPr>
                <w:t>https://historyrussia.org/</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797" w:history="1">
              <w:r w:rsidRPr="00A0353D">
                <w:rPr>
                  <w:rStyle w:val="a4"/>
                  <w:rFonts w:ascii="Times New Roman" w:hAnsi="Times New Roman"/>
                  <w:sz w:val="18"/>
                  <w:szCs w:val="18"/>
                </w:rPr>
                <w:t>https://bigenc.ru/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Лекторий «Достоевский» </w:t>
            </w:r>
            <w:hyperlink r:id="rId798" w:history="1">
              <w:r w:rsidRPr="00A0353D">
                <w:rPr>
                  <w:rStyle w:val="a4"/>
                  <w:rFonts w:ascii="Times New Roman" w:hAnsi="Times New Roman"/>
                  <w:sz w:val="18"/>
                  <w:szCs w:val="18"/>
                </w:rPr>
                <w:t>https://dostoverno.ru/</w:t>
              </w:r>
            </w:hyperlink>
          </w:p>
          <w:p w:rsidR="00F0632F" w:rsidRDefault="00547512" w:rsidP="0054751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799" w:history="1">
              <w:r w:rsidRPr="00A0353D">
                <w:rPr>
                  <w:rStyle w:val="a4"/>
                  <w:rFonts w:ascii="Times New Roman" w:hAnsi="Times New Roman"/>
                  <w:sz w:val="18"/>
                  <w:szCs w:val="18"/>
                </w:rPr>
                <w:t>https://www.prlib.ru/</w:t>
              </w:r>
            </w:hyperlink>
          </w:p>
        </w:tc>
        <w:tc>
          <w:tcPr>
            <w:tcW w:w="679" w:type="dxa"/>
            <w:textDirection w:val="btLr"/>
          </w:tcPr>
          <w:p w:rsidR="00F0632F" w:rsidRPr="00E70B05" w:rsidRDefault="00F0632F" w:rsidP="00F0632F">
            <w:pPr>
              <w:ind w:left="113" w:right="113"/>
              <w:rPr>
                <w:rFonts w:ascii="Times New Roman" w:hAnsi="Times New Roman"/>
                <w:sz w:val="18"/>
                <w:szCs w:val="18"/>
              </w:rPr>
            </w:pPr>
          </w:p>
        </w:tc>
        <w:tc>
          <w:tcPr>
            <w:tcW w:w="552" w:type="dxa"/>
            <w:textDirection w:val="btLr"/>
          </w:tcPr>
          <w:p w:rsidR="00F0632F" w:rsidRPr="00E70B05" w:rsidRDefault="00F0632F" w:rsidP="00F0632F">
            <w:pPr>
              <w:ind w:left="113" w:right="113"/>
              <w:rPr>
                <w:rFonts w:ascii="Times New Roman" w:hAnsi="Times New Roman"/>
                <w:sz w:val="18"/>
                <w:szCs w:val="18"/>
              </w:rPr>
            </w:pPr>
          </w:p>
        </w:tc>
        <w:tc>
          <w:tcPr>
            <w:tcW w:w="621" w:type="dxa"/>
            <w:textDirection w:val="btLr"/>
          </w:tcPr>
          <w:p w:rsidR="00F0632F" w:rsidRPr="00E70B05" w:rsidRDefault="00F0632F" w:rsidP="00F0632F">
            <w:pPr>
              <w:ind w:left="113" w:right="113"/>
              <w:rPr>
                <w:rFonts w:ascii="Times New Roman" w:hAnsi="Times New Roman"/>
                <w:sz w:val="18"/>
                <w:szCs w:val="18"/>
              </w:rPr>
            </w:pPr>
          </w:p>
        </w:tc>
      </w:tr>
      <w:tr w:rsidR="00D10CA3" w:rsidRPr="002A6858" w:rsidTr="005974D7">
        <w:trPr>
          <w:cantSplit/>
          <w:trHeight w:val="1520"/>
        </w:trPr>
        <w:tc>
          <w:tcPr>
            <w:tcW w:w="531" w:type="dxa"/>
          </w:tcPr>
          <w:p w:rsidR="00F0632F" w:rsidRDefault="00F0632F" w:rsidP="00F0632F">
            <w:pPr>
              <w:rPr>
                <w:rFonts w:ascii="Times New Roman" w:hAnsi="Times New Roman"/>
                <w:sz w:val="18"/>
                <w:szCs w:val="18"/>
              </w:rPr>
            </w:pPr>
            <w:r>
              <w:rPr>
                <w:rFonts w:ascii="Times New Roman" w:hAnsi="Times New Roman"/>
                <w:sz w:val="18"/>
                <w:szCs w:val="18"/>
              </w:rPr>
              <w:t xml:space="preserve">1.7 </w:t>
            </w:r>
          </w:p>
        </w:tc>
        <w:tc>
          <w:tcPr>
            <w:tcW w:w="1854" w:type="dxa"/>
          </w:tcPr>
          <w:p w:rsidR="00F0632F" w:rsidRPr="006E4F28" w:rsidRDefault="00F0632F" w:rsidP="00F0632F">
            <w:pPr>
              <w:rPr>
                <w:rFonts w:ascii="Times New Roman" w:hAnsi="Times New Roman" w:cs="Times New Roman"/>
                <w:sz w:val="18"/>
                <w:szCs w:val="18"/>
              </w:rPr>
            </w:pPr>
            <w:r w:rsidRPr="006E4F28">
              <w:rPr>
                <w:rFonts w:ascii="Times New Roman" w:hAnsi="Times New Roman" w:cs="Times New Roman"/>
                <w:sz w:val="18"/>
                <w:szCs w:val="18"/>
              </w:rPr>
              <w:t>Человек, общество, государство</w:t>
            </w:r>
          </w:p>
        </w:tc>
        <w:tc>
          <w:tcPr>
            <w:tcW w:w="828" w:type="dxa"/>
          </w:tcPr>
          <w:p w:rsidR="00F0632F" w:rsidRDefault="00F0632F" w:rsidP="00F0632F">
            <w:pPr>
              <w:rPr>
                <w:rFonts w:ascii="Times New Roman" w:hAnsi="Times New Roman"/>
                <w:sz w:val="18"/>
                <w:szCs w:val="18"/>
              </w:rPr>
            </w:pPr>
            <w:r>
              <w:rPr>
                <w:rFonts w:ascii="Times New Roman" w:hAnsi="Times New Roman"/>
                <w:sz w:val="18"/>
                <w:szCs w:val="18"/>
              </w:rPr>
              <w:t>1</w:t>
            </w:r>
          </w:p>
        </w:tc>
        <w:tc>
          <w:tcPr>
            <w:tcW w:w="1773" w:type="dxa"/>
          </w:tcPr>
          <w:p w:rsidR="00F0632F" w:rsidRDefault="001C3A39" w:rsidP="00F0632F">
            <w:pPr>
              <w:rPr>
                <w:rFonts w:ascii="Times New Roman" w:hAnsi="Times New Roman"/>
                <w:sz w:val="18"/>
                <w:szCs w:val="18"/>
              </w:rPr>
            </w:pPr>
            <w:r>
              <w:rPr>
                <w:rFonts w:ascii="Times New Roman" w:hAnsi="Times New Roman"/>
                <w:sz w:val="18"/>
                <w:szCs w:val="18"/>
              </w:rPr>
              <w:t xml:space="preserve">Сообщение, устный опрос </w:t>
            </w:r>
          </w:p>
        </w:tc>
        <w:tc>
          <w:tcPr>
            <w:tcW w:w="5210" w:type="dxa"/>
          </w:tcPr>
          <w:p w:rsidR="005877BC" w:rsidRDefault="00B2041E" w:rsidP="0098150C">
            <w:pPr>
              <w:jc w:val="both"/>
              <w:rPr>
                <w:rFonts w:ascii="Times New Roman" w:hAnsi="Times New Roman"/>
                <w:sz w:val="18"/>
                <w:szCs w:val="18"/>
              </w:rPr>
            </w:pPr>
            <w:r w:rsidRPr="00B2041E">
              <w:rPr>
                <w:rFonts w:ascii="Times New Roman" w:hAnsi="Times New Roman"/>
                <w:sz w:val="18"/>
                <w:szCs w:val="18"/>
              </w:rPr>
              <w:t xml:space="preserve">Раскрывать, в чем выражалось и к чему вело расслоение крестьянства в начале Нового времени </w:t>
            </w:r>
          </w:p>
          <w:p w:rsidR="005877BC" w:rsidRDefault="00B2041E" w:rsidP="0098150C">
            <w:pPr>
              <w:jc w:val="both"/>
              <w:rPr>
                <w:rFonts w:ascii="Times New Roman" w:hAnsi="Times New Roman"/>
                <w:sz w:val="18"/>
                <w:szCs w:val="18"/>
              </w:rPr>
            </w:pPr>
            <w:r>
              <w:rPr>
                <w:rFonts w:ascii="Times New Roman" w:hAnsi="Times New Roman"/>
                <w:sz w:val="18"/>
                <w:szCs w:val="18"/>
              </w:rPr>
              <w:t xml:space="preserve"> </w:t>
            </w:r>
            <w:r w:rsidRPr="00B2041E">
              <w:rPr>
                <w:rFonts w:ascii="Times New Roman" w:hAnsi="Times New Roman"/>
                <w:sz w:val="18"/>
                <w:szCs w:val="18"/>
              </w:rPr>
              <w:t xml:space="preserve">Называть новые группы населения, появившиеся в европейских странах в раннее Новое время. </w:t>
            </w:r>
          </w:p>
          <w:p w:rsidR="00F0632F" w:rsidRDefault="00B2041E" w:rsidP="0098150C">
            <w:pPr>
              <w:jc w:val="both"/>
              <w:rPr>
                <w:rFonts w:ascii="Times New Roman" w:hAnsi="Times New Roman"/>
                <w:sz w:val="18"/>
                <w:szCs w:val="18"/>
              </w:rPr>
            </w:pPr>
            <w:r w:rsidRPr="00B2041E">
              <w:rPr>
                <w:rFonts w:ascii="Times New Roman" w:hAnsi="Times New Roman"/>
                <w:sz w:val="18"/>
                <w:szCs w:val="18"/>
              </w:rPr>
              <w:t>Составлять описание европейского города XVI – XVII вв. (типичный город или конкретный город по выбору). Характеризовать условия жизни разных групп населения в европейских городах XVI – XVII вв.</w:t>
            </w:r>
          </w:p>
        </w:tc>
        <w:tc>
          <w:tcPr>
            <w:tcW w:w="2738" w:type="dxa"/>
          </w:tcPr>
          <w:p w:rsidR="00547512" w:rsidRDefault="00547512" w:rsidP="0054751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800" w:history="1">
              <w:r w:rsidRPr="00A0353D">
                <w:rPr>
                  <w:rStyle w:val="a4"/>
                  <w:rFonts w:ascii="Times New Roman" w:hAnsi="Times New Roman"/>
                  <w:sz w:val="18"/>
                  <w:szCs w:val="18"/>
                </w:rPr>
                <w:t>https://история.рф/</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801" w:history="1">
              <w:r w:rsidRPr="00A0353D">
                <w:rPr>
                  <w:rStyle w:val="a4"/>
                  <w:rFonts w:ascii="Times New Roman" w:hAnsi="Times New Roman"/>
                  <w:sz w:val="18"/>
                  <w:szCs w:val="18"/>
                </w:rPr>
                <w:t>https://znanierussia.ru/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802" w:history="1">
              <w:r w:rsidRPr="00A0353D">
                <w:rPr>
                  <w:rStyle w:val="a4"/>
                  <w:rFonts w:ascii="Times New Roman" w:hAnsi="Times New Roman"/>
                  <w:sz w:val="18"/>
                  <w:szCs w:val="18"/>
                </w:rPr>
                <w:t>https://historyrussia.org/</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803" w:history="1">
              <w:r w:rsidRPr="00A0353D">
                <w:rPr>
                  <w:rStyle w:val="a4"/>
                  <w:rFonts w:ascii="Times New Roman" w:hAnsi="Times New Roman"/>
                  <w:sz w:val="18"/>
                  <w:szCs w:val="18"/>
                </w:rPr>
                <w:t>https://bigenc.ru/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Лекторий «Достоевский» </w:t>
            </w:r>
            <w:hyperlink r:id="rId804" w:history="1">
              <w:r w:rsidRPr="00A0353D">
                <w:rPr>
                  <w:rStyle w:val="a4"/>
                  <w:rFonts w:ascii="Times New Roman" w:hAnsi="Times New Roman"/>
                  <w:sz w:val="18"/>
                  <w:szCs w:val="18"/>
                </w:rPr>
                <w:t>https://dostoverno.ru/</w:t>
              </w:r>
            </w:hyperlink>
          </w:p>
          <w:p w:rsidR="00F0632F" w:rsidRDefault="00547512" w:rsidP="0054751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805" w:history="1">
              <w:r w:rsidRPr="00A0353D">
                <w:rPr>
                  <w:rStyle w:val="a4"/>
                  <w:rFonts w:ascii="Times New Roman" w:hAnsi="Times New Roman"/>
                  <w:sz w:val="18"/>
                  <w:szCs w:val="18"/>
                </w:rPr>
                <w:t>https://www.prlib.ru/</w:t>
              </w:r>
            </w:hyperlink>
          </w:p>
        </w:tc>
        <w:tc>
          <w:tcPr>
            <w:tcW w:w="679" w:type="dxa"/>
            <w:textDirection w:val="btLr"/>
          </w:tcPr>
          <w:p w:rsidR="00F0632F" w:rsidRPr="00E70B05" w:rsidRDefault="00F0632F" w:rsidP="00F0632F">
            <w:pPr>
              <w:ind w:left="113" w:right="113"/>
              <w:rPr>
                <w:rFonts w:ascii="Times New Roman" w:hAnsi="Times New Roman"/>
                <w:sz w:val="18"/>
                <w:szCs w:val="18"/>
              </w:rPr>
            </w:pPr>
          </w:p>
        </w:tc>
        <w:tc>
          <w:tcPr>
            <w:tcW w:w="552" w:type="dxa"/>
            <w:textDirection w:val="btLr"/>
          </w:tcPr>
          <w:p w:rsidR="00F0632F" w:rsidRPr="00E70B05" w:rsidRDefault="00F0632F" w:rsidP="00F0632F">
            <w:pPr>
              <w:ind w:left="113" w:right="113"/>
              <w:rPr>
                <w:rFonts w:ascii="Times New Roman" w:hAnsi="Times New Roman"/>
                <w:sz w:val="18"/>
                <w:szCs w:val="18"/>
              </w:rPr>
            </w:pPr>
          </w:p>
        </w:tc>
        <w:tc>
          <w:tcPr>
            <w:tcW w:w="621" w:type="dxa"/>
            <w:textDirection w:val="btLr"/>
          </w:tcPr>
          <w:p w:rsidR="00F0632F" w:rsidRPr="00E70B05" w:rsidRDefault="00F0632F" w:rsidP="00F0632F">
            <w:pPr>
              <w:ind w:left="113" w:right="113"/>
              <w:rPr>
                <w:rFonts w:ascii="Times New Roman" w:hAnsi="Times New Roman"/>
                <w:sz w:val="18"/>
                <w:szCs w:val="18"/>
              </w:rPr>
            </w:pPr>
          </w:p>
        </w:tc>
      </w:tr>
      <w:tr w:rsidR="00D10CA3" w:rsidRPr="002A6858" w:rsidTr="005974D7">
        <w:trPr>
          <w:cantSplit/>
          <w:trHeight w:val="1520"/>
        </w:trPr>
        <w:tc>
          <w:tcPr>
            <w:tcW w:w="531" w:type="dxa"/>
          </w:tcPr>
          <w:p w:rsidR="00F0632F" w:rsidRDefault="00F0632F" w:rsidP="00F0632F">
            <w:pPr>
              <w:rPr>
                <w:rFonts w:ascii="Times New Roman" w:hAnsi="Times New Roman"/>
                <w:sz w:val="18"/>
                <w:szCs w:val="18"/>
              </w:rPr>
            </w:pPr>
            <w:r>
              <w:rPr>
                <w:rFonts w:ascii="Times New Roman" w:hAnsi="Times New Roman"/>
                <w:sz w:val="18"/>
                <w:szCs w:val="18"/>
              </w:rPr>
              <w:t>1.8</w:t>
            </w:r>
          </w:p>
        </w:tc>
        <w:tc>
          <w:tcPr>
            <w:tcW w:w="1854" w:type="dxa"/>
          </w:tcPr>
          <w:p w:rsidR="00F0632F" w:rsidRPr="006E4F28" w:rsidRDefault="00F0632F" w:rsidP="00F0632F">
            <w:pPr>
              <w:rPr>
                <w:rFonts w:ascii="Times New Roman" w:hAnsi="Times New Roman" w:cs="Times New Roman"/>
                <w:sz w:val="18"/>
                <w:szCs w:val="18"/>
              </w:rPr>
            </w:pPr>
            <w:r w:rsidRPr="006E4F28">
              <w:rPr>
                <w:rFonts w:ascii="Times New Roman" w:hAnsi="Times New Roman" w:cs="Times New Roman"/>
                <w:sz w:val="18"/>
                <w:szCs w:val="18"/>
              </w:rPr>
              <w:t>Реформация и Контрреформация</w:t>
            </w:r>
          </w:p>
        </w:tc>
        <w:tc>
          <w:tcPr>
            <w:tcW w:w="828" w:type="dxa"/>
          </w:tcPr>
          <w:p w:rsidR="00F0632F" w:rsidRDefault="00F0632F" w:rsidP="00F0632F">
            <w:pPr>
              <w:rPr>
                <w:rFonts w:ascii="Times New Roman" w:hAnsi="Times New Roman"/>
                <w:sz w:val="18"/>
                <w:szCs w:val="18"/>
              </w:rPr>
            </w:pPr>
            <w:r>
              <w:rPr>
                <w:rFonts w:ascii="Times New Roman" w:hAnsi="Times New Roman"/>
                <w:sz w:val="18"/>
                <w:szCs w:val="18"/>
              </w:rPr>
              <w:t>1</w:t>
            </w:r>
          </w:p>
        </w:tc>
        <w:tc>
          <w:tcPr>
            <w:tcW w:w="1773" w:type="dxa"/>
          </w:tcPr>
          <w:p w:rsidR="00F0632F" w:rsidRDefault="001C3A39" w:rsidP="00F0632F">
            <w:pPr>
              <w:rPr>
                <w:rFonts w:ascii="Times New Roman" w:hAnsi="Times New Roman"/>
                <w:sz w:val="18"/>
                <w:szCs w:val="18"/>
              </w:rPr>
            </w:pPr>
            <w:r>
              <w:rPr>
                <w:rFonts w:ascii="Times New Roman" w:hAnsi="Times New Roman"/>
                <w:sz w:val="18"/>
                <w:szCs w:val="18"/>
              </w:rPr>
              <w:t xml:space="preserve">Творческое задание, сообщения </w:t>
            </w:r>
          </w:p>
        </w:tc>
        <w:tc>
          <w:tcPr>
            <w:tcW w:w="5210" w:type="dxa"/>
          </w:tcPr>
          <w:p w:rsidR="008A7CFF" w:rsidRDefault="00B2041E" w:rsidP="0098150C">
            <w:pPr>
              <w:jc w:val="both"/>
              <w:rPr>
                <w:rFonts w:ascii="Times New Roman" w:hAnsi="Times New Roman"/>
                <w:sz w:val="18"/>
                <w:szCs w:val="18"/>
              </w:rPr>
            </w:pPr>
            <w:r w:rsidRPr="00B2041E">
              <w:rPr>
                <w:rFonts w:ascii="Times New Roman" w:hAnsi="Times New Roman"/>
                <w:sz w:val="18"/>
                <w:szCs w:val="18"/>
              </w:rPr>
              <w:t>Характеризовать предпосылки Реформации в Германии.</w:t>
            </w:r>
          </w:p>
          <w:p w:rsidR="008A7CFF" w:rsidRDefault="00B2041E" w:rsidP="0098150C">
            <w:pPr>
              <w:jc w:val="both"/>
              <w:rPr>
                <w:rFonts w:ascii="Times New Roman" w:hAnsi="Times New Roman"/>
                <w:sz w:val="18"/>
                <w:szCs w:val="18"/>
              </w:rPr>
            </w:pPr>
            <w:r w:rsidRPr="00B2041E">
              <w:rPr>
                <w:rFonts w:ascii="Times New Roman" w:hAnsi="Times New Roman"/>
                <w:sz w:val="18"/>
                <w:szCs w:val="18"/>
              </w:rPr>
              <w:t xml:space="preserve"> Раскрывать содержание основных положений учения Лютера, объяснять, в чем заключалась их новизна. </w:t>
            </w:r>
          </w:p>
          <w:p w:rsidR="008A7CFF" w:rsidRDefault="00B2041E" w:rsidP="0098150C">
            <w:pPr>
              <w:jc w:val="both"/>
              <w:rPr>
                <w:rFonts w:ascii="Times New Roman" w:hAnsi="Times New Roman"/>
                <w:sz w:val="18"/>
                <w:szCs w:val="18"/>
              </w:rPr>
            </w:pPr>
            <w:r w:rsidRPr="00B2041E">
              <w:rPr>
                <w:rFonts w:ascii="Times New Roman" w:hAnsi="Times New Roman"/>
                <w:sz w:val="18"/>
                <w:szCs w:val="18"/>
              </w:rPr>
              <w:t xml:space="preserve">Объяснять значение понятий и терминов: Реформация, индульгенция, секуляризация, булла, протестанты, лютеранство, кальвинизм, гугеноты, пуритане, иезуиты, контрреформация; Крестьянская война. </w:t>
            </w:r>
          </w:p>
          <w:p w:rsidR="008A7CFF" w:rsidRDefault="00B2041E" w:rsidP="0098150C">
            <w:pPr>
              <w:jc w:val="both"/>
              <w:rPr>
                <w:rFonts w:ascii="Times New Roman" w:hAnsi="Times New Roman"/>
                <w:sz w:val="18"/>
                <w:szCs w:val="18"/>
              </w:rPr>
            </w:pPr>
            <w:r w:rsidRPr="00B2041E">
              <w:rPr>
                <w:rFonts w:ascii="Times New Roman" w:hAnsi="Times New Roman"/>
                <w:sz w:val="18"/>
                <w:szCs w:val="18"/>
              </w:rPr>
              <w:t xml:space="preserve">Раскрывать, представители каких групп германского общества и почему поддержали М. Лютера. </w:t>
            </w:r>
          </w:p>
          <w:p w:rsidR="008A7CFF" w:rsidRDefault="00B2041E" w:rsidP="0098150C">
            <w:pPr>
              <w:jc w:val="both"/>
              <w:rPr>
                <w:rFonts w:ascii="Times New Roman" w:hAnsi="Times New Roman"/>
                <w:sz w:val="18"/>
                <w:szCs w:val="18"/>
              </w:rPr>
            </w:pPr>
            <w:r w:rsidRPr="00B2041E">
              <w:rPr>
                <w:rFonts w:ascii="Times New Roman" w:hAnsi="Times New Roman"/>
                <w:sz w:val="18"/>
                <w:szCs w:val="18"/>
              </w:rPr>
              <w:t xml:space="preserve">Представлять характеристику Крестьянской войны в Германии. </w:t>
            </w:r>
          </w:p>
          <w:p w:rsidR="008A7CFF" w:rsidRDefault="00B2041E" w:rsidP="0098150C">
            <w:pPr>
              <w:jc w:val="both"/>
              <w:rPr>
                <w:rFonts w:ascii="Times New Roman" w:hAnsi="Times New Roman"/>
                <w:sz w:val="18"/>
                <w:szCs w:val="18"/>
              </w:rPr>
            </w:pPr>
            <w:r w:rsidRPr="00B2041E">
              <w:rPr>
                <w:rFonts w:ascii="Times New Roman" w:hAnsi="Times New Roman"/>
                <w:sz w:val="18"/>
                <w:szCs w:val="18"/>
              </w:rPr>
              <w:t>Извлекать и комментировать информацию из исторических текстов (фрагменты богословских сочинений и другое)</w:t>
            </w:r>
          </w:p>
          <w:p w:rsidR="008A7CFF" w:rsidRDefault="00B2041E" w:rsidP="0098150C">
            <w:pPr>
              <w:jc w:val="both"/>
              <w:rPr>
                <w:rFonts w:ascii="Times New Roman" w:hAnsi="Times New Roman"/>
                <w:sz w:val="18"/>
                <w:szCs w:val="18"/>
              </w:rPr>
            </w:pPr>
            <w:r w:rsidRPr="00B2041E">
              <w:rPr>
                <w:rFonts w:ascii="Times New Roman" w:hAnsi="Times New Roman"/>
                <w:sz w:val="18"/>
                <w:szCs w:val="18"/>
              </w:rPr>
              <w:t>Представлять характеристики М. Лютера, Ж. Кальвина.</w:t>
            </w:r>
          </w:p>
          <w:p w:rsidR="008A7CFF" w:rsidRDefault="00B2041E" w:rsidP="0098150C">
            <w:pPr>
              <w:jc w:val="both"/>
              <w:rPr>
                <w:rFonts w:ascii="Times New Roman" w:hAnsi="Times New Roman"/>
                <w:sz w:val="18"/>
                <w:szCs w:val="18"/>
              </w:rPr>
            </w:pPr>
            <w:r w:rsidRPr="00B2041E">
              <w:rPr>
                <w:rFonts w:ascii="Times New Roman" w:hAnsi="Times New Roman"/>
                <w:sz w:val="18"/>
                <w:szCs w:val="18"/>
              </w:rPr>
              <w:t xml:space="preserve">Объяснять, кем и каким образом осуществлялась Контрреформация, каковы были результаты этой политики. </w:t>
            </w:r>
          </w:p>
          <w:p w:rsidR="00F0632F" w:rsidRDefault="00B2041E" w:rsidP="0098150C">
            <w:pPr>
              <w:jc w:val="both"/>
              <w:rPr>
                <w:rFonts w:ascii="Times New Roman" w:hAnsi="Times New Roman"/>
                <w:sz w:val="18"/>
                <w:szCs w:val="18"/>
              </w:rPr>
            </w:pPr>
            <w:r w:rsidRPr="00B2041E">
              <w:rPr>
                <w:rFonts w:ascii="Times New Roman" w:hAnsi="Times New Roman"/>
                <w:sz w:val="18"/>
                <w:szCs w:val="18"/>
              </w:rPr>
              <w:t>Раскрывать, привлекая информацию карты, чем завершились к концу XVI в. религиозные войны между католиками и протестантами</w:t>
            </w:r>
            <w:r w:rsidR="008A7CFF">
              <w:rPr>
                <w:rFonts w:ascii="Times New Roman" w:hAnsi="Times New Roman"/>
                <w:sz w:val="18"/>
                <w:szCs w:val="18"/>
              </w:rPr>
              <w:t xml:space="preserve">. </w:t>
            </w:r>
          </w:p>
        </w:tc>
        <w:tc>
          <w:tcPr>
            <w:tcW w:w="2738" w:type="dxa"/>
          </w:tcPr>
          <w:p w:rsidR="00547512" w:rsidRDefault="00547512" w:rsidP="0054751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806" w:history="1">
              <w:r w:rsidRPr="00A0353D">
                <w:rPr>
                  <w:rStyle w:val="a4"/>
                  <w:rFonts w:ascii="Times New Roman" w:hAnsi="Times New Roman"/>
                  <w:sz w:val="18"/>
                  <w:szCs w:val="18"/>
                </w:rPr>
                <w:t>https://история.рф/</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807" w:history="1">
              <w:r w:rsidRPr="00A0353D">
                <w:rPr>
                  <w:rStyle w:val="a4"/>
                  <w:rFonts w:ascii="Times New Roman" w:hAnsi="Times New Roman"/>
                  <w:sz w:val="18"/>
                  <w:szCs w:val="18"/>
                </w:rPr>
                <w:t>https://znanierussia.ru/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808" w:history="1">
              <w:r w:rsidRPr="00A0353D">
                <w:rPr>
                  <w:rStyle w:val="a4"/>
                  <w:rFonts w:ascii="Times New Roman" w:hAnsi="Times New Roman"/>
                  <w:sz w:val="18"/>
                  <w:szCs w:val="18"/>
                </w:rPr>
                <w:t>https://historyrussia.org/</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809" w:history="1">
              <w:r w:rsidRPr="00A0353D">
                <w:rPr>
                  <w:rStyle w:val="a4"/>
                  <w:rFonts w:ascii="Times New Roman" w:hAnsi="Times New Roman"/>
                  <w:sz w:val="18"/>
                  <w:szCs w:val="18"/>
                </w:rPr>
                <w:t>https://bigenc.ru/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Лекторий «Достоевский» </w:t>
            </w:r>
            <w:hyperlink r:id="rId810" w:history="1">
              <w:r w:rsidRPr="00A0353D">
                <w:rPr>
                  <w:rStyle w:val="a4"/>
                  <w:rFonts w:ascii="Times New Roman" w:hAnsi="Times New Roman"/>
                  <w:sz w:val="18"/>
                  <w:szCs w:val="18"/>
                </w:rPr>
                <w:t>https://dostoverno.ru/</w:t>
              </w:r>
            </w:hyperlink>
          </w:p>
          <w:p w:rsidR="00F0632F" w:rsidRDefault="00547512" w:rsidP="0054751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811" w:history="1">
              <w:r w:rsidRPr="00A0353D">
                <w:rPr>
                  <w:rStyle w:val="a4"/>
                  <w:rFonts w:ascii="Times New Roman" w:hAnsi="Times New Roman"/>
                  <w:sz w:val="18"/>
                  <w:szCs w:val="18"/>
                </w:rPr>
                <w:t>https://www.prlib.ru/</w:t>
              </w:r>
            </w:hyperlink>
          </w:p>
        </w:tc>
        <w:tc>
          <w:tcPr>
            <w:tcW w:w="679" w:type="dxa"/>
            <w:textDirection w:val="btLr"/>
          </w:tcPr>
          <w:p w:rsidR="00F0632F" w:rsidRPr="00E70B05" w:rsidRDefault="00F0632F" w:rsidP="00F0632F">
            <w:pPr>
              <w:ind w:left="113" w:right="113"/>
              <w:rPr>
                <w:rFonts w:ascii="Times New Roman" w:hAnsi="Times New Roman"/>
                <w:sz w:val="18"/>
                <w:szCs w:val="18"/>
              </w:rPr>
            </w:pPr>
          </w:p>
        </w:tc>
        <w:tc>
          <w:tcPr>
            <w:tcW w:w="552" w:type="dxa"/>
            <w:textDirection w:val="btLr"/>
          </w:tcPr>
          <w:p w:rsidR="00F0632F" w:rsidRPr="00E70B05" w:rsidRDefault="00F0632F" w:rsidP="00F0632F">
            <w:pPr>
              <w:ind w:left="113" w:right="113"/>
              <w:rPr>
                <w:rFonts w:ascii="Times New Roman" w:hAnsi="Times New Roman"/>
                <w:sz w:val="18"/>
                <w:szCs w:val="18"/>
              </w:rPr>
            </w:pPr>
          </w:p>
        </w:tc>
        <w:tc>
          <w:tcPr>
            <w:tcW w:w="621" w:type="dxa"/>
            <w:textDirection w:val="btLr"/>
          </w:tcPr>
          <w:p w:rsidR="00F0632F" w:rsidRPr="00E70B05" w:rsidRDefault="00F0632F" w:rsidP="00F0632F">
            <w:pPr>
              <w:ind w:left="113" w:right="113"/>
              <w:rPr>
                <w:rFonts w:ascii="Times New Roman" w:hAnsi="Times New Roman"/>
                <w:sz w:val="18"/>
                <w:szCs w:val="18"/>
              </w:rPr>
            </w:pPr>
          </w:p>
        </w:tc>
      </w:tr>
      <w:tr w:rsidR="00D10CA3" w:rsidRPr="002A6858" w:rsidTr="005974D7">
        <w:trPr>
          <w:cantSplit/>
          <w:trHeight w:val="1520"/>
        </w:trPr>
        <w:tc>
          <w:tcPr>
            <w:tcW w:w="531" w:type="dxa"/>
          </w:tcPr>
          <w:p w:rsidR="00F0632F" w:rsidRDefault="00F0632F" w:rsidP="00F0632F">
            <w:pPr>
              <w:rPr>
                <w:rFonts w:ascii="Times New Roman" w:hAnsi="Times New Roman"/>
                <w:sz w:val="18"/>
                <w:szCs w:val="18"/>
              </w:rPr>
            </w:pPr>
            <w:r>
              <w:rPr>
                <w:rFonts w:ascii="Times New Roman" w:hAnsi="Times New Roman"/>
                <w:sz w:val="18"/>
                <w:szCs w:val="18"/>
              </w:rPr>
              <w:lastRenderedPageBreak/>
              <w:t>1.9</w:t>
            </w:r>
          </w:p>
        </w:tc>
        <w:tc>
          <w:tcPr>
            <w:tcW w:w="1854" w:type="dxa"/>
          </w:tcPr>
          <w:p w:rsidR="00F0632F" w:rsidRPr="006E4F28" w:rsidRDefault="00F0632F" w:rsidP="00F0632F">
            <w:pPr>
              <w:rPr>
                <w:rFonts w:ascii="Times New Roman" w:hAnsi="Times New Roman" w:cs="Times New Roman"/>
                <w:sz w:val="18"/>
                <w:szCs w:val="18"/>
              </w:rPr>
            </w:pPr>
            <w:r w:rsidRPr="006E4F28">
              <w:rPr>
                <w:rFonts w:ascii="Times New Roman" w:hAnsi="Times New Roman" w:cs="Times New Roman"/>
                <w:sz w:val="18"/>
                <w:szCs w:val="18"/>
              </w:rPr>
              <w:t>Германские земли и держава австрийских Габсбургов</w:t>
            </w:r>
          </w:p>
        </w:tc>
        <w:tc>
          <w:tcPr>
            <w:tcW w:w="828" w:type="dxa"/>
          </w:tcPr>
          <w:p w:rsidR="00F0632F" w:rsidRDefault="00F0632F" w:rsidP="00F0632F">
            <w:pPr>
              <w:rPr>
                <w:rFonts w:ascii="Times New Roman" w:hAnsi="Times New Roman"/>
                <w:sz w:val="18"/>
                <w:szCs w:val="18"/>
              </w:rPr>
            </w:pPr>
            <w:r>
              <w:rPr>
                <w:rFonts w:ascii="Times New Roman" w:hAnsi="Times New Roman"/>
                <w:sz w:val="18"/>
                <w:szCs w:val="18"/>
              </w:rPr>
              <w:t>1</w:t>
            </w:r>
          </w:p>
        </w:tc>
        <w:tc>
          <w:tcPr>
            <w:tcW w:w="1773" w:type="dxa"/>
          </w:tcPr>
          <w:p w:rsidR="00F0632F" w:rsidRDefault="00B524D9" w:rsidP="00F0632F">
            <w:pPr>
              <w:rPr>
                <w:rFonts w:ascii="Times New Roman" w:hAnsi="Times New Roman"/>
                <w:sz w:val="18"/>
                <w:szCs w:val="18"/>
              </w:rPr>
            </w:pPr>
            <w:r>
              <w:rPr>
                <w:rFonts w:ascii="Times New Roman" w:hAnsi="Times New Roman"/>
                <w:sz w:val="18"/>
                <w:szCs w:val="18"/>
              </w:rPr>
              <w:t xml:space="preserve">Терминологический диктант </w:t>
            </w:r>
          </w:p>
        </w:tc>
        <w:tc>
          <w:tcPr>
            <w:tcW w:w="5210" w:type="dxa"/>
          </w:tcPr>
          <w:p w:rsidR="00F0632F" w:rsidRDefault="0013018E" w:rsidP="0098150C">
            <w:pPr>
              <w:jc w:val="both"/>
              <w:rPr>
                <w:rFonts w:ascii="Times New Roman" w:hAnsi="Times New Roman"/>
                <w:sz w:val="18"/>
                <w:szCs w:val="18"/>
              </w:rPr>
            </w:pPr>
            <w:r w:rsidRPr="0013018E">
              <w:rPr>
                <w:rFonts w:ascii="Times New Roman" w:hAnsi="Times New Roman"/>
                <w:sz w:val="18"/>
                <w:szCs w:val="18"/>
              </w:rPr>
              <w:t>Объяснять значение понятий: абсолютизм, буржуазия, гастрономия, домен, кабинет, «новое государство», сословие, этикет, централизованное государство</w:t>
            </w:r>
            <w:r>
              <w:rPr>
                <w:rFonts w:ascii="Times New Roman" w:hAnsi="Times New Roman"/>
                <w:sz w:val="18"/>
                <w:szCs w:val="18"/>
              </w:rPr>
              <w:t xml:space="preserve">, </w:t>
            </w:r>
            <w:r w:rsidRPr="0013018E">
              <w:rPr>
                <w:rFonts w:ascii="Times New Roman" w:hAnsi="Times New Roman"/>
                <w:sz w:val="18"/>
                <w:szCs w:val="18"/>
              </w:rPr>
              <w:t>протекционизм.</w:t>
            </w:r>
          </w:p>
        </w:tc>
        <w:tc>
          <w:tcPr>
            <w:tcW w:w="2738" w:type="dxa"/>
          </w:tcPr>
          <w:p w:rsidR="00547512" w:rsidRDefault="00547512" w:rsidP="0054751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812" w:history="1">
              <w:r w:rsidRPr="00A0353D">
                <w:rPr>
                  <w:rStyle w:val="a4"/>
                  <w:rFonts w:ascii="Times New Roman" w:hAnsi="Times New Roman"/>
                  <w:sz w:val="18"/>
                  <w:szCs w:val="18"/>
                </w:rPr>
                <w:t>https://история.рф/</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813" w:history="1">
              <w:r w:rsidRPr="00A0353D">
                <w:rPr>
                  <w:rStyle w:val="a4"/>
                  <w:rFonts w:ascii="Times New Roman" w:hAnsi="Times New Roman"/>
                  <w:sz w:val="18"/>
                  <w:szCs w:val="18"/>
                </w:rPr>
                <w:t>https://znanierussia.ru/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814" w:history="1">
              <w:r w:rsidRPr="00A0353D">
                <w:rPr>
                  <w:rStyle w:val="a4"/>
                  <w:rFonts w:ascii="Times New Roman" w:hAnsi="Times New Roman"/>
                  <w:sz w:val="18"/>
                  <w:szCs w:val="18"/>
                </w:rPr>
                <w:t>https://historyrussia.org/</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815" w:history="1">
              <w:r w:rsidRPr="00A0353D">
                <w:rPr>
                  <w:rStyle w:val="a4"/>
                  <w:rFonts w:ascii="Times New Roman" w:hAnsi="Times New Roman"/>
                  <w:sz w:val="18"/>
                  <w:szCs w:val="18"/>
                </w:rPr>
                <w:t>https://bigenc.ru/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Лекторий «Достоевский» </w:t>
            </w:r>
            <w:hyperlink r:id="rId816" w:history="1">
              <w:r w:rsidRPr="00A0353D">
                <w:rPr>
                  <w:rStyle w:val="a4"/>
                  <w:rFonts w:ascii="Times New Roman" w:hAnsi="Times New Roman"/>
                  <w:sz w:val="18"/>
                  <w:szCs w:val="18"/>
                </w:rPr>
                <w:t>https://dostoverno.ru/</w:t>
              </w:r>
            </w:hyperlink>
          </w:p>
          <w:p w:rsidR="00F0632F" w:rsidRDefault="00547512" w:rsidP="0054751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817" w:history="1">
              <w:r w:rsidRPr="00A0353D">
                <w:rPr>
                  <w:rStyle w:val="a4"/>
                  <w:rFonts w:ascii="Times New Roman" w:hAnsi="Times New Roman"/>
                  <w:sz w:val="18"/>
                  <w:szCs w:val="18"/>
                </w:rPr>
                <w:t>https://www.prlib.ru/</w:t>
              </w:r>
            </w:hyperlink>
          </w:p>
        </w:tc>
        <w:tc>
          <w:tcPr>
            <w:tcW w:w="679" w:type="dxa"/>
            <w:textDirection w:val="btLr"/>
          </w:tcPr>
          <w:p w:rsidR="00F0632F" w:rsidRPr="00E70B05" w:rsidRDefault="00F0632F" w:rsidP="00F0632F">
            <w:pPr>
              <w:ind w:left="113" w:right="113"/>
              <w:rPr>
                <w:rFonts w:ascii="Times New Roman" w:hAnsi="Times New Roman"/>
                <w:sz w:val="18"/>
                <w:szCs w:val="18"/>
              </w:rPr>
            </w:pPr>
          </w:p>
        </w:tc>
        <w:tc>
          <w:tcPr>
            <w:tcW w:w="552" w:type="dxa"/>
            <w:textDirection w:val="btLr"/>
          </w:tcPr>
          <w:p w:rsidR="00F0632F" w:rsidRPr="00E70B05" w:rsidRDefault="00F0632F" w:rsidP="00F0632F">
            <w:pPr>
              <w:ind w:left="113" w:right="113"/>
              <w:rPr>
                <w:rFonts w:ascii="Times New Roman" w:hAnsi="Times New Roman"/>
                <w:sz w:val="18"/>
                <w:szCs w:val="18"/>
              </w:rPr>
            </w:pPr>
          </w:p>
        </w:tc>
        <w:tc>
          <w:tcPr>
            <w:tcW w:w="621" w:type="dxa"/>
            <w:textDirection w:val="btLr"/>
          </w:tcPr>
          <w:p w:rsidR="00F0632F" w:rsidRPr="00E70B05" w:rsidRDefault="00F0632F" w:rsidP="00F0632F">
            <w:pPr>
              <w:ind w:left="113" w:right="113"/>
              <w:rPr>
                <w:rFonts w:ascii="Times New Roman" w:hAnsi="Times New Roman"/>
                <w:sz w:val="18"/>
                <w:szCs w:val="18"/>
              </w:rPr>
            </w:pPr>
          </w:p>
        </w:tc>
      </w:tr>
      <w:tr w:rsidR="00D10CA3" w:rsidRPr="002A6858" w:rsidTr="005974D7">
        <w:trPr>
          <w:cantSplit/>
          <w:trHeight w:val="1520"/>
        </w:trPr>
        <w:tc>
          <w:tcPr>
            <w:tcW w:w="531" w:type="dxa"/>
          </w:tcPr>
          <w:p w:rsidR="00F0632F" w:rsidRDefault="00F0632F" w:rsidP="00F0632F">
            <w:pPr>
              <w:rPr>
                <w:rFonts w:ascii="Times New Roman" w:hAnsi="Times New Roman"/>
                <w:sz w:val="18"/>
                <w:szCs w:val="18"/>
              </w:rPr>
            </w:pPr>
            <w:r>
              <w:rPr>
                <w:rFonts w:ascii="Times New Roman" w:hAnsi="Times New Roman"/>
                <w:sz w:val="18"/>
                <w:szCs w:val="18"/>
              </w:rPr>
              <w:t>1.10</w:t>
            </w:r>
          </w:p>
        </w:tc>
        <w:tc>
          <w:tcPr>
            <w:tcW w:w="1854" w:type="dxa"/>
          </w:tcPr>
          <w:p w:rsidR="00F0632F" w:rsidRPr="006E4F28" w:rsidRDefault="00086770" w:rsidP="00F0632F">
            <w:pPr>
              <w:rPr>
                <w:rFonts w:ascii="Times New Roman" w:hAnsi="Times New Roman" w:cs="Times New Roman"/>
                <w:sz w:val="18"/>
                <w:szCs w:val="18"/>
              </w:rPr>
            </w:pPr>
            <w:r w:rsidRPr="006E4F28">
              <w:rPr>
                <w:rFonts w:ascii="Times New Roman" w:hAnsi="Times New Roman" w:cs="Times New Roman"/>
                <w:sz w:val="18"/>
                <w:szCs w:val="18"/>
              </w:rPr>
              <w:t>Испанская монархия</w:t>
            </w:r>
          </w:p>
        </w:tc>
        <w:tc>
          <w:tcPr>
            <w:tcW w:w="828" w:type="dxa"/>
          </w:tcPr>
          <w:p w:rsidR="00F0632F" w:rsidRDefault="00086770" w:rsidP="00F0632F">
            <w:pPr>
              <w:rPr>
                <w:rFonts w:ascii="Times New Roman" w:hAnsi="Times New Roman"/>
                <w:sz w:val="18"/>
                <w:szCs w:val="18"/>
              </w:rPr>
            </w:pPr>
            <w:r>
              <w:rPr>
                <w:rFonts w:ascii="Times New Roman" w:hAnsi="Times New Roman"/>
                <w:sz w:val="18"/>
                <w:szCs w:val="18"/>
              </w:rPr>
              <w:t>1</w:t>
            </w:r>
          </w:p>
        </w:tc>
        <w:tc>
          <w:tcPr>
            <w:tcW w:w="1773" w:type="dxa"/>
          </w:tcPr>
          <w:p w:rsidR="00F0632F" w:rsidRDefault="00B524D9" w:rsidP="00F0632F">
            <w:pPr>
              <w:rPr>
                <w:rFonts w:ascii="Times New Roman" w:hAnsi="Times New Roman"/>
                <w:sz w:val="18"/>
                <w:szCs w:val="18"/>
              </w:rPr>
            </w:pPr>
            <w:r>
              <w:rPr>
                <w:rFonts w:ascii="Times New Roman" w:hAnsi="Times New Roman"/>
                <w:sz w:val="18"/>
                <w:szCs w:val="18"/>
              </w:rPr>
              <w:t xml:space="preserve">Практическая работа </w:t>
            </w:r>
          </w:p>
        </w:tc>
        <w:tc>
          <w:tcPr>
            <w:tcW w:w="5210" w:type="dxa"/>
          </w:tcPr>
          <w:p w:rsidR="008A7CFF" w:rsidRDefault="00EF7458" w:rsidP="0098150C">
            <w:pPr>
              <w:jc w:val="both"/>
              <w:rPr>
                <w:rFonts w:ascii="Times New Roman" w:hAnsi="Times New Roman"/>
                <w:sz w:val="18"/>
                <w:szCs w:val="18"/>
              </w:rPr>
            </w:pPr>
            <w:r w:rsidRPr="00EF7458">
              <w:rPr>
                <w:rFonts w:ascii="Times New Roman" w:hAnsi="Times New Roman"/>
                <w:sz w:val="18"/>
                <w:szCs w:val="18"/>
              </w:rPr>
              <w:t xml:space="preserve">Характеризовать политическое устройство и особенности экономического развития Испании в XVI – XVII вв. Раскрывать содержание понятий и терминов: идальго, кортесы, гранды, Места. </w:t>
            </w:r>
          </w:p>
          <w:p w:rsidR="00F0632F" w:rsidRDefault="00EF7458" w:rsidP="0098150C">
            <w:pPr>
              <w:jc w:val="both"/>
              <w:rPr>
                <w:rFonts w:ascii="Times New Roman" w:hAnsi="Times New Roman"/>
                <w:sz w:val="18"/>
                <w:szCs w:val="18"/>
              </w:rPr>
            </w:pPr>
            <w:r w:rsidRPr="00EF7458">
              <w:rPr>
                <w:rFonts w:ascii="Times New Roman" w:hAnsi="Times New Roman"/>
                <w:sz w:val="18"/>
                <w:szCs w:val="18"/>
              </w:rPr>
              <w:t>Раскрывать, на что была направлена внешняя политика испанских Габсбургов, приводить примеры конкретных действий</w:t>
            </w:r>
          </w:p>
        </w:tc>
        <w:tc>
          <w:tcPr>
            <w:tcW w:w="2738" w:type="dxa"/>
          </w:tcPr>
          <w:p w:rsidR="00547512" w:rsidRDefault="00547512" w:rsidP="0054751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818" w:history="1">
              <w:r w:rsidRPr="00A0353D">
                <w:rPr>
                  <w:rStyle w:val="a4"/>
                  <w:rFonts w:ascii="Times New Roman" w:hAnsi="Times New Roman"/>
                  <w:sz w:val="18"/>
                  <w:szCs w:val="18"/>
                </w:rPr>
                <w:t>https://история.рф/</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819" w:history="1">
              <w:r w:rsidRPr="00A0353D">
                <w:rPr>
                  <w:rStyle w:val="a4"/>
                  <w:rFonts w:ascii="Times New Roman" w:hAnsi="Times New Roman"/>
                  <w:sz w:val="18"/>
                  <w:szCs w:val="18"/>
                </w:rPr>
                <w:t>https://znanierussia.ru/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820" w:history="1">
              <w:r w:rsidRPr="00A0353D">
                <w:rPr>
                  <w:rStyle w:val="a4"/>
                  <w:rFonts w:ascii="Times New Roman" w:hAnsi="Times New Roman"/>
                  <w:sz w:val="18"/>
                  <w:szCs w:val="18"/>
                </w:rPr>
                <w:t>https://historyrussia.org/</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821" w:history="1">
              <w:r w:rsidRPr="00A0353D">
                <w:rPr>
                  <w:rStyle w:val="a4"/>
                  <w:rFonts w:ascii="Times New Roman" w:hAnsi="Times New Roman"/>
                  <w:sz w:val="18"/>
                  <w:szCs w:val="18"/>
                </w:rPr>
                <w:t>https://bigenc.ru/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Лекторий «Достоевский» </w:t>
            </w:r>
            <w:hyperlink r:id="rId822" w:history="1">
              <w:r w:rsidRPr="00A0353D">
                <w:rPr>
                  <w:rStyle w:val="a4"/>
                  <w:rFonts w:ascii="Times New Roman" w:hAnsi="Times New Roman"/>
                  <w:sz w:val="18"/>
                  <w:szCs w:val="18"/>
                </w:rPr>
                <w:t>https://dostoverno.ru/</w:t>
              </w:r>
            </w:hyperlink>
          </w:p>
          <w:p w:rsidR="00F0632F" w:rsidRDefault="00547512" w:rsidP="0054751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823" w:history="1">
              <w:r w:rsidRPr="00A0353D">
                <w:rPr>
                  <w:rStyle w:val="a4"/>
                  <w:rFonts w:ascii="Times New Roman" w:hAnsi="Times New Roman"/>
                  <w:sz w:val="18"/>
                  <w:szCs w:val="18"/>
                </w:rPr>
                <w:t>https://www.prlib.ru/</w:t>
              </w:r>
            </w:hyperlink>
          </w:p>
        </w:tc>
        <w:tc>
          <w:tcPr>
            <w:tcW w:w="679" w:type="dxa"/>
            <w:textDirection w:val="btLr"/>
          </w:tcPr>
          <w:p w:rsidR="00F0632F" w:rsidRPr="00E70B05" w:rsidRDefault="00F0632F" w:rsidP="00F0632F">
            <w:pPr>
              <w:ind w:left="113" w:right="113"/>
              <w:rPr>
                <w:rFonts w:ascii="Times New Roman" w:hAnsi="Times New Roman"/>
                <w:sz w:val="18"/>
                <w:szCs w:val="18"/>
              </w:rPr>
            </w:pPr>
          </w:p>
        </w:tc>
        <w:tc>
          <w:tcPr>
            <w:tcW w:w="552" w:type="dxa"/>
            <w:textDirection w:val="btLr"/>
          </w:tcPr>
          <w:p w:rsidR="00F0632F" w:rsidRPr="00E70B05" w:rsidRDefault="00F0632F" w:rsidP="00F0632F">
            <w:pPr>
              <w:ind w:left="113" w:right="113"/>
              <w:rPr>
                <w:rFonts w:ascii="Times New Roman" w:hAnsi="Times New Roman"/>
                <w:sz w:val="18"/>
                <w:szCs w:val="18"/>
              </w:rPr>
            </w:pPr>
          </w:p>
        </w:tc>
        <w:tc>
          <w:tcPr>
            <w:tcW w:w="621" w:type="dxa"/>
            <w:textDirection w:val="btLr"/>
          </w:tcPr>
          <w:p w:rsidR="00F0632F" w:rsidRPr="00E70B05" w:rsidRDefault="00F0632F" w:rsidP="00F0632F">
            <w:pPr>
              <w:ind w:left="113" w:right="113"/>
              <w:rPr>
                <w:rFonts w:ascii="Times New Roman" w:hAnsi="Times New Roman"/>
                <w:sz w:val="18"/>
                <w:szCs w:val="18"/>
              </w:rPr>
            </w:pPr>
          </w:p>
        </w:tc>
      </w:tr>
      <w:tr w:rsidR="00DE2115" w:rsidRPr="002A6858" w:rsidTr="005974D7">
        <w:trPr>
          <w:cantSplit/>
          <w:trHeight w:val="1520"/>
        </w:trPr>
        <w:tc>
          <w:tcPr>
            <w:tcW w:w="531" w:type="dxa"/>
          </w:tcPr>
          <w:p w:rsidR="00086770" w:rsidRDefault="00086770" w:rsidP="00F0632F">
            <w:pPr>
              <w:rPr>
                <w:rFonts w:ascii="Times New Roman" w:hAnsi="Times New Roman"/>
                <w:sz w:val="18"/>
                <w:szCs w:val="18"/>
              </w:rPr>
            </w:pPr>
            <w:r>
              <w:rPr>
                <w:rFonts w:ascii="Times New Roman" w:hAnsi="Times New Roman"/>
                <w:sz w:val="18"/>
                <w:szCs w:val="18"/>
              </w:rPr>
              <w:t>1.11</w:t>
            </w:r>
          </w:p>
        </w:tc>
        <w:tc>
          <w:tcPr>
            <w:tcW w:w="1854" w:type="dxa"/>
          </w:tcPr>
          <w:p w:rsidR="00086770" w:rsidRPr="006E4F28" w:rsidRDefault="00086770" w:rsidP="00F0632F">
            <w:pPr>
              <w:rPr>
                <w:rFonts w:ascii="Times New Roman" w:hAnsi="Times New Roman" w:cs="Times New Roman"/>
                <w:sz w:val="18"/>
                <w:szCs w:val="18"/>
              </w:rPr>
            </w:pPr>
            <w:r w:rsidRPr="006E4F28">
              <w:rPr>
                <w:rFonts w:ascii="Times New Roman" w:hAnsi="Times New Roman" w:cs="Times New Roman"/>
                <w:sz w:val="18"/>
                <w:szCs w:val="18"/>
              </w:rPr>
              <w:t>Нидерланды: путь к расцвету</w:t>
            </w:r>
          </w:p>
        </w:tc>
        <w:tc>
          <w:tcPr>
            <w:tcW w:w="828" w:type="dxa"/>
          </w:tcPr>
          <w:p w:rsidR="00086770" w:rsidRDefault="00086770" w:rsidP="00F0632F">
            <w:pPr>
              <w:rPr>
                <w:rFonts w:ascii="Times New Roman" w:hAnsi="Times New Roman"/>
                <w:sz w:val="18"/>
                <w:szCs w:val="18"/>
              </w:rPr>
            </w:pPr>
            <w:r>
              <w:rPr>
                <w:rFonts w:ascii="Times New Roman" w:hAnsi="Times New Roman"/>
                <w:sz w:val="18"/>
                <w:szCs w:val="18"/>
              </w:rPr>
              <w:t>1</w:t>
            </w:r>
          </w:p>
        </w:tc>
        <w:tc>
          <w:tcPr>
            <w:tcW w:w="1773" w:type="dxa"/>
          </w:tcPr>
          <w:p w:rsidR="00086770" w:rsidRDefault="00B524D9" w:rsidP="00F0632F">
            <w:pPr>
              <w:rPr>
                <w:rFonts w:ascii="Times New Roman" w:hAnsi="Times New Roman"/>
                <w:sz w:val="18"/>
                <w:szCs w:val="18"/>
              </w:rPr>
            </w:pPr>
            <w:r>
              <w:rPr>
                <w:rFonts w:ascii="Times New Roman" w:hAnsi="Times New Roman"/>
                <w:sz w:val="18"/>
                <w:szCs w:val="18"/>
              </w:rPr>
              <w:t xml:space="preserve">Устный опрос, составление вопросов по тексту </w:t>
            </w:r>
          </w:p>
        </w:tc>
        <w:tc>
          <w:tcPr>
            <w:tcW w:w="5210" w:type="dxa"/>
          </w:tcPr>
          <w:p w:rsidR="00F8482A" w:rsidRDefault="00C30406" w:rsidP="0098150C">
            <w:pPr>
              <w:jc w:val="both"/>
              <w:rPr>
                <w:rFonts w:ascii="Times New Roman" w:hAnsi="Times New Roman"/>
                <w:sz w:val="18"/>
                <w:szCs w:val="18"/>
              </w:rPr>
            </w:pPr>
            <w:r w:rsidRPr="00C30406">
              <w:rPr>
                <w:rFonts w:ascii="Times New Roman" w:hAnsi="Times New Roman"/>
                <w:sz w:val="18"/>
                <w:szCs w:val="18"/>
              </w:rPr>
              <w:t xml:space="preserve">Характеризовать положение Нидерландов под властью Габсбургов. </w:t>
            </w:r>
          </w:p>
          <w:p w:rsidR="00F8482A" w:rsidRDefault="00C30406" w:rsidP="0098150C">
            <w:pPr>
              <w:jc w:val="both"/>
              <w:rPr>
                <w:rFonts w:ascii="Times New Roman" w:hAnsi="Times New Roman"/>
                <w:sz w:val="18"/>
                <w:szCs w:val="18"/>
              </w:rPr>
            </w:pPr>
            <w:r w:rsidRPr="00C30406">
              <w:rPr>
                <w:rFonts w:ascii="Times New Roman" w:hAnsi="Times New Roman"/>
                <w:sz w:val="18"/>
                <w:szCs w:val="18"/>
              </w:rPr>
              <w:t>Рассказывать, привлекая историческую карту, о национально</w:t>
            </w:r>
            <w:r w:rsidR="00F338CF">
              <w:rPr>
                <w:rFonts w:ascii="Times New Roman" w:hAnsi="Times New Roman"/>
                <w:sz w:val="18"/>
                <w:szCs w:val="18"/>
              </w:rPr>
              <w:t>-</w:t>
            </w:r>
            <w:r w:rsidRPr="00C30406">
              <w:rPr>
                <w:rFonts w:ascii="Times New Roman" w:hAnsi="Times New Roman"/>
                <w:sz w:val="18"/>
                <w:szCs w:val="18"/>
              </w:rPr>
              <w:t xml:space="preserve">освободительном движении в Нидерландах, его причинах, целях, участниках, формах борьбы. </w:t>
            </w:r>
          </w:p>
          <w:p w:rsidR="00F8482A" w:rsidRDefault="00C30406" w:rsidP="0098150C">
            <w:pPr>
              <w:jc w:val="both"/>
              <w:rPr>
                <w:rFonts w:ascii="Times New Roman" w:hAnsi="Times New Roman"/>
                <w:sz w:val="18"/>
                <w:szCs w:val="18"/>
              </w:rPr>
            </w:pPr>
            <w:r w:rsidRPr="00C30406">
              <w:rPr>
                <w:rFonts w:ascii="Times New Roman" w:hAnsi="Times New Roman"/>
                <w:sz w:val="18"/>
                <w:szCs w:val="18"/>
              </w:rPr>
              <w:t xml:space="preserve">Раскрывать содержание понятий и терминов: великий пенсионарий, Генеральные штаты, польдер, статхаудер. </w:t>
            </w:r>
          </w:p>
          <w:p w:rsidR="00086770" w:rsidRDefault="00C30406" w:rsidP="0098150C">
            <w:pPr>
              <w:jc w:val="both"/>
              <w:rPr>
                <w:rFonts w:ascii="Times New Roman" w:hAnsi="Times New Roman"/>
                <w:sz w:val="18"/>
                <w:szCs w:val="18"/>
              </w:rPr>
            </w:pPr>
            <w:r w:rsidRPr="00C30406">
              <w:rPr>
                <w:rFonts w:ascii="Times New Roman" w:hAnsi="Times New Roman"/>
                <w:sz w:val="18"/>
                <w:szCs w:val="18"/>
              </w:rPr>
              <w:t>Объяснять, в чем состояло значение событий 1566–1609 гг. для Нидерландов и для Европы начала Нового времени.</w:t>
            </w:r>
          </w:p>
        </w:tc>
        <w:tc>
          <w:tcPr>
            <w:tcW w:w="2738" w:type="dxa"/>
          </w:tcPr>
          <w:p w:rsidR="00547512" w:rsidRDefault="00547512" w:rsidP="0054751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824" w:history="1">
              <w:r w:rsidRPr="00A0353D">
                <w:rPr>
                  <w:rStyle w:val="a4"/>
                  <w:rFonts w:ascii="Times New Roman" w:hAnsi="Times New Roman"/>
                  <w:sz w:val="18"/>
                  <w:szCs w:val="18"/>
                </w:rPr>
                <w:t>https://история.рф/</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825" w:history="1">
              <w:r w:rsidRPr="00A0353D">
                <w:rPr>
                  <w:rStyle w:val="a4"/>
                  <w:rFonts w:ascii="Times New Roman" w:hAnsi="Times New Roman"/>
                  <w:sz w:val="18"/>
                  <w:szCs w:val="18"/>
                </w:rPr>
                <w:t>https://znanierussia.ru/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826" w:history="1">
              <w:r w:rsidRPr="00A0353D">
                <w:rPr>
                  <w:rStyle w:val="a4"/>
                  <w:rFonts w:ascii="Times New Roman" w:hAnsi="Times New Roman"/>
                  <w:sz w:val="18"/>
                  <w:szCs w:val="18"/>
                </w:rPr>
                <w:t>https://historyrussia.org/</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827" w:history="1">
              <w:r w:rsidRPr="00A0353D">
                <w:rPr>
                  <w:rStyle w:val="a4"/>
                  <w:rFonts w:ascii="Times New Roman" w:hAnsi="Times New Roman"/>
                  <w:sz w:val="18"/>
                  <w:szCs w:val="18"/>
                </w:rPr>
                <w:t>https://bigenc.ru/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Лекторий «Достоевский» </w:t>
            </w:r>
            <w:hyperlink r:id="rId828" w:history="1">
              <w:r w:rsidRPr="00A0353D">
                <w:rPr>
                  <w:rStyle w:val="a4"/>
                  <w:rFonts w:ascii="Times New Roman" w:hAnsi="Times New Roman"/>
                  <w:sz w:val="18"/>
                  <w:szCs w:val="18"/>
                </w:rPr>
                <w:t>https://dostoverno.ru/</w:t>
              </w:r>
            </w:hyperlink>
          </w:p>
          <w:p w:rsidR="00086770" w:rsidRDefault="00547512" w:rsidP="0054751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829" w:history="1">
              <w:r w:rsidRPr="00A0353D">
                <w:rPr>
                  <w:rStyle w:val="a4"/>
                  <w:rFonts w:ascii="Times New Roman" w:hAnsi="Times New Roman"/>
                  <w:sz w:val="18"/>
                  <w:szCs w:val="18"/>
                </w:rPr>
                <w:t>https://www.prlib.ru/</w:t>
              </w:r>
            </w:hyperlink>
          </w:p>
        </w:tc>
        <w:tc>
          <w:tcPr>
            <w:tcW w:w="679" w:type="dxa"/>
            <w:textDirection w:val="btLr"/>
          </w:tcPr>
          <w:p w:rsidR="00086770" w:rsidRPr="00E70B05" w:rsidRDefault="00086770" w:rsidP="00F0632F">
            <w:pPr>
              <w:ind w:left="113" w:right="113"/>
              <w:rPr>
                <w:rFonts w:ascii="Times New Roman" w:hAnsi="Times New Roman"/>
                <w:sz w:val="18"/>
                <w:szCs w:val="18"/>
              </w:rPr>
            </w:pPr>
          </w:p>
        </w:tc>
        <w:tc>
          <w:tcPr>
            <w:tcW w:w="552" w:type="dxa"/>
            <w:textDirection w:val="btLr"/>
          </w:tcPr>
          <w:p w:rsidR="00086770" w:rsidRPr="00E70B05" w:rsidRDefault="00086770" w:rsidP="00F0632F">
            <w:pPr>
              <w:ind w:left="113" w:right="113"/>
              <w:rPr>
                <w:rFonts w:ascii="Times New Roman" w:hAnsi="Times New Roman"/>
                <w:sz w:val="18"/>
                <w:szCs w:val="18"/>
              </w:rPr>
            </w:pPr>
          </w:p>
        </w:tc>
        <w:tc>
          <w:tcPr>
            <w:tcW w:w="621" w:type="dxa"/>
            <w:textDirection w:val="btLr"/>
          </w:tcPr>
          <w:p w:rsidR="00086770" w:rsidRPr="00E70B05" w:rsidRDefault="00086770" w:rsidP="00F0632F">
            <w:pPr>
              <w:ind w:left="113" w:right="113"/>
              <w:rPr>
                <w:rFonts w:ascii="Times New Roman" w:hAnsi="Times New Roman"/>
                <w:sz w:val="18"/>
                <w:szCs w:val="18"/>
              </w:rPr>
            </w:pPr>
          </w:p>
        </w:tc>
      </w:tr>
      <w:tr w:rsidR="00DE2115" w:rsidRPr="002A6858" w:rsidTr="005974D7">
        <w:trPr>
          <w:cantSplit/>
          <w:trHeight w:val="1520"/>
        </w:trPr>
        <w:tc>
          <w:tcPr>
            <w:tcW w:w="531" w:type="dxa"/>
          </w:tcPr>
          <w:p w:rsidR="00086770" w:rsidRDefault="00086770" w:rsidP="00F0632F">
            <w:pPr>
              <w:rPr>
                <w:rFonts w:ascii="Times New Roman" w:hAnsi="Times New Roman"/>
                <w:sz w:val="18"/>
                <w:szCs w:val="18"/>
              </w:rPr>
            </w:pPr>
            <w:r>
              <w:rPr>
                <w:rFonts w:ascii="Times New Roman" w:hAnsi="Times New Roman"/>
                <w:sz w:val="18"/>
                <w:szCs w:val="18"/>
              </w:rPr>
              <w:lastRenderedPageBreak/>
              <w:t xml:space="preserve">1.12 </w:t>
            </w:r>
          </w:p>
        </w:tc>
        <w:tc>
          <w:tcPr>
            <w:tcW w:w="1854" w:type="dxa"/>
          </w:tcPr>
          <w:p w:rsidR="00086770" w:rsidRPr="006E4F28" w:rsidRDefault="00086770" w:rsidP="00F0632F">
            <w:pPr>
              <w:rPr>
                <w:rFonts w:ascii="Times New Roman" w:hAnsi="Times New Roman" w:cs="Times New Roman"/>
                <w:sz w:val="18"/>
                <w:szCs w:val="18"/>
              </w:rPr>
            </w:pPr>
            <w:r w:rsidRPr="006E4F28">
              <w:rPr>
                <w:rFonts w:ascii="Times New Roman" w:hAnsi="Times New Roman" w:cs="Times New Roman"/>
                <w:sz w:val="18"/>
                <w:szCs w:val="18"/>
              </w:rPr>
              <w:t>Франция: становление абсолютизма</w:t>
            </w:r>
          </w:p>
        </w:tc>
        <w:tc>
          <w:tcPr>
            <w:tcW w:w="828" w:type="dxa"/>
          </w:tcPr>
          <w:p w:rsidR="00086770" w:rsidRDefault="00086770" w:rsidP="00F0632F">
            <w:pPr>
              <w:rPr>
                <w:rFonts w:ascii="Times New Roman" w:hAnsi="Times New Roman"/>
                <w:sz w:val="18"/>
                <w:szCs w:val="18"/>
              </w:rPr>
            </w:pPr>
            <w:r>
              <w:rPr>
                <w:rFonts w:ascii="Times New Roman" w:hAnsi="Times New Roman"/>
                <w:sz w:val="18"/>
                <w:szCs w:val="18"/>
              </w:rPr>
              <w:t>1</w:t>
            </w:r>
          </w:p>
        </w:tc>
        <w:tc>
          <w:tcPr>
            <w:tcW w:w="1773" w:type="dxa"/>
          </w:tcPr>
          <w:p w:rsidR="00086770" w:rsidRDefault="00B524D9" w:rsidP="00F0632F">
            <w:pPr>
              <w:rPr>
                <w:rFonts w:ascii="Times New Roman" w:hAnsi="Times New Roman"/>
                <w:sz w:val="18"/>
                <w:szCs w:val="18"/>
              </w:rPr>
            </w:pPr>
            <w:r>
              <w:rPr>
                <w:rFonts w:ascii="Times New Roman" w:hAnsi="Times New Roman"/>
                <w:sz w:val="18"/>
                <w:szCs w:val="18"/>
              </w:rPr>
              <w:t xml:space="preserve">Устный опрос, творческое задание </w:t>
            </w:r>
          </w:p>
        </w:tc>
        <w:tc>
          <w:tcPr>
            <w:tcW w:w="5210" w:type="dxa"/>
          </w:tcPr>
          <w:p w:rsidR="002E02CF" w:rsidRDefault="00437251" w:rsidP="0098150C">
            <w:pPr>
              <w:jc w:val="both"/>
              <w:rPr>
                <w:rFonts w:ascii="Times New Roman" w:hAnsi="Times New Roman"/>
                <w:sz w:val="18"/>
                <w:szCs w:val="18"/>
              </w:rPr>
            </w:pPr>
            <w:r w:rsidRPr="00437251">
              <w:rPr>
                <w:rFonts w:ascii="Times New Roman" w:hAnsi="Times New Roman"/>
                <w:sz w:val="18"/>
                <w:szCs w:val="18"/>
              </w:rPr>
              <w:t xml:space="preserve">Разъяснять, что свидетельствовало об усилении королевской власти во Франции в XVI в. </w:t>
            </w:r>
          </w:p>
          <w:p w:rsidR="002E02CF" w:rsidRDefault="00437251" w:rsidP="0098150C">
            <w:pPr>
              <w:jc w:val="both"/>
              <w:rPr>
                <w:rFonts w:ascii="Times New Roman" w:hAnsi="Times New Roman"/>
                <w:sz w:val="18"/>
                <w:szCs w:val="18"/>
              </w:rPr>
            </w:pPr>
            <w:r w:rsidRPr="00437251">
              <w:rPr>
                <w:rFonts w:ascii="Times New Roman" w:hAnsi="Times New Roman"/>
                <w:sz w:val="18"/>
                <w:szCs w:val="18"/>
              </w:rPr>
              <w:t xml:space="preserve">Представлять характеристику религиозных войн второй половины XVI в. во Франции (хронологические рамки; основные участники; формы борьбы; ключевые события; итоги и последствия). </w:t>
            </w:r>
          </w:p>
          <w:p w:rsidR="002E02CF" w:rsidRDefault="00437251" w:rsidP="0098150C">
            <w:pPr>
              <w:jc w:val="both"/>
              <w:rPr>
                <w:rFonts w:ascii="Times New Roman" w:hAnsi="Times New Roman"/>
                <w:sz w:val="18"/>
                <w:szCs w:val="18"/>
              </w:rPr>
            </w:pPr>
            <w:r w:rsidRPr="00437251">
              <w:rPr>
                <w:rFonts w:ascii="Times New Roman" w:hAnsi="Times New Roman"/>
                <w:sz w:val="18"/>
                <w:szCs w:val="18"/>
              </w:rPr>
              <w:t xml:space="preserve">Объяснять, что стоит за названием «Варфоломеевская ночь», как оценивали это событие современники. </w:t>
            </w:r>
          </w:p>
          <w:p w:rsidR="002E02CF" w:rsidRDefault="00437251" w:rsidP="0098150C">
            <w:pPr>
              <w:jc w:val="both"/>
              <w:rPr>
                <w:rFonts w:ascii="Times New Roman" w:hAnsi="Times New Roman"/>
                <w:sz w:val="18"/>
                <w:szCs w:val="18"/>
              </w:rPr>
            </w:pPr>
            <w:r w:rsidRPr="00437251">
              <w:rPr>
                <w:rFonts w:ascii="Times New Roman" w:hAnsi="Times New Roman"/>
                <w:sz w:val="18"/>
                <w:szCs w:val="18"/>
              </w:rPr>
              <w:t xml:space="preserve">Рассказывать, в результате каких обстоятельств и событий Генрих Бурбон стал основателем новой королевской династии во Франции. </w:t>
            </w:r>
          </w:p>
          <w:p w:rsidR="002E02CF" w:rsidRDefault="00437251" w:rsidP="0098150C">
            <w:pPr>
              <w:jc w:val="both"/>
            </w:pPr>
            <w:r w:rsidRPr="00437251">
              <w:rPr>
                <w:rFonts w:ascii="Times New Roman" w:hAnsi="Times New Roman"/>
                <w:sz w:val="18"/>
                <w:szCs w:val="18"/>
              </w:rPr>
              <w:t>Объяснять, что предусматривал Нантский эдикт 1598 г., давать оценку значения этого документа.</w:t>
            </w:r>
            <w:r w:rsidRPr="00437251">
              <w:t xml:space="preserve"> </w:t>
            </w:r>
          </w:p>
          <w:p w:rsidR="002E02CF" w:rsidRDefault="00437251" w:rsidP="0098150C">
            <w:pPr>
              <w:jc w:val="both"/>
              <w:rPr>
                <w:rFonts w:ascii="Times New Roman" w:hAnsi="Times New Roman"/>
                <w:sz w:val="18"/>
                <w:szCs w:val="18"/>
              </w:rPr>
            </w:pPr>
            <w:r w:rsidRPr="00437251">
              <w:rPr>
                <w:rFonts w:ascii="Times New Roman" w:hAnsi="Times New Roman"/>
                <w:sz w:val="18"/>
                <w:szCs w:val="18"/>
              </w:rPr>
              <w:t xml:space="preserve">Представлять характеристику (исторический портрет) Людовика XIV. </w:t>
            </w:r>
          </w:p>
          <w:p w:rsidR="00086770" w:rsidRDefault="00437251" w:rsidP="0098150C">
            <w:pPr>
              <w:jc w:val="both"/>
              <w:rPr>
                <w:rFonts w:ascii="Times New Roman" w:hAnsi="Times New Roman"/>
                <w:sz w:val="18"/>
                <w:szCs w:val="18"/>
              </w:rPr>
            </w:pPr>
            <w:r w:rsidRPr="00437251">
              <w:rPr>
                <w:rFonts w:ascii="Times New Roman" w:hAnsi="Times New Roman"/>
                <w:sz w:val="18"/>
                <w:szCs w:val="18"/>
              </w:rPr>
              <w:t>Раскрывать содержание понятий и терминов: гугеноты, «дворянство шпаги», «дворянство мантии», дуэль, интендант, Нантский эдикт, парламент, Фронда, фундаментальные законы, монархии.</w:t>
            </w:r>
          </w:p>
        </w:tc>
        <w:tc>
          <w:tcPr>
            <w:tcW w:w="2738" w:type="dxa"/>
          </w:tcPr>
          <w:p w:rsidR="00547512" w:rsidRDefault="00547512" w:rsidP="0054751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830" w:history="1">
              <w:r w:rsidRPr="00A0353D">
                <w:rPr>
                  <w:rStyle w:val="a4"/>
                  <w:rFonts w:ascii="Times New Roman" w:hAnsi="Times New Roman"/>
                  <w:sz w:val="18"/>
                  <w:szCs w:val="18"/>
                </w:rPr>
                <w:t>https://история.рф/</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831" w:history="1">
              <w:r w:rsidRPr="00A0353D">
                <w:rPr>
                  <w:rStyle w:val="a4"/>
                  <w:rFonts w:ascii="Times New Roman" w:hAnsi="Times New Roman"/>
                  <w:sz w:val="18"/>
                  <w:szCs w:val="18"/>
                </w:rPr>
                <w:t>https://znanierussia.ru/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832" w:history="1">
              <w:r w:rsidRPr="00A0353D">
                <w:rPr>
                  <w:rStyle w:val="a4"/>
                  <w:rFonts w:ascii="Times New Roman" w:hAnsi="Times New Roman"/>
                  <w:sz w:val="18"/>
                  <w:szCs w:val="18"/>
                </w:rPr>
                <w:t>https://historyrussia.org/</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833" w:history="1">
              <w:r w:rsidRPr="00A0353D">
                <w:rPr>
                  <w:rStyle w:val="a4"/>
                  <w:rFonts w:ascii="Times New Roman" w:hAnsi="Times New Roman"/>
                  <w:sz w:val="18"/>
                  <w:szCs w:val="18"/>
                </w:rPr>
                <w:t>https://bigenc.ru/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Лекторий «Достоевский» </w:t>
            </w:r>
            <w:hyperlink r:id="rId834" w:history="1">
              <w:r w:rsidRPr="00A0353D">
                <w:rPr>
                  <w:rStyle w:val="a4"/>
                  <w:rFonts w:ascii="Times New Roman" w:hAnsi="Times New Roman"/>
                  <w:sz w:val="18"/>
                  <w:szCs w:val="18"/>
                </w:rPr>
                <w:t>https://dostoverno.ru/</w:t>
              </w:r>
            </w:hyperlink>
          </w:p>
          <w:p w:rsidR="00086770" w:rsidRDefault="00547512" w:rsidP="0054751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835" w:history="1">
              <w:r w:rsidRPr="00A0353D">
                <w:rPr>
                  <w:rStyle w:val="a4"/>
                  <w:rFonts w:ascii="Times New Roman" w:hAnsi="Times New Roman"/>
                  <w:sz w:val="18"/>
                  <w:szCs w:val="18"/>
                </w:rPr>
                <w:t>https://www.prlib.ru/</w:t>
              </w:r>
            </w:hyperlink>
          </w:p>
        </w:tc>
        <w:tc>
          <w:tcPr>
            <w:tcW w:w="679" w:type="dxa"/>
            <w:textDirection w:val="btLr"/>
          </w:tcPr>
          <w:p w:rsidR="00086770" w:rsidRPr="00E70B05" w:rsidRDefault="00086770" w:rsidP="00F0632F">
            <w:pPr>
              <w:ind w:left="113" w:right="113"/>
              <w:rPr>
                <w:rFonts w:ascii="Times New Roman" w:hAnsi="Times New Roman"/>
                <w:sz w:val="18"/>
                <w:szCs w:val="18"/>
              </w:rPr>
            </w:pPr>
          </w:p>
        </w:tc>
        <w:tc>
          <w:tcPr>
            <w:tcW w:w="552" w:type="dxa"/>
            <w:textDirection w:val="btLr"/>
          </w:tcPr>
          <w:p w:rsidR="00086770" w:rsidRPr="00E70B05" w:rsidRDefault="00086770" w:rsidP="00F0632F">
            <w:pPr>
              <w:ind w:left="113" w:right="113"/>
              <w:rPr>
                <w:rFonts w:ascii="Times New Roman" w:hAnsi="Times New Roman"/>
                <w:sz w:val="18"/>
                <w:szCs w:val="18"/>
              </w:rPr>
            </w:pPr>
          </w:p>
        </w:tc>
        <w:tc>
          <w:tcPr>
            <w:tcW w:w="621" w:type="dxa"/>
            <w:textDirection w:val="btLr"/>
          </w:tcPr>
          <w:p w:rsidR="00086770" w:rsidRPr="00E70B05" w:rsidRDefault="00086770" w:rsidP="00F0632F">
            <w:pPr>
              <w:ind w:left="113" w:right="113"/>
              <w:rPr>
                <w:rFonts w:ascii="Times New Roman" w:hAnsi="Times New Roman"/>
                <w:sz w:val="18"/>
                <w:szCs w:val="18"/>
              </w:rPr>
            </w:pPr>
          </w:p>
        </w:tc>
      </w:tr>
      <w:tr w:rsidR="00DE2115" w:rsidRPr="002A6858" w:rsidTr="005974D7">
        <w:trPr>
          <w:cantSplit/>
          <w:trHeight w:val="1520"/>
        </w:trPr>
        <w:tc>
          <w:tcPr>
            <w:tcW w:w="531" w:type="dxa"/>
          </w:tcPr>
          <w:p w:rsidR="00086770" w:rsidRDefault="00086770" w:rsidP="00F0632F">
            <w:pPr>
              <w:rPr>
                <w:rFonts w:ascii="Times New Roman" w:hAnsi="Times New Roman"/>
                <w:sz w:val="18"/>
                <w:szCs w:val="18"/>
              </w:rPr>
            </w:pPr>
            <w:r>
              <w:rPr>
                <w:rFonts w:ascii="Times New Roman" w:hAnsi="Times New Roman"/>
                <w:sz w:val="18"/>
                <w:szCs w:val="18"/>
              </w:rPr>
              <w:t>1.13</w:t>
            </w:r>
          </w:p>
        </w:tc>
        <w:tc>
          <w:tcPr>
            <w:tcW w:w="1854" w:type="dxa"/>
          </w:tcPr>
          <w:p w:rsidR="00086770" w:rsidRPr="00086770" w:rsidRDefault="00086770" w:rsidP="00086770">
            <w:pPr>
              <w:rPr>
                <w:rFonts w:ascii="Times New Roman" w:hAnsi="Times New Roman" w:cs="Times New Roman"/>
                <w:sz w:val="18"/>
                <w:szCs w:val="18"/>
              </w:rPr>
            </w:pPr>
            <w:r w:rsidRPr="006E4F28">
              <w:rPr>
                <w:rFonts w:ascii="Times New Roman" w:hAnsi="Times New Roman" w:cs="Times New Roman"/>
                <w:sz w:val="18"/>
                <w:szCs w:val="18"/>
              </w:rPr>
              <w:t>Англия в XVI – начале XVII в.</w:t>
            </w:r>
          </w:p>
        </w:tc>
        <w:tc>
          <w:tcPr>
            <w:tcW w:w="828" w:type="dxa"/>
          </w:tcPr>
          <w:p w:rsidR="00086770" w:rsidRDefault="00086770" w:rsidP="00F0632F">
            <w:pPr>
              <w:rPr>
                <w:rFonts w:ascii="Times New Roman" w:hAnsi="Times New Roman"/>
                <w:sz w:val="18"/>
                <w:szCs w:val="18"/>
              </w:rPr>
            </w:pPr>
            <w:r>
              <w:rPr>
                <w:rFonts w:ascii="Times New Roman" w:hAnsi="Times New Roman"/>
                <w:sz w:val="18"/>
                <w:szCs w:val="18"/>
              </w:rPr>
              <w:t>1</w:t>
            </w:r>
          </w:p>
        </w:tc>
        <w:tc>
          <w:tcPr>
            <w:tcW w:w="1773" w:type="dxa"/>
          </w:tcPr>
          <w:p w:rsidR="00086770" w:rsidRDefault="00B524D9" w:rsidP="00F0632F">
            <w:pPr>
              <w:rPr>
                <w:rFonts w:ascii="Times New Roman" w:hAnsi="Times New Roman"/>
                <w:sz w:val="18"/>
                <w:szCs w:val="18"/>
              </w:rPr>
            </w:pPr>
            <w:r>
              <w:rPr>
                <w:rFonts w:ascii="Times New Roman" w:hAnsi="Times New Roman"/>
                <w:sz w:val="18"/>
                <w:szCs w:val="18"/>
              </w:rPr>
              <w:t xml:space="preserve">Творческое задание, устный опрос </w:t>
            </w:r>
          </w:p>
        </w:tc>
        <w:tc>
          <w:tcPr>
            <w:tcW w:w="5210" w:type="dxa"/>
          </w:tcPr>
          <w:p w:rsidR="009D62B7" w:rsidRDefault="00437251" w:rsidP="0098150C">
            <w:pPr>
              <w:jc w:val="both"/>
              <w:rPr>
                <w:rFonts w:ascii="Times New Roman" w:hAnsi="Times New Roman"/>
                <w:sz w:val="18"/>
                <w:szCs w:val="18"/>
              </w:rPr>
            </w:pPr>
            <w:r w:rsidRPr="00437251">
              <w:rPr>
                <w:rFonts w:ascii="Times New Roman" w:hAnsi="Times New Roman"/>
                <w:sz w:val="18"/>
                <w:szCs w:val="18"/>
              </w:rPr>
              <w:t>Раскрывать, что составляло основу экономического процветания Англии в XVI в.</w:t>
            </w:r>
          </w:p>
          <w:p w:rsidR="009D62B7" w:rsidRDefault="00437251" w:rsidP="0098150C">
            <w:pPr>
              <w:jc w:val="both"/>
              <w:rPr>
                <w:rFonts w:ascii="Times New Roman" w:hAnsi="Times New Roman"/>
                <w:sz w:val="18"/>
                <w:szCs w:val="18"/>
              </w:rPr>
            </w:pPr>
            <w:r w:rsidRPr="00437251">
              <w:rPr>
                <w:rFonts w:ascii="Times New Roman" w:hAnsi="Times New Roman"/>
                <w:sz w:val="18"/>
                <w:szCs w:val="18"/>
              </w:rPr>
              <w:t xml:space="preserve">Объяснять значение понятий и терминов: огораживания, королевская реформация, монополия, Великая Армада, Акт о супрематии, англиканская церковь, джентри, индепенденты, Непобедимая армада, прерогатива, пуритане. </w:t>
            </w:r>
          </w:p>
          <w:p w:rsidR="009D62B7" w:rsidRDefault="00437251" w:rsidP="0098150C">
            <w:pPr>
              <w:jc w:val="both"/>
              <w:rPr>
                <w:rFonts w:ascii="Times New Roman" w:hAnsi="Times New Roman"/>
                <w:sz w:val="18"/>
                <w:szCs w:val="18"/>
              </w:rPr>
            </w:pPr>
            <w:r w:rsidRPr="00437251">
              <w:rPr>
                <w:rFonts w:ascii="Times New Roman" w:hAnsi="Times New Roman"/>
                <w:sz w:val="18"/>
                <w:szCs w:val="18"/>
              </w:rPr>
              <w:t>Раскрывать, в чем заключалось усиление королевской власти в Англии при королях династии Тюдоров.</w:t>
            </w:r>
          </w:p>
          <w:p w:rsidR="009D62B7" w:rsidRDefault="00437251" w:rsidP="0098150C">
            <w:pPr>
              <w:jc w:val="both"/>
              <w:rPr>
                <w:rFonts w:ascii="Times New Roman" w:hAnsi="Times New Roman"/>
                <w:sz w:val="18"/>
                <w:szCs w:val="18"/>
              </w:rPr>
            </w:pPr>
            <w:r w:rsidRPr="00437251">
              <w:rPr>
                <w:rFonts w:ascii="Times New Roman" w:hAnsi="Times New Roman"/>
                <w:sz w:val="18"/>
                <w:szCs w:val="18"/>
              </w:rPr>
              <w:t xml:space="preserve">Рассказывать об особенностях английской реформации, объяснять, почему ее назвали «королевской». </w:t>
            </w:r>
          </w:p>
          <w:p w:rsidR="009D62B7" w:rsidRDefault="00437251" w:rsidP="0098150C">
            <w:pPr>
              <w:jc w:val="both"/>
              <w:rPr>
                <w:rFonts w:ascii="Times New Roman" w:hAnsi="Times New Roman"/>
                <w:sz w:val="18"/>
                <w:szCs w:val="18"/>
              </w:rPr>
            </w:pPr>
            <w:r w:rsidRPr="00437251">
              <w:rPr>
                <w:rFonts w:ascii="Times New Roman" w:hAnsi="Times New Roman"/>
                <w:sz w:val="18"/>
                <w:szCs w:val="18"/>
              </w:rPr>
              <w:t xml:space="preserve">Представлять характеристику (исторический портрет) Елизаветы I. </w:t>
            </w:r>
          </w:p>
          <w:p w:rsidR="00086770" w:rsidRDefault="00437251" w:rsidP="0098150C">
            <w:pPr>
              <w:jc w:val="both"/>
              <w:rPr>
                <w:rFonts w:ascii="Times New Roman" w:hAnsi="Times New Roman"/>
                <w:sz w:val="18"/>
                <w:szCs w:val="18"/>
              </w:rPr>
            </w:pPr>
            <w:r w:rsidRPr="00437251">
              <w:rPr>
                <w:rFonts w:ascii="Times New Roman" w:hAnsi="Times New Roman"/>
                <w:sz w:val="18"/>
                <w:szCs w:val="18"/>
              </w:rPr>
              <w:t xml:space="preserve">Объяснять, что давало основание определять правление Елизаветы I как «золотой век». </w:t>
            </w:r>
          </w:p>
        </w:tc>
        <w:tc>
          <w:tcPr>
            <w:tcW w:w="2738" w:type="dxa"/>
          </w:tcPr>
          <w:p w:rsidR="00547512" w:rsidRDefault="00547512" w:rsidP="0054751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836" w:history="1">
              <w:r w:rsidRPr="00A0353D">
                <w:rPr>
                  <w:rStyle w:val="a4"/>
                  <w:rFonts w:ascii="Times New Roman" w:hAnsi="Times New Roman"/>
                  <w:sz w:val="18"/>
                  <w:szCs w:val="18"/>
                </w:rPr>
                <w:t>https://история.рф/</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837" w:history="1">
              <w:r w:rsidRPr="00A0353D">
                <w:rPr>
                  <w:rStyle w:val="a4"/>
                  <w:rFonts w:ascii="Times New Roman" w:hAnsi="Times New Roman"/>
                  <w:sz w:val="18"/>
                  <w:szCs w:val="18"/>
                </w:rPr>
                <w:t>https://znanierussia.ru/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838" w:history="1">
              <w:r w:rsidRPr="00A0353D">
                <w:rPr>
                  <w:rStyle w:val="a4"/>
                  <w:rFonts w:ascii="Times New Roman" w:hAnsi="Times New Roman"/>
                  <w:sz w:val="18"/>
                  <w:szCs w:val="18"/>
                </w:rPr>
                <w:t>https://historyrussia.org/</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839" w:history="1">
              <w:r w:rsidRPr="00A0353D">
                <w:rPr>
                  <w:rStyle w:val="a4"/>
                  <w:rFonts w:ascii="Times New Roman" w:hAnsi="Times New Roman"/>
                  <w:sz w:val="18"/>
                  <w:szCs w:val="18"/>
                </w:rPr>
                <w:t>https://bigenc.ru/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Лекторий «Достоевский» </w:t>
            </w:r>
            <w:hyperlink r:id="rId840" w:history="1">
              <w:r w:rsidRPr="00A0353D">
                <w:rPr>
                  <w:rStyle w:val="a4"/>
                  <w:rFonts w:ascii="Times New Roman" w:hAnsi="Times New Roman"/>
                  <w:sz w:val="18"/>
                  <w:szCs w:val="18"/>
                </w:rPr>
                <w:t>https://dostoverno.ru/</w:t>
              </w:r>
            </w:hyperlink>
          </w:p>
          <w:p w:rsidR="00086770" w:rsidRDefault="00547512" w:rsidP="0054751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841" w:history="1">
              <w:r w:rsidRPr="00A0353D">
                <w:rPr>
                  <w:rStyle w:val="a4"/>
                  <w:rFonts w:ascii="Times New Roman" w:hAnsi="Times New Roman"/>
                  <w:sz w:val="18"/>
                  <w:szCs w:val="18"/>
                </w:rPr>
                <w:t>https://www.prlib.ru/</w:t>
              </w:r>
            </w:hyperlink>
          </w:p>
        </w:tc>
        <w:tc>
          <w:tcPr>
            <w:tcW w:w="679" w:type="dxa"/>
            <w:textDirection w:val="btLr"/>
          </w:tcPr>
          <w:p w:rsidR="00086770" w:rsidRPr="00E70B05" w:rsidRDefault="00086770" w:rsidP="00F0632F">
            <w:pPr>
              <w:ind w:left="113" w:right="113"/>
              <w:rPr>
                <w:rFonts w:ascii="Times New Roman" w:hAnsi="Times New Roman"/>
                <w:sz w:val="18"/>
                <w:szCs w:val="18"/>
              </w:rPr>
            </w:pPr>
          </w:p>
        </w:tc>
        <w:tc>
          <w:tcPr>
            <w:tcW w:w="552" w:type="dxa"/>
            <w:textDirection w:val="btLr"/>
          </w:tcPr>
          <w:p w:rsidR="00086770" w:rsidRPr="00E70B05" w:rsidRDefault="00086770" w:rsidP="00F0632F">
            <w:pPr>
              <w:ind w:left="113" w:right="113"/>
              <w:rPr>
                <w:rFonts w:ascii="Times New Roman" w:hAnsi="Times New Roman"/>
                <w:sz w:val="18"/>
                <w:szCs w:val="18"/>
              </w:rPr>
            </w:pPr>
          </w:p>
        </w:tc>
        <w:tc>
          <w:tcPr>
            <w:tcW w:w="621" w:type="dxa"/>
            <w:textDirection w:val="btLr"/>
          </w:tcPr>
          <w:p w:rsidR="00086770" w:rsidRPr="00E70B05" w:rsidRDefault="00086770" w:rsidP="00F0632F">
            <w:pPr>
              <w:ind w:left="113" w:right="113"/>
              <w:rPr>
                <w:rFonts w:ascii="Times New Roman" w:hAnsi="Times New Roman"/>
                <w:sz w:val="18"/>
                <w:szCs w:val="18"/>
              </w:rPr>
            </w:pPr>
          </w:p>
        </w:tc>
      </w:tr>
      <w:tr w:rsidR="00DE2115" w:rsidRPr="002A6858" w:rsidTr="005974D7">
        <w:trPr>
          <w:cantSplit/>
          <w:trHeight w:val="1520"/>
        </w:trPr>
        <w:tc>
          <w:tcPr>
            <w:tcW w:w="531" w:type="dxa"/>
          </w:tcPr>
          <w:p w:rsidR="00086770" w:rsidRDefault="00086770" w:rsidP="00F0632F">
            <w:pPr>
              <w:rPr>
                <w:rFonts w:ascii="Times New Roman" w:hAnsi="Times New Roman"/>
                <w:sz w:val="18"/>
                <w:szCs w:val="18"/>
              </w:rPr>
            </w:pPr>
            <w:r>
              <w:rPr>
                <w:rFonts w:ascii="Times New Roman" w:hAnsi="Times New Roman"/>
                <w:sz w:val="18"/>
                <w:szCs w:val="18"/>
              </w:rPr>
              <w:lastRenderedPageBreak/>
              <w:t>1.14</w:t>
            </w:r>
          </w:p>
        </w:tc>
        <w:tc>
          <w:tcPr>
            <w:tcW w:w="1854" w:type="dxa"/>
          </w:tcPr>
          <w:p w:rsidR="00086770" w:rsidRPr="006E4F28" w:rsidRDefault="00086770" w:rsidP="00086770">
            <w:pPr>
              <w:rPr>
                <w:rFonts w:ascii="Times New Roman" w:hAnsi="Times New Roman" w:cs="Times New Roman"/>
                <w:sz w:val="18"/>
                <w:szCs w:val="18"/>
              </w:rPr>
            </w:pPr>
            <w:r>
              <w:rPr>
                <w:rFonts w:ascii="Times New Roman" w:hAnsi="Times New Roman" w:cs="Times New Roman"/>
                <w:sz w:val="18"/>
                <w:szCs w:val="18"/>
              </w:rPr>
              <w:t xml:space="preserve">Век революций в Англии </w:t>
            </w:r>
          </w:p>
        </w:tc>
        <w:tc>
          <w:tcPr>
            <w:tcW w:w="828" w:type="dxa"/>
          </w:tcPr>
          <w:p w:rsidR="00086770" w:rsidRDefault="00086770" w:rsidP="00F0632F">
            <w:pPr>
              <w:rPr>
                <w:rFonts w:ascii="Times New Roman" w:hAnsi="Times New Roman"/>
                <w:sz w:val="18"/>
                <w:szCs w:val="18"/>
              </w:rPr>
            </w:pPr>
            <w:r>
              <w:rPr>
                <w:rFonts w:ascii="Times New Roman" w:hAnsi="Times New Roman"/>
                <w:sz w:val="18"/>
                <w:szCs w:val="18"/>
              </w:rPr>
              <w:t>1</w:t>
            </w:r>
          </w:p>
        </w:tc>
        <w:tc>
          <w:tcPr>
            <w:tcW w:w="1773" w:type="dxa"/>
          </w:tcPr>
          <w:p w:rsidR="00086770" w:rsidRDefault="00B524D9" w:rsidP="00F0632F">
            <w:pPr>
              <w:rPr>
                <w:rFonts w:ascii="Times New Roman" w:hAnsi="Times New Roman"/>
                <w:sz w:val="18"/>
                <w:szCs w:val="18"/>
              </w:rPr>
            </w:pPr>
            <w:r>
              <w:rPr>
                <w:rFonts w:ascii="Times New Roman" w:hAnsi="Times New Roman"/>
                <w:sz w:val="18"/>
                <w:szCs w:val="18"/>
              </w:rPr>
              <w:t>Творческое задание, устный опрос</w:t>
            </w:r>
          </w:p>
        </w:tc>
        <w:tc>
          <w:tcPr>
            <w:tcW w:w="5210" w:type="dxa"/>
          </w:tcPr>
          <w:p w:rsidR="00273CE4" w:rsidRDefault="00437251" w:rsidP="0098150C">
            <w:pPr>
              <w:jc w:val="both"/>
              <w:rPr>
                <w:rFonts w:ascii="Times New Roman" w:hAnsi="Times New Roman"/>
                <w:sz w:val="18"/>
                <w:szCs w:val="18"/>
              </w:rPr>
            </w:pPr>
            <w:r w:rsidRPr="00437251">
              <w:rPr>
                <w:rFonts w:ascii="Times New Roman" w:hAnsi="Times New Roman"/>
                <w:sz w:val="18"/>
                <w:szCs w:val="18"/>
              </w:rPr>
              <w:t xml:space="preserve">Раскрывать причины Английской революции середины XVII в. </w:t>
            </w:r>
          </w:p>
          <w:p w:rsidR="00273CE4" w:rsidRDefault="00437251" w:rsidP="0098150C">
            <w:pPr>
              <w:jc w:val="both"/>
              <w:rPr>
                <w:rFonts w:ascii="Times New Roman" w:hAnsi="Times New Roman"/>
                <w:sz w:val="18"/>
                <w:szCs w:val="18"/>
              </w:rPr>
            </w:pPr>
            <w:r w:rsidRPr="00437251">
              <w:rPr>
                <w:rFonts w:ascii="Times New Roman" w:hAnsi="Times New Roman"/>
                <w:sz w:val="18"/>
                <w:szCs w:val="18"/>
              </w:rPr>
              <w:t>Объяснять, почему события 1642–1648 гг. историки определяют понятием «гражданская война».</w:t>
            </w:r>
          </w:p>
          <w:p w:rsidR="00273CE4" w:rsidRDefault="00437251" w:rsidP="0098150C">
            <w:pPr>
              <w:jc w:val="both"/>
              <w:rPr>
                <w:rFonts w:ascii="Times New Roman" w:hAnsi="Times New Roman"/>
                <w:sz w:val="18"/>
                <w:szCs w:val="18"/>
              </w:rPr>
            </w:pPr>
            <w:r w:rsidRPr="00437251">
              <w:rPr>
                <w:rFonts w:ascii="Times New Roman" w:hAnsi="Times New Roman"/>
                <w:sz w:val="18"/>
                <w:szCs w:val="18"/>
              </w:rPr>
              <w:t xml:space="preserve"> Характеризовать состав и цели противостоявших друг другу в гражданской войне лагерей. </w:t>
            </w:r>
          </w:p>
          <w:p w:rsidR="00086770" w:rsidRDefault="00437251" w:rsidP="0098150C">
            <w:pPr>
              <w:jc w:val="both"/>
              <w:rPr>
                <w:rFonts w:ascii="Times New Roman" w:hAnsi="Times New Roman"/>
                <w:sz w:val="18"/>
                <w:szCs w:val="18"/>
              </w:rPr>
            </w:pPr>
            <w:r w:rsidRPr="00437251">
              <w:rPr>
                <w:rFonts w:ascii="Times New Roman" w:hAnsi="Times New Roman"/>
                <w:sz w:val="18"/>
                <w:szCs w:val="18"/>
              </w:rPr>
              <w:t>Объяснять значение понятий и терминов: веротерпимость, виги, Долгий парламент, левеллеры, Реставрация, Славная революция, тори, роялист, пресвитериане, железнобокие, лорд</w:t>
            </w:r>
            <w:r w:rsidR="00F338CF">
              <w:rPr>
                <w:rFonts w:ascii="Times New Roman" w:hAnsi="Times New Roman"/>
                <w:sz w:val="18"/>
                <w:szCs w:val="18"/>
              </w:rPr>
              <w:t>-</w:t>
            </w:r>
            <w:r w:rsidRPr="00437251">
              <w:rPr>
                <w:rFonts w:ascii="Times New Roman" w:hAnsi="Times New Roman"/>
                <w:sz w:val="18"/>
                <w:szCs w:val="18"/>
              </w:rPr>
              <w:t>протектор.</w:t>
            </w:r>
          </w:p>
          <w:p w:rsidR="00273CE4" w:rsidRDefault="00437251" w:rsidP="0098150C">
            <w:pPr>
              <w:jc w:val="both"/>
              <w:rPr>
                <w:rFonts w:ascii="Times New Roman" w:hAnsi="Times New Roman"/>
                <w:sz w:val="18"/>
                <w:szCs w:val="18"/>
              </w:rPr>
            </w:pPr>
            <w:r w:rsidRPr="00437251">
              <w:rPr>
                <w:rFonts w:ascii="Times New Roman" w:hAnsi="Times New Roman"/>
                <w:sz w:val="18"/>
                <w:szCs w:val="18"/>
              </w:rPr>
              <w:t xml:space="preserve">Раскрывать причины победы парламентского лагеря в борьбе против короля. </w:t>
            </w:r>
          </w:p>
          <w:p w:rsidR="00273CE4" w:rsidRDefault="00437251" w:rsidP="0098150C">
            <w:pPr>
              <w:jc w:val="both"/>
              <w:rPr>
                <w:rFonts w:ascii="Times New Roman" w:hAnsi="Times New Roman"/>
                <w:sz w:val="18"/>
                <w:szCs w:val="18"/>
              </w:rPr>
            </w:pPr>
            <w:r w:rsidRPr="00437251">
              <w:rPr>
                <w:rFonts w:ascii="Times New Roman" w:hAnsi="Times New Roman"/>
                <w:sz w:val="18"/>
                <w:szCs w:val="18"/>
              </w:rPr>
              <w:t xml:space="preserve">Представлять характеристику (исторический портрет) Оливера Кромвеля. </w:t>
            </w:r>
          </w:p>
          <w:p w:rsidR="00273CE4" w:rsidRDefault="00437251" w:rsidP="0098150C">
            <w:pPr>
              <w:jc w:val="both"/>
              <w:rPr>
                <w:rFonts w:ascii="Times New Roman" w:hAnsi="Times New Roman"/>
                <w:sz w:val="18"/>
                <w:szCs w:val="18"/>
              </w:rPr>
            </w:pPr>
            <w:r w:rsidRPr="00437251">
              <w:rPr>
                <w:rFonts w:ascii="Times New Roman" w:hAnsi="Times New Roman"/>
                <w:sz w:val="18"/>
                <w:szCs w:val="18"/>
              </w:rPr>
              <w:t xml:space="preserve">Рассказывать о причинах и следствиях Славной революции 1688 г. </w:t>
            </w:r>
          </w:p>
          <w:p w:rsidR="00273CE4" w:rsidRDefault="00437251" w:rsidP="0098150C">
            <w:pPr>
              <w:jc w:val="both"/>
              <w:rPr>
                <w:rFonts w:ascii="Times New Roman" w:hAnsi="Times New Roman"/>
                <w:sz w:val="18"/>
                <w:szCs w:val="18"/>
              </w:rPr>
            </w:pPr>
            <w:r w:rsidRPr="00437251">
              <w:rPr>
                <w:rFonts w:ascii="Times New Roman" w:hAnsi="Times New Roman"/>
                <w:sz w:val="18"/>
                <w:szCs w:val="18"/>
              </w:rPr>
              <w:t xml:space="preserve">Давать сравнительную характеристику партий вигов и тори. </w:t>
            </w:r>
          </w:p>
          <w:p w:rsidR="00437251" w:rsidRDefault="00437251" w:rsidP="0098150C">
            <w:pPr>
              <w:jc w:val="both"/>
              <w:rPr>
                <w:rFonts w:ascii="Times New Roman" w:hAnsi="Times New Roman"/>
                <w:sz w:val="18"/>
                <w:szCs w:val="18"/>
              </w:rPr>
            </w:pPr>
            <w:r w:rsidRPr="00437251">
              <w:rPr>
                <w:rFonts w:ascii="Times New Roman" w:hAnsi="Times New Roman"/>
                <w:sz w:val="18"/>
                <w:szCs w:val="18"/>
              </w:rPr>
              <w:t>Высказывать суждение о том, что изменила в Англии революция середины XVII в</w:t>
            </w:r>
          </w:p>
        </w:tc>
        <w:tc>
          <w:tcPr>
            <w:tcW w:w="2738" w:type="dxa"/>
          </w:tcPr>
          <w:p w:rsidR="00547512" w:rsidRDefault="00547512" w:rsidP="0054751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842" w:history="1">
              <w:r w:rsidRPr="00A0353D">
                <w:rPr>
                  <w:rStyle w:val="a4"/>
                  <w:rFonts w:ascii="Times New Roman" w:hAnsi="Times New Roman"/>
                  <w:sz w:val="18"/>
                  <w:szCs w:val="18"/>
                </w:rPr>
                <w:t>https://история.рф/</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843" w:history="1">
              <w:r w:rsidRPr="00A0353D">
                <w:rPr>
                  <w:rStyle w:val="a4"/>
                  <w:rFonts w:ascii="Times New Roman" w:hAnsi="Times New Roman"/>
                  <w:sz w:val="18"/>
                  <w:szCs w:val="18"/>
                </w:rPr>
                <w:t>https://znanierussia.ru/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844" w:history="1">
              <w:r w:rsidRPr="00A0353D">
                <w:rPr>
                  <w:rStyle w:val="a4"/>
                  <w:rFonts w:ascii="Times New Roman" w:hAnsi="Times New Roman"/>
                  <w:sz w:val="18"/>
                  <w:szCs w:val="18"/>
                </w:rPr>
                <w:t>https://historyrussia.org/</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845" w:history="1">
              <w:r w:rsidRPr="00A0353D">
                <w:rPr>
                  <w:rStyle w:val="a4"/>
                  <w:rFonts w:ascii="Times New Roman" w:hAnsi="Times New Roman"/>
                  <w:sz w:val="18"/>
                  <w:szCs w:val="18"/>
                </w:rPr>
                <w:t>https://bigenc.ru/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Лекторий «Достоевский» </w:t>
            </w:r>
            <w:hyperlink r:id="rId846" w:history="1">
              <w:r w:rsidRPr="00A0353D">
                <w:rPr>
                  <w:rStyle w:val="a4"/>
                  <w:rFonts w:ascii="Times New Roman" w:hAnsi="Times New Roman"/>
                  <w:sz w:val="18"/>
                  <w:szCs w:val="18"/>
                </w:rPr>
                <w:t>https://dostoverno.ru/</w:t>
              </w:r>
            </w:hyperlink>
          </w:p>
          <w:p w:rsidR="00086770" w:rsidRDefault="00547512" w:rsidP="0054751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847" w:history="1">
              <w:r w:rsidRPr="00A0353D">
                <w:rPr>
                  <w:rStyle w:val="a4"/>
                  <w:rFonts w:ascii="Times New Roman" w:hAnsi="Times New Roman"/>
                  <w:sz w:val="18"/>
                  <w:szCs w:val="18"/>
                </w:rPr>
                <w:t>https://www.prlib.ru/</w:t>
              </w:r>
            </w:hyperlink>
          </w:p>
        </w:tc>
        <w:tc>
          <w:tcPr>
            <w:tcW w:w="679" w:type="dxa"/>
            <w:textDirection w:val="btLr"/>
          </w:tcPr>
          <w:p w:rsidR="00086770" w:rsidRPr="00E70B05" w:rsidRDefault="00086770" w:rsidP="00F0632F">
            <w:pPr>
              <w:ind w:left="113" w:right="113"/>
              <w:rPr>
                <w:rFonts w:ascii="Times New Roman" w:hAnsi="Times New Roman"/>
                <w:sz w:val="18"/>
                <w:szCs w:val="18"/>
              </w:rPr>
            </w:pPr>
          </w:p>
        </w:tc>
        <w:tc>
          <w:tcPr>
            <w:tcW w:w="552" w:type="dxa"/>
            <w:textDirection w:val="btLr"/>
          </w:tcPr>
          <w:p w:rsidR="00086770" w:rsidRPr="00E70B05" w:rsidRDefault="00086770" w:rsidP="00F0632F">
            <w:pPr>
              <w:ind w:left="113" w:right="113"/>
              <w:rPr>
                <w:rFonts w:ascii="Times New Roman" w:hAnsi="Times New Roman"/>
                <w:sz w:val="18"/>
                <w:szCs w:val="18"/>
              </w:rPr>
            </w:pPr>
          </w:p>
        </w:tc>
        <w:tc>
          <w:tcPr>
            <w:tcW w:w="621" w:type="dxa"/>
            <w:textDirection w:val="btLr"/>
          </w:tcPr>
          <w:p w:rsidR="00086770" w:rsidRPr="00E70B05" w:rsidRDefault="00086770" w:rsidP="00F0632F">
            <w:pPr>
              <w:ind w:left="113" w:right="113"/>
              <w:rPr>
                <w:rFonts w:ascii="Times New Roman" w:hAnsi="Times New Roman"/>
                <w:sz w:val="18"/>
                <w:szCs w:val="18"/>
              </w:rPr>
            </w:pPr>
          </w:p>
        </w:tc>
      </w:tr>
      <w:tr w:rsidR="00DE2115" w:rsidRPr="002A6858" w:rsidTr="005974D7">
        <w:trPr>
          <w:cantSplit/>
          <w:trHeight w:val="1520"/>
        </w:trPr>
        <w:tc>
          <w:tcPr>
            <w:tcW w:w="531" w:type="dxa"/>
          </w:tcPr>
          <w:p w:rsidR="00086770" w:rsidRDefault="00086770" w:rsidP="00F0632F">
            <w:pPr>
              <w:rPr>
                <w:rFonts w:ascii="Times New Roman" w:hAnsi="Times New Roman"/>
                <w:sz w:val="18"/>
                <w:szCs w:val="18"/>
              </w:rPr>
            </w:pPr>
            <w:r>
              <w:rPr>
                <w:rFonts w:ascii="Times New Roman" w:hAnsi="Times New Roman"/>
                <w:sz w:val="18"/>
                <w:szCs w:val="18"/>
              </w:rPr>
              <w:t>1.15</w:t>
            </w:r>
          </w:p>
        </w:tc>
        <w:tc>
          <w:tcPr>
            <w:tcW w:w="1854" w:type="dxa"/>
          </w:tcPr>
          <w:p w:rsidR="00086770" w:rsidRDefault="00086770" w:rsidP="00086770">
            <w:pPr>
              <w:rPr>
                <w:rFonts w:ascii="Times New Roman" w:hAnsi="Times New Roman" w:cs="Times New Roman"/>
                <w:sz w:val="18"/>
                <w:szCs w:val="18"/>
              </w:rPr>
            </w:pPr>
            <w:r w:rsidRPr="006E4F28">
              <w:rPr>
                <w:rFonts w:ascii="Times New Roman" w:hAnsi="Times New Roman" w:cs="Times New Roman"/>
                <w:sz w:val="18"/>
                <w:szCs w:val="18"/>
              </w:rPr>
              <w:t>Сила и слабость Речи Посполитой</w:t>
            </w:r>
          </w:p>
        </w:tc>
        <w:tc>
          <w:tcPr>
            <w:tcW w:w="828" w:type="dxa"/>
          </w:tcPr>
          <w:p w:rsidR="00086770" w:rsidRDefault="00086770" w:rsidP="00F0632F">
            <w:pPr>
              <w:rPr>
                <w:rFonts w:ascii="Times New Roman" w:hAnsi="Times New Roman"/>
                <w:sz w:val="18"/>
                <w:szCs w:val="18"/>
              </w:rPr>
            </w:pPr>
            <w:r>
              <w:rPr>
                <w:rFonts w:ascii="Times New Roman" w:hAnsi="Times New Roman"/>
                <w:sz w:val="18"/>
                <w:szCs w:val="18"/>
              </w:rPr>
              <w:t>1</w:t>
            </w:r>
          </w:p>
        </w:tc>
        <w:tc>
          <w:tcPr>
            <w:tcW w:w="1773" w:type="dxa"/>
          </w:tcPr>
          <w:p w:rsidR="00086770" w:rsidRDefault="00B524D9" w:rsidP="00F0632F">
            <w:pPr>
              <w:rPr>
                <w:rFonts w:ascii="Times New Roman" w:hAnsi="Times New Roman"/>
                <w:sz w:val="18"/>
                <w:szCs w:val="18"/>
              </w:rPr>
            </w:pPr>
            <w:r>
              <w:rPr>
                <w:rFonts w:ascii="Times New Roman" w:hAnsi="Times New Roman"/>
                <w:sz w:val="18"/>
                <w:szCs w:val="18"/>
              </w:rPr>
              <w:t>Работа с картой</w:t>
            </w:r>
          </w:p>
        </w:tc>
        <w:tc>
          <w:tcPr>
            <w:tcW w:w="5210" w:type="dxa"/>
          </w:tcPr>
          <w:p w:rsidR="00BA7AF7" w:rsidRDefault="00987596" w:rsidP="0098150C">
            <w:pPr>
              <w:jc w:val="both"/>
              <w:rPr>
                <w:rFonts w:ascii="Times New Roman" w:hAnsi="Times New Roman"/>
                <w:sz w:val="18"/>
                <w:szCs w:val="18"/>
              </w:rPr>
            </w:pPr>
            <w:r w:rsidRPr="00987596">
              <w:rPr>
                <w:rFonts w:ascii="Times New Roman" w:hAnsi="Times New Roman"/>
                <w:sz w:val="18"/>
                <w:szCs w:val="18"/>
              </w:rPr>
              <w:t>Показывать на исторической карте государства, находившиеся в рассматриваемый период в Центральной, Южной и Юго</w:t>
            </w:r>
            <w:r w:rsidR="00F338CF">
              <w:rPr>
                <w:rFonts w:ascii="Times New Roman" w:hAnsi="Times New Roman"/>
                <w:sz w:val="18"/>
                <w:szCs w:val="18"/>
              </w:rPr>
              <w:t>-</w:t>
            </w:r>
            <w:r w:rsidRPr="00987596">
              <w:rPr>
                <w:rFonts w:ascii="Times New Roman" w:hAnsi="Times New Roman"/>
                <w:sz w:val="18"/>
                <w:szCs w:val="18"/>
              </w:rPr>
              <w:t xml:space="preserve">Восточной Европе. </w:t>
            </w:r>
          </w:p>
          <w:p w:rsidR="00086770" w:rsidRDefault="00987596" w:rsidP="0098150C">
            <w:pPr>
              <w:jc w:val="both"/>
              <w:rPr>
                <w:rFonts w:ascii="Times New Roman" w:hAnsi="Times New Roman"/>
                <w:sz w:val="18"/>
                <w:szCs w:val="18"/>
              </w:rPr>
            </w:pPr>
            <w:r w:rsidRPr="00987596">
              <w:rPr>
                <w:rFonts w:ascii="Times New Roman" w:hAnsi="Times New Roman"/>
                <w:sz w:val="18"/>
                <w:szCs w:val="18"/>
              </w:rPr>
              <w:t>Раскрывать содержание понятий и терминов: «Посольская изба», Сенат, шляхта.</w:t>
            </w:r>
          </w:p>
        </w:tc>
        <w:tc>
          <w:tcPr>
            <w:tcW w:w="2738" w:type="dxa"/>
          </w:tcPr>
          <w:p w:rsidR="00547512" w:rsidRDefault="00547512" w:rsidP="0054751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848" w:history="1">
              <w:r w:rsidRPr="00A0353D">
                <w:rPr>
                  <w:rStyle w:val="a4"/>
                  <w:rFonts w:ascii="Times New Roman" w:hAnsi="Times New Roman"/>
                  <w:sz w:val="18"/>
                  <w:szCs w:val="18"/>
                </w:rPr>
                <w:t>https://история.рф/</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849" w:history="1">
              <w:r w:rsidRPr="00A0353D">
                <w:rPr>
                  <w:rStyle w:val="a4"/>
                  <w:rFonts w:ascii="Times New Roman" w:hAnsi="Times New Roman"/>
                  <w:sz w:val="18"/>
                  <w:szCs w:val="18"/>
                </w:rPr>
                <w:t>https://znanierussia.ru/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850" w:history="1">
              <w:r w:rsidRPr="00A0353D">
                <w:rPr>
                  <w:rStyle w:val="a4"/>
                  <w:rFonts w:ascii="Times New Roman" w:hAnsi="Times New Roman"/>
                  <w:sz w:val="18"/>
                  <w:szCs w:val="18"/>
                </w:rPr>
                <w:t>https://historyrussia.org/</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851" w:history="1">
              <w:r w:rsidRPr="00A0353D">
                <w:rPr>
                  <w:rStyle w:val="a4"/>
                  <w:rFonts w:ascii="Times New Roman" w:hAnsi="Times New Roman"/>
                  <w:sz w:val="18"/>
                  <w:szCs w:val="18"/>
                </w:rPr>
                <w:t>https://bigenc.ru/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Лекторий «Достоевский» </w:t>
            </w:r>
            <w:hyperlink r:id="rId852" w:history="1">
              <w:r w:rsidRPr="00A0353D">
                <w:rPr>
                  <w:rStyle w:val="a4"/>
                  <w:rFonts w:ascii="Times New Roman" w:hAnsi="Times New Roman"/>
                  <w:sz w:val="18"/>
                  <w:szCs w:val="18"/>
                </w:rPr>
                <w:t>https://dostoverno.ru/</w:t>
              </w:r>
            </w:hyperlink>
          </w:p>
          <w:p w:rsidR="00086770" w:rsidRDefault="00547512" w:rsidP="0054751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853" w:history="1">
              <w:r w:rsidRPr="00A0353D">
                <w:rPr>
                  <w:rStyle w:val="a4"/>
                  <w:rFonts w:ascii="Times New Roman" w:hAnsi="Times New Roman"/>
                  <w:sz w:val="18"/>
                  <w:szCs w:val="18"/>
                </w:rPr>
                <w:t>https://www.prlib.ru/</w:t>
              </w:r>
            </w:hyperlink>
          </w:p>
        </w:tc>
        <w:tc>
          <w:tcPr>
            <w:tcW w:w="679" w:type="dxa"/>
            <w:textDirection w:val="btLr"/>
          </w:tcPr>
          <w:p w:rsidR="00086770" w:rsidRPr="00E70B05" w:rsidRDefault="00086770" w:rsidP="00F0632F">
            <w:pPr>
              <w:ind w:left="113" w:right="113"/>
              <w:rPr>
                <w:rFonts w:ascii="Times New Roman" w:hAnsi="Times New Roman"/>
                <w:sz w:val="18"/>
                <w:szCs w:val="18"/>
              </w:rPr>
            </w:pPr>
          </w:p>
        </w:tc>
        <w:tc>
          <w:tcPr>
            <w:tcW w:w="552" w:type="dxa"/>
            <w:textDirection w:val="btLr"/>
          </w:tcPr>
          <w:p w:rsidR="00086770" w:rsidRPr="00E70B05" w:rsidRDefault="00086770" w:rsidP="00F0632F">
            <w:pPr>
              <w:ind w:left="113" w:right="113"/>
              <w:rPr>
                <w:rFonts w:ascii="Times New Roman" w:hAnsi="Times New Roman"/>
                <w:sz w:val="18"/>
                <w:szCs w:val="18"/>
              </w:rPr>
            </w:pPr>
          </w:p>
        </w:tc>
        <w:tc>
          <w:tcPr>
            <w:tcW w:w="621" w:type="dxa"/>
            <w:textDirection w:val="btLr"/>
          </w:tcPr>
          <w:p w:rsidR="00086770" w:rsidRPr="00E70B05" w:rsidRDefault="00086770" w:rsidP="00F0632F">
            <w:pPr>
              <w:ind w:left="113" w:right="113"/>
              <w:rPr>
                <w:rFonts w:ascii="Times New Roman" w:hAnsi="Times New Roman"/>
                <w:sz w:val="18"/>
                <w:szCs w:val="18"/>
              </w:rPr>
            </w:pPr>
          </w:p>
        </w:tc>
      </w:tr>
      <w:tr w:rsidR="00DE2115" w:rsidRPr="002A6858" w:rsidTr="005974D7">
        <w:trPr>
          <w:cantSplit/>
          <w:trHeight w:val="1520"/>
        </w:trPr>
        <w:tc>
          <w:tcPr>
            <w:tcW w:w="531" w:type="dxa"/>
          </w:tcPr>
          <w:p w:rsidR="00086770" w:rsidRDefault="00086770" w:rsidP="00F0632F">
            <w:pPr>
              <w:rPr>
                <w:rFonts w:ascii="Times New Roman" w:hAnsi="Times New Roman"/>
                <w:sz w:val="18"/>
                <w:szCs w:val="18"/>
              </w:rPr>
            </w:pPr>
            <w:r>
              <w:rPr>
                <w:rFonts w:ascii="Times New Roman" w:hAnsi="Times New Roman"/>
                <w:sz w:val="18"/>
                <w:szCs w:val="18"/>
              </w:rPr>
              <w:lastRenderedPageBreak/>
              <w:t xml:space="preserve">1.16 </w:t>
            </w:r>
          </w:p>
        </w:tc>
        <w:tc>
          <w:tcPr>
            <w:tcW w:w="1854" w:type="dxa"/>
          </w:tcPr>
          <w:p w:rsidR="00086770" w:rsidRPr="006E4F28" w:rsidRDefault="00086770" w:rsidP="00086770">
            <w:pPr>
              <w:rPr>
                <w:rFonts w:ascii="Times New Roman" w:hAnsi="Times New Roman" w:cs="Times New Roman"/>
                <w:sz w:val="18"/>
                <w:szCs w:val="18"/>
              </w:rPr>
            </w:pPr>
            <w:r w:rsidRPr="006E4F28">
              <w:rPr>
                <w:rFonts w:ascii="Times New Roman" w:hAnsi="Times New Roman" w:cs="Times New Roman"/>
                <w:sz w:val="18"/>
                <w:szCs w:val="18"/>
              </w:rPr>
              <w:t>Международные отношения в XVI – XVII вв.</w:t>
            </w:r>
          </w:p>
        </w:tc>
        <w:tc>
          <w:tcPr>
            <w:tcW w:w="828" w:type="dxa"/>
          </w:tcPr>
          <w:p w:rsidR="00086770" w:rsidRDefault="00086770" w:rsidP="00F0632F">
            <w:pPr>
              <w:rPr>
                <w:rFonts w:ascii="Times New Roman" w:hAnsi="Times New Roman"/>
                <w:sz w:val="18"/>
                <w:szCs w:val="18"/>
              </w:rPr>
            </w:pPr>
            <w:r>
              <w:rPr>
                <w:rFonts w:ascii="Times New Roman" w:hAnsi="Times New Roman"/>
                <w:sz w:val="18"/>
                <w:szCs w:val="18"/>
              </w:rPr>
              <w:t>2</w:t>
            </w:r>
          </w:p>
        </w:tc>
        <w:tc>
          <w:tcPr>
            <w:tcW w:w="1773" w:type="dxa"/>
          </w:tcPr>
          <w:p w:rsidR="00086770" w:rsidRDefault="00B524D9" w:rsidP="00F0632F">
            <w:pPr>
              <w:rPr>
                <w:rFonts w:ascii="Times New Roman" w:hAnsi="Times New Roman"/>
                <w:sz w:val="18"/>
                <w:szCs w:val="18"/>
              </w:rPr>
            </w:pPr>
            <w:r>
              <w:rPr>
                <w:rFonts w:ascii="Times New Roman" w:hAnsi="Times New Roman"/>
                <w:sz w:val="18"/>
                <w:szCs w:val="18"/>
              </w:rPr>
              <w:t xml:space="preserve">Работа с картой, устный опрос </w:t>
            </w:r>
          </w:p>
        </w:tc>
        <w:tc>
          <w:tcPr>
            <w:tcW w:w="5210" w:type="dxa"/>
          </w:tcPr>
          <w:p w:rsidR="00525FE1" w:rsidRDefault="00987596" w:rsidP="0098150C">
            <w:pPr>
              <w:jc w:val="both"/>
              <w:rPr>
                <w:rFonts w:ascii="Times New Roman" w:hAnsi="Times New Roman"/>
                <w:sz w:val="18"/>
                <w:szCs w:val="18"/>
              </w:rPr>
            </w:pPr>
            <w:r w:rsidRPr="00987596">
              <w:rPr>
                <w:rFonts w:ascii="Times New Roman" w:hAnsi="Times New Roman"/>
                <w:sz w:val="18"/>
                <w:szCs w:val="18"/>
              </w:rPr>
              <w:t xml:space="preserve">Раскрывать обстоятельства вхождения различных народов в состав империй. </w:t>
            </w:r>
          </w:p>
          <w:p w:rsidR="00525FE1" w:rsidRDefault="00987596" w:rsidP="0098150C">
            <w:pPr>
              <w:jc w:val="both"/>
              <w:rPr>
                <w:rFonts w:ascii="Times New Roman" w:hAnsi="Times New Roman"/>
                <w:sz w:val="18"/>
                <w:szCs w:val="18"/>
              </w:rPr>
            </w:pPr>
            <w:r w:rsidRPr="00987596">
              <w:rPr>
                <w:rFonts w:ascii="Times New Roman" w:hAnsi="Times New Roman"/>
                <w:sz w:val="18"/>
                <w:szCs w:val="18"/>
              </w:rPr>
              <w:t xml:space="preserve">Называть основные группы противоречий, существовавших в отношениях между ведущими европейскими государствами в XVI – XVII вв., приводить примеры их проявления. </w:t>
            </w:r>
          </w:p>
          <w:p w:rsidR="00525FE1" w:rsidRDefault="00987596" w:rsidP="0098150C">
            <w:pPr>
              <w:jc w:val="both"/>
              <w:rPr>
                <w:rFonts w:ascii="Times New Roman" w:hAnsi="Times New Roman"/>
                <w:sz w:val="18"/>
                <w:szCs w:val="18"/>
              </w:rPr>
            </w:pPr>
            <w:r w:rsidRPr="00987596">
              <w:rPr>
                <w:rFonts w:ascii="Times New Roman" w:hAnsi="Times New Roman"/>
                <w:sz w:val="18"/>
                <w:szCs w:val="18"/>
              </w:rPr>
              <w:t xml:space="preserve">Раскрывать содержание понятий и терминов: «военная революция», государственный интерес, естественное право, суверенитет. </w:t>
            </w:r>
          </w:p>
          <w:p w:rsidR="00525FE1" w:rsidRDefault="00987596" w:rsidP="0098150C">
            <w:pPr>
              <w:jc w:val="both"/>
              <w:rPr>
                <w:rFonts w:ascii="Times New Roman" w:hAnsi="Times New Roman"/>
                <w:sz w:val="18"/>
                <w:szCs w:val="18"/>
              </w:rPr>
            </w:pPr>
            <w:r w:rsidRPr="00987596">
              <w:rPr>
                <w:rFonts w:ascii="Times New Roman" w:hAnsi="Times New Roman"/>
                <w:sz w:val="18"/>
                <w:szCs w:val="18"/>
              </w:rPr>
              <w:t xml:space="preserve">Рассказывать с опорой на историческую карту об экспансии Османской империи в Европе. </w:t>
            </w:r>
          </w:p>
          <w:p w:rsidR="00525FE1" w:rsidRDefault="00987596" w:rsidP="0098150C">
            <w:pPr>
              <w:jc w:val="both"/>
              <w:rPr>
                <w:rFonts w:ascii="Times New Roman" w:hAnsi="Times New Roman"/>
                <w:sz w:val="18"/>
                <w:szCs w:val="18"/>
              </w:rPr>
            </w:pPr>
            <w:r w:rsidRPr="00987596">
              <w:rPr>
                <w:rFonts w:ascii="Times New Roman" w:hAnsi="Times New Roman"/>
                <w:sz w:val="18"/>
                <w:szCs w:val="18"/>
              </w:rPr>
              <w:t xml:space="preserve">Рассказывать о причинах Тридцатилетней войны и событиях, ставших поводом к ее развязыванию. </w:t>
            </w:r>
          </w:p>
          <w:p w:rsidR="00525FE1" w:rsidRDefault="00987596" w:rsidP="0098150C">
            <w:pPr>
              <w:jc w:val="both"/>
              <w:rPr>
                <w:rFonts w:ascii="Times New Roman" w:hAnsi="Times New Roman"/>
                <w:sz w:val="18"/>
                <w:szCs w:val="18"/>
              </w:rPr>
            </w:pPr>
            <w:r w:rsidRPr="00987596">
              <w:rPr>
                <w:rFonts w:ascii="Times New Roman" w:hAnsi="Times New Roman"/>
                <w:sz w:val="18"/>
                <w:szCs w:val="18"/>
              </w:rPr>
              <w:t>Систематизировать информацию о Тридцатилетней войне 1618–1648 гг. (хронологические рамки и этапы; основные участники, блоки государств и их цели;</w:t>
            </w:r>
            <w:r w:rsidRPr="00987596">
              <w:t xml:space="preserve"> </w:t>
            </w:r>
            <w:r w:rsidRPr="00987596">
              <w:rPr>
                <w:rFonts w:ascii="Times New Roman" w:hAnsi="Times New Roman"/>
                <w:sz w:val="18"/>
                <w:szCs w:val="18"/>
              </w:rPr>
              <w:t xml:space="preserve">ключевые события и их последствия; итоги). </w:t>
            </w:r>
          </w:p>
          <w:p w:rsidR="00525FE1" w:rsidRDefault="00987596" w:rsidP="0098150C">
            <w:pPr>
              <w:jc w:val="both"/>
              <w:rPr>
                <w:rFonts w:ascii="Times New Roman" w:hAnsi="Times New Roman"/>
                <w:sz w:val="18"/>
                <w:szCs w:val="18"/>
              </w:rPr>
            </w:pPr>
            <w:r w:rsidRPr="00987596">
              <w:rPr>
                <w:rFonts w:ascii="Times New Roman" w:hAnsi="Times New Roman"/>
                <w:sz w:val="18"/>
                <w:szCs w:val="18"/>
              </w:rPr>
              <w:t xml:space="preserve">Показывать на карте территории, охваченные военными действиями в годы Тридцатилетней войны. </w:t>
            </w:r>
          </w:p>
          <w:p w:rsidR="00525FE1" w:rsidRDefault="00987596" w:rsidP="0098150C">
            <w:pPr>
              <w:jc w:val="both"/>
              <w:rPr>
                <w:rFonts w:ascii="Times New Roman" w:hAnsi="Times New Roman"/>
                <w:sz w:val="18"/>
                <w:szCs w:val="18"/>
              </w:rPr>
            </w:pPr>
            <w:r w:rsidRPr="00987596">
              <w:rPr>
                <w:rFonts w:ascii="Times New Roman" w:hAnsi="Times New Roman"/>
                <w:sz w:val="18"/>
                <w:szCs w:val="18"/>
              </w:rPr>
              <w:t xml:space="preserve">Рассказывать о характере военных действий и их последствиях для населения и хозяйства европейских стран. </w:t>
            </w:r>
          </w:p>
          <w:p w:rsidR="00086770" w:rsidRDefault="00987596" w:rsidP="0098150C">
            <w:pPr>
              <w:jc w:val="both"/>
              <w:rPr>
                <w:rFonts w:ascii="Times New Roman" w:hAnsi="Times New Roman"/>
                <w:sz w:val="18"/>
                <w:szCs w:val="18"/>
              </w:rPr>
            </w:pPr>
            <w:r w:rsidRPr="00987596">
              <w:rPr>
                <w:rFonts w:ascii="Times New Roman" w:hAnsi="Times New Roman"/>
                <w:sz w:val="18"/>
                <w:szCs w:val="18"/>
              </w:rPr>
              <w:t>Называть основные положения Вестфальского мира, объяснять, какие государства усилили свои позиции по итогам войны, а какие были ослаблены.</w:t>
            </w:r>
          </w:p>
        </w:tc>
        <w:tc>
          <w:tcPr>
            <w:tcW w:w="2738" w:type="dxa"/>
          </w:tcPr>
          <w:p w:rsidR="00547512" w:rsidRDefault="00547512" w:rsidP="0054751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854" w:history="1">
              <w:r w:rsidRPr="00A0353D">
                <w:rPr>
                  <w:rStyle w:val="a4"/>
                  <w:rFonts w:ascii="Times New Roman" w:hAnsi="Times New Roman"/>
                  <w:sz w:val="18"/>
                  <w:szCs w:val="18"/>
                </w:rPr>
                <w:t>https://история.рф/</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855" w:history="1">
              <w:r w:rsidRPr="00A0353D">
                <w:rPr>
                  <w:rStyle w:val="a4"/>
                  <w:rFonts w:ascii="Times New Roman" w:hAnsi="Times New Roman"/>
                  <w:sz w:val="18"/>
                  <w:szCs w:val="18"/>
                </w:rPr>
                <w:t>https://znanierussia.ru/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856" w:history="1">
              <w:r w:rsidRPr="00A0353D">
                <w:rPr>
                  <w:rStyle w:val="a4"/>
                  <w:rFonts w:ascii="Times New Roman" w:hAnsi="Times New Roman"/>
                  <w:sz w:val="18"/>
                  <w:szCs w:val="18"/>
                </w:rPr>
                <w:t>https://historyrussia.org/</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857" w:history="1">
              <w:r w:rsidRPr="00A0353D">
                <w:rPr>
                  <w:rStyle w:val="a4"/>
                  <w:rFonts w:ascii="Times New Roman" w:hAnsi="Times New Roman"/>
                  <w:sz w:val="18"/>
                  <w:szCs w:val="18"/>
                </w:rPr>
                <w:t>https://bigenc.ru/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Лекторий «Достоевский» </w:t>
            </w:r>
            <w:hyperlink r:id="rId858" w:history="1">
              <w:r w:rsidRPr="00A0353D">
                <w:rPr>
                  <w:rStyle w:val="a4"/>
                  <w:rFonts w:ascii="Times New Roman" w:hAnsi="Times New Roman"/>
                  <w:sz w:val="18"/>
                  <w:szCs w:val="18"/>
                </w:rPr>
                <w:t>https://dostoverno.ru/</w:t>
              </w:r>
            </w:hyperlink>
          </w:p>
          <w:p w:rsidR="00086770" w:rsidRDefault="00547512" w:rsidP="0054751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859" w:history="1">
              <w:r w:rsidRPr="00A0353D">
                <w:rPr>
                  <w:rStyle w:val="a4"/>
                  <w:rFonts w:ascii="Times New Roman" w:hAnsi="Times New Roman"/>
                  <w:sz w:val="18"/>
                  <w:szCs w:val="18"/>
                </w:rPr>
                <w:t>https://www.prlib.ru/</w:t>
              </w:r>
            </w:hyperlink>
          </w:p>
        </w:tc>
        <w:tc>
          <w:tcPr>
            <w:tcW w:w="679" w:type="dxa"/>
            <w:textDirection w:val="btLr"/>
          </w:tcPr>
          <w:p w:rsidR="00086770" w:rsidRPr="00E70B05" w:rsidRDefault="00086770" w:rsidP="00F0632F">
            <w:pPr>
              <w:ind w:left="113" w:right="113"/>
              <w:rPr>
                <w:rFonts w:ascii="Times New Roman" w:hAnsi="Times New Roman"/>
                <w:sz w:val="18"/>
                <w:szCs w:val="18"/>
              </w:rPr>
            </w:pPr>
          </w:p>
        </w:tc>
        <w:tc>
          <w:tcPr>
            <w:tcW w:w="552" w:type="dxa"/>
            <w:textDirection w:val="btLr"/>
          </w:tcPr>
          <w:p w:rsidR="00086770" w:rsidRPr="00E70B05" w:rsidRDefault="00086770" w:rsidP="00F0632F">
            <w:pPr>
              <w:ind w:left="113" w:right="113"/>
              <w:rPr>
                <w:rFonts w:ascii="Times New Roman" w:hAnsi="Times New Roman"/>
                <w:sz w:val="18"/>
                <w:szCs w:val="18"/>
              </w:rPr>
            </w:pPr>
          </w:p>
        </w:tc>
        <w:tc>
          <w:tcPr>
            <w:tcW w:w="621" w:type="dxa"/>
            <w:textDirection w:val="btLr"/>
          </w:tcPr>
          <w:p w:rsidR="00086770" w:rsidRPr="00E70B05" w:rsidRDefault="00086770" w:rsidP="00F0632F">
            <w:pPr>
              <w:ind w:left="113" w:right="113"/>
              <w:rPr>
                <w:rFonts w:ascii="Times New Roman" w:hAnsi="Times New Roman"/>
                <w:sz w:val="18"/>
                <w:szCs w:val="18"/>
              </w:rPr>
            </w:pPr>
          </w:p>
        </w:tc>
      </w:tr>
      <w:tr w:rsidR="00DE2115" w:rsidRPr="002A6858" w:rsidTr="005974D7">
        <w:trPr>
          <w:cantSplit/>
          <w:trHeight w:val="1520"/>
        </w:trPr>
        <w:tc>
          <w:tcPr>
            <w:tcW w:w="531" w:type="dxa"/>
          </w:tcPr>
          <w:p w:rsidR="00086770" w:rsidRDefault="00086770" w:rsidP="00F0632F">
            <w:pPr>
              <w:rPr>
                <w:rFonts w:ascii="Times New Roman" w:hAnsi="Times New Roman"/>
                <w:sz w:val="18"/>
                <w:szCs w:val="18"/>
              </w:rPr>
            </w:pPr>
            <w:r>
              <w:rPr>
                <w:rFonts w:ascii="Times New Roman" w:hAnsi="Times New Roman"/>
                <w:sz w:val="18"/>
                <w:szCs w:val="18"/>
              </w:rPr>
              <w:t xml:space="preserve">1.17 </w:t>
            </w:r>
          </w:p>
        </w:tc>
        <w:tc>
          <w:tcPr>
            <w:tcW w:w="1854" w:type="dxa"/>
          </w:tcPr>
          <w:p w:rsidR="00086770" w:rsidRPr="006E4F28" w:rsidRDefault="00086770" w:rsidP="00086770">
            <w:pPr>
              <w:rPr>
                <w:rFonts w:ascii="Times New Roman" w:hAnsi="Times New Roman" w:cs="Times New Roman"/>
                <w:sz w:val="18"/>
                <w:szCs w:val="18"/>
              </w:rPr>
            </w:pPr>
            <w:r w:rsidRPr="006E4F28">
              <w:rPr>
                <w:rFonts w:ascii="Times New Roman" w:hAnsi="Times New Roman" w:cs="Times New Roman"/>
                <w:sz w:val="18"/>
                <w:szCs w:val="18"/>
              </w:rPr>
              <w:t>Культура эпохи Возрождения</w:t>
            </w:r>
          </w:p>
        </w:tc>
        <w:tc>
          <w:tcPr>
            <w:tcW w:w="828" w:type="dxa"/>
          </w:tcPr>
          <w:p w:rsidR="00086770" w:rsidRDefault="00086770" w:rsidP="00F0632F">
            <w:pPr>
              <w:rPr>
                <w:rFonts w:ascii="Times New Roman" w:hAnsi="Times New Roman"/>
                <w:sz w:val="18"/>
                <w:szCs w:val="18"/>
              </w:rPr>
            </w:pPr>
            <w:r>
              <w:rPr>
                <w:rFonts w:ascii="Times New Roman" w:hAnsi="Times New Roman"/>
                <w:sz w:val="18"/>
                <w:szCs w:val="18"/>
              </w:rPr>
              <w:t>2</w:t>
            </w:r>
          </w:p>
        </w:tc>
        <w:tc>
          <w:tcPr>
            <w:tcW w:w="1773" w:type="dxa"/>
          </w:tcPr>
          <w:p w:rsidR="00086770" w:rsidRDefault="00B524D9" w:rsidP="00F0632F">
            <w:pPr>
              <w:rPr>
                <w:rFonts w:ascii="Times New Roman" w:hAnsi="Times New Roman"/>
                <w:sz w:val="18"/>
                <w:szCs w:val="18"/>
              </w:rPr>
            </w:pPr>
            <w:r>
              <w:rPr>
                <w:rFonts w:ascii="Times New Roman" w:hAnsi="Times New Roman"/>
                <w:sz w:val="18"/>
                <w:szCs w:val="18"/>
              </w:rPr>
              <w:t xml:space="preserve">Сообщения </w:t>
            </w:r>
          </w:p>
        </w:tc>
        <w:tc>
          <w:tcPr>
            <w:tcW w:w="5210" w:type="dxa"/>
          </w:tcPr>
          <w:p w:rsidR="00525FE1" w:rsidRDefault="00AE310E" w:rsidP="0098150C">
            <w:pPr>
              <w:jc w:val="both"/>
              <w:rPr>
                <w:rFonts w:ascii="Times New Roman" w:hAnsi="Times New Roman"/>
                <w:sz w:val="18"/>
                <w:szCs w:val="18"/>
              </w:rPr>
            </w:pPr>
            <w:r w:rsidRPr="00AE310E">
              <w:rPr>
                <w:rFonts w:ascii="Times New Roman" w:hAnsi="Times New Roman"/>
                <w:sz w:val="18"/>
                <w:szCs w:val="18"/>
              </w:rPr>
              <w:t xml:space="preserve">Называть мастеров итальянского Возрождения, творивших в первой четверти XVI в. (Леонардо да Винчи, Микеланджело Буонарроти, Рафаэль Санти), и их произведения, объяснять, почему этот период получил название Высокого Возрождения. </w:t>
            </w:r>
          </w:p>
          <w:p w:rsidR="00086770" w:rsidRDefault="00AE310E" w:rsidP="0098150C">
            <w:pPr>
              <w:jc w:val="both"/>
              <w:rPr>
                <w:rFonts w:ascii="Times New Roman" w:hAnsi="Times New Roman"/>
                <w:sz w:val="18"/>
                <w:szCs w:val="18"/>
              </w:rPr>
            </w:pPr>
            <w:r w:rsidRPr="00AE310E">
              <w:rPr>
                <w:rFonts w:ascii="Times New Roman" w:hAnsi="Times New Roman"/>
                <w:sz w:val="18"/>
                <w:szCs w:val="18"/>
              </w:rPr>
              <w:t xml:space="preserve">Раскрывать содержание понятий и терминов: Высокое Возрождение, гуманизм, карнавал, комедия дель арте, фарс. </w:t>
            </w:r>
          </w:p>
        </w:tc>
        <w:tc>
          <w:tcPr>
            <w:tcW w:w="2738" w:type="dxa"/>
          </w:tcPr>
          <w:p w:rsidR="00547512" w:rsidRDefault="00547512" w:rsidP="0054751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860" w:history="1">
              <w:r w:rsidRPr="00A0353D">
                <w:rPr>
                  <w:rStyle w:val="a4"/>
                  <w:rFonts w:ascii="Times New Roman" w:hAnsi="Times New Roman"/>
                  <w:sz w:val="18"/>
                  <w:szCs w:val="18"/>
                </w:rPr>
                <w:t>https://история.рф/</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861" w:history="1">
              <w:r w:rsidRPr="00A0353D">
                <w:rPr>
                  <w:rStyle w:val="a4"/>
                  <w:rFonts w:ascii="Times New Roman" w:hAnsi="Times New Roman"/>
                  <w:sz w:val="18"/>
                  <w:szCs w:val="18"/>
                </w:rPr>
                <w:t>https://znanierussia.ru/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862" w:history="1">
              <w:r w:rsidRPr="00A0353D">
                <w:rPr>
                  <w:rStyle w:val="a4"/>
                  <w:rFonts w:ascii="Times New Roman" w:hAnsi="Times New Roman"/>
                  <w:sz w:val="18"/>
                  <w:szCs w:val="18"/>
                </w:rPr>
                <w:t>https://historyrussia.org/</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863" w:history="1">
              <w:r w:rsidRPr="00A0353D">
                <w:rPr>
                  <w:rStyle w:val="a4"/>
                  <w:rFonts w:ascii="Times New Roman" w:hAnsi="Times New Roman"/>
                  <w:sz w:val="18"/>
                  <w:szCs w:val="18"/>
                </w:rPr>
                <w:t>https://bigenc.ru/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Лекторий «Достоевский» </w:t>
            </w:r>
            <w:hyperlink r:id="rId864" w:history="1">
              <w:r w:rsidRPr="00A0353D">
                <w:rPr>
                  <w:rStyle w:val="a4"/>
                  <w:rFonts w:ascii="Times New Roman" w:hAnsi="Times New Roman"/>
                  <w:sz w:val="18"/>
                  <w:szCs w:val="18"/>
                </w:rPr>
                <w:t>https://dostoverno.ru/</w:t>
              </w:r>
            </w:hyperlink>
          </w:p>
          <w:p w:rsidR="00086770" w:rsidRDefault="00547512" w:rsidP="0054751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865" w:history="1">
              <w:r w:rsidRPr="00A0353D">
                <w:rPr>
                  <w:rStyle w:val="a4"/>
                  <w:rFonts w:ascii="Times New Roman" w:hAnsi="Times New Roman"/>
                  <w:sz w:val="18"/>
                  <w:szCs w:val="18"/>
                </w:rPr>
                <w:t>https://www.prlib.ru/</w:t>
              </w:r>
            </w:hyperlink>
          </w:p>
        </w:tc>
        <w:tc>
          <w:tcPr>
            <w:tcW w:w="679" w:type="dxa"/>
            <w:textDirection w:val="btLr"/>
          </w:tcPr>
          <w:p w:rsidR="00086770" w:rsidRPr="00E70B05" w:rsidRDefault="00086770" w:rsidP="00F0632F">
            <w:pPr>
              <w:ind w:left="113" w:right="113"/>
              <w:rPr>
                <w:rFonts w:ascii="Times New Roman" w:hAnsi="Times New Roman"/>
                <w:sz w:val="18"/>
                <w:szCs w:val="18"/>
              </w:rPr>
            </w:pPr>
          </w:p>
        </w:tc>
        <w:tc>
          <w:tcPr>
            <w:tcW w:w="552" w:type="dxa"/>
            <w:textDirection w:val="btLr"/>
          </w:tcPr>
          <w:p w:rsidR="00086770" w:rsidRPr="00E70B05" w:rsidRDefault="00086770" w:rsidP="00F0632F">
            <w:pPr>
              <w:ind w:left="113" w:right="113"/>
              <w:rPr>
                <w:rFonts w:ascii="Times New Roman" w:hAnsi="Times New Roman"/>
                <w:sz w:val="18"/>
                <w:szCs w:val="18"/>
              </w:rPr>
            </w:pPr>
          </w:p>
        </w:tc>
        <w:tc>
          <w:tcPr>
            <w:tcW w:w="621" w:type="dxa"/>
            <w:textDirection w:val="btLr"/>
          </w:tcPr>
          <w:p w:rsidR="00086770" w:rsidRPr="00E70B05" w:rsidRDefault="00086770" w:rsidP="00F0632F">
            <w:pPr>
              <w:ind w:left="113" w:right="113"/>
              <w:rPr>
                <w:rFonts w:ascii="Times New Roman" w:hAnsi="Times New Roman"/>
                <w:sz w:val="18"/>
                <w:szCs w:val="18"/>
              </w:rPr>
            </w:pPr>
          </w:p>
        </w:tc>
      </w:tr>
      <w:tr w:rsidR="00DE2115" w:rsidRPr="002A6858" w:rsidTr="005974D7">
        <w:trPr>
          <w:cantSplit/>
          <w:trHeight w:val="1520"/>
        </w:trPr>
        <w:tc>
          <w:tcPr>
            <w:tcW w:w="531" w:type="dxa"/>
          </w:tcPr>
          <w:p w:rsidR="00086770" w:rsidRDefault="00086770" w:rsidP="00F0632F">
            <w:pPr>
              <w:rPr>
                <w:rFonts w:ascii="Times New Roman" w:hAnsi="Times New Roman"/>
                <w:sz w:val="18"/>
                <w:szCs w:val="18"/>
              </w:rPr>
            </w:pPr>
            <w:r>
              <w:rPr>
                <w:rFonts w:ascii="Times New Roman" w:hAnsi="Times New Roman"/>
                <w:sz w:val="18"/>
                <w:szCs w:val="18"/>
              </w:rPr>
              <w:lastRenderedPageBreak/>
              <w:t xml:space="preserve">1.18 </w:t>
            </w:r>
          </w:p>
        </w:tc>
        <w:tc>
          <w:tcPr>
            <w:tcW w:w="1854" w:type="dxa"/>
          </w:tcPr>
          <w:p w:rsidR="00086770" w:rsidRPr="006E4F28" w:rsidRDefault="00086770" w:rsidP="00086770">
            <w:pPr>
              <w:rPr>
                <w:rFonts w:ascii="Times New Roman" w:hAnsi="Times New Roman" w:cs="Times New Roman"/>
                <w:sz w:val="18"/>
                <w:szCs w:val="18"/>
              </w:rPr>
            </w:pPr>
            <w:r w:rsidRPr="006E4F28">
              <w:rPr>
                <w:rFonts w:ascii="Times New Roman" w:hAnsi="Times New Roman" w:cs="Times New Roman"/>
                <w:sz w:val="18"/>
                <w:szCs w:val="18"/>
              </w:rPr>
              <w:t>Культура XVII в.: барокко и классицизм</w:t>
            </w:r>
          </w:p>
        </w:tc>
        <w:tc>
          <w:tcPr>
            <w:tcW w:w="828" w:type="dxa"/>
          </w:tcPr>
          <w:p w:rsidR="00086770" w:rsidRDefault="00086770" w:rsidP="00F0632F">
            <w:pPr>
              <w:rPr>
                <w:rFonts w:ascii="Times New Roman" w:hAnsi="Times New Roman"/>
                <w:sz w:val="18"/>
                <w:szCs w:val="18"/>
              </w:rPr>
            </w:pPr>
            <w:r>
              <w:rPr>
                <w:rFonts w:ascii="Times New Roman" w:hAnsi="Times New Roman"/>
                <w:sz w:val="18"/>
                <w:szCs w:val="18"/>
              </w:rPr>
              <w:t>1</w:t>
            </w:r>
          </w:p>
        </w:tc>
        <w:tc>
          <w:tcPr>
            <w:tcW w:w="1773" w:type="dxa"/>
          </w:tcPr>
          <w:p w:rsidR="00086770" w:rsidRDefault="00B524D9" w:rsidP="00F0632F">
            <w:pPr>
              <w:rPr>
                <w:rFonts w:ascii="Times New Roman" w:hAnsi="Times New Roman"/>
                <w:sz w:val="18"/>
                <w:szCs w:val="18"/>
              </w:rPr>
            </w:pPr>
            <w:r>
              <w:rPr>
                <w:rFonts w:ascii="Times New Roman" w:hAnsi="Times New Roman"/>
                <w:sz w:val="18"/>
                <w:szCs w:val="18"/>
              </w:rPr>
              <w:t xml:space="preserve">Сообщения </w:t>
            </w:r>
          </w:p>
        </w:tc>
        <w:tc>
          <w:tcPr>
            <w:tcW w:w="5210" w:type="dxa"/>
          </w:tcPr>
          <w:p w:rsidR="00AE310E" w:rsidRDefault="00AE310E" w:rsidP="0098150C">
            <w:pPr>
              <w:jc w:val="both"/>
              <w:rPr>
                <w:rFonts w:ascii="Times New Roman" w:hAnsi="Times New Roman"/>
                <w:sz w:val="18"/>
                <w:szCs w:val="18"/>
              </w:rPr>
            </w:pPr>
            <w:r w:rsidRPr="00AE310E">
              <w:rPr>
                <w:rFonts w:ascii="Times New Roman" w:hAnsi="Times New Roman"/>
                <w:sz w:val="18"/>
                <w:szCs w:val="18"/>
              </w:rPr>
              <w:t xml:space="preserve">Рассказывать, о чем повествовали знаменитые романы XVI – XVII вв., объяснять, чем они привлекали читателей в ту эпоху и в последовавшие столетия. </w:t>
            </w:r>
          </w:p>
          <w:p w:rsidR="00AE310E" w:rsidRDefault="00AE310E" w:rsidP="0098150C">
            <w:pPr>
              <w:jc w:val="both"/>
              <w:rPr>
                <w:rFonts w:ascii="Times New Roman" w:hAnsi="Times New Roman"/>
                <w:sz w:val="18"/>
                <w:szCs w:val="18"/>
              </w:rPr>
            </w:pPr>
            <w:r w:rsidRPr="00AE310E">
              <w:rPr>
                <w:rFonts w:ascii="Times New Roman" w:hAnsi="Times New Roman"/>
                <w:sz w:val="18"/>
                <w:szCs w:val="18"/>
              </w:rPr>
              <w:t xml:space="preserve">Представлять характеристику стилей классицизма и барокко, приводить примеры произведений. </w:t>
            </w:r>
          </w:p>
          <w:p w:rsidR="00086770" w:rsidRDefault="00086770" w:rsidP="0098150C">
            <w:pPr>
              <w:jc w:val="both"/>
              <w:rPr>
                <w:rFonts w:ascii="Times New Roman" w:hAnsi="Times New Roman"/>
                <w:sz w:val="18"/>
                <w:szCs w:val="18"/>
              </w:rPr>
            </w:pPr>
          </w:p>
        </w:tc>
        <w:tc>
          <w:tcPr>
            <w:tcW w:w="2738" w:type="dxa"/>
          </w:tcPr>
          <w:p w:rsidR="00547512" w:rsidRDefault="00547512" w:rsidP="0054751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866" w:history="1">
              <w:r w:rsidRPr="00A0353D">
                <w:rPr>
                  <w:rStyle w:val="a4"/>
                  <w:rFonts w:ascii="Times New Roman" w:hAnsi="Times New Roman"/>
                  <w:sz w:val="18"/>
                  <w:szCs w:val="18"/>
                </w:rPr>
                <w:t>https://история.рф/</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867" w:history="1">
              <w:r w:rsidRPr="00A0353D">
                <w:rPr>
                  <w:rStyle w:val="a4"/>
                  <w:rFonts w:ascii="Times New Roman" w:hAnsi="Times New Roman"/>
                  <w:sz w:val="18"/>
                  <w:szCs w:val="18"/>
                </w:rPr>
                <w:t>https://znanierussia.ru/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868" w:history="1">
              <w:r w:rsidRPr="00A0353D">
                <w:rPr>
                  <w:rStyle w:val="a4"/>
                  <w:rFonts w:ascii="Times New Roman" w:hAnsi="Times New Roman"/>
                  <w:sz w:val="18"/>
                  <w:szCs w:val="18"/>
                </w:rPr>
                <w:t>https://historyrussia.org/</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869" w:history="1">
              <w:r w:rsidRPr="00A0353D">
                <w:rPr>
                  <w:rStyle w:val="a4"/>
                  <w:rFonts w:ascii="Times New Roman" w:hAnsi="Times New Roman"/>
                  <w:sz w:val="18"/>
                  <w:szCs w:val="18"/>
                </w:rPr>
                <w:t>https://bigenc.ru/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Лекторий «Достоевский» </w:t>
            </w:r>
            <w:hyperlink r:id="rId870" w:history="1">
              <w:r w:rsidRPr="00A0353D">
                <w:rPr>
                  <w:rStyle w:val="a4"/>
                  <w:rFonts w:ascii="Times New Roman" w:hAnsi="Times New Roman"/>
                  <w:sz w:val="18"/>
                  <w:szCs w:val="18"/>
                </w:rPr>
                <w:t>https://dostoverno.ru/</w:t>
              </w:r>
            </w:hyperlink>
          </w:p>
          <w:p w:rsidR="00086770" w:rsidRDefault="00547512" w:rsidP="0054751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871" w:history="1">
              <w:r w:rsidRPr="00A0353D">
                <w:rPr>
                  <w:rStyle w:val="a4"/>
                  <w:rFonts w:ascii="Times New Roman" w:hAnsi="Times New Roman"/>
                  <w:sz w:val="18"/>
                  <w:szCs w:val="18"/>
                </w:rPr>
                <w:t>https://www.prlib.ru/</w:t>
              </w:r>
            </w:hyperlink>
          </w:p>
        </w:tc>
        <w:tc>
          <w:tcPr>
            <w:tcW w:w="679" w:type="dxa"/>
            <w:textDirection w:val="btLr"/>
          </w:tcPr>
          <w:p w:rsidR="00086770" w:rsidRPr="00E70B05" w:rsidRDefault="00086770" w:rsidP="00F0632F">
            <w:pPr>
              <w:ind w:left="113" w:right="113"/>
              <w:rPr>
                <w:rFonts w:ascii="Times New Roman" w:hAnsi="Times New Roman"/>
                <w:sz w:val="18"/>
                <w:szCs w:val="18"/>
              </w:rPr>
            </w:pPr>
          </w:p>
        </w:tc>
        <w:tc>
          <w:tcPr>
            <w:tcW w:w="552" w:type="dxa"/>
            <w:textDirection w:val="btLr"/>
          </w:tcPr>
          <w:p w:rsidR="00086770" w:rsidRPr="00E70B05" w:rsidRDefault="00086770" w:rsidP="00F0632F">
            <w:pPr>
              <w:ind w:left="113" w:right="113"/>
              <w:rPr>
                <w:rFonts w:ascii="Times New Roman" w:hAnsi="Times New Roman"/>
                <w:sz w:val="18"/>
                <w:szCs w:val="18"/>
              </w:rPr>
            </w:pPr>
          </w:p>
        </w:tc>
        <w:tc>
          <w:tcPr>
            <w:tcW w:w="621" w:type="dxa"/>
            <w:textDirection w:val="btLr"/>
          </w:tcPr>
          <w:p w:rsidR="00086770" w:rsidRPr="00E70B05" w:rsidRDefault="00086770" w:rsidP="00F0632F">
            <w:pPr>
              <w:ind w:left="113" w:right="113"/>
              <w:rPr>
                <w:rFonts w:ascii="Times New Roman" w:hAnsi="Times New Roman"/>
                <w:sz w:val="18"/>
                <w:szCs w:val="18"/>
              </w:rPr>
            </w:pPr>
          </w:p>
        </w:tc>
      </w:tr>
      <w:tr w:rsidR="00DE2115" w:rsidRPr="002A6858" w:rsidTr="005974D7">
        <w:trPr>
          <w:cantSplit/>
          <w:trHeight w:val="1520"/>
        </w:trPr>
        <w:tc>
          <w:tcPr>
            <w:tcW w:w="531" w:type="dxa"/>
          </w:tcPr>
          <w:p w:rsidR="00086770" w:rsidRDefault="00086770" w:rsidP="00F0632F">
            <w:pPr>
              <w:rPr>
                <w:rFonts w:ascii="Times New Roman" w:hAnsi="Times New Roman"/>
                <w:sz w:val="18"/>
                <w:szCs w:val="18"/>
              </w:rPr>
            </w:pPr>
            <w:r>
              <w:rPr>
                <w:rFonts w:ascii="Times New Roman" w:hAnsi="Times New Roman"/>
                <w:sz w:val="18"/>
                <w:szCs w:val="18"/>
              </w:rPr>
              <w:t>1.19</w:t>
            </w:r>
          </w:p>
        </w:tc>
        <w:tc>
          <w:tcPr>
            <w:tcW w:w="1854" w:type="dxa"/>
          </w:tcPr>
          <w:p w:rsidR="00086770" w:rsidRPr="006E4F28" w:rsidRDefault="00086770" w:rsidP="00086770">
            <w:pPr>
              <w:rPr>
                <w:rFonts w:ascii="Times New Roman" w:hAnsi="Times New Roman" w:cs="Times New Roman"/>
                <w:sz w:val="18"/>
                <w:szCs w:val="18"/>
              </w:rPr>
            </w:pPr>
            <w:r w:rsidRPr="006E4F28">
              <w:rPr>
                <w:rFonts w:ascii="Times New Roman" w:hAnsi="Times New Roman" w:cs="Times New Roman"/>
                <w:sz w:val="18"/>
                <w:szCs w:val="18"/>
              </w:rPr>
              <w:t>Научная революция</w:t>
            </w:r>
          </w:p>
        </w:tc>
        <w:tc>
          <w:tcPr>
            <w:tcW w:w="828" w:type="dxa"/>
          </w:tcPr>
          <w:p w:rsidR="00086770" w:rsidRDefault="00086770" w:rsidP="00F0632F">
            <w:pPr>
              <w:rPr>
                <w:rFonts w:ascii="Times New Roman" w:hAnsi="Times New Roman"/>
                <w:sz w:val="18"/>
                <w:szCs w:val="18"/>
              </w:rPr>
            </w:pPr>
            <w:r>
              <w:rPr>
                <w:rFonts w:ascii="Times New Roman" w:hAnsi="Times New Roman"/>
                <w:sz w:val="18"/>
                <w:szCs w:val="18"/>
              </w:rPr>
              <w:t>1</w:t>
            </w:r>
          </w:p>
        </w:tc>
        <w:tc>
          <w:tcPr>
            <w:tcW w:w="1773" w:type="dxa"/>
          </w:tcPr>
          <w:p w:rsidR="00086770" w:rsidRDefault="00B524D9" w:rsidP="00F0632F">
            <w:pPr>
              <w:rPr>
                <w:rFonts w:ascii="Times New Roman" w:hAnsi="Times New Roman"/>
                <w:sz w:val="18"/>
                <w:szCs w:val="18"/>
              </w:rPr>
            </w:pPr>
            <w:r>
              <w:rPr>
                <w:rFonts w:ascii="Times New Roman" w:hAnsi="Times New Roman"/>
                <w:sz w:val="18"/>
                <w:szCs w:val="18"/>
              </w:rPr>
              <w:t xml:space="preserve">Конференция </w:t>
            </w:r>
          </w:p>
        </w:tc>
        <w:tc>
          <w:tcPr>
            <w:tcW w:w="5210" w:type="dxa"/>
          </w:tcPr>
          <w:p w:rsidR="00AE310E" w:rsidRDefault="00AE310E" w:rsidP="0098150C">
            <w:pPr>
              <w:jc w:val="both"/>
              <w:rPr>
                <w:rFonts w:ascii="Times New Roman" w:hAnsi="Times New Roman"/>
                <w:sz w:val="18"/>
                <w:szCs w:val="18"/>
              </w:rPr>
            </w:pPr>
            <w:r w:rsidRPr="00AE310E">
              <w:rPr>
                <w:rFonts w:ascii="Times New Roman" w:hAnsi="Times New Roman"/>
                <w:sz w:val="18"/>
                <w:szCs w:val="18"/>
              </w:rPr>
              <w:t xml:space="preserve">Раскрывать, в чем заключались новые взгляды на строение Вселенной, высказанные европейскими мыслителями, учеными в XVI – XVII вв., и объяснять, почему они вызвали отпор и преследование со стороны католической церкви. </w:t>
            </w:r>
          </w:p>
          <w:p w:rsidR="00A50C3D" w:rsidRDefault="00AE310E" w:rsidP="0098150C">
            <w:pPr>
              <w:jc w:val="both"/>
              <w:rPr>
                <w:rFonts w:ascii="Times New Roman" w:hAnsi="Times New Roman"/>
                <w:sz w:val="18"/>
                <w:szCs w:val="18"/>
              </w:rPr>
            </w:pPr>
            <w:r w:rsidRPr="00AE310E">
              <w:rPr>
                <w:rFonts w:ascii="Times New Roman" w:hAnsi="Times New Roman"/>
                <w:sz w:val="18"/>
                <w:szCs w:val="18"/>
              </w:rPr>
              <w:t xml:space="preserve">Раскрыть на примере трудов И. Ньютона, что изменяли исследования в области физики во взглядах на мир. </w:t>
            </w:r>
          </w:p>
          <w:p w:rsidR="00086770" w:rsidRDefault="00AE310E" w:rsidP="0098150C">
            <w:pPr>
              <w:jc w:val="both"/>
              <w:rPr>
                <w:rFonts w:ascii="Times New Roman" w:hAnsi="Times New Roman"/>
                <w:sz w:val="18"/>
                <w:szCs w:val="18"/>
              </w:rPr>
            </w:pPr>
            <w:r w:rsidRPr="00AE310E">
              <w:rPr>
                <w:rFonts w:ascii="Times New Roman" w:hAnsi="Times New Roman"/>
                <w:sz w:val="18"/>
                <w:szCs w:val="18"/>
              </w:rPr>
              <w:t>Раскрывать содержание понятий и терминов: гелиоцентрическая система мира, геоцентрическая</w:t>
            </w:r>
            <w:r>
              <w:rPr>
                <w:rFonts w:ascii="Times New Roman" w:hAnsi="Times New Roman"/>
                <w:sz w:val="18"/>
                <w:szCs w:val="18"/>
              </w:rPr>
              <w:t xml:space="preserve"> </w:t>
            </w:r>
            <w:r w:rsidRPr="00AE310E">
              <w:rPr>
                <w:rFonts w:ascii="Times New Roman" w:hAnsi="Times New Roman"/>
                <w:sz w:val="18"/>
                <w:szCs w:val="18"/>
              </w:rPr>
              <w:t>система мира, закон всемирного тяготения, научная революция, общественный договор, рационализм</w:t>
            </w:r>
          </w:p>
        </w:tc>
        <w:tc>
          <w:tcPr>
            <w:tcW w:w="2738" w:type="dxa"/>
          </w:tcPr>
          <w:p w:rsidR="00547512" w:rsidRDefault="00547512" w:rsidP="0054751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872" w:history="1">
              <w:r w:rsidRPr="00A0353D">
                <w:rPr>
                  <w:rStyle w:val="a4"/>
                  <w:rFonts w:ascii="Times New Roman" w:hAnsi="Times New Roman"/>
                  <w:sz w:val="18"/>
                  <w:szCs w:val="18"/>
                </w:rPr>
                <w:t>https://история.рф/</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873" w:history="1">
              <w:r w:rsidRPr="00A0353D">
                <w:rPr>
                  <w:rStyle w:val="a4"/>
                  <w:rFonts w:ascii="Times New Roman" w:hAnsi="Times New Roman"/>
                  <w:sz w:val="18"/>
                  <w:szCs w:val="18"/>
                </w:rPr>
                <w:t>https://znanierussia.ru/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874" w:history="1">
              <w:r w:rsidRPr="00A0353D">
                <w:rPr>
                  <w:rStyle w:val="a4"/>
                  <w:rFonts w:ascii="Times New Roman" w:hAnsi="Times New Roman"/>
                  <w:sz w:val="18"/>
                  <w:szCs w:val="18"/>
                </w:rPr>
                <w:t>https://historyrussia.org/</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875" w:history="1">
              <w:r w:rsidRPr="00A0353D">
                <w:rPr>
                  <w:rStyle w:val="a4"/>
                  <w:rFonts w:ascii="Times New Roman" w:hAnsi="Times New Roman"/>
                  <w:sz w:val="18"/>
                  <w:szCs w:val="18"/>
                </w:rPr>
                <w:t>https://bigenc.ru/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Лекторий «Достоевский» </w:t>
            </w:r>
            <w:hyperlink r:id="rId876" w:history="1">
              <w:r w:rsidRPr="00A0353D">
                <w:rPr>
                  <w:rStyle w:val="a4"/>
                  <w:rFonts w:ascii="Times New Roman" w:hAnsi="Times New Roman"/>
                  <w:sz w:val="18"/>
                  <w:szCs w:val="18"/>
                </w:rPr>
                <w:t>https://dostoverno.ru/</w:t>
              </w:r>
            </w:hyperlink>
          </w:p>
          <w:p w:rsidR="00086770" w:rsidRDefault="00547512" w:rsidP="0054751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877" w:history="1">
              <w:r w:rsidRPr="00A0353D">
                <w:rPr>
                  <w:rStyle w:val="a4"/>
                  <w:rFonts w:ascii="Times New Roman" w:hAnsi="Times New Roman"/>
                  <w:sz w:val="18"/>
                  <w:szCs w:val="18"/>
                </w:rPr>
                <w:t>https://www.prlib.ru/</w:t>
              </w:r>
            </w:hyperlink>
          </w:p>
        </w:tc>
        <w:tc>
          <w:tcPr>
            <w:tcW w:w="679" w:type="dxa"/>
            <w:textDirection w:val="btLr"/>
          </w:tcPr>
          <w:p w:rsidR="00086770" w:rsidRPr="00E70B05" w:rsidRDefault="00086770" w:rsidP="00F0632F">
            <w:pPr>
              <w:ind w:left="113" w:right="113"/>
              <w:rPr>
                <w:rFonts w:ascii="Times New Roman" w:hAnsi="Times New Roman"/>
                <w:sz w:val="18"/>
                <w:szCs w:val="18"/>
              </w:rPr>
            </w:pPr>
          </w:p>
        </w:tc>
        <w:tc>
          <w:tcPr>
            <w:tcW w:w="552" w:type="dxa"/>
            <w:textDirection w:val="btLr"/>
          </w:tcPr>
          <w:p w:rsidR="00086770" w:rsidRPr="00E70B05" w:rsidRDefault="00086770" w:rsidP="00F0632F">
            <w:pPr>
              <w:ind w:left="113" w:right="113"/>
              <w:rPr>
                <w:rFonts w:ascii="Times New Roman" w:hAnsi="Times New Roman"/>
                <w:sz w:val="18"/>
                <w:szCs w:val="18"/>
              </w:rPr>
            </w:pPr>
          </w:p>
        </w:tc>
        <w:tc>
          <w:tcPr>
            <w:tcW w:w="621" w:type="dxa"/>
            <w:textDirection w:val="btLr"/>
          </w:tcPr>
          <w:p w:rsidR="00086770" w:rsidRPr="00E70B05" w:rsidRDefault="00086770" w:rsidP="00F0632F">
            <w:pPr>
              <w:ind w:left="113" w:right="113"/>
              <w:rPr>
                <w:rFonts w:ascii="Times New Roman" w:hAnsi="Times New Roman"/>
                <w:sz w:val="18"/>
                <w:szCs w:val="18"/>
              </w:rPr>
            </w:pPr>
          </w:p>
        </w:tc>
      </w:tr>
      <w:tr w:rsidR="00DE2115" w:rsidRPr="002A6858" w:rsidTr="005974D7">
        <w:trPr>
          <w:cantSplit/>
          <w:trHeight w:val="1520"/>
        </w:trPr>
        <w:tc>
          <w:tcPr>
            <w:tcW w:w="531" w:type="dxa"/>
          </w:tcPr>
          <w:p w:rsidR="00086770" w:rsidRDefault="00086770" w:rsidP="00F0632F">
            <w:pPr>
              <w:rPr>
                <w:rFonts w:ascii="Times New Roman" w:hAnsi="Times New Roman"/>
                <w:sz w:val="18"/>
                <w:szCs w:val="18"/>
              </w:rPr>
            </w:pPr>
            <w:r>
              <w:rPr>
                <w:rFonts w:ascii="Times New Roman" w:hAnsi="Times New Roman"/>
                <w:sz w:val="18"/>
                <w:szCs w:val="18"/>
              </w:rPr>
              <w:t>1.20</w:t>
            </w:r>
          </w:p>
        </w:tc>
        <w:tc>
          <w:tcPr>
            <w:tcW w:w="1854" w:type="dxa"/>
          </w:tcPr>
          <w:p w:rsidR="00086770" w:rsidRPr="006E4F28" w:rsidRDefault="00086770" w:rsidP="00086770">
            <w:pPr>
              <w:rPr>
                <w:rFonts w:ascii="Times New Roman" w:hAnsi="Times New Roman" w:cs="Times New Roman"/>
                <w:sz w:val="18"/>
                <w:szCs w:val="18"/>
              </w:rPr>
            </w:pPr>
            <w:r w:rsidRPr="006E4F28">
              <w:rPr>
                <w:rFonts w:ascii="Times New Roman" w:hAnsi="Times New Roman" w:cs="Times New Roman"/>
                <w:sz w:val="18"/>
                <w:szCs w:val="18"/>
              </w:rPr>
              <w:t>Урок повторения и обобщения по теме «Европа в XVI –</w:t>
            </w:r>
            <w:r>
              <w:rPr>
                <w:rFonts w:ascii="Times New Roman" w:hAnsi="Times New Roman" w:cs="Times New Roman"/>
                <w:sz w:val="18"/>
                <w:szCs w:val="18"/>
              </w:rPr>
              <w:t xml:space="preserve"> XVII вв.: традиции и новизна»</w:t>
            </w:r>
          </w:p>
        </w:tc>
        <w:tc>
          <w:tcPr>
            <w:tcW w:w="828" w:type="dxa"/>
          </w:tcPr>
          <w:p w:rsidR="00086770" w:rsidRDefault="00DE75E0" w:rsidP="00F0632F">
            <w:pPr>
              <w:rPr>
                <w:rFonts w:ascii="Times New Roman" w:hAnsi="Times New Roman"/>
                <w:sz w:val="18"/>
                <w:szCs w:val="18"/>
              </w:rPr>
            </w:pPr>
            <w:r>
              <w:rPr>
                <w:rFonts w:ascii="Times New Roman" w:hAnsi="Times New Roman"/>
                <w:sz w:val="18"/>
                <w:szCs w:val="18"/>
              </w:rPr>
              <w:t>2</w:t>
            </w:r>
          </w:p>
        </w:tc>
        <w:tc>
          <w:tcPr>
            <w:tcW w:w="1773" w:type="dxa"/>
          </w:tcPr>
          <w:p w:rsidR="00086770" w:rsidRDefault="009A7C32" w:rsidP="00F0632F">
            <w:pPr>
              <w:rPr>
                <w:rFonts w:ascii="Times New Roman" w:hAnsi="Times New Roman"/>
                <w:sz w:val="18"/>
                <w:szCs w:val="18"/>
              </w:rPr>
            </w:pPr>
            <w:r>
              <w:rPr>
                <w:rFonts w:ascii="Times New Roman" w:hAnsi="Times New Roman"/>
                <w:sz w:val="18"/>
                <w:szCs w:val="18"/>
              </w:rPr>
              <w:t xml:space="preserve">Устный опрос, тестирование </w:t>
            </w:r>
          </w:p>
        </w:tc>
        <w:tc>
          <w:tcPr>
            <w:tcW w:w="5210" w:type="dxa"/>
          </w:tcPr>
          <w:p w:rsidR="00086770" w:rsidRDefault="007C4F32" w:rsidP="0098150C">
            <w:pPr>
              <w:jc w:val="both"/>
              <w:rPr>
                <w:rFonts w:ascii="Times New Roman" w:hAnsi="Times New Roman"/>
                <w:sz w:val="18"/>
                <w:szCs w:val="18"/>
              </w:rPr>
            </w:pPr>
            <w:r>
              <w:rPr>
                <w:rFonts w:ascii="Times New Roman" w:hAnsi="Times New Roman"/>
                <w:sz w:val="18"/>
                <w:szCs w:val="18"/>
              </w:rPr>
              <w:t xml:space="preserve">Систематизировать информацию </w:t>
            </w:r>
            <w:r w:rsidR="00086770">
              <w:rPr>
                <w:rFonts w:ascii="Times New Roman" w:hAnsi="Times New Roman"/>
                <w:sz w:val="18"/>
                <w:szCs w:val="18"/>
              </w:rPr>
              <w:t xml:space="preserve">по теме: </w:t>
            </w:r>
            <w:r w:rsidR="00086770" w:rsidRPr="006E4F28">
              <w:rPr>
                <w:rFonts w:ascii="Times New Roman" w:hAnsi="Times New Roman" w:cs="Times New Roman"/>
                <w:sz w:val="18"/>
                <w:szCs w:val="18"/>
              </w:rPr>
              <w:t>«Европа в XVI –</w:t>
            </w:r>
            <w:r w:rsidR="00086770">
              <w:rPr>
                <w:rFonts w:ascii="Times New Roman" w:hAnsi="Times New Roman" w:cs="Times New Roman"/>
                <w:sz w:val="18"/>
                <w:szCs w:val="18"/>
              </w:rPr>
              <w:t xml:space="preserve"> XVII вв.: традиции и новизна»</w:t>
            </w:r>
          </w:p>
        </w:tc>
        <w:tc>
          <w:tcPr>
            <w:tcW w:w="2738" w:type="dxa"/>
          </w:tcPr>
          <w:p w:rsidR="00547512" w:rsidRDefault="00547512" w:rsidP="0054751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878" w:history="1">
              <w:r w:rsidRPr="00A0353D">
                <w:rPr>
                  <w:rStyle w:val="a4"/>
                  <w:rFonts w:ascii="Times New Roman" w:hAnsi="Times New Roman"/>
                  <w:sz w:val="18"/>
                  <w:szCs w:val="18"/>
                </w:rPr>
                <w:t>https://история.рф/</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879" w:history="1">
              <w:r w:rsidRPr="00A0353D">
                <w:rPr>
                  <w:rStyle w:val="a4"/>
                  <w:rFonts w:ascii="Times New Roman" w:hAnsi="Times New Roman"/>
                  <w:sz w:val="18"/>
                  <w:szCs w:val="18"/>
                </w:rPr>
                <w:t>https://znanierussia.ru/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880" w:history="1">
              <w:r w:rsidRPr="00A0353D">
                <w:rPr>
                  <w:rStyle w:val="a4"/>
                  <w:rFonts w:ascii="Times New Roman" w:hAnsi="Times New Roman"/>
                  <w:sz w:val="18"/>
                  <w:szCs w:val="18"/>
                </w:rPr>
                <w:t>https://historyrussia.org/</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881" w:history="1">
              <w:r w:rsidRPr="00A0353D">
                <w:rPr>
                  <w:rStyle w:val="a4"/>
                  <w:rFonts w:ascii="Times New Roman" w:hAnsi="Times New Roman"/>
                  <w:sz w:val="18"/>
                  <w:szCs w:val="18"/>
                </w:rPr>
                <w:t>https://bigenc.ru/</w:t>
              </w:r>
            </w:hyperlink>
          </w:p>
          <w:p w:rsidR="00547512" w:rsidRDefault="00547512" w:rsidP="00547512">
            <w:pPr>
              <w:rPr>
                <w:rFonts w:ascii="Times New Roman" w:hAnsi="Times New Roman"/>
                <w:sz w:val="18"/>
                <w:szCs w:val="18"/>
              </w:rPr>
            </w:pPr>
            <w:r>
              <w:rPr>
                <w:rFonts w:ascii="Times New Roman" w:hAnsi="Times New Roman"/>
                <w:sz w:val="18"/>
                <w:szCs w:val="18"/>
              </w:rPr>
              <w:t xml:space="preserve">Лекторий «Достоевский» </w:t>
            </w:r>
            <w:hyperlink r:id="rId882" w:history="1">
              <w:r w:rsidRPr="00A0353D">
                <w:rPr>
                  <w:rStyle w:val="a4"/>
                  <w:rFonts w:ascii="Times New Roman" w:hAnsi="Times New Roman"/>
                  <w:sz w:val="18"/>
                  <w:szCs w:val="18"/>
                </w:rPr>
                <w:t>https://dostoverno.ru/</w:t>
              </w:r>
            </w:hyperlink>
          </w:p>
          <w:p w:rsidR="00086770" w:rsidRDefault="00547512" w:rsidP="0054751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883" w:history="1">
              <w:r w:rsidRPr="00A0353D">
                <w:rPr>
                  <w:rStyle w:val="a4"/>
                  <w:rFonts w:ascii="Times New Roman" w:hAnsi="Times New Roman"/>
                  <w:sz w:val="18"/>
                  <w:szCs w:val="18"/>
                </w:rPr>
                <w:t>https://www.prlib.ru/</w:t>
              </w:r>
            </w:hyperlink>
          </w:p>
        </w:tc>
        <w:tc>
          <w:tcPr>
            <w:tcW w:w="679" w:type="dxa"/>
            <w:textDirection w:val="btLr"/>
          </w:tcPr>
          <w:p w:rsidR="00086770" w:rsidRPr="00E70B05" w:rsidRDefault="00086770" w:rsidP="00F0632F">
            <w:pPr>
              <w:ind w:left="113" w:right="113"/>
              <w:rPr>
                <w:rFonts w:ascii="Times New Roman" w:hAnsi="Times New Roman"/>
                <w:sz w:val="18"/>
                <w:szCs w:val="18"/>
              </w:rPr>
            </w:pPr>
          </w:p>
        </w:tc>
        <w:tc>
          <w:tcPr>
            <w:tcW w:w="552" w:type="dxa"/>
            <w:textDirection w:val="btLr"/>
          </w:tcPr>
          <w:p w:rsidR="00086770" w:rsidRPr="00E70B05" w:rsidRDefault="00086770" w:rsidP="00F0632F">
            <w:pPr>
              <w:ind w:left="113" w:right="113"/>
              <w:rPr>
                <w:rFonts w:ascii="Times New Roman" w:hAnsi="Times New Roman"/>
                <w:sz w:val="18"/>
                <w:szCs w:val="18"/>
              </w:rPr>
            </w:pPr>
          </w:p>
        </w:tc>
        <w:tc>
          <w:tcPr>
            <w:tcW w:w="621" w:type="dxa"/>
            <w:textDirection w:val="btLr"/>
          </w:tcPr>
          <w:p w:rsidR="00086770" w:rsidRPr="00E70B05" w:rsidRDefault="00086770" w:rsidP="00F0632F">
            <w:pPr>
              <w:ind w:left="113" w:right="113"/>
              <w:rPr>
                <w:rFonts w:ascii="Times New Roman" w:hAnsi="Times New Roman"/>
                <w:sz w:val="18"/>
                <w:szCs w:val="18"/>
              </w:rPr>
            </w:pPr>
          </w:p>
        </w:tc>
      </w:tr>
      <w:tr w:rsidR="00DE2115" w:rsidRPr="002A6858" w:rsidTr="005974D7">
        <w:trPr>
          <w:cantSplit/>
          <w:trHeight w:val="1520"/>
        </w:trPr>
        <w:tc>
          <w:tcPr>
            <w:tcW w:w="531" w:type="dxa"/>
          </w:tcPr>
          <w:p w:rsidR="00073BE8" w:rsidRDefault="00073BE8" w:rsidP="00F0632F">
            <w:pPr>
              <w:rPr>
                <w:rFonts w:ascii="Times New Roman" w:hAnsi="Times New Roman"/>
                <w:sz w:val="18"/>
                <w:szCs w:val="18"/>
              </w:rPr>
            </w:pPr>
            <w:r>
              <w:rPr>
                <w:rFonts w:ascii="Times New Roman" w:hAnsi="Times New Roman"/>
                <w:sz w:val="18"/>
                <w:szCs w:val="18"/>
              </w:rPr>
              <w:lastRenderedPageBreak/>
              <w:t xml:space="preserve">1.21 </w:t>
            </w:r>
          </w:p>
        </w:tc>
        <w:tc>
          <w:tcPr>
            <w:tcW w:w="1854" w:type="dxa"/>
          </w:tcPr>
          <w:p w:rsidR="00073BE8" w:rsidRPr="006E4F28" w:rsidRDefault="00754ECA" w:rsidP="00086770">
            <w:pPr>
              <w:rPr>
                <w:rFonts w:ascii="Times New Roman" w:hAnsi="Times New Roman" w:cs="Times New Roman"/>
                <w:sz w:val="18"/>
                <w:szCs w:val="18"/>
              </w:rPr>
            </w:pPr>
            <w:r w:rsidRPr="00754ECA">
              <w:rPr>
                <w:rFonts w:ascii="Times New Roman" w:hAnsi="Times New Roman" w:cs="Times New Roman"/>
                <w:sz w:val="18"/>
                <w:szCs w:val="18"/>
              </w:rPr>
              <w:t>Османская империя и Иран: могущество и упадок</w:t>
            </w:r>
          </w:p>
        </w:tc>
        <w:tc>
          <w:tcPr>
            <w:tcW w:w="828" w:type="dxa"/>
          </w:tcPr>
          <w:p w:rsidR="00073BE8" w:rsidRDefault="00754ECA" w:rsidP="00F0632F">
            <w:pPr>
              <w:rPr>
                <w:rFonts w:ascii="Times New Roman" w:hAnsi="Times New Roman"/>
                <w:sz w:val="18"/>
                <w:szCs w:val="18"/>
              </w:rPr>
            </w:pPr>
            <w:r>
              <w:rPr>
                <w:rFonts w:ascii="Times New Roman" w:hAnsi="Times New Roman"/>
                <w:sz w:val="18"/>
                <w:szCs w:val="18"/>
              </w:rPr>
              <w:t>1</w:t>
            </w:r>
          </w:p>
        </w:tc>
        <w:tc>
          <w:tcPr>
            <w:tcW w:w="1773" w:type="dxa"/>
          </w:tcPr>
          <w:p w:rsidR="00073BE8" w:rsidRDefault="00B524D9" w:rsidP="00F0632F">
            <w:pPr>
              <w:rPr>
                <w:rFonts w:ascii="Times New Roman" w:hAnsi="Times New Roman"/>
                <w:sz w:val="18"/>
                <w:szCs w:val="18"/>
              </w:rPr>
            </w:pPr>
            <w:r>
              <w:rPr>
                <w:rFonts w:ascii="Times New Roman" w:hAnsi="Times New Roman"/>
                <w:sz w:val="18"/>
                <w:szCs w:val="18"/>
              </w:rPr>
              <w:t>Устный опрос</w:t>
            </w:r>
          </w:p>
        </w:tc>
        <w:tc>
          <w:tcPr>
            <w:tcW w:w="5210" w:type="dxa"/>
          </w:tcPr>
          <w:p w:rsidR="00A50C3D" w:rsidRDefault="00154537" w:rsidP="0098150C">
            <w:pPr>
              <w:jc w:val="both"/>
              <w:rPr>
                <w:rFonts w:ascii="Times New Roman" w:hAnsi="Times New Roman"/>
                <w:sz w:val="18"/>
                <w:szCs w:val="18"/>
              </w:rPr>
            </w:pPr>
            <w:r w:rsidRPr="00154537">
              <w:rPr>
                <w:rFonts w:ascii="Times New Roman" w:hAnsi="Times New Roman"/>
                <w:sz w:val="18"/>
                <w:szCs w:val="18"/>
              </w:rPr>
              <w:t xml:space="preserve">Объяснять, привлекая информацию исторической карты, почему XVI в. считается временем наибольшего роста Османской державы. </w:t>
            </w:r>
          </w:p>
          <w:p w:rsidR="00A50C3D" w:rsidRDefault="00154537" w:rsidP="0098150C">
            <w:pPr>
              <w:jc w:val="both"/>
              <w:rPr>
                <w:rFonts w:ascii="Times New Roman" w:hAnsi="Times New Roman"/>
                <w:sz w:val="18"/>
                <w:szCs w:val="18"/>
              </w:rPr>
            </w:pPr>
            <w:r w:rsidRPr="00154537">
              <w:rPr>
                <w:rFonts w:ascii="Times New Roman" w:hAnsi="Times New Roman"/>
                <w:sz w:val="18"/>
                <w:szCs w:val="18"/>
              </w:rPr>
              <w:t xml:space="preserve">Раскрывать содержание понятий и терминов: великий везир, гарем, диван, хайдуки. </w:t>
            </w:r>
          </w:p>
          <w:p w:rsidR="00A50C3D" w:rsidRDefault="00154537" w:rsidP="0098150C">
            <w:pPr>
              <w:jc w:val="both"/>
              <w:rPr>
                <w:rFonts w:ascii="Times New Roman" w:hAnsi="Times New Roman"/>
                <w:sz w:val="18"/>
                <w:szCs w:val="18"/>
              </w:rPr>
            </w:pPr>
            <w:r w:rsidRPr="00154537">
              <w:rPr>
                <w:rFonts w:ascii="Times New Roman" w:hAnsi="Times New Roman"/>
                <w:sz w:val="18"/>
                <w:szCs w:val="18"/>
              </w:rPr>
              <w:t xml:space="preserve">Рассказывать о правлении султана Сулеймана I, объяснять, почему он был прозван Великолепным. </w:t>
            </w:r>
          </w:p>
          <w:p w:rsidR="00A50C3D" w:rsidRDefault="00154537" w:rsidP="0098150C">
            <w:pPr>
              <w:jc w:val="both"/>
              <w:rPr>
                <w:rFonts w:ascii="Times New Roman" w:hAnsi="Times New Roman"/>
                <w:sz w:val="18"/>
                <w:szCs w:val="18"/>
              </w:rPr>
            </w:pPr>
            <w:r w:rsidRPr="00154537">
              <w:rPr>
                <w:rFonts w:ascii="Times New Roman" w:hAnsi="Times New Roman"/>
                <w:sz w:val="18"/>
                <w:szCs w:val="18"/>
              </w:rPr>
              <w:t xml:space="preserve">Рассказывать об организации османской армии, высказывать суждение о причинах ее побед. </w:t>
            </w:r>
          </w:p>
          <w:p w:rsidR="00073BE8" w:rsidRDefault="00154537" w:rsidP="0098150C">
            <w:pPr>
              <w:jc w:val="both"/>
              <w:rPr>
                <w:rFonts w:ascii="Times New Roman" w:hAnsi="Times New Roman"/>
                <w:sz w:val="18"/>
                <w:szCs w:val="18"/>
              </w:rPr>
            </w:pPr>
            <w:r w:rsidRPr="00154537">
              <w:rPr>
                <w:rFonts w:ascii="Times New Roman" w:hAnsi="Times New Roman"/>
                <w:sz w:val="18"/>
                <w:szCs w:val="18"/>
              </w:rPr>
              <w:t>Характеризовать османскую систему управления обширными владениями в Азии, Европе, Африке.</w:t>
            </w:r>
          </w:p>
        </w:tc>
        <w:tc>
          <w:tcPr>
            <w:tcW w:w="2738" w:type="dxa"/>
          </w:tcPr>
          <w:p w:rsidR="00154537" w:rsidRDefault="00154537" w:rsidP="00154537">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884" w:history="1">
              <w:r w:rsidRPr="00A0353D">
                <w:rPr>
                  <w:rStyle w:val="a4"/>
                  <w:rFonts w:ascii="Times New Roman" w:hAnsi="Times New Roman"/>
                  <w:sz w:val="18"/>
                  <w:szCs w:val="18"/>
                </w:rPr>
                <w:t>https://история.рф/</w:t>
              </w:r>
            </w:hyperlink>
          </w:p>
          <w:p w:rsidR="00154537" w:rsidRDefault="00154537" w:rsidP="00154537">
            <w:pPr>
              <w:rPr>
                <w:rFonts w:ascii="Times New Roman" w:hAnsi="Times New Roman"/>
                <w:sz w:val="18"/>
                <w:szCs w:val="18"/>
              </w:rPr>
            </w:pPr>
            <w:r>
              <w:rPr>
                <w:rFonts w:ascii="Times New Roman" w:hAnsi="Times New Roman"/>
                <w:sz w:val="18"/>
                <w:szCs w:val="18"/>
              </w:rPr>
              <w:t xml:space="preserve">Российское общество «Знание» </w:t>
            </w:r>
            <w:hyperlink r:id="rId885" w:history="1">
              <w:r w:rsidRPr="00A0353D">
                <w:rPr>
                  <w:rStyle w:val="a4"/>
                  <w:rFonts w:ascii="Times New Roman" w:hAnsi="Times New Roman"/>
                  <w:sz w:val="18"/>
                  <w:szCs w:val="18"/>
                </w:rPr>
                <w:t>https://znanierussia.ru/</w:t>
              </w:r>
            </w:hyperlink>
          </w:p>
          <w:p w:rsidR="00154537" w:rsidRDefault="00154537" w:rsidP="00154537">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886" w:history="1">
              <w:r w:rsidRPr="00A0353D">
                <w:rPr>
                  <w:rStyle w:val="a4"/>
                  <w:rFonts w:ascii="Times New Roman" w:hAnsi="Times New Roman"/>
                  <w:sz w:val="18"/>
                  <w:szCs w:val="18"/>
                </w:rPr>
                <w:t>https://historyrussia.org/</w:t>
              </w:r>
            </w:hyperlink>
          </w:p>
          <w:p w:rsidR="00154537" w:rsidRDefault="00154537" w:rsidP="00154537">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887" w:history="1">
              <w:r w:rsidRPr="00A0353D">
                <w:rPr>
                  <w:rStyle w:val="a4"/>
                  <w:rFonts w:ascii="Times New Roman" w:hAnsi="Times New Roman"/>
                  <w:sz w:val="18"/>
                  <w:szCs w:val="18"/>
                </w:rPr>
                <w:t>https://bigenc.ru/</w:t>
              </w:r>
            </w:hyperlink>
          </w:p>
          <w:p w:rsidR="00154537" w:rsidRDefault="00154537" w:rsidP="00154537">
            <w:pPr>
              <w:rPr>
                <w:rFonts w:ascii="Times New Roman" w:hAnsi="Times New Roman"/>
                <w:sz w:val="18"/>
                <w:szCs w:val="18"/>
              </w:rPr>
            </w:pPr>
            <w:r>
              <w:rPr>
                <w:rFonts w:ascii="Times New Roman" w:hAnsi="Times New Roman"/>
                <w:sz w:val="18"/>
                <w:szCs w:val="18"/>
              </w:rPr>
              <w:t xml:space="preserve">Лекторий «Достоевский» </w:t>
            </w:r>
            <w:hyperlink r:id="rId888" w:history="1">
              <w:r w:rsidRPr="00A0353D">
                <w:rPr>
                  <w:rStyle w:val="a4"/>
                  <w:rFonts w:ascii="Times New Roman" w:hAnsi="Times New Roman"/>
                  <w:sz w:val="18"/>
                  <w:szCs w:val="18"/>
                </w:rPr>
                <w:t>https://dostoverno.ru/</w:t>
              </w:r>
            </w:hyperlink>
          </w:p>
          <w:p w:rsidR="00073BE8" w:rsidRDefault="00154537" w:rsidP="00154537">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889" w:history="1">
              <w:r w:rsidRPr="00A0353D">
                <w:rPr>
                  <w:rStyle w:val="a4"/>
                  <w:rFonts w:ascii="Times New Roman" w:hAnsi="Times New Roman"/>
                  <w:sz w:val="18"/>
                  <w:szCs w:val="18"/>
                </w:rPr>
                <w:t>https://www.prlib.ru/</w:t>
              </w:r>
            </w:hyperlink>
          </w:p>
        </w:tc>
        <w:tc>
          <w:tcPr>
            <w:tcW w:w="679" w:type="dxa"/>
            <w:textDirection w:val="btLr"/>
          </w:tcPr>
          <w:p w:rsidR="00073BE8" w:rsidRPr="00E70B05" w:rsidRDefault="00073BE8" w:rsidP="00F0632F">
            <w:pPr>
              <w:ind w:left="113" w:right="113"/>
              <w:rPr>
                <w:rFonts w:ascii="Times New Roman" w:hAnsi="Times New Roman"/>
                <w:sz w:val="18"/>
                <w:szCs w:val="18"/>
              </w:rPr>
            </w:pPr>
          </w:p>
        </w:tc>
        <w:tc>
          <w:tcPr>
            <w:tcW w:w="552" w:type="dxa"/>
            <w:textDirection w:val="btLr"/>
          </w:tcPr>
          <w:p w:rsidR="00073BE8" w:rsidRPr="00E70B05" w:rsidRDefault="00073BE8" w:rsidP="00F0632F">
            <w:pPr>
              <w:ind w:left="113" w:right="113"/>
              <w:rPr>
                <w:rFonts w:ascii="Times New Roman" w:hAnsi="Times New Roman"/>
                <w:sz w:val="18"/>
                <w:szCs w:val="18"/>
              </w:rPr>
            </w:pPr>
          </w:p>
        </w:tc>
        <w:tc>
          <w:tcPr>
            <w:tcW w:w="621" w:type="dxa"/>
            <w:textDirection w:val="btLr"/>
          </w:tcPr>
          <w:p w:rsidR="00073BE8" w:rsidRPr="00E70B05" w:rsidRDefault="00073BE8" w:rsidP="00F0632F">
            <w:pPr>
              <w:ind w:left="113" w:right="113"/>
              <w:rPr>
                <w:rFonts w:ascii="Times New Roman" w:hAnsi="Times New Roman"/>
                <w:sz w:val="18"/>
                <w:szCs w:val="18"/>
              </w:rPr>
            </w:pPr>
          </w:p>
        </w:tc>
      </w:tr>
      <w:tr w:rsidR="00DE2115" w:rsidRPr="002A6858" w:rsidTr="005974D7">
        <w:trPr>
          <w:cantSplit/>
          <w:trHeight w:val="1520"/>
        </w:trPr>
        <w:tc>
          <w:tcPr>
            <w:tcW w:w="531" w:type="dxa"/>
          </w:tcPr>
          <w:p w:rsidR="00754ECA" w:rsidRDefault="00754ECA" w:rsidP="00F0632F">
            <w:pPr>
              <w:rPr>
                <w:rFonts w:ascii="Times New Roman" w:hAnsi="Times New Roman"/>
                <w:sz w:val="18"/>
                <w:szCs w:val="18"/>
              </w:rPr>
            </w:pPr>
            <w:r>
              <w:rPr>
                <w:rFonts w:ascii="Times New Roman" w:hAnsi="Times New Roman"/>
                <w:sz w:val="18"/>
                <w:szCs w:val="18"/>
              </w:rPr>
              <w:t>1.22</w:t>
            </w:r>
          </w:p>
        </w:tc>
        <w:tc>
          <w:tcPr>
            <w:tcW w:w="1854" w:type="dxa"/>
          </w:tcPr>
          <w:p w:rsidR="00754ECA" w:rsidRPr="00754ECA" w:rsidRDefault="00754ECA" w:rsidP="00086770">
            <w:pPr>
              <w:rPr>
                <w:rFonts w:ascii="Times New Roman" w:hAnsi="Times New Roman" w:cs="Times New Roman"/>
                <w:sz w:val="18"/>
                <w:szCs w:val="18"/>
              </w:rPr>
            </w:pPr>
            <w:r w:rsidRPr="00754ECA">
              <w:rPr>
                <w:rFonts w:ascii="Times New Roman" w:hAnsi="Times New Roman" w:cs="Times New Roman"/>
                <w:sz w:val="18"/>
                <w:szCs w:val="18"/>
              </w:rPr>
              <w:t>Индия в эпоху Великих Моголов</w:t>
            </w:r>
          </w:p>
        </w:tc>
        <w:tc>
          <w:tcPr>
            <w:tcW w:w="828" w:type="dxa"/>
          </w:tcPr>
          <w:p w:rsidR="00754ECA" w:rsidRDefault="00754ECA" w:rsidP="00F0632F">
            <w:pPr>
              <w:rPr>
                <w:rFonts w:ascii="Times New Roman" w:hAnsi="Times New Roman"/>
                <w:sz w:val="18"/>
                <w:szCs w:val="18"/>
              </w:rPr>
            </w:pPr>
            <w:r>
              <w:rPr>
                <w:rFonts w:ascii="Times New Roman" w:hAnsi="Times New Roman"/>
                <w:sz w:val="18"/>
                <w:szCs w:val="18"/>
              </w:rPr>
              <w:t>1</w:t>
            </w:r>
          </w:p>
        </w:tc>
        <w:tc>
          <w:tcPr>
            <w:tcW w:w="1773" w:type="dxa"/>
          </w:tcPr>
          <w:p w:rsidR="00754ECA" w:rsidRDefault="00B524D9" w:rsidP="00F0632F">
            <w:pPr>
              <w:rPr>
                <w:rFonts w:ascii="Times New Roman" w:hAnsi="Times New Roman"/>
                <w:sz w:val="18"/>
                <w:szCs w:val="18"/>
              </w:rPr>
            </w:pPr>
            <w:r>
              <w:rPr>
                <w:rFonts w:ascii="Times New Roman" w:hAnsi="Times New Roman"/>
                <w:sz w:val="18"/>
                <w:szCs w:val="18"/>
              </w:rPr>
              <w:t xml:space="preserve">Практическая работа </w:t>
            </w:r>
          </w:p>
        </w:tc>
        <w:tc>
          <w:tcPr>
            <w:tcW w:w="5210" w:type="dxa"/>
          </w:tcPr>
          <w:p w:rsidR="00611B36" w:rsidRDefault="00154537" w:rsidP="0098150C">
            <w:pPr>
              <w:jc w:val="both"/>
              <w:rPr>
                <w:rFonts w:ascii="Times New Roman" w:hAnsi="Times New Roman"/>
                <w:sz w:val="18"/>
                <w:szCs w:val="18"/>
              </w:rPr>
            </w:pPr>
            <w:r w:rsidRPr="00154537">
              <w:rPr>
                <w:rFonts w:ascii="Times New Roman" w:hAnsi="Times New Roman"/>
                <w:sz w:val="18"/>
                <w:szCs w:val="18"/>
              </w:rPr>
              <w:t xml:space="preserve">Раскрывать: а) что означало для населения Северной Индии установление власти мусульманской династии Великих Моголов; б) какие традиции населения Индии сохранялись и при новых правителях. </w:t>
            </w:r>
          </w:p>
          <w:p w:rsidR="00611B36" w:rsidRDefault="00154537" w:rsidP="0098150C">
            <w:pPr>
              <w:jc w:val="both"/>
              <w:rPr>
                <w:rFonts w:ascii="Times New Roman" w:hAnsi="Times New Roman"/>
                <w:sz w:val="18"/>
                <w:szCs w:val="18"/>
              </w:rPr>
            </w:pPr>
            <w:r w:rsidRPr="00154537">
              <w:rPr>
                <w:rFonts w:ascii="Times New Roman" w:hAnsi="Times New Roman"/>
                <w:sz w:val="18"/>
                <w:szCs w:val="18"/>
              </w:rPr>
              <w:t xml:space="preserve">Раскрывать содержание понятий и терминов: падишах. </w:t>
            </w:r>
          </w:p>
          <w:p w:rsidR="00754ECA" w:rsidRDefault="00154537" w:rsidP="0098150C">
            <w:pPr>
              <w:jc w:val="both"/>
              <w:rPr>
                <w:rFonts w:ascii="Times New Roman" w:hAnsi="Times New Roman"/>
                <w:sz w:val="18"/>
                <w:szCs w:val="18"/>
              </w:rPr>
            </w:pPr>
            <w:r w:rsidRPr="00154537">
              <w:rPr>
                <w:rFonts w:ascii="Times New Roman" w:hAnsi="Times New Roman"/>
                <w:sz w:val="18"/>
                <w:szCs w:val="18"/>
              </w:rPr>
              <w:t>Объяснять, что представляли собой Ост</w:t>
            </w:r>
            <w:r w:rsidR="00E41FB7">
              <w:rPr>
                <w:rFonts w:ascii="Times New Roman" w:hAnsi="Times New Roman"/>
                <w:sz w:val="18"/>
                <w:szCs w:val="18"/>
              </w:rPr>
              <w:t>-</w:t>
            </w:r>
            <w:r w:rsidRPr="00154537">
              <w:rPr>
                <w:rFonts w:ascii="Times New Roman" w:hAnsi="Times New Roman"/>
                <w:sz w:val="18"/>
                <w:szCs w:val="18"/>
              </w:rPr>
              <w:t>Индские компании, созданные в европейских странах.</w:t>
            </w:r>
          </w:p>
        </w:tc>
        <w:tc>
          <w:tcPr>
            <w:tcW w:w="2738" w:type="dxa"/>
          </w:tcPr>
          <w:p w:rsidR="00154537" w:rsidRDefault="00154537" w:rsidP="00154537">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890" w:history="1">
              <w:r w:rsidRPr="00A0353D">
                <w:rPr>
                  <w:rStyle w:val="a4"/>
                  <w:rFonts w:ascii="Times New Roman" w:hAnsi="Times New Roman"/>
                  <w:sz w:val="18"/>
                  <w:szCs w:val="18"/>
                </w:rPr>
                <w:t>https://история.рф/</w:t>
              </w:r>
            </w:hyperlink>
          </w:p>
          <w:p w:rsidR="00154537" w:rsidRDefault="00154537" w:rsidP="00154537">
            <w:pPr>
              <w:rPr>
                <w:rFonts w:ascii="Times New Roman" w:hAnsi="Times New Roman"/>
                <w:sz w:val="18"/>
                <w:szCs w:val="18"/>
              </w:rPr>
            </w:pPr>
            <w:r>
              <w:rPr>
                <w:rFonts w:ascii="Times New Roman" w:hAnsi="Times New Roman"/>
                <w:sz w:val="18"/>
                <w:szCs w:val="18"/>
              </w:rPr>
              <w:t xml:space="preserve">Российское общество «Знание» </w:t>
            </w:r>
            <w:hyperlink r:id="rId891" w:history="1">
              <w:r w:rsidRPr="00A0353D">
                <w:rPr>
                  <w:rStyle w:val="a4"/>
                  <w:rFonts w:ascii="Times New Roman" w:hAnsi="Times New Roman"/>
                  <w:sz w:val="18"/>
                  <w:szCs w:val="18"/>
                </w:rPr>
                <w:t>https://znanierussia.ru/</w:t>
              </w:r>
            </w:hyperlink>
          </w:p>
          <w:p w:rsidR="00154537" w:rsidRDefault="00154537" w:rsidP="00154537">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892" w:history="1">
              <w:r w:rsidRPr="00A0353D">
                <w:rPr>
                  <w:rStyle w:val="a4"/>
                  <w:rFonts w:ascii="Times New Roman" w:hAnsi="Times New Roman"/>
                  <w:sz w:val="18"/>
                  <w:szCs w:val="18"/>
                </w:rPr>
                <w:t>https://historyrussia.org/</w:t>
              </w:r>
            </w:hyperlink>
          </w:p>
          <w:p w:rsidR="00154537" w:rsidRDefault="00154537" w:rsidP="00154537">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893" w:history="1">
              <w:r w:rsidRPr="00A0353D">
                <w:rPr>
                  <w:rStyle w:val="a4"/>
                  <w:rFonts w:ascii="Times New Roman" w:hAnsi="Times New Roman"/>
                  <w:sz w:val="18"/>
                  <w:szCs w:val="18"/>
                </w:rPr>
                <w:t>https://bigenc.ru/</w:t>
              </w:r>
            </w:hyperlink>
          </w:p>
          <w:p w:rsidR="00154537" w:rsidRDefault="00154537" w:rsidP="00154537">
            <w:pPr>
              <w:rPr>
                <w:rFonts w:ascii="Times New Roman" w:hAnsi="Times New Roman"/>
                <w:sz w:val="18"/>
                <w:szCs w:val="18"/>
              </w:rPr>
            </w:pPr>
            <w:r>
              <w:rPr>
                <w:rFonts w:ascii="Times New Roman" w:hAnsi="Times New Roman"/>
                <w:sz w:val="18"/>
                <w:szCs w:val="18"/>
              </w:rPr>
              <w:t xml:space="preserve">Лекторий «Достоевский» </w:t>
            </w:r>
            <w:hyperlink r:id="rId894" w:history="1">
              <w:r w:rsidRPr="00A0353D">
                <w:rPr>
                  <w:rStyle w:val="a4"/>
                  <w:rFonts w:ascii="Times New Roman" w:hAnsi="Times New Roman"/>
                  <w:sz w:val="18"/>
                  <w:szCs w:val="18"/>
                </w:rPr>
                <w:t>https://dostoverno.ru/</w:t>
              </w:r>
            </w:hyperlink>
          </w:p>
          <w:p w:rsidR="00754ECA" w:rsidRDefault="00154537" w:rsidP="00154537">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895" w:history="1">
              <w:r w:rsidRPr="00A0353D">
                <w:rPr>
                  <w:rStyle w:val="a4"/>
                  <w:rFonts w:ascii="Times New Roman" w:hAnsi="Times New Roman"/>
                  <w:sz w:val="18"/>
                  <w:szCs w:val="18"/>
                </w:rPr>
                <w:t>https://www.prlib.ru/</w:t>
              </w:r>
            </w:hyperlink>
          </w:p>
        </w:tc>
        <w:tc>
          <w:tcPr>
            <w:tcW w:w="679" w:type="dxa"/>
            <w:textDirection w:val="btLr"/>
          </w:tcPr>
          <w:p w:rsidR="00754ECA" w:rsidRPr="00E70B05" w:rsidRDefault="00754ECA" w:rsidP="00F0632F">
            <w:pPr>
              <w:ind w:left="113" w:right="113"/>
              <w:rPr>
                <w:rFonts w:ascii="Times New Roman" w:hAnsi="Times New Roman"/>
                <w:sz w:val="18"/>
                <w:szCs w:val="18"/>
              </w:rPr>
            </w:pPr>
          </w:p>
        </w:tc>
        <w:tc>
          <w:tcPr>
            <w:tcW w:w="552" w:type="dxa"/>
            <w:textDirection w:val="btLr"/>
          </w:tcPr>
          <w:p w:rsidR="00754ECA" w:rsidRPr="00E70B05" w:rsidRDefault="00754ECA" w:rsidP="00F0632F">
            <w:pPr>
              <w:ind w:left="113" w:right="113"/>
              <w:rPr>
                <w:rFonts w:ascii="Times New Roman" w:hAnsi="Times New Roman"/>
                <w:sz w:val="18"/>
                <w:szCs w:val="18"/>
              </w:rPr>
            </w:pPr>
          </w:p>
        </w:tc>
        <w:tc>
          <w:tcPr>
            <w:tcW w:w="621" w:type="dxa"/>
            <w:textDirection w:val="btLr"/>
          </w:tcPr>
          <w:p w:rsidR="00754ECA" w:rsidRPr="00E70B05" w:rsidRDefault="00754ECA" w:rsidP="00F0632F">
            <w:pPr>
              <w:ind w:left="113" w:right="113"/>
              <w:rPr>
                <w:rFonts w:ascii="Times New Roman" w:hAnsi="Times New Roman"/>
                <w:sz w:val="18"/>
                <w:szCs w:val="18"/>
              </w:rPr>
            </w:pPr>
          </w:p>
        </w:tc>
      </w:tr>
      <w:tr w:rsidR="00DE2115" w:rsidRPr="002A6858" w:rsidTr="005974D7">
        <w:trPr>
          <w:cantSplit/>
          <w:trHeight w:val="1520"/>
        </w:trPr>
        <w:tc>
          <w:tcPr>
            <w:tcW w:w="531" w:type="dxa"/>
          </w:tcPr>
          <w:p w:rsidR="00754ECA" w:rsidRDefault="00754ECA" w:rsidP="00F0632F">
            <w:pPr>
              <w:rPr>
                <w:rFonts w:ascii="Times New Roman" w:hAnsi="Times New Roman"/>
                <w:sz w:val="18"/>
                <w:szCs w:val="18"/>
              </w:rPr>
            </w:pPr>
            <w:r>
              <w:rPr>
                <w:rFonts w:ascii="Times New Roman" w:hAnsi="Times New Roman"/>
                <w:sz w:val="18"/>
                <w:szCs w:val="18"/>
              </w:rPr>
              <w:t>1.23</w:t>
            </w:r>
          </w:p>
        </w:tc>
        <w:tc>
          <w:tcPr>
            <w:tcW w:w="1854" w:type="dxa"/>
          </w:tcPr>
          <w:p w:rsidR="00754ECA" w:rsidRPr="00754ECA" w:rsidRDefault="00754ECA" w:rsidP="00086770">
            <w:pPr>
              <w:rPr>
                <w:rFonts w:ascii="Times New Roman" w:hAnsi="Times New Roman" w:cs="Times New Roman"/>
                <w:sz w:val="18"/>
                <w:szCs w:val="18"/>
              </w:rPr>
            </w:pPr>
            <w:r w:rsidRPr="00754ECA">
              <w:rPr>
                <w:rFonts w:ascii="Times New Roman" w:hAnsi="Times New Roman" w:cs="Times New Roman"/>
                <w:sz w:val="18"/>
                <w:szCs w:val="18"/>
              </w:rPr>
              <w:t>Китай и Япония: в поисках стабильности</w:t>
            </w:r>
          </w:p>
        </w:tc>
        <w:tc>
          <w:tcPr>
            <w:tcW w:w="828" w:type="dxa"/>
          </w:tcPr>
          <w:p w:rsidR="00754ECA" w:rsidRDefault="00754ECA" w:rsidP="00F0632F">
            <w:pPr>
              <w:rPr>
                <w:rFonts w:ascii="Times New Roman" w:hAnsi="Times New Roman"/>
                <w:sz w:val="18"/>
                <w:szCs w:val="18"/>
              </w:rPr>
            </w:pPr>
            <w:r>
              <w:rPr>
                <w:rFonts w:ascii="Times New Roman" w:hAnsi="Times New Roman"/>
                <w:sz w:val="18"/>
                <w:szCs w:val="18"/>
              </w:rPr>
              <w:t>1</w:t>
            </w:r>
          </w:p>
        </w:tc>
        <w:tc>
          <w:tcPr>
            <w:tcW w:w="1773" w:type="dxa"/>
          </w:tcPr>
          <w:p w:rsidR="00754ECA" w:rsidRDefault="00B524D9" w:rsidP="00F0632F">
            <w:pPr>
              <w:rPr>
                <w:rFonts w:ascii="Times New Roman" w:hAnsi="Times New Roman"/>
                <w:sz w:val="18"/>
                <w:szCs w:val="18"/>
              </w:rPr>
            </w:pPr>
            <w:r>
              <w:rPr>
                <w:rFonts w:ascii="Times New Roman" w:hAnsi="Times New Roman"/>
                <w:sz w:val="18"/>
                <w:szCs w:val="18"/>
              </w:rPr>
              <w:t xml:space="preserve">Практическая работа, устный опрос </w:t>
            </w:r>
          </w:p>
        </w:tc>
        <w:tc>
          <w:tcPr>
            <w:tcW w:w="5210" w:type="dxa"/>
          </w:tcPr>
          <w:p w:rsidR="009A5AD3" w:rsidRDefault="00154537" w:rsidP="0098150C">
            <w:pPr>
              <w:jc w:val="both"/>
              <w:rPr>
                <w:rFonts w:ascii="Times New Roman" w:hAnsi="Times New Roman"/>
                <w:sz w:val="18"/>
                <w:szCs w:val="18"/>
              </w:rPr>
            </w:pPr>
            <w:r w:rsidRPr="00154537">
              <w:rPr>
                <w:rFonts w:ascii="Times New Roman" w:hAnsi="Times New Roman"/>
                <w:sz w:val="18"/>
                <w:szCs w:val="18"/>
              </w:rPr>
              <w:t>Определять по материалу учебника, какие традиционные черты древних и средневековых китайских империй сохранялись в империи Мин, существовавшей в XIV – XVII вв.</w:t>
            </w:r>
          </w:p>
          <w:p w:rsidR="009A5AD3" w:rsidRDefault="00154537" w:rsidP="0098150C">
            <w:pPr>
              <w:jc w:val="both"/>
              <w:rPr>
                <w:rFonts w:ascii="Times New Roman" w:hAnsi="Times New Roman"/>
                <w:sz w:val="18"/>
                <w:szCs w:val="18"/>
              </w:rPr>
            </w:pPr>
            <w:r w:rsidRPr="00154537">
              <w:rPr>
                <w:rFonts w:ascii="Times New Roman" w:hAnsi="Times New Roman"/>
                <w:sz w:val="18"/>
                <w:szCs w:val="18"/>
              </w:rPr>
              <w:t xml:space="preserve"> Раскрывать содержание понятий и терминов: кабуки, намбан, политика самоизоляции. </w:t>
            </w:r>
          </w:p>
          <w:p w:rsidR="009A5AD3" w:rsidRDefault="00154537" w:rsidP="0098150C">
            <w:pPr>
              <w:jc w:val="both"/>
              <w:rPr>
                <w:rFonts w:ascii="Times New Roman" w:hAnsi="Times New Roman"/>
                <w:sz w:val="18"/>
                <w:szCs w:val="18"/>
              </w:rPr>
            </w:pPr>
            <w:r w:rsidRPr="00154537">
              <w:rPr>
                <w:rFonts w:ascii="Times New Roman" w:hAnsi="Times New Roman"/>
                <w:sz w:val="18"/>
                <w:szCs w:val="18"/>
              </w:rPr>
              <w:t xml:space="preserve">Объяснять, в чем заключались особенности прихода к власти в Китае и последующей политики маньчжурской династии Цин. </w:t>
            </w:r>
          </w:p>
          <w:p w:rsidR="00754ECA" w:rsidRDefault="00154537" w:rsidP="0098150C">
            <w:pPr>
              <w:jc w:val="both"/>
              <w:rPr>
                <w:rFonts w:ascii="Times New Roman" w:hAnsi="Times New Roman"/>
                <w:sz w:val="18"/>
                <w:szCs w:val="18"/>
              </w:rPr>
            </w:pPr>
            <w:r w:rsidRPr="00154537">
              <w:rPr>
                <w:rFonts w:ascii="Times New Roman" w:hAnsi="Times New Roman"/>
                <w:sz w:val="18"/>
                <w:szCs w:val="18"/>
              </w:rPr>
              <w:t>Рассказывать об обстоятельствах утверждения у власти в Японии династии сегунов Токугава.</w:t>
            </w:r>
          </w:p>
          <w:p w:rsidR="009A5AD3" w:rsidRDefault="00154537" w:rsidP="0098150C">
            <w:pPr>
              <w:jc w:val="both"/>
              <w:rPr>
                <w:rFonts w:ascii="Times New Roman" w:hAnsi="Times New Roman"/>
                <w:sz w:val="18"/>
                <w:szCs w:val="18"/>
              </w:rPr>
            </w:pPr>
            <w:r w:rsidRPr="00154537">
              <w:rPr>
                <w:rFonts w:ascii="Times New Roman" w:hAnsi="Times New Roman"/>
                <w:sz w:val="18"/>
                <w:szCs w:val="18"/>
              </w:rPr>
              <w:t xml:space="preserve">Характеризовать политику первых сегунов Токугава, ее результаты. </w:t>
            </w:r>
          </w:p>
          <w:p w:rsidR="009A5AD3" w:rsidRDefault="00154537" w:rsidP="0098150C">
            <w:pPr>
              <w:jc w:val="both"/>
              <w:rPr>
                <w:rFonts w:ascii="Times New Roman" w:hAnsi="Times New Roman"/>
                <w:sz w:val="18"/>
                <w:szCs w:val="18"/>
              </w:rPr>
            </w:pPr>
            <w:r w:rsidRPr="00154537">
              <w:rPr>
                <w:rFonts w:ascii="Times New Roman" w:hAnsi="Times New Roman"/>
                <w:sz w:val="18"/>
                <w:szCs w:val="18"/>
              </w:rPr>
              <w:t xml:space="preserve">Объяснять, чем было вызвано решение властей Японии «закрыть» свою страну для европейцев. </w:t>
            </w:r>
          </w:p>
          <w:p w:rsidR="00154537" w:rsidRDefault="00154537" w:rsidP="0098150C">
            <w:pPr>
              <w:jc w:val="both"/>
              <w:rPr>
                <w:rFonts w:ascii="Times New Roman" w:hAnsi="Times New Roman"/>
                <w:sz w:val="18"/>
                <w:szCs w:val="18"/>
              </w:rPr>
            </w:pPr>
            <w:r w:rsidRPr="00154537">
              <w:rPr>
                <w:rFonts w:ascii="Times New Roman" w:hAnsi="Times New Roman"/>
                <w:sz w:val="18"/>
                <w:szCs w:val="18"/>
              </w:rPr>
              <w:t>Распознавать на иллюстрациях учебника и в других визуальных материалах характерные черты архитектуры и живописи отдельных стран Востока</w:t>
            </w:r>
          </w:p>
        </w:tc>
        <w:tc>
          <w:tcPr>
            <w:tcW w:w="2738" w:type="dxa"/>
          </w:tcPr>
          <w:p w:rsidR="00154537" w:rsidRDefault="00154537" w:rsidP="00154537">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896" w:history="1">
              <w:r w:rsidRPr="00A0353D">
                <w:rPr>
                  <w:rStyle w:val="a4"/>
                  <w:rFonts w:ascii="Times New Roman" w:hAnsi="Times New Roman"/>
                  <w:sz w:val="18"/>
                  <w:szCs w:val="18"/>
                </w:rPr>
                <w:t>https://история.рф/</w:t>
              </w:r>
            </w:hyperlink>
          </w:p>
          <w:p w:rsidR="00154537" w:rsidRDefault="00154537" w:rsidP="00154537">
            <w:pPr>
              <w:rPr>
                <w:rFonts w:ascii="Times New Roman" w:hAnsi="Times New Roman"/>
                <w:sz w:val="18"/>
                <w:szCs w:val="18"/>
              </w:rPr>
            </w:pPr>
            <w:r>
              <w:rPr>
                <w:rFonts w:ascii="Times New Roman" w:hAnsi="Times New Roman"/>
                <w:sz w:val="18"/>
                <w:szCs w:val="18"/>
              </w:rPr>
              <w:t xml:space="preserve">Российское общество «Знание» </w:t>
            </w:r>
            <w:hyperlink r:id="rId897" w:history="1">
              <w:r w:rsidRPr="00A0353D">
                <w:rPr>
                  <w:rStyle w:val="a4"/>
                  <w:rFonts w:ascii="Times New Roman" w:hAnsi="Times New Roman"/>
                  <w:sz w:val="18"/>
                  <w:szCs w:val="18"/>
                </w:rPr>
                <w:t>https://znanierussia.ru/</w:t>
              </w:r>
            </w:hyperlink>
          </w:p>
          <w:p w:rsidR="00154537" w:rsidRDefault="00154537" w:rsidP="00154537">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898" w:history="1">
              <w:r w:rsidRPr="00A0353D">
                <w:rPr>
                  <w:rStyle w:val="a4"/>
                  <w:rFonts w:ascii="Times New Roman" w:hAnsi="Times New Roman"/>
                  <w:sz w:val="18"/>
                  <w:szCs w:val="18"/>
                </w:rPr>
                <w:t>https://historyrussia.org/</w:t>
              </w:r>
            </w:hyperlink>
          </w:p>
          <w:p w:rsidR="00154537" w:rsidRDefault="00154537" w:rsidP="00154537">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899" w:history="1">
              <w:r w:rsidRPr="00A0353D">
                <w:rPr>
                  <w:rStyle w:val="a4"/>
                  <w:rFonts w:ascii="Times New Roman" w:hAnsi="Times New Roman"/>
                  <w:sz w:val="18"/>
                  <w:szCs w:val="18"/>
                </w:rPr>
                <w:t>https://bigenc.ru/</w:t>
              </w:r>
            </w:hyperlink>
          </w:p>
          <w:p w:rsidR="00154537" w:rsidRDefault="00154537" w:rsidP="00154537">
            <w:pPr>
              <w:rPr>
                <w:rFonts w:ascii="Times New Roman" w:hAnsi="Times New Roman"/>
                <w:sz w:val="18"/>
                <w:szCs w:val="18"/>
              </w:rPr>
            </w:pPr>
            <w:r>
              <w:rPr>
                <w:rFonts w:ascii="Times New Roman" w:hAnsi="Times New Roman"/>
                <w:sz w:val="18"/>
                <w:szCs w:val="18"/>
              </w:rPr>
              <w:t xml:space="preserve">Лекторий «Достоевский» </w:t>
            </w:r>
            <w:hyperlink r:id="rId900" w:history="1">
              <w:r w:rsidRPr="00A0353D">
                <w:rPr>
                  <w:rStyle w:val="a4"/>
                  <w:rFonts w:ascii="Times New Roman" w:hAnsi="Times New Roman"/>
                  <w:sz w:val="18"/>
                  <w:szCs w:val="18"/>
                </w:rPr>
                <w:t>https://dostoverno.ru/</w:t>
              </w:r>
            </w:hyperlink>
          </w:p>
          <w:p w:rsidR="00754ECA" w:rsidRDefault="00154537" w:rsidP="00154537">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901" w:history="1">
              <w:r w:rsidRPr="00A0353D">
                <w:rPr>
                  <w:rStyle w:val="a4"/>
                  <w:rFonts w:ascii="Times New Roman" w:hAnsi="Times New Roman"/>
                  <w:sz w:val="18"/>
                  <w:szCs w:val="18"/>
                </w:rPr>
                <w:t>https://www.prlib.ru/</w:t>
              </w:r>
            </w:hyperlink>
          </w:p>
        </w:tc>
        <w:tc>
          <w:tcPr>
            <w:tcW w:w="679" w:type="dxa"/>
            <w:textDirection w:val="btLr"/>
          </w:tcPr>
          <w:p w:rsidR="00754ECA" w:rsidRPr="00E70B05" w:rsidRDefault="00754ECA" w:rsidP="00F0632F">
            <w:pPr>
              <w:ind w:left="113" w:right="113"/>
              <w:rPr>
                <w:rFonts w:ascii="Times New Roman" w:hAnsi="Times New Roman"/>
                <w:sz w:val="18"/>
                <w:szCs w:val="18"/>
              </w:rPr>
            </w:pPr>
          </w:p>
        </w:tc>
        <w:tc>
          <w:tcPr>
            <w:tcW w:w="552" w:type="dxa"/>
            <w:textDirection w:val="btLr"/>
          </w:tcPr>
          <w:p w:rsidR="00754ECA" w:rsidRPr="00E70B05" w:rsidRDefault="00754ECA" w:rsidP="00F0632F">
            <w:pPr>
              <w:ind w:left="113" w:right="113"/>
              <w:rPr>
                <w:rFonts w:ascii="Times New Roman" w:hAnsi="Times New Roman"/>
                <w:sz w:val="18"/>
                <w:szCs w:val="18"/>
              </w:rPr>
            </w:pPr>
          </w:p>
        </w:tc>
        <w:tc>
          <w:tcPr>
            <w:tcW w:w="621" w:type="dxa"/>
            <w:textDirection w:val="btLr"/>
          </w:tcPr>
          <w:p w:rsidR="00754ECA" w:rsidRPr="00E70B05" w:rsidRDefault="00754ECA" w:rsidP="00F0632F">
            <w:pPr>
              <w:ind w:left="113" w:right="113"/>
              <w:rPr>
                <w:rFonts w:ascii="Times New Roman" w:hAnsi="Times New Roman"/>
                <w:sz w:val="18"/>
                <w:szCs w:val="18"/>
              </w:rPr>
            </w:pPr>
          </w:p>
        </w:tc>
      </w:tr>
      <w:tr w:rsidR="00DE2115" w:rsidRPr="002A6858" w:rsidTr="005974D7">
        <w:trPr>
          <w:cantSplit/>
          <w:trHeight w:val="1520"/>
        </w:trPr>
        <w:tc>
          <w:tcPr>
            <w:tcW w:w="531" w:type="dxa"/>
          </w:tcPr>
          <w:p w:rsidR="00754ECA" w:rsidRDefault="00754ECA" w:rsidP="00F0632F">
            <w:pPr>
              <w:rPr>
                <w:rFonts w:ascii="Times New Roman" w:hAnsi="Times New Roman"/>
                <w:sz w:val="18"/>
                <w:szCs w:val="18"/>
              </w:rPr>
            </w:pPr>
            <w:r>
              <w:rPr>
                <w:rFonts w:ascii="Times New Roman" w:hAnsi="Times New Roman"/>
                <w:sz w:val="18"/>
                <w:szCs w:val="18"/>
              </w:rPr>
              <w:lastRenderedPageBreak/>
              <w:t>1.24</w:t>
            </w:r>
          </w:p>
        </w:tc>
        <w:tc>
          <w:tcPr>
            <w:tcW w:w="1854" w:type="dxa"/>
          </w:tcPr>
          <w:p w:rsidR="00754ECA" w:rsidRPr="00754ECA" w:rsidRDefault="00754ECA" w:rsidP="00086770">
            <w:pPr>
              <w:rPr>
                <w:rFonts w:ascii="Times New Roman" w:hAnsi="Times New Roman" w:cs="Times New Roman"/>
                <w:sz w:val="18"/>
                <w:szCs w:val="18"/>
              </w:rPr>
            </w:pPr>
            <w:r w:rsidRPr="00754ECA">
              <w:rPr>
                <w:rFonts w:ascii="Times New Roman" w:hAnsi="Times New Roman" w:cs="Times New Roman"/>
                <w:sz w:val="18"/>
                <w:szCs w:val="18"/>
              </w:rPr>
              <w:t>Африка: разные судьбы государств и народов</w:t>
            </w:r>
          </w:p>
        </w:tc>
        <w:tc>
          <w:tcPr>
            <w:tcW w:w="828" w:type="dxa"/>
          </w:tcPr>
          <w:p w:rsidR="00754ECA" w:rsidRDefault="00754ECA" w:rsidP="00F0632F">
            <w:pPr>
              <w:rPr>
                <w:rFonts w:ascii="Times New Roman" w:hAnsi="Times New Roman"/>
                <w:sz w:val="18"/>
                <w:szCs w:val="18"/>
              </w:rPr>
            </w:pPr>
            <w:r>
              <w:rPr>
                <w:rFonts w:ascii="Times New Roman" w:hAnsi="Times New Roman"/>
                <w:sz w:val="18"/>
                <w:szCs w:val="18"/>
              </w:rPr>
              <w:t>1</w:t>
            </w:r>
          </w:p>
        </w:tc>
        <w:tc>
          <w:tcPr>
            <w:tcW w:w="1773" w:type="dxa"/>
          </w:tcPr>
          <w:p w:rsidR="00754ECA" w:rsidRDefault="00B524D9" w:rsidP="00F0632F">
            <w:pPr>
              <w:rPr>
                <w:rFonts w:ascii="Times New Roman" w:hAnsi="Times New Roman"/>
                <w:sz w:val="18"/>
                <w:szCs w:val="18"/>
              </w:rPr>
            </w:pPr>
            <w:r>
              <w:rPr>
                <w:rFonts w:ascii="Times New Roman" w:hAnsi="Times New Roman"/>
                <w:sz w:val="18"/>
                <w:szCs w:val="18"/>
              </w:rPr>
              <w:t xml:space="preserve">Сообщения </w:t>
            </w:r>
          </w:p>
        </w:tc>
        <w:tc>
          <w:tcPr>
            <w:tcW w:w="5210" w:type="dxa"/>
          </w:tcPr>
          <w:p w:rsidR="009A5AD3" w:rsidRDefault="00154537" w:rsidP="0098150C">
            <w:pPr>
              <w:jc w:val="both"/>
              <w:rPr>
                <w:rFonts w:ascii="Times New Roman" w:hAnsi="Times New Roman"/>
                <w:sz w:val="18"/>
                <w:szCs w:val="18"/>
              </w:rPr>
            </w:pPr>
            <w:r w:rsidRPr="00154537">
              <w:rPr>
                <w:rFonts w:ascii="Times New Roman" w:hAnsi="Times New Roman"/>
                <w:sz w:val="18"/>
                <w:szCs w:val="18"/>
              </w:rPr>
              <w:t xml:space="preserve">Характеризовать особенности развития Африки и влияние Великих географических открытий на ее развитие. </w:t>
            </w:r>
          </w:p>
          <w:p w:rsidR="009A5AD3" w:rsidRDefault="00154537" w:rsidP="0098150C">
            <w:pPr>
              <w:jc w:val="both"/>
              <w:rPr>
                <w:rFonts w:ascii="Times New Roman" w:hAnsi="Times New Roman"/>
                <w:sz w:val="18"/>
                <w:szCs w:val="18"/>
              </w:rPr>
            </w:pPr>
            <w:r w:rsidRPr="00154537">
              <w:rPr>
                <w:rFonts w:ascii="Times New Roman" w:hAnsi="Times New Roman"/>
                <w:sz w:val="18"/>
                <w:szCs w:val="18"/>
              </w:rPr>
              <w:t xml:space="preserve">Раскрывать содержание понятий и терминов: негус. </w:t>
            </w:r>
          </w:p>
          <w:p w:rsidR="00754ECA" w:rsidRDefault="00154537" w:rsidP="0098150C">
            <w:pPr>
              <w:jc w:val="both"/>
              <w:rPr>
                <w:rFonts w:ascii="Times New Roman" w:hAnsi="Times New Roman"/>
                <w:sz w:val="18"/>
                <w:szCs w:val="18"/>
              </w:rPr>
            </w:pPr>
            <w:r w:rsidRPr="00154537">
              <w:rPr>
                <w:rFonts w:ascii="Times New Roman" w:hAnsi="Times New Roman"/>
                <w:sz w:val="18"/>
                <w:szCs w:val="18"/>
              </w:rPr>
              <w:t xml:space="preserve">Готовить сообщение (презентацию) о художественной культуре одной из стран Азии и Африки в XVI – XVII вв. (по выбору), используя иллюстрации учебника и </w:t>
            </w:r>
            <w:r w:rsidR="009A5AD3">
              <w:rPr>
                <w:rFonts w:ascii="Times New Roman" w:hAnsi="Times New Roman"/>
                <w:sz w:val="18"/>
                <w:szCs w:val="18"/>
              </w:rPr>
              <w:t>и</w:t>
            </w:r>
            <w:r w:rsidR="009A5AD3" w:rsidRPr="00154537">
              <w:rPr>
                <w:rFonts w:ascii="Times New Roman" w:hAnsi="Times New Roman"/>
                <w:sz w:val="18"/>
                <w:szCs w:val="18"/>
              </w:rPr>
              <w:t>нтернет</w:t>
            </w:r>
            <w:r w:rsidR="00E41FB7">
              <w:rPr>
                <w:rFonts w:ascii="Times New Roman" w:hAnsi="Times New Roman"/>
                <w:sz w:val="18"/>
                <w:szCs w:val="18"/>
              </w:rPr>
              <w:t>-</w:t>
            </w:r>
            <w:r w:rsidR="009A5AD3" w:rsidRPr="00154537">
              <w:rPr>
                <w:rFonts w:ascii="Times New Roman" w:hAnsi="Times New Roman"/>
                <w:sz w:val="18"/>
                <w:szCs w:val="18"/>
              </w:rPr>
              <w:t>ресурсы</w:t>
            </w:r>
          </w:p>
        </w:tc>
        <w:tc>
          <w:tcPr>
            <w:tcW w:w="2738" w:type="dxa"/>
          </w:tcPr>
          <w:p w:rsidR="00154537" w:rsidRDefault="00154537" w:rsidP="00154537">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902" w:history="1">
              <w:r w:rsidRPr="00A0353D">
                <w:rPr>
                  <w:rStyle w:val="a4"/>
                  <w:rFonts w:ascii="Times New Roman" w:hAnsi="Times New Roman"/>
                  <w:sz w:val="18"/>
                  <w:szCs w:val="18"/>
                </w:rPr>
                <w:t>https://история.рф/</w:t>
              </w:r>
            </w:hyperlink>
          </w:p>
          <w:p w:rsidR="00154537" w:rsidRDefault="00154537" w:rsidP="00154537">
            <w:pPr>
              <w:rPr>
                <w:rFonts w:ascii="Times New Roman" w:hAnsi="Times New Roman"/>
                <w:sz w:val="18"/>
                <w:szCs w:val="18"/>
              </w:rPr>
            </w:pPr>
            <w:r>
              <w:rPr>
                <w:rFonts w:ascii="Times New Roman" w:hAnsi="Times New Roman"/>
                <w:sz w:val="18"/>
                <w:szCs w:val="18"/>
              </w:rPr>
              <w:t xml:space="preserve">Российское общество «Знание» </w:t>
            </w:r>
            <w:hyperlink r:id="rId903" w:history="1">
              <w:r w:rsidRPr="00A0353D">
                <w:rPr>
                  <w:rStyle w:val="a4"/>
                  <w:rFonts w:ascii="Times New Roman" w:hAnsi="Times New Roman"/>
                  <w:sz w:val="18"/>
                  <w:szCs w:val="18"/>
                </w:rPr>
                <w:t>https://znanierussia.ru/</w:t>
              </w:r>
            </w:hyperlink>
          </w:p>
          <w:p w:rsidR="00154537" w:rsidRDefault="00154537" w:rsidP="00154537">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904" w:history="1">
              <w:r w:rsidRPr="00A0353D">
                <w:rPr>
                  <w:rStyle w:val="a4"/>
                  <w:rFonts w:ascii="Times New Roman" w:hAnsi="Times New Roman"/>
                  <w:sz w:val="18"/>
                  <w:szCs w:val="18"/>
                </w:rPr>
                <w:t>https://historyrussia.org/</w:t>
              </w:r>
            </w:hyperlink>
          </w:p>
          <w:p w:rsidR="00154537" w:rsidRDefault="00154537" w:rsidP="00154537">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905" w:history="1">
              <w:r w:rsidRPr="00A0353D">
                <w:rPr>
                  <w:rStyle w:val="a4"/>
                  <w:rFonts w:ascii="Times New Roman" w:hAnsi="Times New Roman"/>
                  <w:sz w:val="18"/>
                  <w:szCs w:val="18"/>
                </w:rPr>
                <w:t>https://bigenc.ru/</w:t>
              </w:r>
            </w:hyperlink>
          </w:p>
          <w:p w:rsidR="00154537" w:rsidRDefault="00154537" w:rsidP="00154537">
            <w:pPr>
              <w:rPr>
                <w:rFonts w:ascii="Times New Roman" w:hAnsi="Times New Roman"/>
                <w:sz w:val="18"/>
                <w:szCs w:val="18"/>
              </w:rPr>
            </w:pPr>
            <w:r>
              <w:rPr>
                <w:rFonts w:ascii="Times New Roman" w:hAnsi="Times New Roman"/>
                <w:sz w:val="18"/>
                <w:szCs w:val="18"/>
              </w:rPr>
              <w:t xml:space="preserve">Лекторий «Достоевский» </w:t>
            </w:r>
            <w:hyperlink r:id="rId906" w:history="1">
              <w:r w:rsidRPr="00A0353D">
                <w:rPr>
                  <w:rStyle w:val="a4"/>
                  <w:rFonts w:ascii="Times New Roman" w:hAnsi="Times New Roman"/>
                  <w:sz w:val="18"/>
                  <w:szCs w:val="18"/>
                </w:rPr>
                <w:t>https://dostoverno.ru/</w:t>
              </w:r>
            </w:hyperlink>
          </w:p>
          <w:p w:rsidR="00754ECA" w:rsidRDefault="00154537" w:rsidP="00154537">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907" w:history="1">
              <w:r w:rsidRPr="00A0353D">
                <w:rPr>
                  <w:rStyle w:val="a4"/>
                  <w:rFonts w:ascii="Times New Roman" w:hAnsi="Times New Roman"/>
                  <w:sz w:val="18"/>
                  <w:szCs w:val="18"/>
                </w:rPr>
                <w:t>https://www.prlib.ru/</w:t>
              </w:r>
            </w:hyperlink>
          </w:p>
        </w:tc>
        <w:tc>
          <w:tcPr>
            <w:tcW w:w="679" w:type="dxa"/>
            <w:textDirection w:val="btLr"/>
          </w:tcPr>
          <w:p w:rsidR="00754ECA" w:rsidRPr="00E70B05" w:rsidRDefault="00754ECA" w:rsidP="00F0632F">
            <w:pPr>
              <w:ind w:left="113" w:right="113"/>
              <w:rPr>
                <w:rFonts w:ascii="Times New Roman" w:hAnsi="Times New Roman"/>
                <w:sz w:val="18"/>
                <w:szCs w:val="18"/>
              </w:rPr>
            </w:pPr>
          </w:p>
        </w:tc>
        <w:tc>
          <w:tcPr>
            <w:tcW w:w="552" w:type="dxa"/>
            <w:textDirection w:val="btLr"/>
          </w:tcPr>
          <w:p w:rsidR="00754ECA" w:rsidRPr="00E70B05" w:rsidRDefault="00754ECA" w:rsidP="00F0632F">
            <w:pPr>
              <w:ind w:left="113" w:right="113"/>
              <w:rPr>
                <w:rFonts w:ascii="Times New Roman" w:hAnsi="Times New Roman"/>
                <w:sz w:val="18"/>
                <w:szCs w:val="18"/>
              </w:rPr>
            </w:pPr>
          </w:p>
        </w:tc>
        <w:tc>
          <w:tcPr>
            <w:tcW w:w="621" w:type="dxa"/>
            <w:textDirection w:val="btLr"/>
          </w:tcPr>
          <w:p w:rsidR="00754ECA" w:rsidRPr="00E70B05" w:rsidRDefault="00754ECA" w:rsidP="00F0632F">
            <w:pPr>
              <w:ind w:left="113" w:right="113"/>
              <w:rPr>
                <w:rFonts w:ascii="Times New Roman" w:hAnsi="Times New Roman"/>
                <w:sz w:val="18"/>
                <w:szCs w:val="18"/>
              </w:rPr>
            </w:pPr>
          </w:p>
        </w:tc>
      </w:tr>
      <w:tr w:rsidR="00DE2115" w:rsidRPr="002A6858" w:rsidTr="005974D7">
        <w:trPr>
          <w:cantSplit/>
          <w:trHeight w:val="1520"/>
        </w:trPr>
        <w:tc>
          <w:tcPr>
            <w:tcW w:w="531" w:type="dxa"/>
          </w:tcPr>
          <w:p w:rsidR="00754ECA" w:rsidRDefault="00754ECA" w:rsidP="00F0632F">
            <w:pPr>
              <w:rPr>
                <w:rFonts w:ascii="Times New Roman" w:hAnsi="Times New Roman"/>
                <w:sz w:val="18"/>
                <w:szCs w:val="18"/>
              </w:rPr>
            </w:pPr>
            <w:r>
              <w:rPr>
                <w:rFonts w:ascii="Times New Roman" w:hAnsi="Times New Roman"/>
                <w:sz w:val="18"/>
                <w:szCs w:val="18"/>
              </w:rPr>
              <w:t>1.25</w:t>
            </w:r>
          </w:p>
        </w:tc>
        <w:tc>
          <w:tcPr>
            <w:tcW w:w="1854" w:type="dxa"/>
          </w:tcPr>
          <w:p w:rsidR="00754ECA" w:rsidRPr="00754ECA" w:rsidRDefault="00754ECA" w:rsidP="00086770">
            <w:pPr>
              <w:rPr>
                <w:rFonts w:ascii="Times New Roman" w:hAnsi="Times New Roman" w:cs="Times New Roman"/>
                <w:sz w:val="18"/>
                <w:szCs w:val="18"/>
              </w:rPr>
            </w:pPr>
            <w:r w:rsidRPr="00754ECA">
              <w:rPr>
                <w:rFonts w:ascii="Times New Roman" w:hAnsi="Times New Roman" w:cs="Times New Roman"/>
                <w:sz w:val="18"/>
                <w:szCs w:val="18"/>
              </w:rPr>
              <w:t>Урок итогового п</w:t>
            </w:r>
            <w:r>
              <w:rPr>
                <w:rFonts w:ascii="Times New Roman" w:hAnsi="Times New Roman" w:cs="Times New Roman"/>
                <w:sz w:val="18"/>
                <w:szCs w:val="18"/>
              </w:rPr>
              <w:t xml:space="preserve">овторения, обобщения и контроля </w:t>
            </w:r>
            <w:r w:rsidRPr="00754ECA">
              <w:rPr>
                <w:rFonts w:ascii="Times New Roman" w:hAnsi="Times New Roman" w:cs="Times New Roman"/>
                <w:sz w:val="18"/>
                <w:szCs w:val="18"/>
              </w:rPr>
              <w:t>«Историческое и кул</w:t>
            </w:r>
            <w:r>
              <w:rPr>
                <w:rFonts w:ascii="Times New Roman" w:hAnsi="Times New Roman" w:cs="Times New Roman"/>
                <w:sz w:val="18"/>
                <w:szCs w:val="18"/>
              </w:rPr>
              <w:t xml:space="preserve">ьтурное наследие Раннего Нового </w:t>
            </w:r>
            <w:r w:rsidRPr="00754ECA">
              <w:rPr>
                <w:rFonts w:ascii="Times New Roman" w:hAnsi="Times New Roman" w:cs="Times New Roman"/>
                <w:sz w:val="18"/>
                <w:szCs w:val="18"/>
              </w:rPr>
              <w:t>времени</w:t>
            </w:r>
            <w:r>
              <w:rPr>
                <w:rFonts w:ascii="Times New Roman" w:hAnsi="Times New Roman" w:cs="Times New Roman"/>
                <w:sz w:val="18"/>
                <w:szCs w:val="18"/>
              </w:rPr>
              <w:t>»</w:t>
            </w:r>
          </w:p>
        </w:tc>
        <w:tc>
          <w:tcPr>
            <w:tcW w:w="828" w:type="dxa"/>
          </w:tcPr>
          <w:p w:rsidR="00754ECA" w:rsidRDefault="00E2353A" w:rsidP="00F0632F">
            <w:pPr>
              <w:rPr>
                <w:rFonts w:ascii="Times New Roman" w:hAnsi="Times New Roman"/>
                <w:sz w:val="18"/>
                <w:szCs w:val="18"/>
              </w:rPr>
            </w:pPr>
            <w:r>
              <w:rPr>
                <w:rFonts w:ascii="Times New Roman" w:hAnsi="Times New Roman"/>
                <w:sz w:val="18"/>
                <w:szCs w:val="18"/>
              </w:rPr>
              <w:t>1</w:t>
            </w:r>
          </w:p>
        </w:tc>
        <w:tc>
          <w:tcPr>
            <w:tcW w:w="1773" w:type="dxa"/>
          </w:tcPr>
          <w:p w:rsidR="00754ECA" w:rsidRDefault="00E2353A" w:rsidP="00F0632F">
            <w:pPr>
              <w:rPr>
                <w:rFonts w:ascii="Times New Roman" w:hAnsi="Times New Roman"/>
                <w:sz w:val="18"/>
                <w:szCs w:val="18"/>
              </w:rPr>
            </w:pPr>
            <w:r>
              <w:rPr>
                <w:rFonts w:ascii="Times New Roman" w:hAnsi="Times New Roman"/>
                <w:sz w:val="18"/>
                <w:szCs w:val="18"/>
              </w:rPr>
              <w:t>Викторина</w:t>
            </w:r>
          </w:p>
        </w:tc>
        <w:tc>
          <w:tcPr>
            <w:tcW w:w="5210" w:type="dxa"/>
          </w:tcPr>
          <w:p w:rsidR="00754ECA" w:rsidRDefault="007C4F32" w:rsidP="0098150C">
            <w:pPr>
              <w:jc w:val="both"/>
              <w:rPr>
                <w:rFonts w:ascii="Times New Roman" w:hAnsi="Times New Roman"/>
                <w:sz w:val="18"/>
                <w:szCs w:val="18"/>
              </w:rPr>
            </w:pPr>
            <w:r>
              <w:rPr>
                <w:rFonts w:ascii="Times New Roman" w:hAnsi="Times New Roman"/>
                <w:sz w:val="18"/>
                <w:szCs w:val="18"/>
              </w:rPr>
              <w:t xml:space="preserve">Систематизировать информацию </w:t>
            </w:r>
            <w:r w:rsidR="00E2353A">
              <w:rPr>
                <w:rFonts w:ascii="Times New Roman" w:hAnsi="Times New Roman"/>
                <w:sz w:val="18"/>
                <w:szCs w:val="18"/>
              </w:rPr>
              <w:t xml:space="preserve">по теме: </w:t>
            </w:r>
            <w:r w:rsidR="00E2353A" w:rsidRPr="00754ECA">
              <w:rPr>
                <w:rFonts w:ascii="Times New Roman" w:hAnsi="Times New Roman" w:cs="Times New Roman"/>
                <w:sz w:val="18"/>
                <w:szCs w:val="18"/>
              </w:rPr>
              <w:t>«Историческое и кул</w:t>
            </w:r>
            <w:r w:rsidR="00E2353A">
              <w:rPr>
                <w:rFonts w:ascii="Times New Roman" w:hAnsi="Times New Roman" w:cs="Times New Roman"/>
                <w:sz w:val="18"/>
                <w:szCs w:val="18"/>
              </w:rPr>
              <w:t xml:space="preserve">ьтурное наследие Раннего Нового </w:t>
            </w:r>
            <w:r w:rsidR="00E2353A" w:rsidRPr="00754ECA">
              <w:rPr>
                <w:rFonts w:ascii="Times New Roman" w:hAnsi="Times New Roman" w:cs="Times New Roman"/>
                <w:sz w:val="18"/>
                <w:szCs w:val="18"/>
              </w:rPr>
              <w:t>времени</w:t>
            </w:r>
            <w:r w:rsidR="00E2353A">
              <w:rPr>
                <w:rFonts w:ascii="Times New Roman" w:hAnsi="Times New Roman" w:cs="Times New Roman"/>
                <w:sz w:val="18"/>
                <w:szCs w:val="18"/>
              </w:rPr>
              <w:t>»</w:t>
            </w:r>
          </w:p>
        </w:tc>
        <w:tc>
          <w:tcPr>
            <w:tcW w:w="2738" w:type="dxa"/>
          </w:tcPr>
          <w:p w:rsidR="00154537" w:rsidRDefault="00154537" w:rsidP="00154537">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908" w:history="1">
              <w:r w:rsidRPr="00A0353D">
                <w:rPr>
                  <w:rStyle w:val="a4"/>
                  <w:rFonts w:ascii="Times New Roman" w:hAnsi="Times New Roman"/>
                  <w:sz w:val="18"/>
                  <w:szCs w:val="18"/>
                </w:rPr>
                <w:t>https://история.рф/</w:t>
              </w:r>
            </w:hyperlink>
          </w:p>
          <w:p w:rsidR="00154537" w:rsidRDefault="00154537" w:rsidP="00154537">
            <w:pPr>
              <w:rPr>
                <w:rFonts w:ascii="Times New Roman" w:hAnsi="Times New Roman"/>
                <w:sz w:val="18"/>
                <w:szCs w:val="18"/>
              </w:rPr>
            </w:pPr>
            <w:r>
              <w:rPr>
                <w:rFonts w:ascii="Times New Roman" w:hAnsi="Times New Roman"/>
                <w:sz w:val="18"/>
                <w:szCs w:val="18"/>
              </w:rPr>
              <w:t xml:space="preserve">Российское общество «Знание» </w:t>
            </w:r>
            <w:hyperlink r:id="rId909" w:history="1">
              <w:r w:rsidRPr="00A0353D">
                <w:rPr>
                  <w:rStyle w:val="a4"/>
                  <w:rFonts w:ascii="Times New Roman" w:hAnsi="Times New Roman"/>
                  <w:sz w:val="18"/>
                  <w:szCs w:val="18"/>
                </w:rPr>
                <w:t>https://znanierussia.ru/</w:t>
              </w:r>
            </w:hyperlink>
          </w:p>
          <w:p w:rsidR="00154537" w:rsidRDefault="00154537" w:rsidP="00154537">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910" w:history="1">
              <w:r w:rsidRPr="00A0353D">
                <w:rPr>
                  <w:rStyle w:val="a4"/>
                  <w:rFonts w:ascii="Times New Roman" w:hAnsi="Times New Roman"/>
                  <w:sz w:val="18"/>
                  <w:szCs w:val="18"/>
                </w:rPr>
                <w:t>https://historyrussia.org/</w:t>
              </w:r>
            </w:hyperlink>
          </w:p>
          <w:p w:rsidR="00154537" w:rsidRDefault="00154537" w:rsidP="00154537">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911" w:history="1">
              <w:r w:rsidRPr="00A0353D">
                <w:rPr>
                  <w:rStyle w:val="a4"/>
                  <w:rFonts w:ascii="Times New Roman" w:hAnsi="Times New Roman"/>
                  <w:sz w:val="18"/>
                  <w:szCs w:val="18"/>
                </w:rPr>
                <w:t>https://bigenc.ru/</w:t>
              </w:r>
            </w:hyperlink>
          </w:p>
          <w:p w:rsidR="00154537" w:rsidRDefault="00154537" w:rsidP="00154537">
            <w:pPr>
              <w:rPr>
                <w:rFonts w:ascii="Times New Roman" w:hAnsi="Times New Roman"/>
                <w:sz w:val="18"/>
                <w:szCs w:val="18"/>
              </w:rPr>
            </w:pPr>
            <w:r>
              <w:rPr>
                <w:rFonts w:ascii="Times New Roman" w:hAnsi="Times New Roman"/>
                <w:sz w:val="18"/>
                <w:szCs w:val="18"/>
              </w:rPr>
              <w:t xml:space="preserve">Лекторий «Достоевский» </w:t>
            </w:r>
            <w:hyperlink r:id="rId912" w:history="1">
              <w:r w:rsidRPr="00A0353D">
                <w:rPr>
                  <w:rStyle w:val="a4"/>
                  <w:rFonts w:ascii="Times New Roman" w:hAnsi="Times New Roman"/>
                  <w:sz w:val="18"/>
                  <w:szCs w:val="18"/>
                </w:rPr>
                <w:t>https://dostoverno.ru/</w:t>
              </w:r>
            </w:hyperlink>
          </w:p>
          <w:p w:rsidR="00754ECA" w:rsidRDefault="00154537" w:rsidP="00154537">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913" w:history="1">
              <w:r w:rsidRPr="00A0353D">
                <w:rPr>
                  <w:rStyle w:val="a4"/>
                  <w:rFonts w:ascii="Times New Roman" w:hAnsi="Times New Roman"/>
                  <w:sz w:val="18"/>
                  <w:szCs w:val="18"/>
                </w:rPr>
                <w:t>https://www.prlib.ru/</w:t>
              </w:r>
            </w:hyperlink>
          </w:p>
        </w:tc>
        <w:tc>
          <w:tcPr>
            <w:tcW w:w="679" w:type="dxa"/>
            <w:textDirection w:val="btLr"/>
          </w:tcPr>
          <w:p w:rsidR="00754ECA" w:rsidRPr="00E70B05" w:rsidRDefault="00754ECA" w:rsidP="00F0632F">
            <w:pPr>
              <w:ind w:left="113" w:right="113"/>
              <w:rPr>
                <w:rFonts w:ascii="Times New Roman" w:hAnsi="Times New Roman"/>
                <w:sz w:val="18"/>
                <w:szCs w:val="18"/>
              </w:rPr>
            </w:pPr>
          </w:p>
        </w:tc>
        <w:tc>
          <w:tcPr>
            <w:tcW w:w="552" w:type="dxa"/>
            <w:textDirection w:val="btLr"/>
          </w:tcPr>
          <w:p w:rsidR="00754ECA" w:rsidRPr="00E70B05" w:rsidRDefault="00754ECA" w:rsidP="00F0632F">
            <w:pPr>
              <w:ind w:left="113" w:right="113"/>
              <w:rPr>
                <w:rFonts w:ascii="Times New Roman" w:hAnsi="Times New Roman"/>
                <w:sz w:val="18"/>
                <w:szCs w:val="18"/>
              </w:rPr>
            </w:pPr>
          </w:p>
        </w:tc>
        <w:tc>
          <w:tcPr>
            <w:tcW w:w="621" w:type="dxa"/>
            <w:textDirection w:val="btLr"/>
          </w:tcPr>
          <w:p w:rsidR="00754ECA" w:rsidRPr="00E70B05" w:rsidRDefault="00754ECA" w:rsidP="00F0632F">
            <w:pPr>
              <w:ind w:left="113" w:right="113"/>
              <w:rPr>
                <w:rFonts w:ascii="Times New Roman" w:hAnsi="Times New Roman"/>
                <w:sz w:val="18"/>
                <w:szCs w:val="18"/>
              </w:rPr>
            </w:pPr>
          </w:p>
        </w:tc>
      </w:tr>
      <w:tr w:rsidR="00754ECA" w:rsidRPr="002A6858" w:rsidTr="00754ECA">
        <w:trPr>
          <w:cantSplit/>
          <w:trHeight w:val="283"/>
        </w:trPr>
        <w:tc>
          <w:tcPr>
            <w:tcW w:w="14786" w:type="dxa"/>
            <w:gridSpan w:val="9"/>
          </w:tcPr>
          <w:p w:rsidR="00754ECA" w:rsidRPr="00754ECA" w:rsidRDefault="00754ECA" w:rsidP="0098150C">
            <w:pPr>
              <w:ind w:left="113" w:right="113"/>
              <w:jc w:val="both"/>
              <w:rPr>
                <w:rFonts w:ascii="Times New Roman" w:hAnsi="Times New Roman"/>
                <w:b/>
                <w:sz w:val="18"/>
                <w:szCs w:val="18"/>
              </w:rPr>
            </w:pPr>
            <w:r w:rsidRPr="00754ECA">
              <w:rPr>
                <w:rFonts w:ascii="Times New Roman" w:hAnsi="Times New Roman"/>
                <w:b/>
                <w:sz w:val="18"/>
                <w:szCs w:val="18"/>
              </w:rPr>
              <w:t xml:space="preserve">КУРС «ИСТОРИЯ РОССИИ XVI – XVII вв.» </w:t>
            </w:r>
          </w:p>
        </w:tc>
      </w:tr>
      <w:tr w:rsidR="00754ECA" w:rsidRPr="002A6858" w:rsidTr="00754ECA">
        <w:trPr>
          <w:cantSplit/>
          <w:trHeight w:val="274"/>
        </w:trPr>
        <w:tc>
          <w:tcPr>
            <w:tcW w:w="14786" w:type="dxa"/>
            <w:gridSpan w:val="9"/>
          </w:tcPr>
          <w:p w:rsidR="00754ECA" w:rsidRPr="00E70B05" w:rsidRDefault="00754ECA" w:rsidP="0098150C">
            <w:pPr>
              <w:ind w:left="113" w:right="113"/>
              <w:jc w:val="both"/>
              <w:rPr>
                <w:rFonts w:ascii="Times New Roman" w:hAnsi="Times New Roman"/>
                <w:sz w:val="18"/>
                <w:szCs w:val="18"/>
              </w:rPr>
            </w:pPr>
            <w:r w:rsidRPr="00754ECA">
              <w:rPr>
                <w:rFonts w:ascii="Times New Roman" w:hAnsi="Times New Roman"/>
                <w:b/>
                <w:sz w:val="18"/>
                <w:szCs w:val="18"/>
              </w:rPr>
              <w:t>Раздел 2. История России. XVI – конец XVII в.</w:t>
            </w:r>
            <w:r w:rsidR="00E216A0">
              <w:rPr>
                <w:rFonts w:ascii="Times New Roman" w:hAnsi="Times New Roman"/>
                <w:b/>
                <w:sz w:val="18"/>
                <w:szCs w:val="18"/>
              </w:rPr>
              <w:t xml:space="preserve"> </w:t>
            </w:r>
            <w:r w:rsidR="00CC1535">
              <w:rPr>
                <w:rFonts w:ascii="Times New Roman" w:hAnsi="Times New Roman"/>
                <w:b/>
                <w:sz w:val="18"/>
                <w:szCs w:val="18"/>
              </w:rPr>
              <w:t>(57 ч.)</w:t>
            </w:r>
          </w:p>
        </w:tc>
      </w:tr>
      <w:tr w:rsidR="00D10CA3" w:rsidRPr="002A6858" w:rsidTr="005974D7">
        <w:trPr>
          <w:cantSplit/>
          <w:trHeight w:val="1520"/>
        </w:trPr>
        <w:tc>
          <w:tcPr>
            <w:tcW w:w="531" w:type="dxa"/>
          </w:tcPr>
          <w:p w:rsidR="00754ECA" w:rsidRDefault="00346EF0" w:rsidP="00F0632F">
            <w:pPr>
              <w:rPr>
                <w:rFonts w:ascii="Times New Roman" w:hAnsi="Times New Roman"/>
                <w:sz w:val="18"/>
                <w:szCs w:val="18"/>
              </w:rPr>
            </w:pPr>
            <w:r>
              <w:rPr>
                <w:rFonts w:ascii="Times New Roman" w:hAnsi="Times New Roman"/>
                <w:sz w:val="18"/>
                <w:szCs w:val="18"/>
              </w:rPr>
              <w:t xml:space="preserve">2.1 </w:t>
            </w:r>
          </w:p>
        </w:tc>
        <w:tc>
          <w:tcPr>
            <w:tcW w:w="1854" w:type="dxa"/>
          </w:tcPr>
          <w:p w:rsidR="00754ECA" w:rsidRPr="00754ECA" w:rsidRDefault="00346EF0" w:rsidP="00086770">
            <w:pPr>
              <w:rPr>
                <w:rFonts w:ascii="Times New Roman" w:hAnsi="Times New Roman" w:cs="Times New Roman"/>
                <w:sz w:val="18"/>
                <w:szCs w:val="18"/>
              </w:rPr>
            </w:pPr>
            <w:r w:rsidRPr="00754ECA">
              <w:rPr>
                <w:rFonts w:ascii="Times New Roman" w:hAnsi="Times New Roman" w:cs="Times New Roman"/>
                <w:sz w:val="18"/>
                <w:szCs w:val="18"/>
              </w:rPr>
              <w:t xml:space="preserve"> Россия в 1533 – 1547 гг.</w:t>
            </w:r>
          </w:p>
        </w:tc>
        <w:tc>
          <w:tcPr>
            <w:tcW w:w="828" w:type="dxa"/>
          </w:tcPr>
          <w:p w:rsidR="00754ECA" w:rsidRDefault="00346EF0" w:rsidP="00F0632F">
            <w:pPr>
              <w:rPr>
                <w:rFonts w:ascii="Times New Roman" w:hAnsi="Times New Roman"/>
                <w:sz w:val="18"/>
                <w:szCs w:val="18"/>
              </w:rPr>
            </w:pPr>
            <w:r>
              <w:rPr>
                <w:rFonts w:ascii="Times New Roman" w:hAnsi="Times New Roman"/>
                <w:sz w:val="18"/>
                <w:szCs w:val="18"/>
              </w:rPr>
              <w:t>2</w:t>
            </w:r>
          </w:p>
        </w:tc>
        <w:tc>
          <w:tcPr>
            <w:tcW w:w="1773" w:type="dxa"/>
          </w:tcPr>
          <w:p w:rsidR="00754ECA" w:rsidRDefault="003046D0" w:rsidP="00F0632F">
            <w:pPr>
              <w:rPr>
                <w:rFonts w:ascii="Times New Roman" w:hAnsi="Times New Roman"/>
                <w:sz w:val="18"/>
                <w:szCs w:val="18"/>
              </w:rPr>
            </w:pPr>
            <w:r>
              <w:rPr>
                <w:rFonts w:ascii="Times New Roman" w:hAnsi="Times New Roman"/>
                <w:sz w:val="18"/>
                <w:szCs w:val="18"/>
              </w:rPr>
              <w:t xml:space="preserve">Устный опрос </w:t>
            </w:r>
          </w:p>
        </w:tc>
        <w:tc>
          <w:tcPr>
            <w:tcW w:w="5210" w:type="dxa"/>
          </w:tcPr>
          <w:p w:rsidR="00754ECA" w:rsidRDefault="0065500A" w:rsidP="0098150C">
            <w:pPr>
              <w:jc w:val="both"/>
              <w:rPr>
                <w:rFonts w:ascii="Times New Roman" w:hAnsi="Times New Roman"/>
                <w:sz w:val="18"/>
                <w:szCs w:val="18"/>
              </w:rPr>
            </w:pPr>
            <w:r w:rsidRPr="0065500A">
              <w:rPr>
                <w:rFonts w:ascii="Times New Roman" w:hAnsi="Times New Roman"/>
                <w:sz w:val="18"/>
                <w:szCs w:val="18"/>
              </w:rPr>
              <w:t xml:space="preserve">Характеризовать основные мероприятия реформ 1550х гг. </w:t>
            </w:r>
          </w:p>
          <w:p w:rsidR="009B4A69" w:rsidRDefault="009B4A69" w:rsidP="0098150C">
            <w:pPr>
              <w:jc w:val="both"/>
              <w:rPr>
                <w:rFonts w:ascii="Times New Roman" w:hAnsi="Times New Roman"/>
                <w:sz w:val="18"/>
                <w:szCs w:val="18"/>
              </w:rPr>
            </w:pPr>
            <w:r w:rsidRPr="009B4A69">
              <w:rPr>
                <w:rFonts w:ascii="Times New Roman" w:hAnsi="Times New Roman"/>
                <w:sz w:val="18"/>
                <w:szCs w:val="18"/>
              </w:rPr>
              <w:t>Раскрывать содержание п</w:t>
            </w:r>
            <w:r>
              <w:rPr>
                <w:rFonts w:ascii="Times New Roman" w:hAnsi="Times New Roman"/>
                <w:sz w:val="18"/>
                <w:szCs w:val="18"/>
              </w:rPr>
              <w:t xml:space="preserve">онятий и терминов: регентство </w:t>
            </w:r>
            <w:r w:rsidRPr="009B4A69">
              <w:rPr>
                <w:rFonts w:ascii="Times New Roman" w:hAnsi="Times New Roman"/>
                <w:sz w:val="18"/>
                <w:szCs w:val="18"/>
              </w:rPr>
              <w:t xml:space="preserve"> </w:t>
            </w:r>
          </w:p>
        </w:tc>
        <w:tc>
          <w:tcPr>
            <w:tcW w:w="2738" w:type="dxa"/>
          </w:tcPr>
          <w:p w:rsidR="005F6B1A" w:rsidRDefault="005F6B1A" w:rsidP="005F6B1A">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914" w:history="1">
              <w:r w:rsidRPr="00A0353D">
                <w:rPr>
                  <w:rStyle w:val="a4"/>
                  <w:rFonts w:ascii="Times New Roman" w:hAnsi="Times New Roman"/>
                  <w:sz w:val="18"/>
                  <w:szCs w:val="18"/>
                </w:rPr>
                <w:t>https://история.рф/</w:t>
              </w:r>
            </w:hyperlink>
          </w:p>
          <w:p w:rsidR="005F6B1A" w:rsidRDefault="005F6B1A" w:rsidP="005F6B1A">
            <w:pPr>
              <w:rPr>
                <w:rFonts w:ascii="Times New Roman" w:hAnsi="Times New Roman"/>
                <w:sz w:val="18"/>
                <w:szCs w:val="18"/>
              </w:rPr>
            </w:pPr>
            <w:r>
              <w:rPr>
                <w:rFonts w:ascii="Times New Roman" w:hAnsi="Times New Roman"/>
                <w:sz w:val="18"/>
                <w:szCs w:val="18"/>
              </w:rPr>
              <w:t xml:space="preserve">Российское общество «Знание» </w:t>
            </w:r>
            <w:hyperlink r:id="rId915" w:history="1">
              <w:r w:rsidRPr="00A0353D">
                <w:rPr>
                  <w:rStyle w:val="a4"/>
                  <w:rFonts w:ascii="Times New Roman" w:hAnsi="Times New Roman"/>
                  <w:sz w:val="18"/>
                  <w:szCs w:val="18"/>
                </w:rPr>
                <w:t>https://znanierussia.ru/</w:t>
              </w:r>
            </w:hyperlink>
          </w:p>
          <w:p w:rsidR="005F6B1A" w:rsidRDefault="005F6B1A" w:rsidP="005F6B1A">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916" w:history="1">
              <w:r w:rsidRPr="00A0353D">
                <w:rPr>
                  <w:rStyle w:val="a4"/>
                  <w:rFonts w:ascii="Times New Roman" w:hAnsi="Times New Roman"/>
                  <w:sz w:val="18"/>
                  <w:szCs w:val="18"/>
                </w:rPr>
                <w:t>https://historyrussia.org/</w:t>
              </w:r>
            </w:hyperlink>
          </w:p>
          <w:p w:rsidR="005F6B1A" w:rsidRDefault="005F6B1A" w:rsidP="005F6B1A">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917" w:history="1">
              <w:r w:rsidRPr="00A0353D">
                <w:rPr>
                  <w:rStyle w:val="a4"/>
                  <w:rFonts w:ascii="Times New Roman" w:hAnsi="Times New Roman"/>
                  <w:sz w:val="18"/>
                  <w:szCs w:val="18"/>
                </w:rPr>
                <w:t>https://bigenc.ru/</w:t>
              </w:r>
            </w:hyperlink>
          </w:p>
          <w:p w:rsidR="005F6B1A" w:rsidRDefault="005F6B1A" w:rsidP="005F6B1A">
            <w:pPr>
              <w:rPr>
                <w:rFonts w:ascii="Times New Roman" w:hAnsi="Times New Roman"/>
                <w:sz w:val="18"/>
                <w:szCs w:val="18"/>
              </w:rPr>
            </w:pPr>
            <w:r>
              <w:rPr>
                <w:rFonts w:ascii="Times New Roman" w:hAnsi="Times New Roman"/>
                <w:sz w:val="18"/>
                <w:szCs w:val="18"/>
              </w:rPr>
              <w:t xml:space="preserve">Лекторий «Достоевский» </w:t>
            </w:r>
            <w:hyperlink r:id="rId918" w:history="1">
              <w:r w:rsidRPr="00A0353D">
                <w:rPr>
                  <w:rStyle w:val="a4"/>
                  <w:rFonts w:ascii="Times New Roman" w:hAnsi="Times New Roman"/>
                  <w:sz w:val="18"/>
                  <w:szCs w:val="18"/>
                </w:rPr>
                <w:t>https://dostoverno.ru/</w:t>
              </w:r>
            </w:hyperlink>
          </w:p>
          <w:p w:rsidR="00754ECA" w:rsidRDefault="005F6B1A" w:rsidP="005F6B1A">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919" w:history="1">
              <w:r w:rsidRPr="00A0353D">
                <w:rPr>
                  <w:rStyle w:val="a4"/>
                  <w:rFonts w:ascii="Times New Roman" w:hAnsi="Times New Roman"/>
                  <w:sz w:val="18"/>
                  <w:szCs w:val="18"/>
                </w:rPr>
                <w:t>https://www.prlib.ru/</w:t>
              </w:r>
            </w:hyperlink>
          </w:p>
        </w:tc>
        <w:tc>
          <w:tcPr>
            <w:tcW w:w="679" w:type="dxa"/>
            <w:textDirection w:val="btLr"/>
          </w:tcPr>
          <w:p w:rsidR="00754ECA" w:rsidRPr="00E70B05" w:rsidRDefault="00754ECA" w:rsidP="00F0632F">
            <w:pPr>
              <w:ind w:left="113" w:right="113"/>
              <w:rPr>
                <w:rFonts w:ascii="Times New Roman" w:hAnsi="Times New Roman"/>
                <w:sz w:val="18"/>
                <w:szCs w:val="18"/>
              </w:rPr>
            </w:pPr>
          </w:p>
        </w:tc>
        <w:tc>
          <w:tcPr>
            <w:tcW w:w="552" w:type="dxa"/>
            <w:textDirection w:val="btLr"/>
          </w:tcPr>
          <w:p w:rsidR="00754ECA" w:rsidRPr="00E70B05" w:rsidRDefault="00754ECA" w:rsidP="00F0632F">
            <w:pPr>
              <w:ind w:left="113" w:right="113"/>
              <w:rPr>
                <w:rFonts w:ascii="Times New Roman" w:hAnsi="Times New Roman"/>
                <w:sz w:val="18"/>
                <w:szCs w:val="18"/>
              </w:rPr>
            </w:pPr>
          </w:p>
        </w:tc>
        <w:tc>
          <w:tcPr>
            <w:tcW w:w="621" w:type="dxa"/>
            <w:textDirection w:val="btLr"/>
          </w:tcPr>
          <w:p w:rsidR="00754ECA" w:rsidRPr="00E70B05" w:rsidRDefault="00754ECA" w:rsidP="00F0632F">
            <w:pPr>
              <w:ind w:left="113" w:right="113"/>
              <w:rPr>
                <w:rFonts w:ascii="Times New Roman" w:hAnsi="Times New Roman"/>
                <w:sz w:val="18"/>
                <w:szCs w:val="18"/>
              </w:rPr>
            </w:pPr>
          </w:p>
        </w:tc>
      </w:tr>
      <w:tr w:rsidR="006A18D5" w:rsidRPr="002A6858" w:rsidTr="005974D7">
        <w:trPr>
          <w:cantSplit/>
          <w:trHeight w:val="1520"/>
        </w:trPr>
        <w:tc>
          <w:tcPr>
            <w:tcW w:w="531" w:type="dxa"/>
          </w:tcPr>
          <w:p w:rsidR="001131FC" w:rsidRDefault="001131FC" w:rsidP="00F0632F">
            <w:pPr>
              <w:rPr>
                <w:rFonts w:ascii="Times New Roman" w:hAnsi="Times New Roman"/>
                <w:sz w:val="18"/>
                <w:szCs w:val="18"/>
              </w:rPr>
            </w:pPr>
            <w:r>
              <w:rPr>
                <w:rFonts w:ascii="Times New Roman" w:hAnsi="Times New Roman"/>
                <w:sz w:val="18"/>
                <w:szCs w:val="18"/>
              </w:rPr>
              <w:lastRenderedPageBreak/>
              <w:t xml:space="preserve">2.2 </w:t>
            </w:r>
          </w:p>
        </w:tc>
        <w:tc>
          <w:tcPr>
            <w:tcW w:w="1854" w:type="dxa"/>
          </w:tcPr>
          <w:p w:rsidR="001131FC" w:rsidRPr="00754ECA" w:rsidRDefault="001131FC" w:rsidP="00086770">
            <w:pPr>
              <w:rPr>
                <w:rFonts w:ascii="Times New Roman" w:hAnsi="Times New Roman" w:cs="Times New Roman"/>
                <w:sz w:val="18"/>
                <w:szCs w:val="18"/>
              </w:rPr>
            </w:pPr>
            <w:r w:rsidRPr="005974D7">
              <w:rPr>
                <w:rFonts w:ascii="Times New Roman" w:hAnsi="Times New Roman" w:cs="Times New Roman"/>
                <w:sz w:val="18"/>
                <w:szCs w:val="18"/>
              </w:rPr>
              <w:t>Начало царствования Ивана IV</w:t>
            </w:r>
          </w:p>
        </w:tc>
        <w:tc>
          <w:tcPr>
            <w:tcW w:w="828" w:type="dxa"/>
          </w:tcPr>
          <w:p w:rsidR="001131FC" w:rsidRDefault="001131FC" w:rsidP="00F0632F">
            <w:pPr>
              <w:rPr>
                <w:rFonts w:ascii="Times New Roman" w:hAnsi="Times New Roman"/>
                <w:sz w:val="18"/>
                <w:szCs w:val="18"/>
              </w:rPr>
            </w:pPr>
            <w:r>
              <w:rPr>
                <w:rFonts w:ascii="Times New Roman" w:hAnsi="Times New Roman"/>
                <w:sz w:val="18"/>
                <w:szCs w:val="18"/>
              </w:rPr>
              <w:t>2</w:t>
            </w:r>
          </w:p>
        </w:tc>
        <w:tc>
          <w:tcPr>
            <w:tcW w:w="1773" w:type="dxa"/>
          </w:tcPr>
          <w:p w:rsidR="001131FC" w:rsidRDefault="003046D0" w:rsidP="00F0632F">
            <w:pPr>
              <w:rPr>
                <w:rFonts w:ascii="Times New Roman" w:hAnsi="Times New Roman"/>
                <w:sz w:val="18"/>
                <w:szCs w:val="18"/>
              </w:rPr>
            </w:pPr>
            <w:r>
              <w:rPr>
                <w:rFonts w:ascii="Times New Roman" w:hAnsi="Times New Roman"/>
                <w:sz w:val="18"/>
                <w:szCs w:val="18"/>
              </w:rPr>
              <w:t xml:space="preserve">Практическая работа </w:t>
            </w:r>
          </w:p>
        </w:tc>
        <w:tc>
          <w:tcPr>
            <w:tcW w:w="5210" w:type="dxa"/>
          </w:tcPr>
          <w:p w:rsidR="00262BE9" w:rsidRDefault="009C78BF" w:rsidP="0098150C">
            <w:pPr>
              <w:jc w:val="both"/>
              <w:rPr>
                <w:rFonts w:ascii="Times New Roman" w:hAnsi="Times New Roman"/>
                <w:sz w:val="18"/>
                <w:szCs w:val="18"/>
              </w:rPr>
            </w:pPr>
            <w:r w:rsidRPr="0065500A">
              <w:rPr>
                <w:rFonts w:ascii="Times New Roman" w:hAnsi="Times New Roman"/>
                <w:sz w:val="18"/>
                <w:szCs w:val="18"/>
              </w:rPr>
              <w:t>Извлекать информацию из Судебника 1550 г., царских указов и использовать ее в рассказе о положении различных слоев населения Руси, политике власти.</w:t>
            </w:r>
          </w:p>
          <w:p w:rsidR="009C78BF" w:rsidRDefault="009C78BF" w:rsidP="0098150C">
            <w:pPr>
              <w:jc w:val="both"/>
              <w:rPr>
                <w:rFonts w:ascii="Times New Roman" w:hAnsi="Times New Roman"/>
                <w:sz w:val="18"/>
                <w:szCs w:val="18"/>
              </w:rPr>
            </w:pPr>
            <w:r w:rsidRPr="0065500A">
              <w:rPr>
                <w:rFonts w:ascii="Times New Roman" w:hAnsi="Times New Roman"/>
                <w:sz w:val="18"/>
                <w:szCs w:val="18"/>
              </w:rPr>
              <w:t>Раскрывать значение создания стрелецкого войска.</w:t>
            </w:r>
          </w:p>
          <w:p w:rsidR="009B4A69" w:rsidRDefault="009B4A69" w:rsidP="0098150C">
            <w:pPr>
              <w:jc w:val="both"/>
              <w:rPr>
                <w:rFonts w:ascii="Times New Roman" w:hAnsi="Times New Roman"/>
                <w:sz w:val="18"/>
                <w:szCs w:val="18"/>
              </w:rPr>
            </w:pPr>
            <w:r w:rsidRPr="009B4A69">
              <w:rPr>
                <w:rFonts w:ascii="Times New Roman" w:hAnsi="Times New Roman"/>
                <w:sz w:val="18"/>
                <w:szCs w:val="18"/>
              </w:rPr>
              <w:t xml:space="preserve">Раскрывать содержание понятий и терминов: </w:t>
            </w:r>
            <w:r>
              <w:rPr>
                <w:rFonts w:ascii="Times New Roman" w:hAnsi="Times New Roman"/>
                <w:sz w:val="18"/>
                <w:szCs w:val="18"/>
              </w:rPr>
              <w:t xml:space="preserve"> </w:t>
            </w:r>
            <w:r w:rsidRPr="009B4A69">
              <w:rPr>
                <w:rFonts w:ascii="Times New Roman" w:hAnsi="Times New Roman"/>
                <w:sz w:val="18"/>
                <w:szCs w:val="18"/>
              </w:rPr>
              <w:t>посад, губной староста, царь, доктрина, Избранная рада, Земский собор, приказы, сословно</w:t>
            </w:r>
            <w:r w:rsidR="00E41FB7">
              <w:rPr>
                <w:rFonts w:ascii="Times New Roman" w:hAnsi="Times New Roman"/>
                <w:sz w:val="18"/>
                <w:szCs w:val="18"/>
              </w:rPr>
              <w:t>-</w:t>
            </w:r>
            <w:r w:rsidRPr="009B4A69">
              <w:rPr>
                <w:rFonts w:ascii="Times New Roman" w:hAnsi="Times New Roman"/>
                <w:sz w:val="18"/>
                <w:szCs w:val="18"/>
              </w:rPr>
              <w:t xml:space="preserve">представительная монархия, централизация, </w:t>
            </w:r>
          </w:p>
          <w:p w:rsidR="001131FC" w:rsidRDefault="001131FC" w:rsidP="0098150C">
            <w:pPr>
              <w:jc w:val="both"/>
              <w:rPr>
                <w:rFonts w:ascii="Times New Roman" w:hAnsi="Times New Roman"/>
                <w:sz w:val="18"/>
                <w:szCs w:val="18"/>
              </w:rPr>
            </w:pPr>
          </w:p>
        </w:tc>
        <w:tc>
          <w:tcPr>
            <w:tcW w:w="2738" w:type="dxa"/>
          </w:tcPr>
          <w:p w:rsidR="001131FC" w:rsidRDefault="001131FC" w:rsidP="00EB59D4">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920" w:history="1">
              <w:r w:rsidRPr="00A0353D">
                <w:rPr>
                  <w:rStyle w:val="a4"/>
                  <w:rFonts w:ascii="Times New Roman" w:hAnsi="Times New Roman"/>
                  <w:sz w:val="18"/>
                  <w:szCs w:val="18"/>
                </w:rPr>
                <w:t>https://история.рф/</w:t>
              </w:r>
            </w:hyperlink>
          </w:p>
          <w:p w:rsidR="001131FC" w:rsidRDefault="001131FC" w:rsidP="00EB59D4">
            <w:pPr>
              <w:rPr>
                <w:rFonts w:ascii="Times New Roman" w:hAnsi="Times New Roman"/>
                <w:sz w:val="18"/>
                <w:szCs w:val="18"/>
              </w:rPr>
            </w:pPr>
            <w:r>
              <w:rPr>
                <w:rFonts w:ascii="Times New Roman" w:hAnsi="Times New Roman"/>
                <w:sz w:val="18"/>
                <w:szCs w:val="18"/>
              </w:rPr>
              <w:t xml:space="preserve">Российское общество «Знание» </w:t>
            </w:r>
            <w:hyperlink r:id="rId921" w:history="1">
              <w:r w:rsidRPr="00A0353D">
                <w:rPr>
                  <w:rStyle w:val="a4"/>
                  <w:rFonts w:ascii="Times New Roman" w:hAnsi="Times New Roman"/>
                  <w:sz w:val="18"/>
                  <w:szCs w:val="18"/>
                </w:rPr>
                <w:t>https://znanierussia.ru/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922" w:history="1">
              <w:r w:rsidRPr="00A0353D">
                <w:rPr>
                  <w:rStyle w:val="a4"/>
                  <w:rFonts w:ascii="Times New Roman" w:hAnsi="Times New Roman"/>
                  <w:sz w:val="18"/>
                  <w:szCs w:val="18"/>
                </w:rPr>
                <w:t>https://historyrussia.org/</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923" w:history="1">
              <w:r w:rsidRPr="00A0353D">
                <w:rPr>
                  <w:rStyle w:val="a4"/>
                  <w:rFonts w:ascii="Times New Roman" w:hAnsi="Times New Roman"/>
                  <w:sz w:val="18"/>
                  <w:szCs w:val="18"/>
                </w:rPr>
                <w:t>https://bigenc.ru/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Лекторий «Достоевский» </w:t>
            </w:r>
            <w:hyperlink r:id="rId924" w:history="1">
              <w:r w:rsidRPr="00A0353D">
                <w:rPr>
                  <w:rStyle w:val="a4"/>
                  <w:rFonts w:ascii="Times New Roman" w:hAnsi="Times New Roman"/>
                  <w:sz w:val="18"/>
                  <w:szCs w:val="18"/>
                </w:rPr>
                <w:t>https://dostoverno.ru/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925" w:history="1">
              <w:r w:rsidRPr="00A0353D">
                <w:rPr>
                  <w:rStyle w:val="a4"/>
                  <w:rFonts w:ascii="Times New Roman" w:hAnsi="Times New Roman"/>
                  <w:sz w:val="18"/>
                  <w:szCs w:val="18"/>
                </w:rPr>
                <w:t>https://www.prlib.ru/</w:t>
              </w:r>
            </w:hyperlink>
          </w:p>
        </w:tc>
        <w:tc>
          <w:tcPr>
            <w:tcW w:w="679" w:type="dxa"/>
            <w:textDirection w:val="btLr"/>
          </w:tcPr>
          <w:p w:rsidR="001131FC" w:rsidRPr="00E70B05" w:rsidRDefault="001131FC" w:rsidP="00F0632F">
            <w:pPr>
              <w:ind w:left="113" w:right="113"/>
              <w:rPr>
                <w:rFonts w:ascii="Times New Roman" w:hAnsi="Times New Roman"/>
                <w:sz w:val="18"/>
                <w:szCs w:val="18"/>
              </w:rPr>
            </w:pPr>
          </w:p>
        </w:tc>
        <w:tc>
          <w:tcPr>
            <w:tcW w:w="552" w:type="dxa"/>
            <w:textDirection w:val="btLr"/>
          </w:tcPr>
          <w:p w:rsidR="001131FC" w:rsidRPr="00E70B05" w:rsidRDefault="001131FC" w:rsidP="00F0632F">
            <w:pPr>
              <w:ind w:left="113" w:right="113"/>
              <w:rPr>
                <w:rFonts w:ascii="Times New Roman" w:hAnsi="Times New Roman"/>
                <w:sz w:val="18"/>
                <w:szCs w:val="18"/>
              </w:rPr>
            </w:pPr>
          </w:p>
        </w:tc>
        <w:tc>
          <w:tcPr>
            <w:tcW w:w="621" w:type="dxa"/>
            <w:textDirection w:val="btLr"/>
          </w:tcPr>
          <w:p w:rsidR="001131FC" w:rsidRPr="00E70B05" w:rsidRDefault="001131FC" w:rsidP="00F0632F">
            <w:pPr>
              <w:ind w:left="113" w:right="113"/>
              <w:rPr>
                <w:rFonts w:ascii="Times New Roman" w:hAnsi="Times New Roman"/>
                <w:sz w:val="18"/>
                <w:szCs w:val="18"/>
              </w:rPr>
            </w:pPr>
          </w:p>
        </w:tc>
      </w:tr>
      <w:tr w:rsidR="00DE2115" w:rsidRPr="002A6858" w:rsidTr="005974D7">
        <w:trPr>
          <w:cantSplit/>
          <w:trHeight w:val="1520"/>
        </w:trPr>
        <w:tc>
          <w:tcPr>
            <w:tcW w:w="531" w:type="dxa"/>
          </w:tcPr>
          <w:p w:rsidR="001131FC" w:rsidRDefault="001131FC" w:rsidP="00F0632F">
            <w:pPr>
              <w:rPr>
                <w:rFonts w:ascii="Times New Roman" w:hAnsi="Times New Roman"/>
                <w:sz w:val="18"/>
                <w:szCs w:val="18"/>
              </w:rPr>
            </w:pPr>
            <w:r>
              <w:rPr>
                <w:rFonts w:ascii="Times New Roman" w:hAnsi="Times New Roman"/>
                <w:sz w:val="18"/>
                <w:szCs w:val="18"/>
              </w:rPr>
              <w:t>2.3</w:t>
            </w:r>
          </w:p>
        </w:tc>
        <w:tc>
          <w:tcPr>
            <w:tcW w:w="1854" w:type="dxa"/>
          </w:tcPr>
          <w:p w:rsidR="001131FC" w:rsidRPr="005974D7" w:rsidRDefault="001131FC" w:rsidP="00086770">
            <w:pPr>
              <w:rPr>
                <w:rFonts w:ascii="Times New Roman" w:hAnsi="Times New Roman" w:cs="Times New Roman"/>
                <w:sz w:val="18"/>
                <w:szCs w:val="18"/>
              </w:rPr>
            </w:pPr>
            <w:r w:rsidRPr="005974D7">
              <w:rPr>
                <w:rFonts w:ascii="Times New Roman" w:hAnsi="Times New Roman" w:cs="Times New Roman"/>
                <w:sz w:val="18"/>
                <w:szCs w:val="18"/>
              </w:rPr>
              <w:t>Русское общество в XVI в.</w:t>
            </w:r>
          </w:p>
        </w:tc>
        <w:tc>
          <w:tcPr>
            <w:tcW w:w="828" w:type="dxa"/>
          </w:tcPr>
          <w:p w:rsidR="001131FC" w:rsidRDefault="001131FC" w:rsidP="00F0632F">
            <w:pPr>
              <w:rPr>
                <w:rFonts w:ascii="Times New Roman" w:hAnsi="Times New Roman"/>
                <w:sz w:val="18"/>
                <w:szCs w:val="18"/>
              </w:rPr>
            </w:pPr>
            <w:r>
              <w:rPr>
                <w:rFonts w:ascii="Times New Roman" w:hAnsi="Times New Roman"/>
                <w:sz w:val="18"/>
                <w:szCs w:val="18"/>
              </w:rPr>
              <w:t>2</w:t>
            </w:r>
          </w:p>
        </w:tc>
        <w:tc>
          <w:tcPr>
            <w:tcW w:w="1773" w:type="dxa"/>
          </w:tcPr>
          <w:p w:rsidR="001131FC" w:rsidRDefault="003046D0" w:rsidP="00F0632F">
            <w:pPr>
              <w:rPr>
                <w:rFonts w:ascii="Times New Roman" w:hAnsi="Times New Roman"/>
                <w:sz w:val="18"/>
                <w:szCs w:val="18"/>
              </w:rPr>
            </w:pPr>
            <w:r>
              <w:rPr>
                <w:rFonts w:ascii="Times New Roman" w:hAnsi="Times New Roman"/>
                <w:sz w:val="18"/>
                <w:szCs w:val="18"/>
              </w:rPr>
              <w:t>Терминологический диктант</w:t>
            </w:r>
          </w:p>
        </w:tc>
        <w:tc>
          <w:tcPr>
            <w:tcW w:w="5210" w:type="dxa"/>
          </w:tcPr>
          <w:p w:rsidR="001131FC" w:rsidRDefault="00D57C0E" w:rsidP="0098150C">
            <w:pPr>
              <w:jc w:val="both"/>
              <w:rPr>
                <w:rFonts w:ascii="Times New Roman" w:hAnsi="Times New Roman"/>
                <w:sz w:val="18"/>
                <w:szCs w:val="18"/>
              </w:rPr>
            </w:pPr>
            <w:r w:rsidRPr="00D57C0E">
              <w:rPr>
                <w:rFonts w:ascii="Times New Roman" w:hAnsi="Times New Roman"/>
                <w:sz w:val="18"/>
                <w:szCs w:val="18"/>
              </w:rPr>
              <w:t xml:space="preserve">Характеризовать положение основных групп населения Российского государства в XVI в. </w:t>
            </w:r>
          </w:p>
          <w:p w:rsidR="009C78BF" w:rsidRDefault="009C78BF" w:rsidP="0098150C">
            <w:pPr>
              <w:jc w:val="both"/>
              <w:rPr>
                <w:rFonts w:ascii="Times New Roman" w:hAnsi="Times New Roman"/>
                <w:sz w:val="18"/>
                <w:szCs w:val="18"/>
              </w:rPr>
            </w:pPr>
            <w:r w:rsidRPr="009C78BF">
              <w:rPr>
                <w:rFonts w:ascii="Times New Roman" w:hAnsi="Times New Roman"/>
                <w:sz w:val="18"/>
                <w:szCs w:val="18"/>
              </w:rPr>
              <w:t>Систематизировать в виде таблицы материал о закрепощении крестьян в XVI в.</w:t>
            </w:r>
          </w:p>
          <w:p w:rsidR="009B4A69" w:rsidRDefault="009B4A69" w:rsidP="0098150C">
            <w:pPr>
              <w:jc w:val="both"/>
              <w:rPr>
                <w:rFonts w:ascii="Times New Roman" w:hAnsi="Times New Roman"/>
                <w:sz w:val="18"/>
                <w:szCs w:val="18"/>
              </w:rPr>
            </w:pPr>
            <w:r w:rsidRPr="009B4A69">
              <w:rPr>
                <w:rFonts w:ascii="Times New Roman" w:hAnsi="Times New Roman"/>
                <w:sz w:val="18"/>
                <w:szCs w:val="18"/>
              </w:rPr>
              <w:t>Раскрывать содержание понятий и терминов: сословия, служилые люди «по отечеству», служилые люди, «по прибору», дети боярские, приказные люди, тяглые люди, посадские люди, черносошные крестьяне, дворцовые крестьяне, частновладельческие крестьяне, монастырские крестьяне, холопы, гулящие люди, ясачные люди, служилые иноземцы, дворяне</w:t>
            </w:r>
          </w:p>
        </w:tc>
        <w:tc>
          <w:tcPr>
            <w:tcW w:w="2738" w:type="dxa"/>
          </w:tcPr>
          <w:p w:rsidR="001131FC" w:rsidRDefault="001131FC" w:rsidP="00EB59D4">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926" w:history="1">
              <w:r w:rsidRPr="00A0353D">
                <w:rPr>
                  <w:rStyle w:val="a4"/>
                  <w:rFonts w:ascii="Times New Roman" w:hAnsi="Times New Roman"/>
                  <w:sz w:val="18"/>
                  <w:szCs w:val="18"/>
                </w:rPr>
                <w:t>https://история.рф/</w:t>
              </w:r>
            </w:hyperlink>
          </w:p>
          <w:p w:rsidR="001131FC" w:rsidRDefault="001131FC" w:rsidP="00EB59D4">
            <w:pPr>
              <w:rPr>
                <w:rFonts w:ascii="Times New Roman" w:hAnsi="Times New Roman"/>
                <w:sz w:val="18"/>
                <w:szCs w:val="18"/>
              </w:rPr>
            </w:pPr>
            <w:r>
              <w:rPr>
                <w:rFonts w:ascii="Times New Roman" w:hAnsi="Times New Roman"/>
                <w:sz w:val="18"/>
                <w:szCs w:val="18"/>
              </w:rPr>
              <w:t xml:space="preserve">Российское общество «Знание» </w:t>
            </w:r>
            <w:hyperlink r:id="rId927" w:history="1">
              <w:r w:rsidRPr="00A0353D">
                <w:rPr>
                  <w:rStyle w:val="a4"/>
                  <w:rFonts w:ascii="Times New Roman" w:hAnsi="Times New Roman"/>
                  <w:sz w:val="18"/>
                  <w:szCs w:val="18"/>
                </w:rPr>
                <w:t>https://znanierussia.ru/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928" w:history="1">
              <w:r w:rsidRPr="00A0353D">
                <w:rPr>
                  <w:rStyle w:val="a4"/>
                  <w:rFonts w:ascii="Times New Roman" w:hAnsi="Times New Roman"/>
                  <w:sz w:val="18"/>
                  <w:szCs w:val="18"/>
                </w:rPr>
                <w:t>https://historyrussia.org/</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929" w:history="1">
              <w:r w:rsidRPr="00A0353D">
                <w:rPr>
                  <w:rStyle w:val="a4"/>
                  <w:rFonts w:ascii="Times New Roman" w:hAnsi="Times New Roman"/>
                  <w:sz w:val="18"/>
                  <w:szCs w:val="18"/>
                </w:rPr>
                <w:t>https://bigenc.ru/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Лекторий «Достоевский» </w:t>
            </w:r>
            <w:hyperlink r:id="rId930" w:history="1">
              <w:r w:rsidRPr="00A0353D">
                <w:rPr>
                  <w:rStyle w:val="a4"/>
                  <w:rFonts w:ascii="Times New Roman" w:hAnsi="Times New Roman"/>
                  <w:sz w:val="18"/>
                  <w:szCs w:val="18"/>
                </w:rPr>
                <w:t>https://dostoverno.ru/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931" w:history="1">
              <w:r w:rsidRPr="00A0353D">
                <w:rPr>
                  <w:rStyle w:val="a4"/>
                  <w:rFonts w:ascii="Times New Roman" w:hAnsi="Times New Roman"/>
                  <w:sz w:val="18"/>
                  <w:szCs w:val="18"/>
                </w:rPr>
                <w:t>https://www.prlib.ru/</w:t>
              </w:r>
            </w:hyperlink>
          </w:p>
        </w:tc>
        <w:tc>
          <w:tcPr>
            <w:tcW w:w="679" w:type="dxa"/>
            <w:textDirection w:val="btLr"/>
          </w:tcPr>
          <w:p w:rsidR="001131FC" w:rsidRPr="00E70B05" w:rsidRDefault="001131FC" w:rsidP="00F0632F">
            <w:pPr>
              <w:ind w:left="113" w:right="113"/>
              <w:rPr>
                <w:rFonts w:ascii="Times New Roman" w:hAnsi="Times New Roman"/>
                <w:sz w:val="18"/>
                <w:szCs w:val="18"/>
              </w:rPr>
            </w:pPr>
          </w:p>
        </w:tc>
        <w:tc>
          <w:tcPr>
            <w:tcW w:w="552" w:type="dxa"/>
            <w:textDirection w:val="btLr"/>
          </w:tcPr>
          <w:p w:rsidR="001131FC" w:rsidRPr="00E70B05" w:rsidRDefault="001131FC" w:rsidP="00F0632F">
            <w:pPr>
              <w:ind w:left="113" w:right="113"/>
              <w:rPr>
                <w:rFonts w:ascii="Times New Roman" w:hAnsi="Times New Roman"/>
                <w:sz w:val="18"/>
                <w:szCs w:val="18"/>
              </w:rPr>
            </w:pPr>
          </w:p>
        </w:tc>
        <w:tc>
          <w:tcPr>
            <w:tcW w:w="621" w:type="dxa"/>
            <w:textDirection w:val="btLr"/>
          </w:tcPr>
          <w:p w:rsidR="001131FC" w:rsidRPr="00E70B05" w:rsidRDefault="001131FC" w:rsidP="00F0632F">
            <w:pPr>
              <w:ind w:left="113" w:right="113"/>
              <w:rPr>
                <w:rFonts w:ascii="Times New Roman" w:hAnsi="Times New Roman"/>
                <w:sz w:val="18"/>
                <w:szCs w:val="18"/>
              </w:rPr>
            </w:pPr>
          </w:p>
        </w:tc>
      </w:tr>
      <w:tr w:rsidR="00DE2115" w:rsidRPr="002A6858" w:rsidTr="005974D7">
        <w:trPr>
          <w:cantSplit/>
          <w:trHeight w:val="1520"/>
        </w:trPr>
        <w:tc>
          <w:tcPr>
            <w:tcW w:w="531" w:type="dxa"/>
          </w:tcPr>
          <w:p w:rsidR="001131FC" w:rsidRDefault="001131FC" w:rsidP="00F0632F">
            <w:pPr>
              <w:rPr>
                <w:rFonts w:ascii="Times New Roman" w:hAnsi="Times New Roman"/>
                <w:sz w:val="18"/>
                <w:szCs w:val="18"/>
              </w:rPr>
            </w:pPr>
            <w:r>
              <w:rPr>
                <w:rFonts w:ascii="Times New Roman" w:hAnsi="Times New Roman"/>
                <w:sz w:val="18"/>
                <w:szCs w:val="18"/>
              </w:rPr>
              <w:t>2.4</w:t>
            </w:r>
          </w:p>
        </w:tc>
        <w:tc>
          <w:tcPr>
            <w:tcW w:w="1854" w:type="dxa"/>
          </w:tcPr>
          <w:p w:rsidR="001131FC" w:rsidRPr="005974D7" w:rsidRDefault="001131FC" w:rsidP="00086770">
            <w:pPr>
              <w:rPr>
                <w:rFonts w:ascii="Times New Roman" w:hAnsi="Times New Roman" w:cs="Times New Roman"/>
                <w:sz w:val="18"/>
                <w:szCs w:val="18"/>
              </w:rPr>
            </w:pPr>
            <w:r w:rsidRPr="005974D7">
              <w:rPr>
                <w:rFonts w:ascii="Times New Roman" w:hAnsi="Times New Roman" w:cs="Times New Roman"/>
                <w:sz w:val="18"/>
                <w:szCs w:val="18"/>
              </w:rPr>
              <w:t>Военные реформы Ивана IV и Избранной рады</w:t>
            </w:r>
          </w:p>
        </w:tc>
        <w:tc>
          <w:tcPr>
            <w:tcW w:w="828" w:type="dxa"/>
          </w:tcPr>
          <w:p w:rsidR="001131FC" w:rsidRDefault="001131FC" w:rsidP="00F0632F">
            <w:pPr>
              <w:rPr>
                <w:rFonts w:ascii="Times New Roman" w:hAnsi="Times New Roman"/>
                <w:sz w:val="18"/>
                <w:szCs w:val="18"/>
              </w:rPr>
            </w:pPr>
            <w:r>
              <w:rPr>
                <w:rFonts w:ascii="Times New Roman" w:hAnsi="Times New Roman"/>
                <w:sz w:val="18"/>
                <w:szCs w:val="18"/>
              </w:rPr>
              <w:t>2</w:t>
            </w:r>
          </w:p>
        </w:tc>
        <w:tc>
          <w:tcPr>
            <w:tcW w:w="1773" w:type="dxa"/>
          </w:tcPr>
          <w:p w:rsidR="001131FC" w:rsidRDefault="003046D0" w:rsidP="00F0632F">
            <w:pPr>
              <w:rPr>
                <w:rFonts w:ascii="Times New Roman" w:hAnsi="Times New Roman"/>
                <w:sz w:val="18"/>
                <w:szCs w:val="18"/>
              </w:rPr>
            </w:pPr>
            <w:r>
              <w:rPr>
                <w:rFonts w:ascii="Times New Roman" w:hAnsi="Times New Roman"/>
                <w:sz w:val="18"/>
                <w:szCs w:val="18"/>
              </w:rPr>
              <w:t>Устный опрос</w:t>
            </w:r>
          </w:p>
        </w:tc>
        <w:tc>
          <w:tcPr>
            <w:tcW w:w="5210" w:type="dxa"/>
          </w:tcPr>
          <w:p w:rsidR="001131FC" w:rsidRDefault="009B4A69" w:rsidP="0098150C">
            <w:pPr>
              <w:jc w:val="both"/>
              <w:rPr>
                <w:rFonts w:ascii="Times New Roman" w:hAnsi="Times New Roman"/>
                <w:sz w:val="18"/>
                <w:szCs w:val="18"/>
              </w:rPr>
            </w:pPr>
            <w:r w:rsidRPr="009B4A69">
              <w:rPr>
                <w:rFonts w:ascii="Times New Roman" w:hAnsi="Times New Roman"/>
                <w:sz w:val="18"/>
                <w:szCs w:val="18"/>
              </w:rPr>
              <w:t xml:space="preserve">Раскрывать содержание понятий и терминов: </w:t>
            </w:r>
            <w:r w:rsidR="003046D0">
              <w:rPr>
                <w:rFonts w:ascii="Times New Roman" w:hAnsi="Times New Roman"/>
                <w:sz w:val="18"/>
                <w:szCs w:val="18"/>
              </w:rPr>
              <w:t>стрелецкое войско</w:t>
            </w:r>
          </w:p>
        </w:tc>
        <w:tc>
          <w:tcPr>
            <w:tcW w:w="2738" w:type="dxa"/>
          </w:tcPr>
          <w:p w:rsidR="001131FC" w:rsidRDefault="001131FC" w:rsidP="00EB59D4">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932" w:history="1">
              <w:r w:rsidRPr="00A0353D">
                <w:rPr>
                  <w:rStyle w:val="a4"/>
                  <w:rFonts w:ascii="Times New Roman" w:hAnsi="Times New Roman"/>
                  <w:sz w:val="18"/>
                  <w:szCs w:val="18"/>
                </w:rPr>
                <w:t>https://история.рф/</w:t>
              </w:r>
            </w:hyperlink>
          </w:p>
          <w:p w:rsidR="001131FC" w:rsidRDefault="001131FC" w:rsidP="00EB59D4">
            <w:pPr>
              <w:rPr>
                <w:rFonts w:ascii="Times New Roman" w:hAnsi="Times New Roman"/>
                <w:sz w:val="18"/>
                <w:szCs w:val="18"/>
              </w:rPr>
            </w:pPr>
            <w:r>
              <w:rPr>
                <w:rFonts w:ascii="Times New Roman" w:hAnsi="Times New Roman"/>
                <w:sz w:val="18"/>
                <w:szCs w:val="18"/>
              </w:rPr>
              <w:t xml:space="preserve">Российское общество «Знание» </w:t>
            </w:r>
            <w:hyperlink r:id="rId933" w:history="1">
              <w:r w:rsidRPr="00A0353D">
                <w:rPr>
                  <w:rStyle w:val="a4"/>
                  <w:rFonts w:ascii="Times New Roman" w:hAnsi="Times New Roman"/>
                  <w:sz w:val="18"/>
                  <w:szCs w:val="18"/>
                </w:rPr>
                <w:t>https://znanierussia.ru/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934" w:history="1">
              <w:r w:rsidRPr="00A0353D">
                <w:rPr>
                  <w:rStyle w:val="a4"/>
                  <w:rFonts w:ascii="Times New Roman" w:hAnsi="Times New Roman"/>
                  <w:sz w:val="18"/>
                  <w:szCs w:val="18"/>
                </w:rPr>
                <w:t>https://historyrussia.org/</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935" w:history="1">
              <w:r w:rsidRPr="00A0353D">
                <w:rPr>
                  <w:rStyle w:val="a4"/>
                  <w:rFonts w:ascii="Times New Roman" w:hAnsi="Times New Roman"/>
                  <w:sz w:val="18"/>
                  <w:szCs w:val="18"/>
                </w:rPr>
                <w:t>https://bigenc.ru/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Лекторий «Достоевский» </w:t>
            </w:r>
            <w:hyperlink r:id="rId936" w:history="1">
              <w:r w:rsidRPr="00A0353D">
                <w:rPr>
                  <w:rStyle w:val="a4"/>
                  <w:rFonts w:ascii="Times New Roman" w:hAnsi="Times New Roman"/>
                  <w:sz w:val="18"/>
                  <w:szCs w:val="18"/>
                </w:rPr>
                <w:t>https://dostoverno.ru/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937" w:history="1">
              <w:r w:rsidRPr="00A0353D">
                <w:rPr>
                  <w:rStyle w:val="a4"/>
                  <w:rFonts w:ascii="Times New Roman" w:hAnsi="Times New Roman"/>
                  <w:sz w:val="18"/>
                  <w:szCs w:val="18"/>
                </w:rPr>
                <w:t>https://www.prlib.ru/</w:t>
              </w:r>
            </w:hyperlink>
          </w:p>
        </w:tc>
        <w:tc>
          <w:tcPr>
            <w:tcW w:w="679" w:type="dxa"/>
            <w:textDirection w:val="btLr"/>
          </w:tcPr>
          <w:p w:rsidR="001131FC" w:rsidRPr="00E70B05" w:rsidRDefault="001131FC" w:rsidP="00F0632F">
            <w:pPr>
              <w:ind w:left="113" w:right="113"/>
              <w:rPr>
                <w:rFonts w:ascii="Times New Roman" w:hAnsi="Times New Roman"/>
                <w:sz w:val="18"/>
                <w:szCs w:val="18"/>
              </w:rPr>
            </w:pPr>
          </w:p>
        </w:tc>
        <w:tc>
          <w:tcPr>
            <w:tcW w:w="552" w:type="dxa"/>
            <w:textDirection w:val="btLr"/>
          </w:tcPr>
          <w:p w:rsidR="001131FC" w:rsidRPr="00E70B05" w:rsidRDefault="001131FC" w:rsidP="00F0632F">
            <w:pPr>
              <w:ind w:left="113" w:right="113"/>
              <w:rPr>
                <w:rFonts w:ascii="Times New Roman" w:hAnsi="Times New Roman"/>
                <w:sz w:val="18"/>
                <w:szCs w:val="18"/>
              </w:rPr>
            </w:pPr>
          </w:p>
        </w:tc>
        <w:tc>
          <w:tcPr>
            <w:tcW w:w="621" w:type="dxa"/>
            <w:textDirection w:val="btLr"/>
          </w:tcPr>
          <w:p w:rsidR="001131FC" w:rsidRPr="00E70B05" w:rsidRDefault="001131FC" w:rsidP="00F0632F">
            <w:pPr>
              <w:ind w:left="113" w:right="113"/>
              <w:rPr>
                <w:rFonts w:ascii="Times New Roman" w:hAnsi="Times New Roman"/>
                <w:sz w:val="18"/>
                <w:szCs w:val="18"/>
              </w:rPr>
            </w:pPr>
          </w:p>
        </w:tc>
      </w:tr>
      <w:tr w:rsidR="00DE2115" w:rsidRPr="002A6858" w:rsidTr="005974D7">
        <w:trPr>
          <w:cantSplit/>
          <w:trHeight w:val="1520"/>
        </w:trPr>
        <w:tc>
          <w:tcPr>
            <w:tcW w:w="531" w:type="dxa"/>
          </w:tcPr>
          <w:p w:rsidR="001131FC" w:rsidRDefault="001131FC" w:rsidP="00F0632F">
            <w:pPr>
              <w:rPr>
                <w:rFonts w:ascii="Times New Roman" w:hAnsi="Times New Roman"/>
                <w:sz w:val="18"/>
                <w:szCs w:val="18"/>
              </w:rPr>
            </w:pPr>
            <w:r>
              <w:rPr>
                <w:rFonts w:ascii="Times New Roman" w:hAnsi="Times New Roman"/>
                <w:sz w:val="18"/>
                <w:szCs w:val="18"/>
              </w:rPr>
              <w:lastRenderedPageBreak/>
              <w:t>2.5</w:t>
            </w:r>
          </w:p>
        </w:tc>
        <w:tc>
          <w:tcPr>
            <w:tcW w:w="1854" w:type="dxa"/>
          </w:tcPr>
          <w:p w:rsidR="001131FC" w:rsidRPr="005974D7" w:rsidRDefault="001131FC" w:rsidP="00086770">
            <w:pPr>
              <w:rPr>
                <w:rFonts w:ascii="Times New Roman" w:hAnsi="Times New Roman" w:cs="Times New Roman"/>
                <w:sz w:val="18"/>
                <w:szCs w:val="18"/>
              </w:rPr>
            </w:pPr>
            <w:r w:rsidRPr="005974D7">
              <w:rPr>
                <w:rFonts w:ascii="Times New Roman" w:hAnsi="Times New Roman" w:cs="Times New Roman"/>
                <w:sz w:val="18"/>
                <w:szCs w:val="18"/>
              </w:rPr>
              <w:t>Наследники Золотой Орды в середине XVI в.</w:t>
            </w:r>
          </w:p>
        </w:tc>
        <w:tc>
          <w:tcPr>
            <w:tcW w:w="828" w:type="dxa"/>
          </w:tcPr>
          <w:p w:rsidR="001131FC" w:rsidRDefault="001131FC" w:rsidP="00F0632F">
            <w:pPr>
              <w:rPr>
                <w:rFonts w:ascii="Times New Roman" w:hAnsi="Times New Roman"/>
                <w:sz w:val="18"/>
                <w:szCs w:val="18"/>
              </w:rPr>
            </w:pPr>
            <w:r>
              <w:rPr>
                <w:rFonts w:ascii="Times New Roman" w:hAnsi="Times New Roman"/>
                <w:sz w:val="18"/>
                <w:szCs w:val="18"/>
              </w:rPr>
              <w:t>1</w:t>
            </w:r>
          </w:p>
        </w:tc>
        <w:tc>
          <w:tcPr>
            <w:tcW w:w="1773" w:type="dxa"/>
          </w:tcPr>
          <w:p w:rsidR="001131FC" w:rsidRDefault="003046D0" w:rsidP="00F0632F">
            <w:pPr>
              <w:rPr>
                <w:rFonts w:ascii="Times New Roman" w:hAnsi="Times New Roman"/>
                <w:sz w:val="18"/>
                <w:szCs w:val="18"/>
              </w:rPr>
            </w:pPr>
            <w:r>
              <w:rPr>
                <w:rFonts w:ascii="Times New Roman" w:hAnsi="Times New Roman"/>
                <w:sz w:val="18"/>
                <w:szCs w:val="18"/>
              </w:rPr>
              <w:t xml:space="preserve">Работа с картой, устный опрос </w:t>
            </w:r>
          </w:p>
        </w:tc>
        <w:tc>
          <w:tcPr>
            <w:tcW w:w="5210" w:type="dxa"/>
          </w:tcPr>
          <w:p w:rsidR="001131FC" w:rsidRDefault="00D57C0E" w:rsidP="0098150C">
            <w:pPr>
              <w:jc w:val="both"/>
              <w:rPr>
                <w:rFonts w:ascii="Times New Roman" w:hAnsi="Times New Roman"/>
                <w:sz w:val="18"/>
                <w:szCs w:val="18"/>
              </w:rPr>
            </w:pPr>
            <w:r w:rsidRPr="00D57C0E">
              <w:rPr>
                <w:rFonts w:ascii="Times New Roman" w:hAnsi="Times New Roman"/>
                <w:sz w:val="18"/>
                <w:szCs w:val="18"/>
              </w:rPr>
              <w:t>Рассказывать об отношениях России с Крымским ханством в XVI в.</w:t>
            </w:r>
          </w:p>
          <w:p w:rsidR="00AC7220" w:rsidRDefault="00AC7220" w:rsidP="0098150C">
            <w:pPr>
              <w:jc w:val="both"/>
              <w:rPr>
                <w:rFonts w:ascii="Times New Roman" w:hAnsi="Times New Roman"/>
                <w:sz w:val="18"/>
                <w:szCs w:val="18"/>
              </w:rPr>
            </w:pPr>
            <w:r w:rsidRPr="00AC7220">
              <w:rPr>
                <w:rFonts w:ascii="Times New Roman" w:hAnsi="Times New Roman"/>
                <w:sz w:val="18"/>
                <w:szCs w:val="18"/>
              </w:rPr>
              <w:t>Показывать с использованием карты, как расширялся национальный состав населения Русского государства</w:t>
            </w:r>
          </w:p>
        </w:tc>
        <w:tc>
          <w:tcPr>
            <w:tcW w:w="2738" w:type="dxa"/>
          </w:tcPr>
          <w:p w:rsidR="001131FC" w:rsidRDefault="001131FC" w:rsidP="00EB59D4">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938" w:history="1">
              <w:r w:rsidRPr="00A0353D">
                <w:rPr>
                  <w:rStyle w:val="a4"/>
                  <w:rFonts w:ascii="Times New Roman" w:hAnsi="Times New Roman"/>
                  <w:sz w:val="18"/>
                  <w:szCs w:val="18"/>
                </w:rPr>
                <w:t>https://история.рф/</w:t>
              </w:r>
            </w:hyperlink>
          </w:p>
          <w:p w:rsidR="001131FC" w:rsidRDefault="001131FC" w:rsidP="00EB59D4">
            <w:pPr>
              <w:rPr>
                <w:rFonts w:ascii="Times New Roman" w:hAnsi="Times New Roman"/>
                <w:sz w:val="18"/>
                <w:szCs w:val="18"/>
              </w:rPr>
            </w:pPr>
            <w:r>
              <w:rPr>
                <w:rFonts w:ascii="Times New Roman" w:hAnsi="Times New Roman"/>
                <w:sz w:val="18"/>
                <w:szCs w:val="18"/>
              </w:rPr>
              <w:t xml:space="preserve">Российское общество «Знание» </w:t>
            </w:r>
            <w:hyperlink r:id="rId939" w:history="1">
              <w:r w:rsidRPr="00A0353D">
                <w:rPr>
                  <w:rStyle w:val="a4"/>
                  <w:rFonts w:ascii="Times New Roman" w:hAnsi="Times New Roman"/>
                  <w:sz w:val="18"/>
                  <w:szCs w:val="18"/>
                </w:rPr>
                <w:t>https://znanierussia.ru/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940" w:history="1">
              <w:r w:rsidRPr="00A0353D">
                <w:rPr>
                  <w:rStyle w:val="a4"/>
                  <w:rFonts w:ascii="Times New Roman" w:hAnsi="Times New Roman"/>
                  <w:sz w:val="18"/>
                  <w:szCs w:val="18"/>
                </w:rPr>
                <w:t>https://historyrussia.org/</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941" w:history="1">
              <w:r w:rsidRPr="00A0353D">
                <w:rPr>
                  <w:rStyle w:val="a4"/>
                  <w:rFonts w:ascii="Times New Roman" w:hAnsi="Times New Roman"/>
                  <w:sz w:val="18"/>
                  <w:szCs w:val="18"/>
                </w:rPr>
                <w:t>https://bigenc.ru/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Лекторий «Достоевский» </w:t>
            </w:r>
            <w:hyperlink r:id="rId942" w:history="1">
              <w:r w:rsidRPr="00A0353D">
                <w:rPr>
                  <w:rStyle w:val="a4"/>
                  <w:rFonts w:ascii="Times New Roman" w:hAnsi="Times New Roman"/>
                  <w:sz w:val="18"/>
                  <w:szCs w:val="18"/>
                </w:rPr>
                <w:t>https://dostoverno.ru/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943" w:history="1">
              <w:r w:rsidRPr="00A0353D">
                <w:rPr>
                  <w:rStyle w:val="a4"/>
                  <w:rFonts w:ascii="Times New Roman" w:hAnsi="Times New Roman"/>
                  <w:sz w:val="18"/>
                  <w:szCs w:val="18"/>
                </w:rPr>
                <w:t>https://www.prlib.ru/</w:t>
              </w:r>
            </w:hyperlink>
          </w:p>
        </w:tc>
        <w:tc>
          <w:tcPr>
            <w:tcW w:w="679" w:type="dxa"/>
            <w:textDirection w:val="btLr"/>
          </w:tcPr>
          <w:p w:rsidR="001131FC" w:rsidRPr="00E70B05" w:rsidRDefault="001131FC" w:rsidP="00F0632F">
            <w:pPr>
              <w:ind w:left="113" w:right="113"/>
              <w:rPr>
                <w:rFonts w:ascii="Times New Roman" w:hAnsi="Times New Roman"/>
                <w:sz w:val="18"/>
                <w:szCs w:val="18"/>
              </w:rPr>
            </w:pPr>
          </w:p>
        </w:tc>
        <w:tc>
          <w:tcPr>
            <w:tcW w:w="552" w:type="dxa"/>
            <w:textDirection w:val="btLr"/>
          </w:tcPr>
          <w:p w:rsidR="001131FC" w:rsidRPr="00E70B05" w:rsidRDefault="001131FC" w:rsidP="00F0632F">
            <w:pPr>
              <w:ind w:left="113" w:right="113"/>
              <w:rPr>
                <w:rFonts w:ascii="Times New Roman" w:hAnsi="Times New Roman"/>
                <w:sz w:val="18"/>
                <w:szCs w:val="18"/>
              </w:rPr>
            </w:pPr>
          </w:p>
        </w:tc>
        <w:tc>
          <w:tcPr>
            <w:tcW w:w="621" w:type="dxa"/>
            <w:textDirection w:val="btLr"/>
          </w:tcPr>
          <w:p w:rsidR="001131FC" w:rsidRPr="00E70B05" w:rsidRDefault="001131FC" w:rsidP="00F0632F">
            <w:pPr>
              <w:ind w:left="113" w:right="113"/>
              <w:rPr>
                <w:rFonts w:ascii="Times New Roman" w:hAnsi="Times New Roman"/>
                <w:sz w:val="18"/>
                <w:szCs w:val="18"/>
              </w:rPr>
            </w:pPr>
          </w:p>
        </w:tc>
      </w:tr>
      <w:tr w:rsidR="00DE2115" w:rsidRPr="002A6858" w:rsidTr="005974D7">
        <w:trPr>
          <w:cantSplit/>
          <w:trHeight w:val="1520"/>
        </w:trPr>
        <w:tc>
          <w:tcPr>
            <w:tcW w:w="531" w:type="dxa"/>
          </w:tcPr>
          <w:p w:rsidR="001131FC" w:rsidRDefault="001131FC" w:rsidP="00F0632F">
            <w:pPr>
              <w:rPr>
                <w:rFonts w:ascii="Times New Roman" w:hAnsi="Times New Roman"/>
                <w:sz w:val="18"/>
                <w:szCs w:val="18"/>
              </w:rPr>
            </w:pPr>
            <w:r>
              <w:rPr>
                <w:rFonts w:ascii="Times New Roman" w:hAnsi="Times New Roman"/>
                <w:sz w:val="18"/>
                <w:szCs w:val="18"/>
              </w:rPr>
              <w:t xml:space="preserve">2.6 </w:t>
            </w:r>
          </w:p>
        </w:tc>
        <w:tc>
          <w:tcPr>
            <w:tcW w:w="1854" w:type="dxa"/>
          </w:tcPr>
          <w:p w:rsidR="001131FC" w:rsidRPr="005974D7" w:rsidRDefault="001131FC" w:rsidP="00086770">
            <w:pPr>
              <w:rPr>
                <w:rFonts w:ascii="Times New Roman" w:hAnsi="Times New Roman" w:cs="Times New Roman"/>
                <w:sz w:val="18"/>
                <w:szCs w:val="18"/>
              </w:rPr>
            </w:pPr>
            <w:r w:rsidRPr="005974D7">
              <w:rPr>
                <w:rFonts w:ascii="Times New Roman" w:hAnsi="Times New Roman" w:cs="Times New Roman"/>
                <w:sz w:val="18"/>
                <w:szCs w:val="18"/>
              </w:rPr>
              <w:t>Присоединение Поволжья. Начало Ливонской войны</w:t>
            </w:r>
          </w:p>
        </w:tc>
        <w:tc>
          <w:tcPr>
            <w:tcW w:w="828" w:type="dxa"/>
          </w:tcPr>
          <w:p w:rsidR="001131FC" w:rsidRDefault="001131FC" w:rsidP="00F0632F">
            <w:pPr>
              <w:rPr>
                <w:rFonts w:ascii="Times New Roman" w:hAnsi="Times New Roman"/>
                <w:sz w:val="18"/>
                <w:szCs w:val="18"/>
              </w:rPr>
            </w:pPr>
            <w:r>
              <w:rPr>
                <w:rFonts w:ascii="Times New Roman" w:hAnsi="Times New Roman"/>
                <w:sz w:val="18"/>
                <w:szCs w:val="18"/>
              </w:rPr>
              <w:t>2</w:t>
            </w:r>
          </w:p>
        </w:tc>
        <w:tc>
          <w:tcPr>
            <w:tcW w:w="1773" w:type="dxa"/>
          </w:tcPr>
          <w:p w:rsidR="001131FC" w:rsidRDefault="003046D0" w:rsidP="00F0632F">
            <w:pPr>
              <w:rPr>
                <w:rFonts w:ascii="Times New Roman" w:hAnsi="Times New Roman"/>
                <w:sz w:val="18"/>
                <w:szCs w:val="18"/>
              </w:rPr>
            </w:pPr>
            <w:r>
              <w:rPr>
                <w:rFonts w:ascii="Times New Roman" w:hAnsi="Times New Roman"/>
                <w:sz w:val="18"/>
                <w:szCs w:val="18"/>
              </w:rPr>
              <w:t>Работа с картой, устный опрос</w:t>
            </w:r>
          </w:p>
        </w:tc>
        <w:tc>
          <w:tcPr>
            <w:tcW w:w="5210" w:type="dxa"/>
          </w:tcPr>
          <w:p w:rsidR="001131FC" w:rsidRDefault="0065500A" w:rsidP="0098150C">
            <w:pPr>
              <w:jc w:val="both"/>
              <w:rPr>
                <w:rFonts w:ascii="Times New Roman" w:hAnsi="Times New Roman"/>
                <w:sz w:val="18"/>
                <w:szCs w:val="18"/>
              </w:rPr>
            </w:pPr>
            <w:r w:rsidRPr="0065500A">
              <w:rPr>
                <w:rFonts w:ascii="Times New Roman" w:hAnsi="Times New Roman"/>
                <w:sz w:val="18"/>
                <w:szCs w:val="18"/>
              </w:rPr>
              <w:t>Показывать на исторической карте ход Ливонской войны, маршрут похода Ермака. Составлять план рассказа о народах Поволжья и Сибири в XVI в. Раскрывать последствия Ливонской войны для России.</w:t>
            </w:r>
          </w:p>
          <w:p w:rsidR="00D57C0E" w:rsidRDefault="00D57C0E" w:rsidP="0098150C">
            <w:pPr>
              <w:jc w:val="both"/>
              <w:rPr>
                <w:rFonts w:ascii="Times New Roman" w:hAnsi="Times New Roman"/>
                <w:sz w:val="18"/>
                <w:szCs w:val="18"/>
              </w:rPr>
            </w:pPr>
            <w:r w:rsidRPr="00D57C0E">
              <w:rPr>
                <w:rFonts w:ascii="Times New Roman" w:hAnsi="Times New Roman"/>
                <w:sz w:val="18"/>
                <w:szCs w:val="18"/>
              </w:rPr>
              <w:t>Показывать с использованием карты, как расширялся национальный состав населения Русского государства</w:t>
            </w:r>
          </w:p>
          <w:p w:rsidR="009B4A69" w:rsidRDefault="009B4A69" w:rsidP="0098150C">
            <w:pPr>
              <w:jc w:val="both"/>
              <w:rPr>
                <w:rFonts w:ascii="Times New Roman" w:hAnsi="Times New Roman"/>
                <w:sz w:val="18"/>
                <w:szCs w:val="18"/>
              </w:rPr>
            </w:pPr>
            <w:r w:rsidRPr="009B4A69">
              <w:rPr>
                <w:rFonts w:ascii="Times New Roman" w:hAnsi="Times New Roman"/>
                <w:sz w:val="18"/>
                <w:szCs w:val="18"/>
              </w:rPr>
              <w:t>Раскрывать содержание п</w:t>
            </w:r>
            <w:r>
              <w:rPr>
                <w:rFonts w:ascii="Times New Roman" w:hAnsi="Times New Roman"/>
                <w:sz w:val="18"/>
                <w:szCs w:val="18"/>
              </w:rPr>
              <w:t xml:space="preserve">онятий и терминов: </w:t>
            </w:r>
            <w:r w:rsidRPr="009B4A69">
              <w:rPr>
                <w:rFonts w:ascii="Times New Roman" w:hAnsi="Times New Roman"/>
                <w:sz w:val="18"/>
                <w:szCs w:val="18"/>
              </w:rPr>
              <w:t>казаки; мурза, курултай; засечная черта, ясак; опричнина, земщина, заповедные лета; патриарх, урочные лета; шатровый стиль, публицистика</w:t>
            </w:r>
          </w:p>
        </w:tc>
        <w:tc>
          <w:tcPr>
            <w:tcW w:w="2738" w:type="dxa"/>
          </w:tcPr>
          <w:p w:rsidR="001131FC" w:rsidRDefault="001131FC" w:rsidP="00EB59D4">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944" w:history="1">
              <w:r w:rsidRPr="00A0353D">
                <w:rPr>
                  <w:rStyle w:val="a4"/>
                  <w:rFonts w:ascii="Times New Roman" w:hAnsi="Times New Roman"/>
                  <w:sz w:val="18"/>
                  <w:szCs w:val="18"/>
                </w:rPr>
                <w:t>https://история.рф/</w:t>
              </w:r>
            </w:hyperlink>
          </w:p>
          <w:p w:rsidR="001131FC" w:rsidRDefault="001131FC" w:rsidP="00EB59D4">
            <w:pPr>
              <w:rPr>
                <w:rFonts w:ascii="Times New Roman" w:hAnsi="Times New Roman"/>
                <w:sz w:val="18"/>
                <w:szCs w:val="18"/>
              </w:rPr>
            </w:pPr>
            <w:r>
              <w:rPr>
                <w:rFonts w:ascii="Times New Roman" w:hAnsi="Times New Roman"/>
                <w:sz w:val="18"/>
                <w:szCs w:val="18"/>
              </w:rPr>
              <w:t xml:space="preserve">Российское общество «Знание» </w:t>
            </w:r>
            <w:hyperlink r:id="rId945" w:history="1">
              <w:r w:rsidRPr="00A0353D">
                <w:rPr>
                  <w:rStyle w:val="a4"/>
                  <w:rFonts w:ascii="Times New Roman" w:hAnsi="Times New Roman"/>
                  <w:sz w:val="18"/>
                  <w:szCs w:val="18"/>
                </w:rPr>
                <w:t>https://znanierussia.ru/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946" w:history="1">
              <w:r w:rsidRPr="00A0353D">
                <w:rPr>
                  <w:rStyle w:val="a4"/>
                  <w:rFonts w:ascii="Times New Roman" w:hAnsi="Times New Roman"/>
                  <w:sz w:val="18"/>
                  <w:szCs w:val="18"/>
                </w:rPr>
                <w:t>https://historyrussia.org/</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947" w:history="1">
              <w:r w:rsidRPr="00A0353D">
                <w:rPr>
                  <w:rStyle w:val="a4"/>
                  <w:rFonts w:ascii="Times New Roman" w:hAnsi="Times New Roman"/>
                  <w:sz w:val="18"/>
                  <w:szCs w:val="18"/>
                </w:rPr>
                <w:t>https://bigenc.ru/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Лекторий «Достоевский» </w:t>
            </w:r>
            <w:hyperlink r:id="rId948" w:history="1">
              <w:r w:rsidRPr="00A0353D">
                <w:rPr>
                  <w:rStyle w:val="a4"/>
                  <w:rFonts w:ascii="Times New Roman" w:hAnsi="Times New Roman"/>
                  <w:sz w:val="18"/>
                  <w:szCs w:val="18"/>
                </w:rPr>
                <w:t>https://dostoverno.ru/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949" w:history="1">
              <w:r w:rsidRPr="00A0353D">
                <w:rPr>
                  <w:rStyle w:val="a4"/>
                  <w:rFonts w:ascii="Times New Roman" w:hAnsi="Times New Roman"/>
                  <w:sz w:val="18"/>
                  <w:szCs w:val="18"/>
                </w:rPr>
                <w:t>https://www.prlib.ru/</w:t>
              </w:r>
            </w:hyperlink>
          </w:p>
        </w:tc>
        <w:tc>
          <w:tcPr>
            <w:tcW w:w="679" w:type="dxa"/>
            <w:textDirection w:val="btLr"/>
          </w:tcPr>
          <w:p w:rsidR="001131FC" w:rsidRPr="00E70B05" w:rsidRDefault="001131FC" w:rsidP="00F0632F">
            <w:pPr>
              <w:ind w:left="113" w:right="113"/>
              <w:rPr>
                <w:rFonts w:ascii="Times New Roman" w:hAnsi="Times New Roman"/>
                <w:sz w:val="18"/>
                <w:szCs w:val="18"/>
              </w:rPr>
            </w:pPr>
          </w:p>
        </w:tc>
        <w:tc>
          <w:tcPr>
            <w:tcW w:w="552" w:type="dxa"/>
            <w:textDirection w:val="btLr"/>
          </w:tcPr>
          <w:p w:rsidR="001131FC" w:rsidRPr="00E70B05" w:rsidRDefault="001131FC" w:rsidP="00F0632F">
            <w:pPr>
              <w:ind w:left="113" w:right="113"/>
              <w:rPr>
                <w:rFonts w:ascii="Times New Roman" w:hAnsi="Times New Roman"/>
                <w:sz w:val="18"/>
                <w:szCs w:val="18"/>
              </w:rPr>
            </w:pPr>
          </w:p>
        </w:tc>
        <w:tc>
          <w:tcPr>
            <w:tcW w:w="621" w:type="dxa"/>
            <w:textDirection w:val="btLr"/>
          </w:tcPr>
          <w:p w:rsidR="001131FC" w:rsidRPr="00E70B05" w:rsidRDefault="001131FC" w:rsidP="00F0632F">
            <w:pPr>
              <w:ind w:left="113" w:right="113"/>
              <w:rPr>
                <w:rFonts w:ascii="Times New Roman" w:hAnsi="Times New Roman"/>
                <w:sz w:val="18"/>
                <w:szCs w:val="18"/>
              </w:rPr>
            </w:pPr>
          </w:p>
        </w:tc>
      </w:tr>
      <w:tr w:rsidR="00DE2115" w:rsidRPr="002A6858" w:rsidTr="005974D7">
        <w:trPr>
          <w:cantSplit/>
          <w:trHeight w:val="1520"/>
        </w:trPr>
        <w:tc>
          <w:tcPr>
            <w:tcW w:w="531" w:type="dxa"/>
          </w:tcPr>
          <w:p w:rsidR="001131FC" w:rsidRDefault="001131FC" w:rsidP="00F0632F">
            <w:pPr>
              <w:rPr>
                <w:rFonts w:ascii="Times New Roman" w:hAnsi="Times New Roman"/>
                <w:sz w:val="18"/>
                <w:szCs w:val="18"/>
              </w:rPr>
            </w:pPr>
            <w:r>
              <w:rPr>
                <w:rFonts w:ascii="Times New Roman" w:hAnsi="Times New Roman"/>
                <w:sz w:val="18"/>
                <w:szCs w:val="18"/>
              </w:rPr>
              <w:t xml:space="preserve">2.7 </w:t>
            </w:r>
          </w:p>
        </w:tc>
        <w:tc>
          <w:tcPr>
            <w:tcW w:w="1854" w:type="dxa"/>
          </w:tcPr>
          <w:p w:rsidR="001131FC" w:rsidRPr="005974D7" w:rsidRDefault="001131FC" w:rsidP="00086770">
            <w:pPr>
              <w:rPr>
                <w:rFonts w:ascii="Times New Roman" w:hAnsi="Times New Roman" w:cs="Times New Roman"/>
                <w:sz w:val="18"/>
                <w:szCs w:val="18"/>
              </w:rPr>
            </w:pPr>
            <w:r w:rsidRPr="005974D7">
              <w:rPr>
                <w:rFonts w:ascii="Times New Roman" w:hAnsi="Times New Roman" w:cs="Times New Roman"/>
                <w:sz w:val="18"/>
                <w:szCs w:val="18"/>
              </w:rPr>
              <w:t>Падение Избранной рады и введение опричнины</w:t>
            </w:r>
          </w:p>
        </w:tc>
        <w:tc>
          <w:tcPr>
            <w:tcW w:w="828" w:type="dxa"/>
          </w:tcPr>
          <w:p w:rsidR="001131FC" w:rsidRDefault="001131FC" w:rsidP="00F0632F">
            <w:pPr>
              <w:rPr>
                <w:rFonts w:ascii="Times New Roman" w:hAnsi="Times New Roman"/>
                <w:sz w:val="18"/>
                <w:szCs w:val="18"/>
              </w:rPr>
            </w:pPr>
            <w:r>
              <w:rPr>
                <w:rFonts w:ascii="Times New Roman" w:hAnsi="Times New Roman"/>
                <w:sz w:val="18"/>
                <w:szCs w:val="18"/>
              </w:rPr>
              <w:t>2</w:t>
            </w:r>
          </w:p>
        </w:tc>
        <w:tc>
          <w:tcPr>
            <w:tcW w:w="1773" w:type="dxa"/>
          </w:tcPr>
          <w:p w:rsidR="001131FC" w:rsidRDefault="003046D0" w:rsidP="00F0632F">
            <w:pPr>
              <w:rPr>
                <w:rFonts w:ascii="Times New Roman" w:hAnsi="Times New Roman"/>
                <w:sz w:val="18"/>
                <w:szCs w:val="18"/>
              </w:rPr>
            </w:pPr>
            <w:r>
              <w:rPr>
                <w:rFonts w:ascii="Times New Roman" w:hAnsi="Times New Roman"/>
                <w:sz w:val="18"/>
                <w:szCs w:val="18"/>
              </w:rPr>
              <w:t xml:space="preserve">Практическая работа </w:t>
            </w:r>
          </w:p>
        </w:tc>
        <w:tc>
          <w:tcPr>
            <w:tcW w:w="5210" w:type="dxa"/>
          </w:tcPr>
          <w:p w:rsidR="001131FC" w:rsidRDefault="002C0D5A" w:rsidP="0098150C">
            <w:pPr>
              <w:jc w:val="both"/>
              <w:rPr>
                <w:rFonts w:ascii="Times New Roman" w:hAnsi="Times New Roman"/>
                <w:sz w:val="18"/>
                <w:szCs w:val="18"/>
              </w:rPr>
            </w:pPr>
            <w:r w:rsidRPr="002C0D5A">
              <w:rPr>
                <w:rFonts w:ascii="Times New Roman" w:hAnsi="Times New Roman"/>
                <w:sz w:val="18"/>
                <w:szCs w:val="18"/>
              </w:rPr>
              <w:t xml:space="preserve">Объяснять причины введения, сущность и последствия опричнины. </w:t>
            </w:r>
          </w:p>
          <w:p w:rsidR="009B4A69" w:rsidRDefault="009B4A69" w:rsidP="0098150C">
            <w:pPr>
              <w:jc w:val="both"/>
              <w:rPr>
                <w:rFonts w:ascii="Times New Roman" w:hAnsi="Times New Roman"/>
                <w:sz w:val="18"/>
                <w:szCs w:val="18"/>
              </w:rPr>
            </w:pPr>
            <w:r w:rsidRPr="009B4A69">
              <w:rPr>
                <w:rFonts w:ascii="Times New Roman" w:hAnsi="Times New Roman"/>
                <w:sz w:val="18"/>
                <w:szCs w:val="18"/>
              </w:rPr>
              <w:t>Раскрывать содержание п</w:t>
            </w:r>
            <w:r>
              <w:rPr>
                <w:rFonts w:ascii="Times New Roman" w:hAnsi="Times New Roman"/>
                <w:sz w:val="18"/>
                <w:szCs w:val="18"/>
              </w:rPr>
              <w:t xml:space="preserve">онятий и терминов: </w:t>
            </w:r>
            <w:r w:rsidRPr="009B4A69">
              <w:rPr>
                <w:rFonts w:ascii="Times New Roman" w:hAnsi="Times New Roman"/>
                <w:sz w:val="18"/>
                <w:szCs w:val="18"/>
              </w:rPr>
              <w:t xml:space="preserve">опричнина, земщина, заповедные лета; </w:t>
            </w:r>
          </w:p>
        </w:tc>
        <w:tc>
          <w:tcPr>
            <w:tcW w:w="2738" w:type="dxa"/>
          </w:tcPr>
          <w:p w:rsidR="001131FC" w:rsidRDefault="001131FC" w:rsidP="00EB59D4">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950" w:history="1">
              <w:r w:rsidRPr="00A0353D">
                <w:rPr>
                  <w:rStyle w:val="a4"/>
                  <w:rFonts w:ascii="Times New Roman" w:hAnsi="Times New Roman"/>
                  <w:sz w:val="18"/>
                  <w:szCs w:val="18"/>
                </w:rPr>
                <w:t>https://история.рф/</w:t>
              </w:r>
            </w:hyperlink>
          </w:p>
          <w:p w:rsidR="001131FC" w:rsidRDefault="001131FC" w:rsidP="00EB59D4">
            <w:pPr>
              <w:rPr>
                <w:rFonts w:ascii="Times New Roman" w:hAnsi="Times New Roman"/>
                <w:sz w:val="18"/>
                <w:szCs w:val="18"/>
              </w:rPr>
            </w:pPr>
            <w:r>
              <w:rPr>
                <w:rFonts w:ascii="Times New Roman" w:hAnsi="Times New Roman"/>
                <w:sz w:val="18"/>
                <w:szCs w:val="18"/>
              </w:rPr>
              <w:t xml:space="preserve">Российское общество «Знание» </w:t>
            </w:r>
            <w:hyperlink r:id="rId951" w:history="1">
              <w:r w:rsidRPr="00A0353D">
                <w:rPr>
                  <w:rStyle w:val="a4"/>
                  <w:rFonts w:ascii="Times New Roman" w:hAnsi="Times New Roman"/>
                  <w:sz w:val="18"/>
                  <w:szCs w:val="18"/>
                </w:rPr>
                <w:t>https://znanierussia.ru/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952" w:history="1">
              <w:r w:rsidRPr="00A0353D">
                <w:rPr>
                  <w:rStyle w:val="a4"/>
                  <w:rFonts w:ascii="Times New Roman" w:hAnsi="Times New Roman"/>
                  <w:sz w:val="18"/>
                  <w:szCs w:val="18"/>
                </w:rPr>
                <w:t>https://historyrussia.org/</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953" w:history="1">
              <w:r w:rsidRPr="00A0353D">
                <w:rPr>
                  <w:rStyle w:val="a4"/>
                  <w:rFonts w:ascii="Times New Roman" w:hAnsi="Times New Roman"/>
                  <w:sz w:val="18"/>
                  <w:szCs w:val="18"/>
                </w:rPr>
                <w:t>https://bigenc.ru/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Лекторий «Достоевский» </w:t>
            </w:r>
            <w:hyperlink r:id="rId954" w:history="1">
              <w:r w:rsidRPr="00A0353D">
                <w:rPr>
                  <w:rStyle w:val="a4"/>
                  <w:rFonts w:ascii="Times New Roman" w:hAnsi="Times New Roman"/>
                  <w:sz w:val="18"/>
                  <w:szCs w:val="18"/>
                </w:rPr>
                <w:t>https://dostoverno.ru/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955" w:history="1">
              <w:r w:rsidRPr="00A0353D">
                <w:rPr>
                  <w:rStyle w:val="a4"/>
                  <w:rFonts w:ascii="Times New Roman" w:hAnsi="Times New Roman"/>
                  <w:sz w:val="18"/>
                  <w:szCs w:val="18"/>
                </w:rPr>
                <w:t>https://www.prlib.ru/</w:t>
              </w:r>
            </w:hyperlink>
          </w:p>
        </w:tc>
        <w:tc>
          <w:tcPr>
            <w:tcW w:w="679" w:type="dxa"/>
            <w:textDirection w:val="btLr"/>
          </w:tcPr>
          <w:p w:rsidR="001131FC" w:rsidRPr="00E70B05" w:rsidRDefault="001131FC" w:rsidP="00F0632F">
            <w:pPr>
              <w:ind w:left="113" w:right="113"/>
              <w:rPr>
                <w:rFonts w:ascii="Times New Roman" w:hAnsi="Times New Roman"/>
                <w:sz w:val="18"/>
                <w:szCs w:val="18"/>
              </w:rPr>
            </w:pPr>
          </w:p>
        </w:tc>
        <w:tc>
          <w:tcPr>
            <w:tcW w:w="552" w:type="dxa"/>
            <w:textDirection w:val="btLr"/>
          </w:tcPr>
          <w:p w:rsidR="001131FC" w:rsidRPr="00E70B05" w:rsidRDefault="001131FC" w:rsidP="00F0632F">
            <w:pPr>
              <w:ind w:left="113" w:right="113"/>
              <w:rPr>
                <w:rFonts w:ascii="Times New Roman" w:hAnsi="Times New Roman"/>
                <w:sz w:val="18"/>
                <w:szCs w:val="18"/>
              </w:rPr>
            </w:pPr>
          </w:p>
        </w:tc>
        <w:tc>
          <w:tcPr>
            <w:tcW w:w="621" w:type="dxa"/>
            <w:textDirection w:val="btLr"/>
          </w:tcPr>
          <w:p w:rsidR="001131FC" w:rsidRPr="00E70B05" w:rsidRDefault="001131FC" w:rsidP="00F0632F">
            <w:pPr>
              <w:ind w:left="113" w:right="113"/>
              <w:rPr>
                <w:rFonts w:ascii="Times New Roman" w:hAnsi="Times New Roman"/>
                <w:sz w:val="18"/>
                <w:szCs w:val="18"/>
              </w:rPr>
            </w:pPr>
          </w:p>
        </w:tc>
      </w:tr>
      <w:tr w:rsidR="00DE2115" w:rsidRPr="002A6858" w:rsidTr="005974D7">
        <w:trPr>
          <w:cantSplit/>
          <w:trHeight w:val="1520"/>
        </w:trPr>
        <w:tc>
          <w:tcPr>
            <w:tcW w:w="531" w:type="dxa"/>
          </w:tcPr>
          <w:p w:rsidR="001131FC" w:rsidRDefault="001131FC" w:rsidP="00F0632F">
            <w:pPr>
              <w:rPr>
                <w:rFonts w:ascii="Times New Roman" w:hAnsi="Times New Roman"/>
                <w:sz w:val="18"/>
                <w:szCs w:val="18"/>
              </w:rPr>
            </w:pPr>
            <w:r>
              <w:rPr>
                <w:rFonts w:ascii="Times New Roman" w:hAnsi="Times New Roman"/>
                <w:sz w:val="18"/>
                <w:szCs w:val="18"/>
              </w:rPr>
              <w:lastRenderedPageBreak/>
              <w:t>2.8</w:t>
            </w:r>
          </w:p>
        </w:tc>
        <w:tc>
          <w:tcPr>
            <w:tcW w:w="1854" w:type="dxa"/>
          </w:tcPr>
          <w:p w:rsidR="001131FC" w:rsidRPr="005974D7" w:rsidRDefault="001131FC" w:rsidP="00086770">
            <w:pPr>
              <w:rPr>
                <w:rFonts w:ascii="Times New Roman" w:hAnsi="Times New Roman" w:cs="Times New Roman"/>
                <w:sz w:val="18"/>
                <w:szCs w:val="18"/>
              </w:rPr>
            </w:pPr>
            <w:r w:rsidRPr="005974D7">
              <w:rPr>
                <w:rFonts w:ascii="Times New Roman" w:hAnsi="Times New Roman" w:cs="Times New Roman"/>
                <w:sz w:val="18"/>
                <w:szCs w:val="18"/>
              </w:rPr>
              <w:t>Завершение эпохи Ивана Грозного</w:t>
            </w:r>
          </w:p>
        </w:tc>
        <w:tc>
          <w:tcPr>
            <w:tcW w:w="828" w:type="dxa"/>
          </w:tcPr>
          <w:p w:rsidR="001131FC" w:rsidRDefault="001131FC" w:rsidP="00F0632F">
            <w:pPr>
              <w:rPr>
                <w:rFonts w:ascii="Times New Roman" w:hAnsi="Times New Roman"/>
                <w:sz w:val="18"/>
                <w:szCs w:val="18"/>
              </w:rPr>
            </w:pPr>
            <w:r>
              <w:rPr>
                <w:rFonts w:ascii="Times New Roman" w:hAnsi="Times New Roman"/>
                <w:sz w:val="18"/>
                <w:szCs w:val="18"/>
              </w:rPr>
              <w:t>2</w:t>
            </w:r>
          </w:p>
        </w:tc>
        <w:tc>
          <w:tcPr>
            <w:tcW w:w="1773" w:type="dxa"/>
          </w:tcPr>
          <w:p w:rsidR="001131FC" w:rsidRDefault="003046D0" w:rsidP="00F0632F">
            <w:pPr>
              <w:rPr>
                <w:rFonts w:ascii="Times New Roman" w:hAnsi="Times New Roman"/>
                <w:sz w:val="18"/>
                <w:szCs w:val="18"/>
              </w:rPr>
            </w:pPr>
            <w:r>
              <w:rPr>
                <w:rFonts w:ascii="Times New Roman" w:hAnsi="Times New Roman"/>
                <w:sz w:val="18"/>
                <w:szCs w:val="18"/>
              </w:rPr>
              <w:t xml:space="preserve">Дискуссия </w:t>
            </w:r>
          </w:p>
        </w:tc>
        <w:tc>
          <w:tcPr>
            <w:tcW w:w="5210" w:type="dxa"/>
          </w:tcPr>
          <w:p w:rsidR="001131FC" w:rsidRDefault="002C0D5A" w:rsidP="0098150C">
            <w:pPr>
              <w:jc w:val="both"/>
              <w:rPr>
                <w:rFonts w:ascii="Times New Roman" w:hAnsi="Times New Roman"/>
                <w:sz w:val="18"/>
                <w:szCs w:val="18"/>
              </w:rPr>
            </w:pPr>
            <w:r w:rsidRPr="002C0D5A">
              <w:rPr>
                <w:rFonts w:ascii="Times New Roman" w:hAnsi="Times New Roman"/>
                <w:sz w:val="18"/>
                <w:szCs w:val="18"/>
              </w:rPr>
              <w:t>Составлять характеристику (исторический портрет) Ивана IV Грозного; представлять и обосновывать оценку итогов его правления</w:t>
            </w:r>
          </w:p>
        </w:tc>
        <w:tc>
          <w:tcPr>
            <w:tcW w:w="2738" w:type="dxa"/>
          </w:tcPr>
          <w:p w:rsidR="001131FC" w:rsidRDefault="001131FC" w:rsidP="00EB59D4">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956" w:history="1">
              <w:r w:rsidRPr="00A0353D">
                <w:rPr>
                  <w:rStyle w:val="a4"/>
                  <w:rFonts w:ascii="Times New Roman" w:hAnsi="Times New Roman"/>
                  <w:sz w:val="18"/>
                  <w:szCs w:val="18"/>
                </w:rPr>
                <w:t>https://история.рф/</w:t>
              </w:r>
            </w:hyperlink>
          </w:p>
          <w:p w:rsidR="001131FC" w:rsidRDefault="001131FC" w:rsidP="00EB59D4">
            <w:pPr>
              <w:rPr>
                <w:rFonts w:ascii="Times New Roman" w:hAnsi="Times New Roman"/>
                <w:sz w:val="18"/>
                <w:szCs w:val="18"/>
              </w:rPr>
            </w:pPr>
            <w:r>
              <w:rPr>
                <w:rFonts w:ascii="Times New Roman" w:hAnsi="Times New Roman"/>
                <w:sz w:val="18"/>
                <w:szCs w:val="18"/>
              </w:rPr>
              <w:t xml:space="preserve">Российское общество «Знание» </w:t>
            </w:r>
            <w:hyperlink r:id="rId957" w:history="1">
              <w:r w:rsidRPr="00A0353D">
                <w:rPr>
                  <w:rStyle w:val="a4"/>
                  <w:rFonts w:ascii="Times New Roman" w:hAnsi="Times New Roman"/>
                  <w:sz w:val="18"/>
                  <w:szCs w:val="18"/>
                </w:rPr>
                <w:t>https://znanierussia.ru/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958" w:history="1">
              <w:r w:rsidRPr="00A0353D">
                <w:rPr>
                  <w:rStyle w:val="a4"/>
                  <w:rFonts w:ascii="Times New Roman" w:hAnsi="Times New Roman"/>
                  <w:sz w:val="18"/>
                  <w:szCs w:val="18"/>
                </w:rPr>
                <w:t>https://historyrussia.org/</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959" w:history="1">
              <w:r w:rsidRPr="00A0353D">
                <w:rPr>
                  <w:rStyle w:val="a4"/>
                  <w:rFonts w:ascii="Times New Roman" w:hAnsi="Times New Roman"/>
                  <w:sz w:val="18"/>
                  <w:szCs w:val="18"/>
                </w:rPr>
                <w:t>https://bigenc.ru/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Лекторий «Достоевский» </w:t>
            </w:r>
            <w:hyperlink r:id="rId960" w:history="1">
              <w:r w:rsidRPr="00A0353D">
                <w:rPr>
                  <w:rStyle w:val="a4"/>
                  <w:rFonts w:ascii="Times New Roman" w:hAnsi="Times New Roman"/>
                  <w:sz w:val="18"/>
                  <w:szCs w:val="18"/>
                </w:rPr>
                <w:t>https://dostoverno.ru/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961" w:history="1">
              <w:r w:rsidRPr="00A0353D">
                <w:rPr>
                  <w:rStyle w:val="a4"/>
                  <w:rFonts w:ascii="Times New Roman" w:hAnsi="Times New Roman"/>
                  <w:sz w:val="18"/>
                  <w:szCs w:val="18"/>
                </w:rPr>
                <w:t>https://www.prlib.ru/</w:t>
              </w:r>
            </w:hyperlink>
          </w:p>
        </w:tc>
        <w:tc>
          <w:tcPr>
            <w:tcW w:w="679" w:type="dxa"/>
            <w:textDirection w:val="btLr"/>
          </w:tcPr>
          <w:p w:rsidR="001131FC" w:rsidRPr="00E70B05" w:rsidRDefault="001131FC" w:rsidP="00F0632F">
            <w:pPr>
              <w:ind w:left="113" w:right="113"/>
              <w:rPr>
                <w:rFonts w:ascii="Times New Roman" w:hAnsi="Times New Roman"/>
                <w:sz w:val="18"/>
                <w:szCs w:val="18"/>
              </w:rPr>
            </w:pPr>
          </w:p>
        </w:tc>
        <w:tc>
          <w:tcPr>
            <w:tcW w:w="552" w:type="dxa"/>
            <w:textDirection w:val="btLr"/>
          </w:tcPr>
          <w:p w:rsidR="001131FC" w:rsidRPr="00E70B05" w:rsidRDefault="001131FC" w:rsidP="00F0632F">
            <w:pPr>
              <w:ind w:left="113" w:right="113"/>
              <w:rPr>
                <w:rFonts w:ascii="Times New Roman" w:hAnsi="Times New Roman"/>
                <w:sz w:val="18"/>
                <w:szCs w:val="18"/>
              </w:rPr>
            </w:pPr>
          </w:p>
        </w:tc>
        <w:tc>
          <w:tcPr>
            <w:tcW w:w="621" w:type="dxa"/>
            <w:textDirection w:val="btLr"/>
          </w:tcPr>
          <w:p w:rsidR="001131FC" w:rsidRPr="00E70B05" w:rsidRDefault="001131FC" w:rsidP="00F0632F">
            <w:pPr>
              <w:ind w:left="113" w:right="113"/>
              <w:rPr>
                <w:rFonts w:ascii="Times New Roman" w:hAnsi="Times New Roman"/>
                <w:sz w:val="18"/>
                <w:szCs w:val="18"/>
              </w:rPr>
            </w:pPr>
          </w:p>
        </w:tc>
      </w:tr>
      <w:tr w:rsidR="00DE2115" w:rsidRPr="002A6858" w:rsidTr="005974D7">
        <w:trPr>
          <w:cantSplit/>
          <w:trHeight w:val="1520"/>
        </w:trPr>
        <w:tc>
          <w:tcPr>
            <w:tcW w:w="531" w:type="dxa"/>
          </w:tcPr>
          <w:p w:rsidR="001131FC" w:rsidRDefault="001131FC" w:rsidP="00F0632F">
            <w:pPr>
              <w:rPr>
                <w:rFonts w:ascii="Times New Roman" w:hAnsi="Times New Roman"/>
                <w:sz w:val="18"/>
                <w:szCs w:val="18"/>
              </w:rPr>
            </w:pPr>
            <w:r>
              <w:rPr>
                <w:rFonts w:ascii="Times New Roman" w:hAnsi="Times New Roman"/>
                <w:sz w:val="18"/>
                <w:szCs w:val="18"/>
              </w:rPr>
              <w:t>2.9</w:t>
            </w:r>
          </w:p>
        </w:tc>
        <w:tc>
          <w:tcPr>
            <w:tcW w:w="1854" w:type="dxa"/>
          </w:tcPr>
          <w:p w:rsidR="001131FC" w:rsidRPr="005974D7" w:rsidRDefault="001131FC" w:rsidP="00086770">
            <w:pPr>
              <w:rPr>
                <w:rFonts w:ascii="Times New Roman" w:hAnsi="Times New Roman" w:cs="Times New Roman"/>
                <w:sz w:val="18"/>
                <w:szCs w:val="18"/>
              </w:rPr>
            </w:pPr>
            <w:r w:rsidRPr="005974D7">
              <w:rPr>
                <w:rFonts w:ascii="Times New Roman" w:hAnsi="Times New Roman" w:cs="Times New Roman"/>
                <w:sz w:val="18"/>
                <w:szCs w:val="18"/>
              </w:rPr>
              <w:t>Россия при царе Федоре Ивановиче</w:t>
            </w:r>
          </w:p>
        </w:tc>
        <w:tc>
          <w:tcPr>
            <w:tcW w:w="828" w:type="dxa"/>
          </w:tcPr>
          <w:p w:rsidR="001131FC" w:rsidRDefault="001131FC" w:rsidP="00F0632F">
            <w:pPr>
              <w:rPr>
                <w:rFonts w:ascii="Times New Roman" w:hAnsi="Times New Roman"/>
                <w:sz w:val="18"/>
                <w:szCs w:val="18"/>
              </w:rPr>
            </w:pPr>
            <w:r>
              <w:rPr>
                <w:rFonts w:ascii="Times New Roman" w:hAnsi="Times New Roman"/>
                <w:sz w:val="18"/>
                <w:szCs w:val="18"/>
              </w:rPr>
              <w:t>2</w:t>
            </w:r>
          </w:p>
        </w:tc>
        <w:tc>
          <w:tcPr>
            <w:tcW w:w="1773" w:type="dxa"/>
          </w:tcPr>
          <w:p w:rsidR="001131FC" w:rsidRDefault="003046D0" w:rsidP="00F0632F">
            <w:pPr>
              <w:rPr>
                <w:rFonts w:ascii="Times New Roman" w:hAnsi="Times New Roman"/>
                <w:sz w:val="18"/>
                <w:szCs w:val="18"/>
              </w:rPr>
            </w:pPr>
            <w:r>
              <w:rPr>
                <w:rFonts w:ascii="Times New Roman" w:hAnsi="Times New Roman"/>
                <w:sz w:val="18"/>
                <w:szCs w:val="18"/>
              </w:rPr>
              <w:t xml:space="preserve">Устный опрос </w:t>
            </w:r>
          </w:p>
        </w:tc>
        <w:tc>
          <w:tcPr>
            <w:tcW w:w="5210" w:type="dxa"/>
          </w:tcPr>
          <w:p w:rsidR="001131FC" w:rsidRDefault="009C78BF" w:rsidP="0098150C">
            <w:pPr>
              <w:jc w:val="both"/>
              <w:rPr>
                <w:rFonts w:ascii="Times New Roman" w:hAnsi="Times New Roman"/>
                <w:sz w:val="18"/>
                <w:szCs w:val="18"/>
              </w:rPr>
            </w:pPr>
            <w:r w:rsidRPr="009C78BF">
              <w:rPr>
                <w:rFonts w:ascii="Times New Roman" w:hAnsi="Times New Roman"/>
                <w:sz w:val="18"/>
                <w:szCs w:val="18"/>
              </w:rPr>
              <w:t>Объяснять значение учреждения патриаршества.</w:t>
            </w:r>
          </w:p>
          <w:p w:rsidR="001D2AAD" w:rsidRDefault="001D2AAD" w:rsidP="0098150C">
            <w:pPr>
              <w:jc w:val="both"/>
              <w:rPr>
                <w:rFonts w:ascii="Times New Roman" w:hAnsi="Times New Roman"/>
                <w:sz w:val="18"/>
                <w:szCs w:val="18"/>
              </w:rPr>
            </w:pPr>
            <w:r w:rsidRPr="009B4A69">
              <w:rPr>
                <w:rFonts w:ascii="Times New Roman" w:hAnsi="Times New Roman"/>
                <w:sz w:val="18"/>
                <w:szCs w:val="18"/>
              </w:rPr>
              <w:t>Раскрывать содержание п</w:t>
            </w:r>
            <w:r>
              <w:rPr>
                <w:rFonts w:ascii="Times New Roman" w:hAnsi="Times New Roman"/>
                <w:sz w:val="18"/>
                <w:szCs w:val="18"/>
              </w:rPr>
              <w:t xml:space="preserve">онятий и терминов: </w:t>
            </w:r>
            <w:r w:rsidR="00262BE9">
              <w:rPr>
                <w:rFonts w:ascii="Times New Roman" w:hAnsi="Times New Roman"/>
                <w:sz w:val="18"/>
                <w:szCs w:val="18"/>
              </w:rPr>
              <w:t xml:space="preserve"> </w:t>
            </w:r>
            <w:r w:rsidRPr="009B4A69">
              <w:rPr>
                <w:rFonts w:ascii="Times New Roman" w:hAnsi="Times New Roman"/>
                <w:sz w:val="18"/>
                <w:szCs w:val="18"/>
              </w:rPr>
              <w:t>патриарх, урочные лета; шатровый стиль, публицистика</w:t>
            </w:r>
          </w:p>
        </w:tc>
        <w:tc>
          <w:tcPr>
            <w:tcW w:w="2738" w:type="dxa"/>
          </w:tcPr>
          <w:p w:rsidR="001131FC" w:rsidRDefault="001131FC" w:rsidP="00EB59D4">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962" w:history="1">
              <w:r w:rsidRPr="00A0353D">
                <w:rPr>
                  <w:rStyle w:val="a4"/>
                  <w:rFonts w:ascii="Times New Roman" w:hAnsi="Times New Roman"/>
                  <w:sz w:val="18"/>
                  <w:szCs w:val="18"/>
                </w:rPr>
                <w:t>https://история.рф/</w:t>
              </w:r>
            </w:hyperlink>
          </w:p>
          <w:p w:rsidR="001131FC" w:rsidRDefault="001131FC" w:rsidP="00EB59D4">
            <w:pPr>
              <w:rPr>
                <w:rFonts w:ascii="Times New Roman" w:hAnsi="Times New Roman"/>
                <w:sz w:val="18"/>
                <w:szCs w:val="18"/>
              </w:rPr>
            </w:pPr>
            <w:r>
              <w:rPr>
                <w:rFonts w:ascii="Times New Roman" w:hAnsi="Times New Roman"/>
                <w:sz w:val="18"/>
                <w:szCs w:val="18"/>
              </w:rPr>
              <w:t xml:space="preserve">Российское общество «Знание» </w:t>
            </w:r>
            <w:hyperlink r:id="rId963" w:history="1">
              <w:r w:rsidRPr="00A0353D">
                <w:rPr>
                  <w:rStyle w:val="a4"/>
                  <w:rFonts w:ascii="Times New Roman" w:hAnsi="Times New Roman"/>
                  <w:sz w:val="18"/>
                  <w:szCs w:val="18"/>
                </w:rPr>
                <w:t>https://znanierussia.ru/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964" w:history="1">
              <w:r w:rsidRPr="00A0353D">
                <w:rPr>
                  <w:rStyle w:val="a4"/>
                  <w:rFonts w:ascii="Times New Roman" w:hAnsi="Times New Roman"/>
                  <w:sz w:val="18"/>
                  <w:szCs w:val="18"/>
                </w:rPr>
                <w:t>https://historyrussia.org/</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965" w:history="1">
              <w:r w:rsidRPr="00A0353D">
                <w:rPr>
                  <w:rStyle w:val="a4"/>
                  <w:rFonts w:ascii="Times New Roman" w:hAnsi="Times New Roman"/>
                  <w:sz w:val="18"/>
                  <w:szCs w:val="18"/>
                </w:rPr>
                <w:t>https://bigenc.ru/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Лекторий «Достоевский» </w:t>
            </w:r>
            <w:hyperlink r:id="rId966" w:history="1">
              <w:r w:rsidRPr="00A0353D">
                <w:rPr>
                  <w:rStyle w:val="a4"/>
                  <w:rFonts w:ascii="Times New Roman" w:hAnsi="Times New Roman"/>
                  <w:sz w:val="18"/>
                  <w:szCs w:val="18"/>
                </w:rPr>
                <w:t>https://dostoverno.ru/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967" w:history="1">
              <w:r w:rsidRPr="00A0353D">
                <w:rPr>
                  <w:rStyle w:val="a4"/>
                  <w:rFonts w:ascii="Times New Roman" w:hAnsi="Times New Roman"/>
                  <w:sz w:val="18"/>
                  <w:szCs w:val="18"/>
                </w:rPr>
                <w:t>https://www.prlib.ru/</w:t>
              </w:r>
            </w:hyperlink>
          </w:p>
        </w:tc>
        <w:tc>
          <w:tcPr>
            <w:tcW w:w="679" w:type="dxa"/>
            <w:textDirection w:val="btLr"/>
          </w:tcPr>
          <w:p w:rsidR="001131FC" w:rsidRPr="00E70B05" w:rsidRDefault="001131FC" w:rsidP="00F0632F">
            <w:pPr>
              <w:ind w:left="113" w:right="113"/>
              <w:rPr>
                <w:rFonts w:ascii="Times New Roman" w:hAnsi="Times New Roman"/>
                <w:sz w:val="18"/>
                <w:szCs w:val="18"/>
              </w:rPr>
            </w:pPr>
          </w:p>
        </w:tc>
        <w:tc>
          <w:tcPr>
            <w:tcW w:w="552" w:type="dxa"/>
            <w:textDirection w:val="btLr"/>
          </w:tcPr>
          <w:p w:rsidR="001131FC" w:rsidRPr="00E70B05" w:rsidRDefault="001131FC" w:rsidP="00F0632F">
            <w:pPr>
              <w:ind w:left="113" w:right="113"/>
              <w:rPr>
                <w:rFonts w:ascii="Times New Roman" w:hAnsi="Times New Roman"/>
                <w:sz w:val="18"/>
                <w:szCs w:val="18"/>
              </w:rPr>
            </w:pPr>
          </w:p>
        </w:tc>
        <w:tc>
          <w:tcPr>
            <w:tcW w:w="621" w:type="dxa"/>
            <w:textDirection w:val="btLr"/>
          </w:tcPr>
          <w:p w:rsidR="001131FC" w:rsidRPr="00E70B05" w:rsidRDefault="001131FC" w:rsidP="00F0632F">
            <w:pPr>
              <w:ind w:left="113" w:right="113"/>
              <w:rPr>
                <w:rFonts w:ascii="Times New Roman" w:hAnsi="Times New Roman"/>
                <w:sz w:val="18"/>
                <w:szCs w:val="18"/>
              </w:rPr>
            </w:pPr>
          </w:p>
        </w:tc>
      </w:tr>
      <w:tr w:rsidR="00DE2115" w:rsidRPr="002A6858" w:rsidTr="005974D7">
        <w:trPr>
          <w:cantSplit/>
          <w:trHeight w:val="1520"/>
        </w:trPr>
        <w:tc>
          <w:tcPr>
            <w:tcW w:w="531" w:type="dxa"/>
          </w:tcPr>
          <w:p w:rsidR="001131FC" w:rsidRDefault="001131FC" w:rsidP="00F0632F">
            <w:pPr>
              <w:rPr>
                <w:rFonts w:ascii="Times New Roman" w:hAnsi="Times New Roman"/>
                <w:sz w:val="18"/>
                <w:szCs w:val="18"/>
              </w:rPr>
            </w:pPr>
            <w:r>
              <w:rPr>
                <w:rFonts w:ascii="Times New Roman" w:hAnsi="Times New Roman"/>
                <w:sz w:val="18"/>
                <w:szCs w:val="18"/>
              </w:rPr>
              <w:t>2.10</w:t>
            </w:r>
          </w:p>
        </w:tc>
        <w:tc>
          <w:tcPr>
            <w:tcW w:w="1854" w:type="dxa"/>
          </w:tcPr>
          <w:p w:rsidR="001131FC" w:rsidRPr="005974D7" w:rsidRDefault="001131FC" w:rsidP="00086770">
            <w:pPr>
              <w:rPr>
                <w:rFonts w:ascii="Times New Roman" w:hAnsi="Times New Roman" w:cs="Times New Roman"/>
                <w:sz w:val="18"/>
                <w:szCs w:val="18"/>
              </w:rPr>
            </w:pPr>
            <w:r w:rsidRPr="005974D7">
              <w:rPr>
                <w:rFonts w:ascii="Times New Roman" w:hAnsi="Times New Roman" w:cs="Times New Roman"/>
                <w:sz w:val="18"/>
                <w:szCs w:val="18"/>
              </w:rPr>
              <w:t>46 Развитие культуры в XVI в.</w:t>
            </w:r>
          </w:p>
        </w:tc>
        <w:tc>
          <w:tcPr>
            <w:tcW w:w="828" w:type="dxa"/>
          </w:tcPr>
          <w:p w:rsidR="001131FC" w:rsidRDefault="001131FC" w:rsidP="00F0632F">
            <w:pPr>
              <w:rPr>
                <w:rFonts w:ascii="Times New Roman" w:hAnsi="Times New Roman"/>
                <w:sz w:val="18"/>
                <w:szCs w:val="18"/>
              </w:rPr>
            </w:pPr>
            <w:r>
              <w:rPr>
                <w:rFonts w:ascii="Times New Roman" w:hAnsi="Times New Roman"/>
                <w:sz w:val="18"/>
                <w:szCs w:val="18"/>
              </w:rPr>
              <w:t>1</w:t>
            </w:r>
          </w:p>
        </w:tc>
        <w:tc>
          <w:tcPr>
            <w:tcW w:w="1773" w:type="dxa"/>
          </w:tcPr>
          <w:p w:rsidR="001131FC" w:rsidRDefault="003046D0" w:rsidP="00F0632F">
            <w:pPr>
              <w:rPr>
                <w:rFonts w:ascii="Times New Roman" w:hAnsi="Times New Roman"/>
                <w:sz w:val="18"/>
                <w:szCs w:val="18"/>
              </w:rPr>
            </w:pPr>
            <w:r>
              <w:rPr>
                <w:rFonts w:ascii="Times New Roman" w:hAnsi="Times New Roman"/>
                <w:sz w:val="18"/>
                <w:szCs w:val="18"/>
              </w:rPr>
              <w:t xml:space="preserve">Сообщения </w:t>
            </w:r>
          </w:p>
        </w:tc>
        <w:tc>
          <w:tcPr>
            <w:tcW w:w="5210" w:type="dxa"/>
          </w:tcPr>
          <w:p w:rsidR="001131FC" w:rsidRPr="00125966" w:rsidRDefault="001D2AAD" w:rsidP="0098150C">
            <w:pPr>
              <w:jc w:val="both"/>
              <w:rPr>
                <w:rFonts w:ascii="Times New Roman" w:hAnsi="Times New Roman" w:cs="Times New Roman"/>
                <w:sz w:val="18"/>
                <w:szCs w:val="18"/>
              </w:rPr>
            </w:pPr>
            <w:r w:rsidRPr="00125966">
              <w:rPr>
                <w:rFonts w:ascii="Times New Roman" w:hAnsi="Times New Roman" w:cs="Times New Roman"/>
                <w:sz w:val="18"/>
                <w:szCs w:val="18"/>
              </w:rPr>
              <w:t>Раскрывать содержание понятий и терминов: шатровый стиль, публицистика</w:t>
            </w:r>
          </w:p>
          <w:p w:rsidR="00262BE9" w:rsidRDefault="00EA6488" w:rsidP="0098150C">
            <w:pPr>
              <w:jc w:val="both"/>
              <w:rPr>
                <w:rFonts w:ascii="Times New Roman" w:hAnsi="Times New Roman" w:cs="Times New Roman"/>
                <w:sz w:val="18"/>
                <w:szCs w:val="18"/>
              </w:rPr>
            </w:pPr>
            <w:r w:rsidRPr="00125966">
              <w:rPr>
                <w:rFonts w:ascii="Times New Roman" w:hAnsi="Times New Roman" w:cs="Times New Roman"/>
                <w:sz w:val="18"/>
                <w:szCs w:val="18"/>
              </w:rPr>
              <w:t>Характеризовать достижения русской культуры XVI века в области архитектуры, называя памятники шатрового зодчества (Собор Покрова на Рву) и указывая их создателей (Барма и Постник), описывая оборонительные сооружения (Китай</w:t>
            </w:r>
            <w:r w:rsidR="00E41FB7">
              <w:rPr>
                <w:rFonts w:ascii="Times New Roman" w:hAnsi="Times New Roman" w:cs="Times New Roman"/>
                <w:sz w:val="18"/>
                <w:szCs w:val="18"/>
              </w:rPr>
              <w:t>-</w:t>
            </w:r>
            <w:r w:rsidRPr="00125966">
              <w:rPr>
                <w:rFonts w:ascii="Times New Roman" w:hAnsi="Times New Roman" w:cs="Times New Roman"/>
                <w:sz w:val="18"/>
                <w:szCs w:val="18"/>
              </w:rPr>
              <w:t xml:space="preserve">город, Смоленский и Псковский кремли) и оценивая вклад Федора Коня в развитие фортификационного строительства. </w:t>
            </w:r>
          </w:p>
          <w:p w:rsidR="00EA6488" w:rsidRPr="00125966" w:rsidRDefault="00EA6488" w:rsidP="0098150C">
            <w:pPr>
              <w:jc w:val="both"/>
              <w:rPr>
                <w:rFonts w:ascii="Times New Roman" w:hAnsi="Times New Roman" w:cs="Times New Roman"/>
                <w:sz w:val="18"/>
                <w:szCs w:val="18"/>
              </w:rPr>
            </w:pPr>
            <w:r w:rsidRPr="00125966">
              <w:rPr>
                <w:rFonts w:ascii="Times New Roman" w:hAnsi="Times New Roman" w:cs="Times New Roman"/>
                <w:sz w:val="18"/>
                <w:szCs w:val="18"/>
              </w:rPr>
              <w:t>Раскрывать особенности развития изобразительного искусства, характеризуя достижения живописи и прикладного творчества, а также анализировать взгляды Феодосия Косого и их влияние на религиозную жизнь общества. </w:t>
            </w:r>
          </w:p>
        </w:tc>
        <w:tc>
          <w:tcPr>
            <w:tcW w:w="2738" w:type="dxa"/>
          </w:tcPr>
          <w:p w:rsidR="001131FC" w:rsidRDefault="001131FC" w:rsidP="00EB59D4">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968" w:history="1">
              <w:r w:rsidRPr="00A0353D">
                <w:rPr>
                  <w:rStyle w:val="a4"/>
                  <w:rFonts w:ascii="Times New Roman" w:hAnsi="Times New Roman"/>
                  <w:sz w:val="18"/>
                  <w:szCs w:val="18"/>
                </w:rPr>
                <w:t>https://история.рф/</w:t>
              </w:r>
            </w:hyperlink>
          </w:p>
          <w:p w:rsidR="001131FC" w:rsidRDefault="001131FC" w:rsidP="00EB59D4">
            <w:pPr>
              <w:rPr>
                <w:rFonts w:ascii="Times New Roman" w:hAnsi="Times New Roman"/>
                <w:sz w:val="18"/>
                <w:szCs w:val="18"/>
              </w:rPr>
            </w:pPr>
            <w:r>
              <w:rPr>
                <w:rFonts w:ascii="Times New Roman" w:hAnsi="Times New Roman"/>
                <w:sz w:val="18"/>
                <w:szCs w:val="18"/>
              </w:rPr>
              <w:t xml:space="preserve">Российское общество «Знание» </w:t>
            </w:r>
            <w:hyperlink r:id="rId969" w:history="1">
              <w:r w:rsidRPr="00A0353D">
                <w:rPr>
                  <w:rStyle w:val="a4"/>
                  <w:rFonts w:ascii="Times New Roman" w:hAnsi="Times New Roman"/>
                  <w:sz w:val="18"/>
                  <w:szCs w:val="18"/>
                </w:rPr>
                <w:t>https://znanierussia.ru/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970" w:history="1">
              <w:r w:rsidRPr="00A0353D">
                <w:rPr>
                  <w:rStyle w:val="a4"/>
                  <w:rFonts w:ascii="Times New Roman" w:hAnsi="Times New Roman"/>
                  <w:sz w:val="18"/>
                  <w:szCs w:val="18"/>
                </w:rPr>
                <w:t>https://historyrussia.org/</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971" w:history="1">
              <w:r w:rsidRPr="00A0353D">
                <w:rPr>
                  <w:rStyle w:val="a4"/>
                  <w:rFonts w:ascii="Times New Roman" w:hAnsi="Times New Roman"/>
                  <w:sz w:val="18"/>
                  <w:szCs w:val="18"/>
                </w:rPr>
                <w:t>https://bigenc.ru/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Лекторий «Достоевский» </w:t>
            </w:r>
            <w:hyperlink r:id="rId972" w:history="1">
              <w:r w:rsidRPr="00A0353D">
                <w:rPr>
                  <w:rStyle w:val="a4"/>
                  <w:rFonts w:ascii="Times New Roman" w:hAnsi="Times New Roman"/>
                  <w:sz w:val="18"/>
                  <w:szCs w:val="18"/>
                </w:rPr>
                <w:t>https://dostoverno.ru/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973" w:history="1">
              <w:r w:rsidRPr="00A0353D">
                <w:rPr>
                  <w:rStyle w:val="a4"/>
                  <w:rFonts w:ascii="Times New Roman" w:hAnsi="Times New Roman"/>
                  <w:sz w:val="18"/>
                  <w:szCs w:val="18"/>
                </w:rPr>
                <w:t>https://www.prlib.ru/</w:t>
              </w:r>
            </w:hyperlink>
          </w:p>
        </w:tc>
        <w:tc>
          <w:tcPr>
            <w:tcW w:w="679" w:type="dxa"/>
            <w:textDirection w:val="btLr"/>
          </w:tcPr>
          <w:p w:rsidR="001131FC" w:rsidRPr="00E70B05" w:rsidRDefault="001131FC" w:rsidP="00F0632F">
            <w:pPr>
              <w:ind w:left="113" w:right="113"/>
              <w:rPr>
                <w:rFonts w:ascii="Times New Roman" w:hAnsi="Times New Roman"/>
                <w:sz w:val="18"/>
                <w:szCs w:val="18"/>
              </w:rPr>
            </w:pPr>
          </w:p>
        </w:tc>
        <w:tc>
          <w:tcPr>
            <w:tcW w:w="552" w:type="dxa"/>
            <w:textDirection w:val="btLr"/>
          </w:tcPr>
          <w:p w:rsidR="001131FC" w:rsidRPr="00E70B05" w:rsidRDefault="001131FC" w:rsidP="00F0632F">
            <w:pPr>
              <w:ind w:left="113" w:right="113"/>
              <w:rPr>
                <w:rFonts w:ascii="Times New Roman" w:hAnsi="Times New Roman"/>
                <w:sz w:val="18"/>
                <w:szCs w:val="18"/>
              </w:rPr>
            </w:pPr>
          </w:p>
        </w:tc>
        <w:tc>
          <w:tcPr>
            <w:tcW w:w="621" w:type="dxa"/>
            <w:textDirection w:val="btLr"/>
          </w:tcPr>
          <w:p w:rsidR="001131FC" w:rsidRPr="00E70B05" w:rsidRDefault="001131FC" w:rsidP="00F0632F">
            <w:pPr>
              <w:ind w:left="113" w:right="113"/>
              <w:rPr>
                <w:rFonts w:ascii="Times New Roman" w:hAnsi="Times New Roman"/>
                <w:sz w:val="18"/>
                <w:szCs w:val="18"/>
              </w:rPr>
            </w:pPr>
          </w:p>
        </w:tc>
      </w:tr>
      <w:tr w:rsidR="00DE2115" w:rsidRPr="002A6858" w:rsidTr="005974D7">
        <w:trPr>
          <w:cantSplit/>
          <w:trHeight w:val="1520"/>
        </w:trPr>
        <w:tc>
          <w:tcPr>
            <w:tcW w:w="531" w:type="dxa"/>
          </w:tcPr>
          <w:p w:rsidR="001131FC" w:rsidRDefault="001131FC" w:rsidP="00F0632F">
            <w:pPr>
              <w:rPr>
                <w:rFonts w:ascii="Times New Roman" w:hAnsi="Times New Roman"/>
                <w:sz w:val="18"/>
                <w:szCs w:val="18"/>
              </w:rPr>
            </w:pPr>
            <w:r>
              <w:rPr>
                <w:rFonts w:ascii="Times New Roman" w:hAnsi="Times New Roman"/>
                <w:sz w:val="18"/>
                <w:szCs w:val="18"/>
              </w:rPr>
              <w:lastRenderedPageBreak/>
              <w:t>2.11</w:t>
            </w:r>
          </w:p>
        </w:tc>
        <w:tc>
          <w:tcPr>
            <w:tcW w:w="1854" w:type="dxa"/>
          </w:tcPr>
          <w:p w:rsidR="001131FC" w:rsidRPr="005974D7" w:rsidRDefault="001131FC" w:rsidP="00086770">
            <w:pPr>
              <w:rPr>
                <w:rFonts w:ascii="Times New Roman" w:hAnsi="Times New Roman" w:cs="Times New Roman"/>
                <w:sz w:val="18"/>
                <w:szCs w:val="18"/>
              </w:rPr>
            </w:pPr>
            <w:r w:rsidRPr="005974D7">
              <w:rPr>
                <w:rFonts w:ascii="Times New Roman" w:hAnsi="Times New Roman" w:cs="Times New Roman"/>
                <w:sz w:val="18"/>
                <w:szCs w:val="18"/>
              </w:rPr>
              <w:t>Дух</w:t>
            </w:r>
            <w:r>
              <w:rPr>
                <w:rFonts w:ascii="Times New Roman" w:hAnsi="Times New Roman" w:cs="Times New Roman"/>
                <w:sz w:val="18"/>
                <w:szCs w:val="18"/>
              </w:rPr>
              <w:t xml:space="preserve">овная жизнь общества в XVI в. </w:t>
            </w:r>
          </w:p>
        </w:tc>
        <w:tc>
          <w:tcPr>
            <w:tcW w:w="828" w:type="dxa"/>
          </w:tcPr>
          <w:p w:rsidR="001131FC" w:rsidRDefault="001131FC" w:rsidP="00F0632F">
            <w:pPr>
              <w:rPr>
                <w:rFonts w:ascii="Times New Roman" w:hAnsi="Times New Roman"/>
                <w:sz w:val="18"/>
                <w:szCs w:val="18"/>
              </w:rPr>
            </w:pPr>
            <w:r>
              <w:rPr>
                <w:rFonts w:ascii="Times New Roman" w:hAnsi="Times New Roman"/>
                <w:sz w:val="18"/>
                <w:szCs w:val="18"/>
              </w:rPr>
              <w:t>1</w:t>
            </w:r>
          </w:p>
        </w:tc>
        <w:tc>
          <w:tcPr>
            <w:tcW w:w="1773" w:type="dxa"/>
          </w:tcPr>
          <w:p w:rsidR="001131FC" w:rsidRDefault="003046D0" w:rsidP="00F0632F">
            <w:pPr>
              <w:rPr>
                <w:rFonts w:ascii="Times New Roman" w:hAnsi="Times New Roman"/>
                <w:sz w:val="18"/>
                <w:szCs w:val="18"/>
              </w:rPr>
            </w:pPr>
            <w:r>
              <w:rPr>
                <w:rFonts w:ascii="Times New Roman" w:hAnsi="Times New Roman"/>
                <w:sz w:val="18"/>
                <w:szCs w:val="18"/>
              </w:rPr>
              <w:t xml:space="preserve">Творческое задание </w:t>
            </w:r>
          </w:p>
        </w:tc>
        <w:tc>
          <w:tcPr>
            <w:tcW w:w="5210" w:type="dxa"/>
          </w:tcPr>
          <w:p w:rsidR="00262BE9" w:rsidRDefault="00EA6488" w:rsidP="0098150C">
            <w:pPr>
              <w:jc w:val="both"/>
              <w:rPr>
                <w:rFonts w:ascii="Times New Roman" w:hAnsi="Times New Roman" w:cs="Times New Roman"/>
                <w:sz w:val="18"/>
                <w:szCs w:val="18"/>
              </w:rPr>
            </w:pPr>
            <w:r w:rsidRPr="00125966">
              <w:rPr>
                <w:rFonts w:ascii="Times New Roman" w:hAnsi="Times New Roman" w:cs="Times New Roman"/>
                <w:sz w:val="18"/>
                <w:szCs w:val="18"/>
              </w:rPr>
              <w:t xml:space="preserve">Описывать развитие литературы и письменности, характеризуя летописание и выделяя значение Лицевого свода, анализировать содержание бытовой литературы на примере «Домостроя», рассматривать содержание переписки Ивана Грозного с князем Андреем Курбским в контексте развития публицистики. </w:t>
            </w:r>
          </w:p>
          <w:p w:rsidR="00262BE9" w:rsidRDefault="00EA6488" w:rsidP="0098150C">
            <w:pPr>
              <w:jc w:val="both"/>
              <w:rPr>
                <w:rFonts w:ascii="Times New Roman" w:hAnsi="Times New Roman" w:cs="Times New Roman"/>
                <w:sz w:val="18"/>
                <w:szCs w:val="18"/>
              </w:rPr>
            </w:pPr>
            <w:r w:rsidRPr="00125966">
              <w:rPr>
                <w:rFonts w:ascii="Times New Roman" w:hAnsi="Times New Roman" w:cs="Times New Roman"/>
                <w:sz w:val="18"/>
                <w:szCs w:val="18"/>
              </w:rPr>
              <w:t xml:space="preserve">Характеризовать становление книгопечатания и просвещения, а также развитие технических знаний в различных областях. </w:t>
            </w:r>
          </w:p>
          <w:p w:rsidR="001131FC" w:rsidRPr="00125966" w:rsidRDefault="00EA6488" w:rsidP="0098150C">
            <w:pPr>
              <w:jc w:val="both"/>
              <w:rPr>
                <w:rFonts w:ascii="Times New Roman" w:hAnsi="Times New Roman" w:cs="Times New Roman"/>
                <w:sz w:val="18"/>
                <w:szCs w:val="18"/>
              </w:rPr>
            </w:pPr>
            <w:r w:rsidRPr="00125966">
              <w:rPr>
                <w:rFonts w:ascii="Times New Roman" w:hAnsi="Times New Roman" w:cs="Times New Roman"/>
                <w:sz w:val="18"/>
                <w:szCs w:val="18"/>
              </w:rPr>
              <w:t>Объяснять значение культурных достижений XVI века для формирования единого культурного пространства и развития общерусской культуры на основе синтеза местных традиций.</w:t>
            </w:r>
          </w:p>
        </w:tc>
        <w:tc>
          <w:tcPr>
            <w:tcW w:w="2738" w:type="dxa"/>
          </w:tcPr>
          <w:p w:rsidR="001131FC" w:rsidRDefault="001131FC" w:rsidP="00EB59D4">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974" w:history="1">
              <w:r w:rsidRPr="00A0353D">
                <w:rPr>
                  <w:rStyle w:val="a4"/>
                  <w:rFonts w:ascii="Times New Roman" w:hAnsi="Times New Roman"/>
                  <w:sz w:val="18"/>
                  <w:szCs w:val="18"/>
                </w:rPr>
                <w:t>https://история.рф/</w:t>
              </w:r>
            </w:hyperlink>
          </w:p>
          <w:p w:rsidR="001131FC" w:rsidRDefault="001131FC" w:rsidP="00EB59D4">
            <w:pPr>
              <w:rPr>
                <w:rFonts w:ascii="Times New Roman" w:hAnsi="Times New Roman"/>
                <w:sz w:val="18"/>
                <w:szCs w:val="18"/>
              </w:rPr>
            </w:pPr>
            <w:r>
              <w:rPr>
                <w:rFonts w:ascii="Times New Roman" w:hAnsi="Times New Roman"/>
                <w:sz w:val="18"/>
                <w:szCs w:val="18"/>
              </w:rPr>
              <w:t xml:space="preserve">Российское общество «Знание» </w:t>
            </w:r>
            <w:hyperlink r:id="rId975" w:history="1">
              <w:r w:rsidRPr="00A0353D">
                <w:rPr>
                  <w:rStyle w:val="a4"/>
                  <w:rFonts w:ascii="Times New Roman" w:hAnsi="Times New Roman"/>
                  <w:sz w:val="18"/>
                  <w:szCs w:val="18"/>
                </w:rPr>
                <w:t>https://znanierussia.ru/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976" w:history="1">
              <w:r w:rsidRPr="00A0353D">
                <w:rPr>
                  <w:rStyle w:val="a4"/>
                  <w:rFonts w:ascii="Times New Roman" w:hAnsi="Times New Roman"/>
                  <w:sz w:val="18"/>
                  <w:szCs w:val="18"/>
                </w:rPr>
                <w:t>https://historyrussia.org/</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977" w:history="1">
              <w:r w:rsidRPr="00A0353D">
                <w:rPr>
                  <w:rStyle w:val="a4"/>
                  <w:rFonts w:ascii="Times New Roman" w:hAnsi="Times New Roman"/>
                  <w:sz w:val="18"/>
                  <w:szCs w:val="18"/>
                </w:rPr>
                <w:t>https://bigenc.ru/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Лекторий «Достоевский» </w:t>
            </w:r>
            <w:hyperlink r:id="rId978" w:history="1">
              <w:r w:rsidRPr="00A0353D">
                <w:rPr>
                  <w:rStyle w:val="a4"/>
                  <w:rFonts w:ascii="Times New Roman" w:hAnsi="Times New Roman"/>
                  <w:sz w:val="18"/>
                  <w:szCs w:val="18"/>
                </w:rPr>
                <w:t>https://dostoverno.ru/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979" w:history="1">
              <w:r w:rsidRPr="00A0353D">
                <w:rPr>
                  <w:rStyle w:val="a4"/>
                  <w:rFonts w:ascii="Times New Roman" w:hAnsi="Times New Roman"/>
                  <w:sz w:val="18"/>
                  <w:szCs w:val="18"/>
                </w:rPr>
                <w:t>https://www.prlib.ru/</w:t>
              </w:r>
            </w:hyperlink>
          </w:p>
        </w:tc>
        <w:tc>
          <w:tcPr>
            <w:tcW w:w="679" w:type="dxa"/>
            <w:textDirection w:val="btLr"/>
          </w:tcPr>
          <w:p w:rsidR="001131FC" w:rsidRPr="00E70B05" w:rsidRDefault="001131FC" w:rsidP="00F0632F">
            <w:pPr>
              <w:ind w:left="113" w:right="113"/>
              <w:rPr>
                <w:rFonts w:ascii="Times New Roman" w:hAnsi="Times New Roman"/>
                <w:sz w:val="18"/>
                <w:szCs w:val="18"/>
              </w:rPr>
            </w:pPr>
          </w:p>
        </w:tc>
        <w:tc>
          <w:tcPr>
            <w:tcW w:w="552" w:type="dxa"/>
            <w:textDirection w:val="btLr"/>
          </w:tcPr>
          <w:p w:rsidR="001131FC" w:rsidRPr="00E70B05" w:rsidRDefault="001131FC" w:rsidP="00F0632F">
            <w:pPr>
              <w:ind w:left="113" w:right="113"/>
              <w:rPr>
                <w:rFonts w:ascii="Times New Roman" w:hAnsi="Times New Roman"/>
                <w:sz w:val="18"/>
                <w:szCs w:val="18"/>
              </w:rPr>
            </w:pPr>
          </w:p>
        </w:tc>
        <w:tc>
          <w:tcPr>
            <w:tcW w:w="621" w:type="dxa"/>
            <w:textDirection w:val="btLr"/>
          </w:tcPr>
          <w:p w:rsidR="001131FC" w:rsidRPr="00E70B05" w:rsidRDefault="001131FC" w:rsidP="00F0632F">
            <w:pPr>
              <w:ind w:left="113" w:right="113"/>
              <w:rPr>
                <w:rFonts w:ascii="Times New Roman" w:hAnsi="Times New Roman"/>
                <w:sz w:val="18"/>
                <w:szCs w:val="18"/>
              </w:rPr>
            </w:pPr>
          </w:p>
        </w:tc>
      </w:tr>
      <w:tr w:rsidR="00DE2115" w:rsidRPr="002A6858" w:rsidTr="005974D7">
        <w:trPr>
          <w:cantSplit/>
          <w:trHeight w:val="1520"/>
        </w:trPr>
        <w:tc>
          <w:tcPr>
            <w:tcW w:w="531" w:type="dxa"/>
          </w:tcPr>
          <w:p w:rsidR="001131FC" w:rsidRDefault="001131FC" w:rsidP="00F0632F">
            <w:pPr>
              <w:rPr>
                <w:rFonts w:ascii="Times New Roman" w:hAnsi="Times New Roman"/>
                <w:sz w:val="18"/>
                <w:szCs w:val="18"/>
              </w:rPr>
            </w:pPr>
            <w:r>
              <w:rPr>
                <w:rFonts w:ascii="Times New Roman" w:hAnsi="Times New Roman"/>
                <w:sz w:val="18"/>
                <w:szCs w:val="18"/>
              </w:rPr>
              <w:t xml:space="preserve">2.12 </w:t>
            </w:r>
          </w:p>
        </w:tc>
        <w:tc>
          <w:tcPr>
            <w:tcW w:w="1854" w:type="dxa"/>
          </w:tcPr>
          <w:p w:rsidR="001131FC" w:rsidRPr="005974D7" w:rsidRDefault="001131FC" w:rsidP="005974D7">
            <w:pPr>
              <w:rPr>
                <w:rFonts w:ascii="Times New Roman" w:hAnsi="Times New Roman" w:cs="Times New Roman"/>
                <w:sz w:val="18"/>
                <w:szCs w:val="18"/>
              </w:rPr>
            </w:pPr>
            <w:r w:rsidRPr="005974D7">
              <w:rPr>
                <w:rFonts w:ascii="Times New Roman" w:hAnsi="Times New Roman" w:cs="Times New Roman"/>
                <w:sz w:val="18"/>
                <w:szCs w:val="18"/>
              </w:rPr>
              <w:t>Урок повторения и обобщения по теме «Россия в XVI</w:t>
            </w:r>
          </w:p>
          <w:p w:rsidR="001131FC" w:rsidRPr="005974D7" w:rsidRDefault="001131FC" w:rsidP="005974D7">
            <w:pPr>
              <w:rPr>
                <w:rFonts w:ascii="Times New Roman" w:hAnsi="Times New Roman" w:cs="Times New Roman"/>
                <w:sz w:val="18"/>
                <w:szCs w:val="18"/>
              </w:rPr>
            </w:pPr>
            <w:r w:rsidRPr="005974D7">
              <w:rPr>
                <w:rFonts w:ascii="Times New Roman" w:hAnsi="Times New Roman" w:cs="Times New Roman"/>
                <w:sz w:val="18"/>
                <w:szCs w:val="18"/>
              </w:rPr>
              <w:t>в.»</w:t>
            </w:r>
          </w:p>
          <w:p w:rsidR="001131FC" w:rsidRPr="005974D7" w:rsidRDefault="001131FC" w:rsidP="00086770">
            <w:pPr>
              <w:rPr>
                <w:rFonts w:ascii="Times New Roman" w:hAnsi="Times New Roman" w:cs="Times New Roman"/>
                <w:sz w:val="18"/>
                <w:szCs w:val="18"/>
              </w:rPr>
            </w:pPr>
          </w:p>
        </w:tc>
        <w:tc>
          <w:tcPr>
            <w:tcW w:w="828" w:type="dxa"/>
          </w:tcPr>
          <w:p w:rsidR="001131FC" w:rsidRDefault="001131FC" w:rsidP="00F0632F">
            <w:pPr>
              <w:rPr>
                <w:rFonts w:ascii="Times New Roman" w:hAnsi="Times New Roman"/>
                <w:sz w:val="18"/>
                <w:szCs w:val="18"/>
              </w:rPr>
            </w:pPr>
            <w:r>
              <w:rPr>
                <w:rFonts w:ascii="Times New Roman" w:hAnsi="Times New Roman"/>
                <w:sz w:val="18"/>
                <w:szCs w:val="18"/>
              </w:rPr>
              <w:t>1</w:t>
            </w:r>
          </w:p>
        </w:tc>
        <w:tc>
          <w:tcPr>
            <w:tcW w:w="1773" w:type="dxa"/>
          </w:tcPr>
          <w:p w:rsidR="001131FC" w:rsidRDefault="001131FC" w:rsidP="00F0632F">
            <w:pPr>
              <w:rPr>
                <w:rFonts w:ascii="Times New Roman" w:hAnsi="Times New Roman"/>
                <w:sz w:val="18"/>
                <w:szCs w:val="18"/>
              </w:rPr>
            </w:pPr>
            <w:r>
              <w:rPr>
                <w:rFonts w:ascii="Times New Roman" w:hAnsi="Times New Roman"/>
                <w:sz w:val="18"/>
                <w:szCs w:val="18"/>
              </w:rPr>
              <w:t>Викторина</w:t>
            </w:r>
          </w:p>
        </w:tc>
        <w:tc>
          <w:tcPr>
            <w:tcW w:w="5210" w:type="dxa"/>
          </w:tcPr>
          <w:p w:rsidR="001131FC" w:rsidRPr="005974D7" w:rsidRDefault="001131FC" w:rsidP="0098150C">
            <w:pPr>
              <w:jc w:val="both"/>
              <w:rPr>
                <w:rFonts w:ascii="Times New Roman" w:hAnsi="Times New Roman" w:cs="Times New Roman"/>
                <w:sz w:val="18"/>
                <w:szCs w:val="18"/>
              </w:rPr>
            </w:pPr>
            <w:r>
              <w:rPr>
                <w:rFonts w:ascii="Times New Roman" w:hAnsi="Times New Roman"/>
                <w:sz w:val="18"/>
                <w:szCs w:val="18"/>
              </w:rPr>
              <w:t xml:space="preserve">Систематизировать информацию по теме: </w:t>
            </w:r>
            <w:r w:rsidRPr="005974D7">
              <w:rPr>
                <w:rFonts w:ascii="Times New Roman" w:hAnsi="Times New Roman" w:cs="Times New Roman"/>
                <w:sz w:val="18"/>
                <w:szCs w:val="18"/>
              </w:rPr>
              <w:t>«Россия в XVI</w:t>
            </w:r>
          </w:p>
          <w:p w:rsidR="001131FC" w:rsidRPr="005974D7" w:rsidRDefault="001131FC" w:rsidP="0098150C">
            <w:pPr>
              <w:jc w:val="both"/>
              <w:rPr>
                <w:rFonts w:ascii="Times New Roman" w:hAnsi="Times New Roman" w:cs="Times New Roman"/>
                <w:sz w:val="18"/>
                <w:szCs w:val="18"/>
              </w:rPr>
            </w:pPr>
            <w:r w:rsidRPr="005974D7">
              <w:rPr>
                <w:rFonts w:ascii="Times New Roman" w:hAnsi="Times New Roman" w:cs="Times New Roman"/>
                <w:sz w:val="18"/>
                <w:szCs w:val="18"/>
              </w:rPr>
              <w:t>в.»</w:t>
            </w:r>
          </w:p>
          <w:p w:rsidR="001131FC" w:rsidRDefault="001131FC" w:rsidP="0098150C">
            <w:pPr>
              <w:jc w:val="both"/>
              <w:rPr>
                <w:rFonts w:ascii="Times New Roman" w:hAnsi="Times New Roman"/>
                <w:sz w:val="18"/>
                <w:szCs w:val="18"/>
              </w:rPr>
            </w:pPr>
          </w:p>
        </w:tc>
        <w:tc>
          <w:tcPr>
            <w:tcW w:w="2738" w:type="dxa"/>
          </w:tcPr>
          <w:p w:rsidR="001131FC" w:rsidRDefault="001131FC" w:rsidP="00EB59D4">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980" w:history="1">
              <w:r w:rsidRPr="00A0353D">
                <w:rPr>
                  <w:rStyle w:val="a4"/>
                  <w:rFonts w:ascii="Times New Roman" w:hAnsi="Times New Roman"/>
                  <w:sz w:val="18"/>
                  <w:szCs w:val="18"/>
                </w:rPr>
                <w:t>https://история.рф/</w:t>
              </w:r>
            </w:hyperlink>
          </w:p>
          <w:p w:rsidR="001131FC" w:rsidRDefault="001131FC" w:rsidP="00EB59D4">
            <w:pPr>
              <w:rPr>
                <w:rFonts w:ascii="Times New Roman" w:hAnsi="Times New Roman"/>
                <w:sz w:val="18"/>
                <w:szCs w:val="18"/>
              </w:rPr>
            </w:pPr>
            <w:r>
              <w:rPr>
                <w:rFonts w:ascii="Times New Roman" w:hAnsi="Times New Roman"/>
                <w:sz w:val="18"/>
                <w:szCs w:val="18"/>
              </w:rPr>
              <w:t xml:space="preserve">Российское общество «Знание» </w:t>
            </w:r>
            <w:hyperlink r:id="rId981" w:history="1">
              <w:r w:rsidRPr="00A0353D">
                <w:rPr>
                  <w:rStyle w:val="a4"/>
                  <w:rFonts w:ascii="Times New Roman" w:hAnsi="Times New Roman"/>
                  <w:sz w:val="18"/>
                  <w:szCs w:val="18"/>
                </w:rPr>
                <w:t>https://znanierussia.ru/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982" w:history="1">
              <w:r w:rsidRPr="00A0353D">
                <w:rPr>
                  <w:rStyle w:val="a4"/>
                  <w:rFonts w:ascii="Times New Roman" w:hAnsi="Times New Roman"/>
                  <w:sz w:val="18"/>
                  <w:szCs w:val="18"/>
                </w:rPr>
                <w:t>https://historyrussia.org/</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983" w:history="1">
              <w:r w:rsidRPr="00A0353D">
                <w:rPr>
                  <w:rStyle w:val="a4"/>
                  <w:rFonts w:ascii="Times New Roman" w:hAnsi="Times New Roman"/>
                  <w:sz w:val="18"/>
                  <w:szCs w:val="18"/>
                </w:rPr>
                <w:t>https://bigenc.ru/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Лекторий «Достоевский» </w:t>
            </w:r>
            <w:hyperlink r:id="rId984" w:history="1">
              <w:r w:rsidRPr="00A0353D">
                <w:rPr>
                  <w:rStyle w:val="a4"/>
                  <w:rFonts w:ascii="Times New Roman" w:hAnsi="Times New Roman"/>
                  <w:sz w:val="18"/>
                  <w:szCs w:val="18"/>
                </w:rPr>
                <w:t>https://dostoverno.ru/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985" w:history="1">
              <w:r w:rsidRPr="00A0353D">
                <w:rPr>
                  <w:rStyle w:val="a4"/>
                  <w:rFonts w:ascii="Times New Roman" w:hAnsi="Times New Roman"/>
                  <w:sz w:val="18"/>
                  <w:szCs w:val="18"/>
                </w:rPr>
                <w:t>https://www.prlib.ru/</w:t>
              </w:r>
            </w:hyperlink>
          </w:p>
        </w:tc>
        <w:tc>
          <w:tcPr>
            <w:tcW w:w="679" w:type="dxa"/>
            <w:textDirection w:val="btLr"/>
          </w:tcPr>
          <w:p w:rsidR="001131FC" w:rsidRPr="00E70B05" w:rsidRDefault="001131FC" w:rsidP="00F0632F">
            <w:pPr>
              <w:ind w:left="113" w:right="113"/>
              <w:rPr>
                <w:rFonts w:ascii="Times New Roman" w:hAnsi="Times New Roman"/>
                <w:sz w:val="18"/>
                <w:szCs w:val="18"/>
              </w:rPr>
            </w:pPr>
          </w:p>
        </w:tc>
        <w:tc>
          <w:tcPr>
            <w:tcW w:w="552" w:type="dxa"/>
            <w:textDirection w:val="btLr"/>
          </w:tcPr>
          <w:p w:rsidR="001131FC" w:rsidRPr="00E70B05" w:rsidRDefault="001131FC" w:rsidP="00F0632F">
            <w:pPr>
              <w:ind w:left="113" w:right="113"/>
              <w:rPr>
                <w:rFonts w:ascii="Times New Roman" w:hAnsi="Times New Roman"/>
                <w:sz w:val="18"/>
                <w:szCs w:val="18"/>
              </w:rPr>
            </w:pPr>
          </w:p>
        </w:tc>
        <w:tc>
          <w:tcPr>
            <w:tcW w:w="621" w:type="dxa"/>
            <w:textDirection w:val="btLr"/>
          </w:tcPr>
          <w:p w:rsidR="001131FC" w:rsidRPr="00E70B05" w:rsidRDefault="001131FC" w:rsidP="00F0632F">
            <w:pPr>
              <w:ind w:left="113" w:right="113"/>
              <w:rPr>
                <w:rFonts w:ascii="Times New Roman" w:hAnsi="Times New Roman"/>
                <w:sz w:val="18"/>
                <w:szCs w:val="18"/>
              </w:rPr>
            </w:pPr>
          </w:p>
        </w:tc>
      </w:tr>
      <w:tr w:rsidR="00DE2115" w:rsidRPr="002A6858" w:rsidTr="005974D7">
        <w:trPr>
          <w:cantSplit/>
          <w:trHeight w:val="1520"/>
        </w:trPr>
        <w:tc>
          <w:tcPr>
            <w:tcW w:w="531" w:type="dxa"/>
          </w:tcPr>
          <w:p w:rsidR="001131FC" w:rsidRDefault="001131FC" w:rsidP="00F0632F">
            <w:pPr>
              <w:rPr>
                <w:rFonts w:ascii="Times New Roman" w:hAnsi="Times New Roman"/>
                <w:sz w:val="18"/>
                <w:szCs w:val="18"/>
              </w:rPr>
            </w:pPr>
            <w:r>
              <w:rPr>
                <w:rFonts w:ascii="Times New Roman" w:hAnsi="Times New Roman"/>
                <w:sz w:val="18"/>
                <w:szCs w:val="18"/>
              </w:rPr>
              <w:t>2.13</w:t>
            </w:r>
          </w:p>
        </w:tc>
        <w:tc>
          <w:tcPr>
            <w:tcW w:w="1854" w:type="dxa"/>
          </w:tcPr>
          <w:p w:rsidR="001131FC" w:rsidRPr="005974D7" w:rsidRDefault="001131FC" w:rsidP="005974D7">
            <w:pPr>
              <w:rPr>
                <w:rFonts w:ascii="Times New Roman" w:hAnsi="Times New Roman" w:cs="Times New Roman"/>
                <w:sz w:val="18"/>
                <w:szCs w:val="18"/>
              </w:rPr>
            </w:pPr>
            <w:r w:rsidRPr="005974D7">
              <w:rPr>
                <w:rFonts w:ascii="Times New Roman" w:hAnsi="Times New Roman" w:cs="Times New Roman"/>
                <w:sz w:val="18"/>
                <w:szCs w:val="18"/>
              </w:rPr>
              <w:t>Урок контроля по теме «Россия в XVI в.»</w:t>
            </w:r>
          </w:p>
        </w:tc>
        <w:tc>
          <w:tcPr>
            <w:tcW w:w="828" w:type="dxa"/>
          </w:tcPr>
          <w:p w:rsidR="001131FC" w:rsidRDefault="001131FC" w:rsidP="00F0632F">
            <w:pPr>
              <w:rPr>
                <w:rFonts w:ascii="Times New Roman" w:hAnsi="Times New Roman"/>
                <w:sz w:val="18"/>
                <w:szCs w:val="18"/>
              </w:rPr>
            </w:pPr>
            <w:r>
              <w:rPr>
                <w:rFonts w:ascii="Times New Roman" w:hAnsi="Times New Roman"/>
                <w:sz w:val="18"/>
                <w:szCs w:val="18"/>
              </w:rPr>
              <w:t>1</w:t>
            </w:r>
          </w:p>
        </w:tc>
        <w:tc>
          <w:tcPr>
            <w:tcW w:w="1773" w:type="dxa"/>
          </w:tcPr>
          <w:p w:rsidR="001131FC" w:rsidRDefault="001131FC" w:rsidP="00F0632F">
            <w:pPr>
              <w:rPr>
                <w:rFonts w:ascii="Times New Roman" w:hAnsi="Times New Roman"/>
                <w:sz w:val="18"/>
                <w:szCs w:val="18"/>
              </w:rPr>
            </w:pPr>
            <w:r>
              <w:rPr>
                <w:rFonts w:ascii="Times New Roman" w:hAnsi="Times New Roman"/>
                <w:sz w:val="18"/>
                <w:szCs w:val="18"/>
              </w:rPr>
              <w:t xml:space="preserve">Контрольная работа </w:t>
            </w:r>
          </w:p>
        </w:tc>
        <w:tc>
          <w:tcPr>
            <w:tcW w:w="5210" w:type="dxa"/>
          </w:tcPr>
          <w:p w:rsidR="001131FC" w:rsidRDefault="001131FC" w:rsidP="0098150C">
            <w:pPr>
              <w:jc w:val="both"/>
              <w:rPr>
                <w:rFonts w:ascii="Times New Roman" w:hAnsi="Times New Roman"/>
                <w:sz w:val="18"/>
                <w:szCs w:val="18"/>
              </w:rPr>
            </w:pPr>
            <w:r>
              <w:rPr>
                <w:rFonts w:ascii="Times New Roman" w:hAnsi="Times New Roman"/>
                <w:sz w:val="18"/>
                <w:szCs w:val="18"/>
              </w:rPr>
              <w:t xml:space="preserve">Контроль знаний по теме </w:t>
            </w:r>
            <w:r w:rsidRPr="005974D7">
              <w:rPr>
                <w:rFonts w:ascii="Times New Roman" w:hAnsi="Times New Roman" w:cs="Times New Roman"/>
                <w:sz w:val="18"/>
                <w:szCs w:val="18"/>
              </w:rPr>
              <w:t>«Россия в XVI в.»</w:t>
            </w:r>
          </w:p>
        </w:tc>
        <w:tc>
          <w:tcPr>
            <w:tcW w:w="2738" w:type="dxa"/>
          </w:tcPr>
          <w:p w:rsidR="001131FC" w:rsidRDefault="001131FC" w:rsidP="00EB59D4">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986" w:history="1">
              <w:r w:rsidRPr="00A0353D">
                <w:rPr>
                  <w:rStyle w:val="a4"/>
                  <w:rFonts w:ascii="Times New Roman" w:hAnsi="Times New Roman"/>
                  <w:sz w:val="18"/>
                  <w:szCs w:val="18"/>
                </w:rPr>
                <w:t>https://история.рф/</w:t>
              </w:r>
            </w:hyperlink>
          </w:p>
          <w:p w:rsidR="001131FC" w:rsidRDefault="001131FC" w:rsidP="00EB59D4">
            <w:pPr>
              <w:rPr>
                <w:rFonts w:ascii="Times New Roman" w:hAnsi="Times New Roman"/>
                <w:sz w:val="18"/>
                <w:szCs w:val="18"/>
              </w:rPr>
            </w:pPr>
            <w:r>
              <w:rPr>
                <w:rFonts w:ascii="Times New Roman" w:hAnsi="Times New Roman"/>
                <w:sz w:val="18"/>
                <w:szCs w:val="18"/>
              </w:rPr>
              <w:t xml:space="preserve">Российское общество «Знание» </w:t>
            </w:r>
            <w:hyperlink r:id="rId987" w:history="1">
              <w:r w:rsidRPr="00A0353D">
                <w:rPr>
                  <w:rStyle w:val="a4"/>
                  <w:rFonts w:ascii="Times New Roman" w:hAnsi="Times New Roman"/>
                  <w:sz w:val="18"/>
                  <w:szCs w:val="18"/>
                </w:rPr>
                <w:t>https://znanierussia.ru/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988" w:history="1">
              <w:r w:rsidRPr="00A0353D">
                <w:rPr>
                  <w:rStyle w:val="a4"/>
                  <w:rFonts w:ascii="Times New Roman" w:hAnsi="Times New Roman"/>
                  <w:sz w:val="18"/>
                  <w:szCs w:val="18"/>
                </w:rPr>
                <w:t>https://historyrussia.org/</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989" w:history="1">
              <w:r w:rsidRPr="00A0353D">
                <w:rPr>
                  <w:rStyle w:val="a4"/>
                  <w:rFonts w:ascii="Times New Roman" w:hAnsi="Times New Roman"/>
                  <w:sz w:val="18"/>
                  <w:szCs w:val="18"/>
                </w:rPr>
                <w:t>https://bigenc.ru/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Лекторий «Достоевский» </w:t>
            </w:r>
            <w:hyperlink r:id="rId990" w:history="1">
              <w:r w:rsidRPr="00A0353D">
                <w:rPr>
                  <w:rStyle w:val="a4"/>
                  <w:rFonts w:ascii="Times New Roman" w:hAnsi="Times New Roman"/>
                  <w:sz w:val="18"/>
                  <w:szCs w:val="18"/>
                </w:rPr>
                <w:t>https://dostoverno.ru/</w:t>
              </w:r>
            </w:hyperlink>
          </w:p>
          <w:p w:rsidR="001131FC" w:rsidRDefault="001131FC" w:rsidP="00EB59D4">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991" w:history="1">
              <w:r w:rsidRPr="00A0353D">
                <w:rPr>
                  <w:rStyle w:val="a4"/>
                  <w:rFonts w:ascii="Times New Roman" w:hAnsi="Times New Roman"/>
                  <w:sz w:val="18"/>
                  <w:szCs w:val="18"/>
                </w:rPr>
                <w:t>https://www.prlib.ru/</w:t>
              </w:r>
            </w:hyperlink>
          </w:p>
        </w:tc>
        <w:tc>
          <w:tcPr>
            <w:tcW w:w="679" w:type="dxa"/>
            <w:textDirection w:val="btLr"/>
          </w:tcPr>
          <w:p w:rsidR="001131FC" w:rsidRPr="00E70B05" w:rsidRDefault="001131FC" w:rsidP="00F0632F">
            <w:pPr>
              <w:ind w:left="113" w:right="113"/>
              <w:rPr>
                <w:rFonts w:ascii="Times New Roman" w:hAnsi="Times New Roman"/>
                <w:sz w:val="18"/>
                <w:szCs w:val="18"/>
              </w:rPr>
            </w:pPr>
          </w:p>
        </w:tc>
        <w:tc>
          <w:tcPr>
            <w:tcW w:w="552" w:type="dxa"/>
            <w:textDirection w:val="btLr"/>
          </w:tcPr>
          <w:p w:rsidR="001131FC" w:rsidRPr="00E70B05" w:rsidRDefault="001131FC" w:rsidP="00F0632F">
            <w:pPr>
              <w:ind w:left="113" w:right="113"/>
              <w:rPr>
                <w:rFonts w:ascii="Times New Roman" w:hAnsi="Times New Roman"/>
                <w:sz w:val="18"/>
                <w:szCs w:val="18"/>
              </w:rPr>
            </w:pPr>
          </w:p>
        </w:tc>
        <w:tc>
          <w:tcPr>
            <w:tcW w:w="621" w:type="dxa"/>
            <w:textDirection w:val="btLr"/>
          </w:tcPr>
          <w:p w:rsidR="001131FC" w:rsidRPr="00E70B05" w:rsidRDefault="001131FC" w:rsidP="00F0632F">
            <w:pPr>
              <w:ind w:left="113" w:right="113"/>
              <w:rPr>
                <w:rFonts w:ascii="Times New Roman" w:hAnsi="Times New Roman"/>
                <w:sz w:val="18"/>
                <w:szCs w:val="18"/>
              </w:rPr>
            </w:pPr>
          </w:p>
        </w:tc>
      </w:tr>
      <w:tr w:rsidR="00DE2115" w:rsidRPr="002A6858" w:rsidTr="005974D7">
        <w:trPr>
          <w:cantSplit/>
          <w:trHeight w:val="1520"/>
        </w:trPr>
        <w:tc>
          <w:tcPr>
            <w:tcW w:w="531" w:type="dxa"/>
          </w:tcPr>
          <w:p w:rsidR="00252E67" w:rsidRDefault="00252E67" w:rsidP="00F0632F">
            <w:pPr>
              <w:rPr>
                <w:rFonts w:ascii="Times New Roman" w:hAnsi="Times New Roman"/>
                <w:sz w:val="18"/>
                <w:szCs w:val="18"/>
              </w:rPr>
            </w:pPr>
            <w:r>
              <w:rPr>
                <w:rFonts w:ascii="Times New Roman" w:hAnsi="Times New Roman"/>
                <w:sz w:val="18"/>
                <w:szCs w:val="18"/>
              </w:rPr>
              <w:lastRenderedPageBreak/>
              <w:t>2.14</w:t>
            </w:r>
          </w:p>
        </w:tc>
        <w:tc>
          <w:tcPr>
            <w:tcW w:w="1854" w:type="dxa"/>
          </w:tcPr>
          <w:p w:rsidR="00252E67" w:rsidRPr="00252E67" w:rsidRDefault="00252E67" w:rsidP="00252E67">
            <w:pPr>
              <w:rPr>
                <w:rFonts w:ascii="Times New Roman" w:hAnsi="Times New Roman" w:cs="Times New Roman"/>
                <w:sz w:val="18"/>
                <w:szCs w:val="18"/>
              </w:rPr>
            </w:pPr>
            <w:r w:rsidRPr="00252E67">
              <w:rPr>
                <w:rFonts w:ascii="Times New Roman" w:hAnsi="Times New Roman" w:cs="Times New Roman"/>
                <w:sz w:val="18"/>
                <w:szCs w:val="18"/>
              </w:rPr>
              <w:t>В преддверии грозных испытаний: кризис власти</w:t>
            </w:r>
          </w:p>
          <w:p w:rsidR="00252E67" w:rsidRPr="005974D7" w:rsidRDefault="00252E67" w:rsidP="005974D7">
            <w:pPr>
              <w:rPr>
                <w:rFonts w:ascii="Times New Roman" w:hAnsi="Times New Roman" w:cs="Times New Roman"/>
                <w:sz w:val="18"/>
                <w:szCs w:val="18"/>
              </w:rPr>
            </w:pPr>
            <w:r w:rsidRPr="00252E67">
              <w:rPr>
                <w:rFonts w:ascii="Times New Roman" w:hAnsi="Times New Roman" w:cs="Times New Roman"/>
                <w:sz w:val="18"/>
                <w:szCs w:val="18"/>
              </w:rPr>
              <w:t>и об</w:t>
            </w:r>
            <w:r>
              <w:rPr>
                <w:rFonts w:ascii="Times New Roman" w:hAnsi="Times New Roman" w:cs="Times New Roman"/>
                <w:sz w:val="18"/>
                <w:szCs w:val="18"/>
              </w:rPr>
              <w:t>щества на рубеже XVI – XVII вв.</w:t>
            </w:r>
          </w:p>
        </w:tc>
        <w:tc>
          <w:tcPr>
            <w:tcW w:w="828" w:type="dxa"/>
          </w:tcPr>
          <w:p w:rsidR="00252E67" w:rsidRDefault="00252E67" w:rsidP="00F0632F">
            <w:pPr>
              <w:rPr>
                <w:rFonts w:ascii="Times New Roman" w:hAnsi="Times New Roman"/>
                <w:sz w:val="18"/>
                <w:szCs w:val="18"/>
              </w:rPr>
            </w:pPr>
            <w:r>
              <w:rPr>
                <w:rFonts w:ascii="Times New Roman" w:hAnsi="Times New Roman"/>
                <w:sz w:val="18"/>
                <w:szCs w:val="18"/>
              </w:rPr>
              <w:t>1</w:t>
            </w:r>
          </w:p>
        </w:tc>
        <w:tc>
          <w:tcPr>
            <w:tcW w:w="1773" w:type="dxa"/>
          </w:tcPr>
          <w:p w:rsidR="00252E67" w:rsidRDefault="004502AC" w:rsidP="00F0632F">
            <w:pPr>
              <w:rPr>
                <w:rFonts w:ascii="Times New Roman" w:hAnsi="Times New Roman"/>
                <w:sz w:val="18"/>
                <w:szCs w:val="18"/>
              </w:rPr>
            </w:pPr>
            <w:r>
              <w:rPr>
                <w:rFonts w:ascii="Times New Roman" w:hAnsi="Times New Roman"/>
                <w:sz w:val="18"/>
                <w:szCs w:val="18"/>
              </w:rPr>
              <w:t>Сообщение, устный опрос</w:t>
            </w:r>
          </w:p>
        </w:tc>
        <w:tc>
          <w:tcPr>
            <w:tcW w:w="5210" w:type="dxa"/>
          </w:tcPr>
          <w:p w:rsidR="00262BE9" w:rsidRDefault="006272BB" w:rsidP="0098150C">
            <w:pPr>
              <w:jc w:val="both"/>
              <w:rPr>
                <w:rFonts w:ascii="Times New Roman" w:hAnsi="Times New Roman"/>
                <w:sz w:val="18"/>
                <w:szCs w:val="18"/>
              </w:rPr>
            </w:pPr>
            <w:r w:rsidRPr="006272BB">
              <w:rPr>
                <w:rFonts w:ascii="Times New Roman" w:hAnsi="Times New Roman"/>
                <w:sz w:val="18"/>
                <w:szCs w:val="18"/>
              </w:rPr>
              <w:t xml:space="preserve">Раскрывать противоречия, существовавшие в русском обществе накануне Смуты. </w:t>
            </w:r>
          </w:p>
          <w:p w:rsidR="00262BE9" w:rsidRDefault="006272BB" w:rsidP="0098150C">
            <w:pPr>
              <w:jc w:val="both"/>
              <w:rPr>
                <w:rFonts w:ascii="Times New Roman" w:hAnsi="Times New Roman"/>
                <w:sz w:val="18"/>
                <w:szCs w:val="18"/>
              </w:rPr>
            </w:pPr>
            <w:r w:rsidRPr="006272BB">
              <w:rPr>
                <w:rFonts w:ascii="Times New Roman" w:hAnsi="Times New Roman"/>
                <w:sz w:val="18"/>
                <w:szCs w:val="18"/>
              </w:rPr>
              <w:t xml:space="preserve">Характеризовать личность и деятельность Бориса Годунова. </w:t>
            </w:r>
          </w:p>
          <w:p w:rsidR="00262BE9" w:rsidRDefault="006272BB" w:rsidP="0098150C">
            <w:pPr>
              <w:jc w:val="both"/>
              <w:rPr>
                <w:rFonts w:ascii="Times New Roman" w:hAnsi="Times New Roman"/>
                <w:sz w:val="18"/>
                <w:szCs w:val="18"/>
              </w:rPr>
            </w:pPr>
            <w:r w:rsidRPr="006272BB">
              <w:rPr>
                <w:rFonts w:ascii="Times New Roman" w:hAnsi="Times New Roman"/>
                <w:sz w:val="18"/>
                <w:szCs w:val="18"/>
              </w:rPr>
              <w:t xml:space="preserve">Раскрывать причины Смуты. </w:t>
            </w:r>
          </w:p>
          <w:p w:rsidR="006272BB" w:rsidRDefault="006272BB" w:rsidP="0098150C">
            <w:pPr>
              <w:jc w:val="both"/>
              <w:rPr>
                <w:rFonts w:ascii="Times New Roman" w:hAnsi="Times New Roman"/>
                <w:sz w:val="18"/>
                <w:szCs w:val="18"/>
              </w:rPr>
            </w:pPr>
            <w:r w:rsidRPr="006272BB">
              <w:rPr>
                <w:rFonts w:ascii="Times New Roman" w:hAnsi="Times New Roman"/>
                <w:sz w:val="18"/>
                <w:szCs w:val="18"/>
              </w:rPr>
              <w:t>Называть хронологические рамки Смутного времени.</w:t>
            </w:r>
          </w:p>
          <w:p w:rsidR="006272BB" w:rsidRDefault="006272BB" w:rsidP="0098150C">
            <w:pPr>
              <w:jc w:val="both"/>
              <w:rPr>
                <w:rFonts w:ascii="Times New Roman" w:hAnsi="Times New Roman"/>
                <w:sz w:val="18"/>
                <w:szCs w:val="18"/>
              </w:rPr>
            </w:pPr>
            <w:r w:rsidRPr="006272BB">
              <w:rPr>
                <w:rFonts w:ascii="Times New Roman" w:hAnsi="Times New Roman"/>
                <w:sz w:val="18"/>
                <w:szCs w:val="18"/>
              </w:rPr>
              <w:t xml:space="preserve">Объяснять смысл понятий и терминов: Смута, </w:t>
            </w:r>
          </w:p>
          <w:p w:rsidR="00252E67" w:rsidRDefault="00252E67" w:rsidP="0098150C">
            <w:pPr>
              <w:jc w:val="both"/>
              <w:rPr>
                <w:rFonts w:ascii="Times New Roman" w:hAnsi="Times New Roman"/>
                <w:sz w:val="18"/>
                <w:szCs w:val="18"/>
              </w:rPr>
            </w:pPr>
          </w:p>
        </w:tc>
        <w:tc>
          <w:tcPr>
            <w:tcW w:w="2738" w:type="dxa"/>
          </w:tcPr>
          <w:p w:rsidR="00C324C5" w:rsidRDefault="00C324C5" w:rsidP="00C324C5">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992" w:history="1">
              <w:r w:rsidRPr="00A0353D">
                <w:rPr>
                  <w:rStyle w:val="a4"/>
                  <w:rFonts w:ascii="Times New Roman" w:hAnsi="Times New Roman"/>
                  <w:sz w:val="18"/>
                  <w:szCs w:val="18"/>
                </w:rPr>
                <w:t>https://история.рф/</w:t>
              </w:r>
            </w:hyperlink>
          </w:p>
          <w:p w:rsidR="00C324C5" w:rsidRDefault="00C324C5" w:rsidP="00C324C5">
            <w:pPr>
              <w:rPr>
                <w:rFonts w:ascii="Times New Roman" w:hAnsi="Times New Roman"/>
                <w:sz w:val="18"/>
                <w:szCs w:val="18"/>
              </w:rPr>
            </w:pPr>
            <w:r>
              <w:rPr>
                <w:rFonts w:ascii="Times New Roman" w:hAnsi="Times New Roman"/>
                <w:sz w:val="18"/>
                <w:szCs w:val="18"/>
              </w:rPr>
              <w:t xml:space="preserve">Российское общество «Знание» </w:t>
            </w:r>
            <w:hyperlink r:id="rId993" w:history="1">
              <w:r w:rsidRPr="00A0353D">
                <w:rPr>
                  <w:rStyle w:val="a4"/>
                  <w:rFonts w:ascii="Times New Roman" w:hAnsi="Times New Roman"/>
                  <w:sz w:val="18"/>
                  <w:szCs w:val="18"/>
                </w:rPr>
                <w:t>https://znanierussia.ru/</w:t>
              </w:r>
            </w:hyperlink>
          </w:p>
          <w:p w:rsidR="00C324C5" w:rsidRDefault="00C324C5" w:rsidP="00C324C5">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994" w:history="1">
              <w:r w:rsidRPr="00A0353D">
                <w:rPr>
                  <w:rStyle w:val="a4"/>
                  <w:rFonts w:ascii="Times New Roman" w:hAnsi="Times New Roman"/>
                  <w:sz w:val="18"/>
                  <w:szCs w:val="18"/>
                </w:rPr>
                <w:t>https://historyrussia.org/</w:t>
              </w:r>
            </w:hyperlink>
          </w:p>
          <w:p w:rsidR="00C324C5" w:rsidRDefault="00C324C5" w:rsidP="00C324C5">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995" w:history="1">
              <w:r w:rsidRPr="00A0353D">
                <w:rPr>
                  <w:rStyle w:val="a4"/>
                  <w:rFonts w:ascii="Times New Roman" w:hAnsi="Times New Roman"/>
                  <w:sz w:val="18"/>
                  <w:szCs w:val="18"/>
                </w:rPr>
                <w:t>https://bigenc.ru/</w:t>
              </w:r>
            </w:hyperlink>
          </w:p>
          <w:p w:rsidR="00C324C5" w:rsidRDefault="00C324C5" w:rsidP="00C324C5">
            <w:pPr>
              <w:rPr>
                <w:rFonts w:ascii="Times New Roman" w:hAnsi="Times New Roman"/>
                <w:sz w:val="18"/>
                <w:szCs w:val="18"/>
              </w:rPr>
            </w:pPr>
            <w:r>
              <w:rPr>
                <w:rFonts w:ascii="Times New Roman" w:hAnsi="Times New Roman"/>
                <w:sz w:val="18"/>
                <w:szCs w:val="18"/>
              </w:rPr>
              <w:t xml:space="preserve">Лекторий «Достоевский» </w:t>
            </w:r>
            <w:hyperlink r:id="rId996" w:history="1">
              <w:r w:rsidRPr="00A0353D">
                <w:rPr>
                  <w:rStyle w:val="a4"/>
                  <w:rFonts w:ascii="Times New Roman" w:hAnsi="Times New Roman"/>
                  <w:sz w:val="18"/>
                  <w:szCs w:val="18"/>
                </w:rPr>
                <w:t>https://dostoverno.ru/</w:t>
              </w:r>
            </w:hyperlink>
          </w:p>
          <w:p w:rsidR="00252E67" w:rsidRDefault="00C324C5" w:rsidP="00C324C5">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997" w:history="1">
              <w:r w:rsidRPr="00A0353D">
                <w:rPr>
                  <w:rStyle w:val="a4"/>
                  <w:rFonts w:ascii="Times New Roman" w:hAnsi="Times New Roman"/>
                  <w:sz w:val="18"/>
                  <w:szCs w:val="18"/>
                </w:rPr>
                <w:t>https://www.prlib.ru/</w:t>
              </w:r>
            </w:hyperlink>
          </w:p>
        </w:tc>
        <w:tc>
          <w:tcPr>
            <w:tcW w:w="679" w:type="dxa"/>
            <w:textDirection w:val="btLr"/>
          </w:tcPr>
          <w:p w:rsidR="00252E67" w:rsidRPr="00E70B05" w:rsidRDefault="00252E67" w:rsidP="00F0632F">
            <w:pPr>
              <w:ind w:left="113" w:right="113"/>
              <w:rPr>
                <w:rFonts w:ascii="Times New Roman" w:hAnsi="Times New Roman"/>
                <w:sz w:val="18"/>
                <w:szCs w:val="18"/>
              </w:rPr>
            </w:pPr>
          </w:p>
        </w:tc>
        <w:tc>
          <w:tcPr>
            <w:tcW w:w="552" w:type="dxa"/>
            <w:textDirection w:val="btLr"/>
          </w:tcPr>
          <w:p w:rsidR="00252E67" w:rsidRPr="00E70B05" w:rsidRDefault="00252E67" w:rsidP="00F0632F">
            <w:pPr>
              <w:ind w:left="113" w:right="113"/>
              <w:rPr>
                <w:rFonts w:ascii="Times New Roman" w:hAnsi="Times New Roman"/>
                <w:sz w:val="18"/>
                <w:szCs w:val="18"/>
              </w:rPr>
            </w:pPr>
          </w:p>
        </w:tc>
        <w:tc>
          <w:tcPr>
            <w:tcW w:w="621" w:type="dxa"/>
            <w:textDirection w:val="btLr"/>
          </w:tcPr>
          <w:p w:rsidR="00252E67" w:rsidRPr="00E70B05" w:rsidRDefault="00252E67" w:rsidP="00F0632F">
            <w:pPr>
              <w:ind w:left="113" w:right="113"/>
              <w:rPr>
                <w:rFonts w:ascii="Times New Roman" w:hAnsi="Times New Roman"/>
                <w:sz w:val="18"/>
                <w:szCs w:val="18"/>
              </w:rPr>
            </w:pPr>
          </w:p>
        </w:tc>
      </w:tr>
      <w:tr w:rsidR="00D10CA3" w:rsidRPr="002A6858" w:rsidTr="005974D7">
        <w:trPr>
          <w:cantSplit/>
          <w:trHeight w:val="1520"/>
        </w:trPr>
        <w:tc>
          <w:tcPr>
            <w:tcW w:w="531" w:type="dxa"/>
          </w:tcPr>
          <w:p w:rsidR="00252E67" w:rsidRDefault="00252E67" w:rsidP="00F0632F">
            <w:pPr>
              <w:rPr>
                <w:rFonts w:ascii="Times New Roman" w:hAnsi="Times New Roman"/>
                <w:sz w:val="18"/>
                <w:szCs w:val="18"/>
              </w:rPr>
            </w:pPr>
            <w:r>
              <w:rPr>
                <w:rFonts w:ascii="Times New Roman" w:hAnsi="Times New Roman"/>
                <w:sz w:val="18"/>
                <w:szCs w:val="18"/>
              </w:rPr>
              <w:t xml:space="preserve">2.15 </w:t>
            </w:r>
          </w:p>
        </w:tc>
        <w:tc>
          <w:tcPr>
            <w:tcW w:w="1854" w:type="dxa"/>
          </w:tcPr>
          <w:p w:rsidR="00252E67" w:rsidRPr="00252E67" w:rsidRDefault="00252E67" w:rsidP="00252E67">
            <w:pPr>
              <w:rPr>
                <w:rFonts w:ascii="Times New Roman" w:hAnsi="Times New Roman" w:cs="Times New Roman"/>
                <w:sz w:val="18"/>
                <w:szCs w:val="18"/>
              </w:rPr>
            </w:pPr>
            <w:r w:rsidRPr="00252E67">
              <w:rPr>
                <w:rFonts w:ascii="Times New Roman" w:hAnsi="Times New Roman" w:cs="Times New Roman"/>
                <w:sz w:val="18"/>
                <w:szCs w:val="18"/>
              </w:rPr>
              <w:t>Начало Смуты. Самозванец на троне</w:t>
            </w:r>
          </w:p>
        </w:tc>
        <w:tc>
          <w:tcPr>
            <w:tcW w:w="828" w:type="dxa"/>
          </w:tcPr>
          <w:p w:rsidR="00252E67" w:rsidRDefault="00252E67" w:rsidP="00F0632F">
            <w:pPr>
              <w:rPr>
                <w:rFonts w:ascii="Times New Roman" w:hAnsi="Times New Roman"/>
                <w:sz w:val="18"/>
                <w:szCs w:val="18"/>
              </w:rPr>
            </w:pPr>
            <w:r>
              <w:rPr>
                <w:rFonts w:ascii="Times New Roman" w:hAnsi="Times New Roman"/>
                <w:sz w:val="18"/>
                <w:szCs w:val="18"/>
              </w:rPr>
              <w:t>2</w:t>
            </w:r>
          </w:p>
        </w:tc>
        <w:tc>
          <w:tcPr>
            <w:tcW w:w="1773" w:type="dxa"/>
          </w:tcPr>
          <w:p w:rsidR="00252E67" w:rsidRDefault="004502AC" w:rsidP="00F0632F">
            <w:pPr>
              <w:rPr>
                <w:rFonts w:ascii="Times New Roman" w:hAnsi="Times New Roman"/>
                <w:sz w:val="18"/>
                <w:szCs w:val="18"/>
              </w:rPr>
            </w:pPr>
            <w:r>
              <w:rPr>
                <w:rFonts w:ascii="Times New Roman" w:hAnsi="Times New Roman"/>
                <w:sz w:val="18"/>
                <w:szCs w:val="18"/>
              </w:rPr>
              <w:t xml:space="preserve">Устный опрос, работа с картой </w:t>
            </w:r>
          </w:p>
        </w:tc>
        <w:tc>
          <w:tcPr>
            <w:tcW w:w="5210" w:type="dxa"/>
          </w:tcPr>
          <w:p w:rsidR="00252E67" w:rsidRDefault="006272BB" w:rsidP="0098150C">
            <w:pPr>
              <w:jc w:val="both"/>
              <w:rPr>
                <w:rFonts w:ascii="Times New Roman" w:hAnsi="Times New Roman"/>
                <w:sz w:val="18"/>
                <w:szCs w:val="18"/>
              </w:rPr>
            </w:pPr>
            <w:r w:rsidRPr="006272BB">
              <w:rPr>
                <w:rFonts w:ascii="Times New Roman" w:hAnsi="Times New Roman"/>
                <w:sz w:val="18"/>
                <w:szCs w:val="18"/>
              </w:rPr>
              <w:t>Объяснять смысл понятий и терминов:</w:t>
            </w:r>
            <w:r>
              <w:rPr>
                <w:rFonts w:ascii="Times New Roman" w:hAnsi="Times New Roman"/>
                <w:sz w:val="18"/>
                <w:szCs w:val="18"/>
              </w:rPr>
              <w:t xml:space="preserve"> самозванство </w:t>
            </w:r>
          </w:p>
          <w:p w:rsidR="006272BB" w:rsidRDefault="006272BB" w:rsidP="0098150C">
            <w:pPr>
              <w:jc w:val="both"/>
              <w:rPr>
                <w:rFonts w:ascii="Times New Roman" w:hAnsi="Times New Roman"/>
                <w:sz w:val="18"/>
                <w:szCs w:val="18"/>
              </w:rPr>
            </w:pPr>
            <w:r w:rsidRPr="006272BB">
              <w:rPr>
                <w:rFonts w:ascii="Times New Roman" w:hAnsi="Times New Roman"/>
                <w:sz w:val="18"/>
                <w:szCs w:val="18"/>
              </w:rPr>
              <w:t xml:space="preserve">Показывать на исторической карте направления походов Лжедмитрия I </w:t>
            </w:r>
          </w:p>
        </w:tc>
        <w:tc>
          <w:tcPr>
            <w:tcW w:w="2738" w:type="dxa"/>
          </w:tcPr>
          <w:p w:rsidR="00C324C5" w:rsidRDefault="00C324C5" w:rsidP="00C324C5">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998" w:history="1">
              <w:r w:rsidRPr="00A0353D">
                <w:rPr>
                  <w:rStyle w:val="a4"/>
                  <w:rFonts w:ascii="Times New Roman" w:hAnsi="Times New Roman"/>
                  <w:sz w:val="18"/>
                  <w:szCs w:val="18"/>
                </w:rPr>
                <w:t>https://история.рф/</w:t>
              </w:r>
            </w:hyperlink>
          </w:p>
          <w:p w:rsidR="00C324C5" w:rsidRDefault="00C324C5" w:rsidP="00C324C5">
            <w:pPr>
              <w:rPr>
                <w:rFonts w:ascii="Times New Roman" w:hAnsi="Times New Roman"/>
                <w:sz w:val="18"/>
                <w:szCs w:val="18"/>
              </w:rPr>
            </w:pPr>
            <w:r>
              <w:rPr>
                <w:rFonts w:ascii="Times New Roman" w:hAnsi="Times New Roman"/>
                <w:sz w:val="18"/>
                <w:szCs w:val="18"/>
              </w:rPr>
              <w:t xml:space="preserve">Российское общество «Знание» </w:t>
            </w:r>
            <w:hyperlink r:id="rId999" w:history="1">
              <w:r w:rsidRPr="00A0353D">
                <w:rPr>
                  <w:rStyle w:val="a4"/>
                  <w:rFonts w:ascii="Times New Roman" w:hAnsi="Times New Roman"/>
                  <w:sz w:val="18"/>
                  <w:szCs w:val="18"/>
                </w:rPr>
                <w:t>https://znanierussia.ru/</w:t>
              </w:r>
            </w:hyperlink>
          </w:p>
          <w:p w:rsidR="00C324C5" w:rsidRDefault="00C324C5" w:rsidP="00C324C5">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000" w:history="1">
              <w:r w:rsidRPr="00A0353D">
                <w:rPr>
                  <w:rStyle w:val="a4"/>
                  <w:rFonts w:ascii="Times New Roman" w:hAnsi="Times New Roman"/>
                  <w:sz w:val="18"/>
                  <w:szCs w:val="18"/>
                </w:rPr>
                <w:t>https://historyrussia.org/</w:t>
              </w:r>
            </w:hyperlink>
          </w:p>
          <w:p w:rsidR="00C324C5" w:rsidRDefault="00C324C5" w:rsidP="00C324C5">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001" w:history="1">
              <w:r w:rsidRPr="00A0353D">
                <w:rPr>
                  <w:rStyle w:val="a4"/>
                  <w:rFonts w:ascii="Times New Roman" w:hAnsi="Times New Roman"/>
                  <w:sz w:val="18"/>
                  <w:szCs w:val="18"/>
                </w:rPr>
                <w:t>https://bigenc.ru/</w:t>
              </w:r>
            </w:hyperlink>
          </w:p>
          <w:p w:rsidR="00C324C5" w:rsidRDefault="00C324C5" w:rsidP="00C324C5">
            <w:pPr>
              <w:rPr>
                <w:rFonts w:ascii="Times New Roman" w:hAnsi="Times New Roman"/>
                <w:sz w:val="18"/>
                <w:szCs w:val="18"/>
              </w:rPr>
            </w:pPr>
            <w:r>
              <w:rPr>
                <w:rFonts w:ascii="Times New Roman" w:hAnsi="Times New Roman"/>
                <w:sz w:val="18"/>
                <w:szCs w:val="18"/>
              </w:rPr>
              <w:t xml:space="preserve">Лекторий «Достоевский» </w:t>
            </w:r>
            <w:hyperlink r:id="rId1002" w:history="1">
              <w:r w:rsidRPr="00A0353D">
                <w:rPr>
                  <w:rStyle w:val="a4"/>
                  <w:rFonts w:ascii="Times New Roman" w:hAnsi="Times New Roman"/>
                  <w:sz w:val="18"/>
                  <w:szCs w:val="18"/>
                </w:rPr>
                <w:t>https://dostoverno.ru/</w:t>
              </w:r>
            </w:hyperlink>
          </w:p>
          <w:p w:rsidR="00252E67" w:rsidRDefault="00C324C5" w:rsidP="00C324C5">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003" w:history="1">
              <w:r w:rsidRPr="00A0353D">
                <w:rPr>
                  <w:rStyle w:val="a4"/>
                  <w:rFonts w:ascii="Times New Roman" w:hAnsi="Times New Roman"/>
                  <w:sz w:val="18"/>
                  <w:szCs w:val="18"/>
                </w:rPr>
                <w:t>https://www.prlib.ru/</w:t>
              </w:r>
            </w:hyperlink>
          </w:p>
        </w:tc>
        <w:tc>
          <w:tcPr>
            <w:tcW w:w="679" w:type="dxa"/>
            <w:textDirection w:val="btLr"/>
          </w:tcPr>
          <w:p w:rsidR="00252E67" w:rsidRPr="00E70B05" w:rsidRDefault="00252E67" w:rsidP="00F0632F">
            <w:pPr>
              <w:ind w:left="113" w:right="113"/>
              <w:rPr>
                <w:rFonts w:ascii="Times New Roman" w:hAnsi="Times New Roman"/>
                <w:sz w:val="18"/>
                <w:szCs w:val="18"/>
              </w:rPr>
            </w:pPr>
          </w:p>
        </w:tc>
        <w:tc>
          <w:tcPr>
            <w:tcW w:w="552" w:type="dxa"/>
            <w:textDirection w:val="btLr"/>
          </w:tcPr>
          <w:p w:rsidR="00252E67" w:rsidRPr="00E70B05" w:rsidRDefault="00252E67" w:rsidP="00F0632F">
            <w:pPr>
              <w:ind w:left="113" w:right="113"/>
              <w:rPr>
                <w:rFonts w:ascii="Times New Roman" w:hAnsi="Times New Roman"/>
                <w:sz w:val="18"/>
                <w:szCs w:val="18"/>
              </w:rPr>
            </w:pPr>
          </w:p>
        </w:tc>
        <w:tc>
          <w:tcPr>
            <w:tcW w:w="621" w:type="dxa"/>
            <w:textDirection w:val="btLr"/>
          </w:tcPr>
          <w:p w:rsidR="00252E67" w:rsidRPr="00E70B05" w:rsidRDefault="00252E67" w:rsidP="00F0632F">
            <w:pPr>
              <w:ind w:left="113" w:right="113"/>
              <w:rPr>
                <w:rFonts w:ascii="Times New Roman" w:hAnsi="Times New Roman"/>
                <w:sz w:val="18"/>
                <w:szCs w:val="18"/>
              </w:rPr>
            </w:pPr>
          </w:p>
        </w:tc>
      </w:tr>
      <w:tr w:rsidR="00D10CA3" w:rsidRPr="002A6858" w:rsidTr="005974D7">
        <w:trPr>
          <w:cantSplit/>
          <w:trHeight w:val="1520"/>
        </w:trPr>
        <w:tc>
          <w:tcPr>
            <w:tcW w:w="531" w:type="dxa"/>
          </w:tcPr>
          <w:p w:rsidR="00252E67" w:rsidRDefault="00252E67" w:rsidP="00F0632F">
            <w:pPr>
              <w:rPr>
                <w:rFonts w:ascii="Times New Roman" w:hAnsi="Times New Roman"/>
                <w:sz w:val="18"/>
                <w:szCs w:val="18"/>
              </w:rPr>
            </w:pPr>
            <w:r>
              <w:rPr>
                <w:rFonts w:ascii="Times New Roman" w:hAnsi="Times New Roman"/>
                <w:sz w:val="18"/>
                <w:szCs w:val="18"/>
              </w:rPr>
              <w:t>2.16</w:t>
            </w:r>
          </w:p>
        </w:tc>
        <w:tc>
          <w:tcPr>
            <w:tcW w:w="1854" w:type="dxa"/>
          </w:tcPr>
          <w:p w:rsidR="00252E67" w:rsidRPr="00252E67" w:rsidRDefault="00252E67" w:rsidP="00252E67">
            <w:pPr>
              <w:rPr>
                <w:rFonts w:ascii="Times New Roman" w:hAnsi="Times New Roman" w:cs="Times New Roman"/>
                <w:sz w:val="18"/>
                <w:szCs w:val="18"/>
              </w:rPr>
            </w:pPr>
            <w:r w:rsidRPr="00252E67">
              <w:rPr>
                <w:rFonts w:ascii="Times New Roman" w:hAnsi="Times New Roman" w:cs="Times New Roman"/>
                <w:sz w:val="18"/>
                <w:szCs w:val="18"/>
              </w:rPr>
              <w:t>Апогей Смуты. «Всеконечное разорение»</w:t>
            </w:r>
          </w:p>
        </w:tc>
        <w:tc>
          <w:tcPr>
            <w:tcW w:w="828" w:type="dxa"/>
          </w:tcPr>
          <w:p w:rsidR="00252E67" w:rsidRDefault="00252E67" w:rsidP="00F0632F">
            <w:pPr>
              <w:rPr>
                <w:rFonts w:ascii="Times New Roman" w:hAnsi="Times New Roman"/>
                <w:sz w:val="18"/>
                <w:szCs w:val="18"/>
              </w:rPr>
            </w:pPr>
            <w:r>
              <w:rPr>
                <w:rFonts w:ascii="Times New Roman" w:hAnsi="Times New Roman"/>
                <w:sz w:val="18"/>
                <w:szCs w:val="18"/>
              </w:rPr>
              <w:t>2</w:t>
            </w:r>
          </w:p>
        </w:tc>
        <w:tc>
          <w:tcPr>
            <w:tcW w:w="1773" w:type="dxa"/>
          </w:tcPr>
          <w:p w:rsidR="00252E67" w:rsidRDefault="00C107AD" w:rsidP="00F0632F">
            <w:pPr>
              <w:rPr>
                <w:rFonts w:ascii="Times New Roman" w:hAnsi="Times New Roman"/>
                <w:sz w:val="18"/>
                <w:szCs w:val="18"/>
              </w:rPr>
            </w:pPr>
            <w:r>
              <w:rPr>
                <w:rFonts w:ascii="Times New Roman" w:hAnsi="Times New Roman"/>
                <w:sz w:val="18"/>
                <w:szCs w:val="18"/>
              </w:rPr>
              <w:t xml:space="preserve">Работа с картой, устный опрос </w:t>
            </w:r>
          </w:p>
        </w:tc>
        <w:tc>
          <w:tcPr>
            <w:tcW w:w="5210" w:type="dxa"/>
          </w:tcPr>
          <w:p w:rsidR="00252E67" w:rsidRDefault="006272BB" w:rsidP="0098150C">
            <w:pPr>
              <w:jc w:val="both"/>
              <w:rPr>
                <w:rFonts w:ascii="Times New Roman" w:hAnsi="Times New Roman"/>
                <w:sz w:val="18"/>
                <w:szCs w:val="18"/>
              </w:rPr>
            </w:pPr>
            <w:r w:rsidRPr="006272BB">
              <w:rPr>
                <w:rFonts w:ascii="Times New Roman" w:hAnsi="Times New Roman"/>
                <w:sz w:val="18"/>
                <w:szCs w:val="18"/>
              </w:rPr>
              <w:t>Объ</w:t>
            </w:r>
            <w:r>
              <w:rPr>
                <w:rFonts w:ascii="Times New Roman" w:hAnsi="Times New Roman"/>
                <w:sz w:val="18"/>
                <w:szCs w:val="18"/>
              </w:rPr>
              <w:t>яснять смысл понятий и терминов:</w:t>
            </w:r>
            <w:r w:rsidRPr="006272BB">
              <w:rPr>
                <w:rFonts w:ascii="Times New Roman" w:hAnsi="Times New Roman"/>
                <w:sz w:val="18"/>
                <w:szCs w:val="18"/>
              </w:rPr>
              <w:t xml:space="preserve"> интервенция, крестоцеловальная запись,</w:t>
            </w:r>
            <w:r>
              <w:rPr>
                <w:rFonts w:ascii="Times New Roman" w:hAnsi="Times New Roman"/>
                <w:sz w:val="18"/>
                <w:szCs w:val="18"/>
              </w:rPr>
              <w:t xml:space="preserve"> </w:t>
            </w:r>
            <w:r w:rsidRPr="006272BB">
              <w:rPr>
                <w:rFonts w:ascii="Times New Roman" w:hAnsi="Times New Roman"/>
                <w:sz w:val="18"/>
                <w:szCs w:val="18"/>
              </w:rPr>
              <w:t xml:space="preserve">Семибоярщина; </w:t>
            </w:r>
          </w:p>
          <w:p w:rsidR="006272BB" w:rsidRDefault="006272BB" w:rsidP="0098150C">
            <w:pPr>
              <w:jc w:val="both"/>
              <w:rPr>
                <w:rFonts w:ascii="Times New Roman" w:hAnsi="Times New Roman"/>
                <w:sz w:val="18"/>
                <w:szCs w:val="18"/>
              </w:rPr>
            </w:pPr>
            <w:r w:rsidRPr="006272BB">
              <w:rPr>
                <w:rFonts w:ascii="Times New Roman" w:hAnsi="Times New Roman"/>
                <w:sz w:val="18"/>
                <w:szCs w:val="18"/>
              </w:rPr>
              <w:t xml:space="preserve">Показывать на исторической карте направления </w:t>
            </w:r>
            <w:r>
              <w:rPr>
                <w:rFonts w:ascii="Times New Roman" w:hAnsi="Times New Roman"/>
                <w:sz w:val="18"/>
                <w:szCs w:val="18"/>
              </w:rPr>
              <w:t>походов</w:t>
            </w:r>
            <w:r w:rsidRPr="006272BB">
              <w:rPr>
                <w:rFonts w:ascii="Times New Roman" w:hAnsi="Times New Roman"/>
                <w:sz w:val="18"/>
                <w:szCs w:val="18"/>
              </w:rPr>
              <w:t xml:space="preserve"> Лжедмитрия II, места действий п</w:t>
            </w:r>
            <w:r>
              <w:rPr>
                <w:rFonts w:ascii="Times New Roman" w:hAnsi="Times New Roman"/>
                <w:sz w:val="18"/>
                <w:szCs w:val="18"/>
              </w:rPr>
              <w:t>ольских и шведских интервентов</w:t>
            </w:r>
          </w:p>
        </w:tc>
        <w:tc>
          <w:tcPr>
            <w:tcW w:w="2738" w:type="dxa"/>
          </w:tcPr>
          <w:p w:rsidR="00C324C5" w:rsidRDefault="00C324C5" w:rsidP="00C324C5">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004" w:history="1">
              <w:r w:rsidRPr="00A0353D">
                <w:rPr>
                  <w:rStyle w:val="a4"/>
                  <w:rFonts w:ascii="Times New Roman" w:hAnsi="Times New Roman"/>
                  <w:sz w:val="18"/>
                  <w:szCs w:val="18"/>
                </w:rPr>
                <w:t>https://история.рф/</w:t>
              </w:r>
            </w:hyperlink>
          </w:p>
          <w:p w:rsidR="00C324C5" w:rsidRDefault="00C324C5" w:rsidP="00C324C5">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005" w:history="1">
              <w:r w:rsidRPr="00A0353D">
                <w:rPr>
                  <w:rStyle w:val="a4"/>
                  <w:rFonts w:ascii="Times New Roman" w:hAnsi="Times New Roman"/>
                  <w:sz w:val="18"/>
                  <w:szCs w:val="18"/>
                </w:rPr>
                <w:t>https://znanierussia.ru/</w:t>
              </w:r>
            </w:hyperlink>
          </w:p>
          <w:p w:rsidR="00C324C5" w:rsidRDefault="00C324C5" w:rsidP="00C324C5">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006" w:history="1">
              <w:r w:rsidRPr="00A0353D">
                <w:rPr>
                  <w:rStyle w:val="a4"/>
                  <w:rFonts w:ascii="Times New Roman" w:hAnsi="Times New Roman"/>
                  <w:sz w:val="18"/>
                  <w:szCs w:val="18"/>
                </w:rPr>
                <w:t>https://historyrussia.org/</w:t>
              </w:r>
            </w:hyperlink>
          </w:p>
          <w:p w:rsidR="00C324C5" w:rsidRDefault="00C324C5" w:rsidP="00C324C5">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007" w:history="1">
              <w:r w:rsidRPr="00A0353D">
                <w:rPr>
                  <w:rStyle w:val="a4"/>
                  <w:rFonts w:ascii="Times New Roman" w:hAnsi="Times New Roman"/>
                  <w:sz w:val="18"/>
                  <w:szCs w:val="18"/>
                </w:rPr>
                <w:t>https://bigenc.ru/</w:t>
              </w:r>
            </w:hyperlink>
          </w:p>
          <w:p w:rsidR="00C324C5" w:rsidRDefault="00C324C5" w:rsidP="00C324C5">
            <w:pPr>
              <w:rPr>
                <w:rFonts w:ascii="Times New Roman" w:hAnsi="Times New Roman"/>
                <w:sz w:val="18"/>
                <w:szCs w:val="18"/>
              </w:rPr>
            </w:pPr>
            <w:r>
              <w:rPr>
                <w:rFonts w:ascii="Times New Roman" w:hAnsi="Times New Roman"/>
                <w:sz w:val="18"/>
                <w:szCs w:val="18"/>
              </w:rPr>
              <w:t xml:space="preserve">Лекторий «Достоевский» </w:t>
            </w:r>
            <w:hyperlink r:id="rId1008" w:history="1">
              <w:r w:rsidRPr="00A0353D">
                <w:rPr>
                  <w:rStyle w:val="a4"/>
                  <w:rFonts w:ascii="Times New Roman" w:hAnsi="Times New Roman"/>
                  <w:sz w:val="18"/>
                  <w:szCs w:val="18"/>
                </w:rPr>
                <w:t>https://dostoverno.ru/</w:t>
              </w:r>
            </w:hyperlink>
          </w:p>
          <w:p w:rsidR="00252E67" w:rsidRDefault="00C324C5" w:rsidP="00C324C5">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009" w:history="1">
              <w:r w:rsidRPr="00A0353D">
                <w:rPr>
                  <w:rStyle w:val="a4"/>
                  <w:rFonts w:ascii="Times New Roman" w:hAnsi="Times New Roman"/>
                  <w:sz w:val="18"/>
                  <w:szCs w:val="18"/>
                </w:rPr>
                <w:t>https://www.prlib.ru/</w:t>
              </w:r>
            </w:hyperlink>
          </w:p>
        </w:tc>
        <w:tc>
          <w:tcPr>
            <w:tcW w:w="679" w:type="dxa"/>
            <w:textDirection w:val="btLr"/>
          </w:tcPr>
          <w:p w:rsidR="00252E67" w:rsidRPr="00E70B05" w:rsidRDefault="00252E67" w:rsidP="00F0632F">
            <w:pPr>
              <w:ind w:left="113" w:right="113"/>
              <w:rPr>
                <w:rFonts w:ascii="Times New Roman" w:hAnsi="Times New Roman"/>
                <w:sz w:val="18"/>
                <w:szCs w:val="18"/>
              </w:rPr>
            </w:pPr>
          </w:p>
        </w:tc>
        <w:tc>
          <w:tcPr>
            <w:tcW w:w="552" w:type="dxa"/>
            <w:textDirection w:val="btLr"/>
          </w:tcPr>
          <w:p w:rsidR="00252E67" w:rsidRPr="00E70B05" w:rsidRDefault="00252E67" w:rsidP="00F0632F">
            <w:pPr>
              <w:ind w:left="113" w:right="113"/>
              <w:rPr>
                <w:rFonts w:ascii="Times New Roman" w:hAnsi="Times New Roman"/>
                <w:sz w:val="18"/>
                <w:szCs w:val="18"/>
              </w:rPr>
            </w:pPr>
          </w:p>
        </w:tc>
        <w:tc>
          <w:tcPr>
            <w:tcW w:w="621" w:type="dxa"/>
            <w:textDirection w:val="btLr"/>
          </w:tcPr>
          <w:p w:rsidR="00252E67" w:rsidRPr="00E70B05" w:rsidRDefault="00252E67" w:rsidP="00F0632F">
            <w:pPr>
              <w:ind w:left="113" w:right="113"/>
              <w:rPr>
                <w:rFonts w:ascii="Times New Roman" w:hAnsi="Times New Roman"/>
                <w:sz w:val="18"/>
                <w:szCs w:val="18"/>
              </w:rPr>
            </w:pPr>
          </w:p>
        </w:tc>
      </w:tr>
      <w:tr w:rsidR="00252E67" w:rsidRPr="002A6858" w:rsidTr="005974D7">
        <w:trPr>
          <w:cantSplit/>
          <w:trHeight w:val="1520"/>
        </w:trPr>
        <w:tc>
          <w:tcPr>
            <w:tcW w:w="531" w:type="dxa"/>
          </w:tcPr>
          <w:p w:rsidR="00252E67" w:rsidRDefault="00252E67" w:rsidP="00F0632F">
            <w:pPr>
              <w:rPr>
                <w:rFonts w:ascii="Times New Roman" w:hAnsi="Times New Roman"/>
                <w:sz w:val="18"/>
                <w:szCs w:val="18"/>
              </w:rPr>
            </w:pPr>
            <w:r>
              <w:rPr>
                <w:rFonts w:ascii="Times New Roman" w:hAnsi="Times New Roman"/>
                <w:sz w:val="18"/>
                <w:szCs w:val="18"/>
              </w:rPr>
              <w:lastRenderedPageBreak/>
              <w:t>2.17</w:t>
            </w:r>
          </w:p>
        </w:tc>
        <w:tc>
          <w:tcPr>
            <w:tcW w:w="1854" w:type="dxa"/>
          </w:tcPr>
          <w:p w:rsidR="00252E67" w:rsidRPr="00252E67" w:rsidRDefault="00252E67" w:rsidP="00252E67">
            <w:pPr>
              <w:rPr>
                <w:rFonts w:ascii="Times New Roman" w:hAnsi="Times New Roman" w:cs="Times New Roman"/>
                <w:sz w:val="18"/>
                <w:szCs w:val="18"/>
              </w:rPr>
            </w:pPr>
            <w:r w:rsidRPr="00252E67">
              <w:rPr>
                <w:rFonts w:ascii="Times New Roman" w:hAnsi="Times New Roman" w:cs="Times New Roman"/>
                <w:sz w:val="18"/>
                <w:szCs w:val="18"/>
              </w:rPr>
              <w:t>Спасители Отечества</w:t>
            </w:r>
          </w:p>
        </w:tc>
        <w:tc>
          <w:tcPr>
            <w:tcW w:w="828" w:type="dxa"/>
          </w:tcPr>
          <w:p w:rsidR="00252E67" w:rsidRDefault="00252E67" w:rsidP="00F0632F">
            <w:pPr>
              <w:rPr>
                <w:rFonts w:ascii="Times New Roman" w:hAnsi="Times New Roman"/>
                <w:sz w:val="18"/>
                <w:szCs w:val="18"/>
              </w:rPr>
            </w:pPr>
            <w:r>
              <w:rPr>
                <w:rFonts w:ascii="Times New Roman" w:hAnsi="Times New Roman"/>
                <w:sz w:val="18"/>
                <w:szCs w:val="18"/>
              </w:rPr>
              <w:t>2</w:t>
            </w:r>
          </w:p>
        </w:tc>
        <w:tc>
          <w:tcPr>
            <w:tcW w:w="1773" w:type="dxa"/>
          </w:tcPr>
          <w:p w:rsidR="00252E67" w:rsidRDefault="00C107AD" w:rsidP="00F0632F">
            <w:pPr>
              <w:rPr>
                <w:rFonts w:ascii="Times New Roman" w:hAnsi="Times New Roman"/>
                <w:sz w:val="18"/>
                <w:szCs w:val="18"/>
              </w:rPr>
            </w:pPr>
            <w:r>
              <w:rPr>
                <w:rFonts w:ascii="Times New Roman" w:hAnsi="Times New Roman"/>
                <w:sz w:val="18"/>
                <w:szCs w:val="18"/>
              </w:rPr>
              <w:t xml:space="preserve">Устный опрос, сообщения, работа с картой </w:t>
            </w:r>
          </w:p>
        </w:tc>
        <w:tc>
          <w:tcPr>
            <w:tcW w:w="5210" w:type="dxa"/>
          </w:tcPr>
          <w:p w:rsidR="00252E67" w:rsidRDefault="006272BB" w:rsidP="0098150C">
            <w:pPr>
              <w:jc w:val="both"/>
              <w:rPr>
                <w:rFonts w:ascii="Times New Roman" w:hAnsi="Times New Roman"/>
                <w:sz w:val="18"/>
                <w:szCs w:val="18"/>
              </w:rPr>
            </w:pPr>
            <w:r w:rsidRPr="006272BB">
              <w:rPr>
                <w:rFonts w:ascii="Times New Roman" w:hAnsi="Times New Roman"/>
                <w:sz w:val="18"/>
                <w:szCs w:val="18"/>
              </w:rPr>
              <w:t>Объ</w:t>
            </w:r>
            <w:r>
              <w:rPr>
                <w:rFonts w:ascii="Times New Roman" w:hAnsi="Times New Roman"/>
                <w:sz w:val="18"/>
                <w:szCs w:val="18"/>
              </w:rPr>
              <w:t>яснять смысл понятий и терминов:</w:t>
            </w:r>
            <w:r w:rsidRPr="006272BB">
              <w:rPr>
                <w:rFonts w:ascii="Times New Roman" w:hAnsi="Times New Roman"/>
                <w:sz w:val="18"/>
                <w:szCs w:val="18"/>
              </w:rPr>
              <w:t xml:space="preserve"> ополчение, баррикада.</w:t>
            </w:r>
          </w:p>
          <w:p w:rsidR="006272BB" w:rsidRDefault="006272BB" w:rsidP="0098150C">
            <w:pPr>
              <w:jc w:val="both"/>
              <w:rPr>
                <w:rFonts w:ascii="Times New Roman" w:hAnsi="Times New Roman"/>
                <w:sz w:val="18"/>
                <w:szCs w:val="18"/>
              </w:rPr>
            </w:pPr>
            <w:r w:rsidRPr="006272BB">
              <w:rPr>
                <w:rFonts w:ascii="Times New Roman" w:hAnsi="Times New Roman"/>
                <w:sz w:val="18"/>
                <w:szCs w:val="18"/>
              </w:rPr>
              <w:t>Показывать на исторической карте маршруты движения отрядов первого и второго ополчений</w:t>
            </w:r>
          </w:p>
          <w:p w:rsidR="00262BE9" w:rsidRDefault="003C396F" w:rsidP="0098150C">
            <w:pPr>
              <w:jc w:val="both"/>
              <w:rPr>
                <w:rFonts w:ascii="Times New Roman" w:hAnsi="Times New Roman"/>
                <w:sz w:val="18"/>
                <w:szCs w:val="18"/>
              </w:rPr>
            </w:pPr>
            <w:r w:rsidRPr="006272BB">
              <w:rPr>
                <w:rFonts w:ascii="Times New Roman" w:hAnsi="Times New Roman"/>
                <w:sz w:val="18"/>
                <w:szCs w:val="18"/>
              </w:rPr>
              <w:t xml:space="preserve">Высказывать суждения о роли Православной церкви, духовных лидеров в событиях Смутного времени. </w:t>
            </w:r>
          </w:p>
          <w:p w:rsidR="00262BE9" w:rsidRDefault="003C396F" w:rsidP="0098150C">
            <w:pPr>
              <w:jc w:val="both"/>
              <w:rPr>
                <w:rFonts w:ascii="Times New Roman" w:hAnsi="Times New Roman"/>
                <w:sz w:val="18"/>
                <w:szCs w:val="18"/>
              </w:rPr>
            </w:pPr>
            <w:r w:rsidRPr="006272BB">
              <w:rPr>
                <w:rFonts w:ascii="Times New Roman" w:hAnsi="Times New Roman"/>
                <w:sz w:val="18"/>
                <w:szCs w:val="18"/>
              </w:rPr>
              <w:t xml:space="preserve">Представлять характеристики участников ключевых событий Смутного времени. </w:t>
            </w:r>
          </w:p>
          <w:p w:rsidR="00262BE9" w:rsidRDefault="003C396F" w:rsidP="0098150C">
            <w:pPr>
              <w:jc w:val="both"/>
              <w:rPr>
                <w:rFonts w:ascii="Times New Roman" w:hAnsi="Times New Roman"/>
                <w:sz w:val="18"/>
                <w:szCs w:val="18"/>
              </w:rPr>
            </w:pPr>
            <w:r w:rsidRPr="006272BB">
              <w:rPr>
                <w:rFonts w:ascii="Times New Roman" w:hAnsi="Times New Roman"/>
                <w:sz w:val="18"/>
                <w:szCs w:val="18"/>
              </w:rPr>
              <w:t>Объяснять, что привело к подъему национально</w:t>
            </w:r>
            <w:r w:rsidR="00E41FB7">
              <w:rPr>
                <w:rFonts w:ascii="Times New Roman" w:hAnsi="Times New Roman"/>
                <w:sz w:val="18"/>
                <w:szCs w:val="18"/>
              </w:rPr>
              <w:t>-</w:t>
            </w:r>
            <w:r w:rsidRPr="006272BB">
              <w:rPr>
                <w:rFonts w:ascii="Times New Roman" w:hAnsi="Times New Roman"/>
                <w:sz w:val="18"/>
                <w:szCs w:val="18"/>
              </w:rPr>
              <w:t xml:space="preserve">освободительного движения. </w:t>
            </w:r>
          </w:p>
          <w:p w:rsidR="00262BE9" w:rsidRDefault="003C396F" w:rsidP="0098150C">
            <w:pPr>
              <w:jc w:val="both"/>
              <w:rPr>
                <w:rFonts w:ascii="Times New Roman" w:hAnsi="Times New Roman"/>
                <w:sz w:val="18"/>
                <w:szCs w:val="18"/>
              </w:rPr>
            </w:pPr>
            <w:r w:rsidRPr="006272BB">
              <w:rPr>
                <w:rFonts w:ascii="Times New Roman" w:hAnsi="Times New Roman"/>
                <w:sz w:val="18"/>
                <w:szCs w:val="18"/>
              </w:rPr>
              <w:t xml:space="preserve">Показывать на карте места действий земских ополчений. </w:t>
            </w:r>
          </w:p>
          <w:p w:rsidR="003C396F" w:rsidRDefault="003C396F" w:rsidP="0098150C">
            <w:pPr>
              <w:jc w:val="both"/>
              <w:rPr>
                <w:rFonts w:ascii="Times New Roman" w:hAnsi="Times New Roman"/>
                <w:sz w:val="18"/>
                <w:szCs w:val="18"/>
              </w:rPr>
            </w:pPr>
            <w:r w:rsidRPr="006272BB">
              <w:rPr>
                <w:rFonts w:ascii="Times New Roman" w:hAnsi="Times New Roman"/>
                <w:sz w:val="18"/>
                <w:szCs w:val="18"/>
              </w:rPr>
              <w:t>Участвовать в поиске материалов, подготовке и презентации группового сообщения «Организаторы и участники первого и второго ополчений».</w:t>
            </w:r>
          </w:p>
        </w:tc>
        <w:tc>
          <w:tcPr>
            <w:tcW w:w="2738" w:type="dxa"/>
          </w:tcPr>
          <w:p w:rsidR="00C324C5" w:rsidRDefault="00C324C5" w:rsidP="00C324C5">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010" w:history="1">
              <w:r w:rsidRPr="00A0353D">
                <w:rPr>
                  <w:rStyle w:val="a4"/>
                  <w:rFonts w:ascii="Times New Roman" w:hAnsi="Times New Roman"/>
                  <w:sz w:val="18"/>
                  <w:szCs w:val="18"/>
                </w:rPr>
                <w:t>https://история.рф/</w:t>
              </w:r>
            </w:hyperlink>
          </w:p>
          <w:p w:rsidR="00C324C5" w:rsidRDefault="00C324C5" w:rsidP="00C324C5">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011" w:history="1">
              <w:r w:rsidRPr="00A0353D">
                <w:rPr>
                  <w:rStyle w:val="a4"/>
                  <w:rFonts w:ascii="Times New Roman" w:hAnsi="Times New Roman"/>
                  <w:sz w:val="18"/>
                  <w:szCs w:val="18"/>
                </w:rPr>
                <w:t>https://znanierussia.ru/</w:t>
              </w:r>
            </w:hyperlink>
          </w:p>
          <w:p w:rsidR="00C324C5" w:rsidRDefault="00C324C5" w:rsidP="00C324C5">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012" w:history="1">
              <w:r w:rsidRPr="00A0353D">
                <w:rPr>
                  <w:rStyle w:val="a4"/>
                  <w:rFonts w:ascii="Times New Roman" w:hAnsi="Times New Roman"/>
                  <w:sz w:val="18"/>
                  <w:szCs w:val="18"/>
                </w:rPr>
                <w:t>https://historyrussia.org/</w:t>
              </w:r>
            </w:hyperlink>
          </w:p>
          <w:p w:rsidR="00C324C5" w:rsidRDefault="00C324C5" w:rsidP="00C324C5">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013" w:history="1">
              <w:r w:rsidRPr="00A0353D">
                <w:rPr>
                  <w:rStyle w:val="a4"/>
                  <w:rFonts w:ascii="Times New Roman" w:hAnsi="Times New Roman"/>
                  <w:sz w:val="18"/>
                  <w:szCs w:val="18"/>
                </w:rPr>
                <w:t>https://bigenc.ru/</w:t>
              </w:r>
            </w:hyperlink>
          </w:p>
          <w:p w:rsidR="00C324C5" w:rsidRDefault="00C324C5" w:rsidP="00C324C5">
            <w:pPr>
              <w:rPr>
                <w:rFonts w:ascii="Times New Roman" w:hAnsi="Times New Roman"/>
                <w:sz w:val="18"/>
                <w:szCs w:val="18"/>
              </w:rPr>
            </w:pPr>
            <w:r>
              <w:rPr>
                <w:rFonts w:ascii="Times New Roman" w:hAnsi="Times New Roman"/>
                <w:sz w:val="18"/>
                <w:szCs w:val="18"/>
              </w:rPr>
              <w:t xml:space="preserve">Лекторий «Достоевский» </w:t>
            </w:r>
            <w:hyperlink r:id="rId1014" w:history="1">
              <w:r w:rsidRPr="00A0353D">
                <w:rPr>
                  <w:rStyle w:val="a4"/>
                  <w:rFonts w:ascii="Times New Roman" w:hAnsi="Times New Roman"/>
                  <w:sz w:val="18"/>
                  <w:szCs w:val="18"/>
                </w:rPr>
                <w:t>https://dostoverno.ru/</w:t>
              </w:r>
            </w:hyperlink>
          </w:p>
          <w:p w:rsidR="00252E67" w:rsidRDefault="00C324C5" w:rsidP="00C324C5">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015" w:history="1">
              <w:r w:rsidRPr="00A0353D">
                <w:rPr>
                  <w:rStyle w:val="a4"/>
                  <w:rFonts w:ascii="Times New Roman" w:hAnsi="Times New Roman"/>
                  <w:sz w:val="18"/>
                  <w:szCs w:val="18"/>
                </w:rPr>
                <w:t>https://www.prlib.ru/</w:t>
              </w:r>
            </w:hyperlink>
          </w:p>
        </w:tc>
        <w:tc>
          <w:tcPr>
            <w:tcW w:w="679" w:type="dxa"/>
            <w:textDirection w:val="btLr"/>
          </w:tcPr>
          <w:p w:rsidR="00252E67" w:rsidRPr="00E70B05" w:rsidRDefault="00252E67" w:rsidP="00F0632F">
            <w:pPr>
              <w:ind w:left="113" w:right="113"/>
              <w:rPr>
                <w:rFonts w:ascii="Times New Roman" w:hAnsi="Times New Roman"/>
                <w:sz w:val="18"/>
                <w:szCs w:val="18"/>
              </w:rPr>
            </w:pPr>
          </w:p>
        </w:tc>
        <w:tc>
          <w:tcPr>
            <w:tcW w:w="552" w:type="dxa"/>
            <w:textDirection w:val="btLr"/>
          </w:tcPr>
          <w:p w:rsidR="00252E67" w:rsidRPr="00E70B05" w:rsidRDefault="00252E67" w:rsidP="00F0632F">
            <w:pPr>
              <w:ind w:left="113" w:right="113"/>
              <w:rPr>
                <w:rFonts w:ascii="Times New Roman" w:hAnsi="Times New Roman"/>
                <w:sz w:val="18"/>
                <w:szCs w:val="18"/>
              </w:rPr>
            </w:pPr>
          </w:p>
        </w:tc>
        <w:tc>
          <w:tcPr>
            <w:tcW w:w="621" w:type="dxa"/>
            <w:textDirection w:val="btLr"/>
          </w:tcPr>
          <w:p w:rsidR="00252E67" w:rsidRPr="00E70B05" w:rsidRDefault="00252E67" w:rsidP="00F0632F">
            <w:pPr>
              <w:ind w:left="113" w:right="113"/>
              <w:rPr>
                <w:rFonts w:ascii="Times New Roman" w:hAnsi="Times New Roman"/>
                <w:sz w:val="18"/>
                <w:szCs w:val="18"/>
              </w:rPr>
            </w:pPr>
          </w:p>
        </w:tc>
      </w:tr>
      <w:tr w:rsidR="00252E67" w:rsidRPr="002A6858" w:rsidTr="005974D7">
        <w:trPr>
          <w:cantSplit/>
          <w:trHeight w:val="1520"/>
        </w:trPr>
        <w:tc>
          <w:tcPr>
            <w:tcW w:w="531" w:type="dxa"/>
          </w:tcPr>
          <w:p w:rsidR="00252E67" w:rsidRDefault="00252E67" w:rsidP="00F0632F">
            <w:pPr>
              <w:rPr>
                <w:rFonts w:ascii="Times New Roman" w:hAnsi="Times New Roman"/>
                <w:sz w:val="18"/>
                <w:szCs w:val="18"/>
              </w:rPr>
            </w:pPr>
            <w:r>
              <w:rPr>
                <w:rFonts w:ascii="Times New Roman" w:hAnsi="Times New Roman"/>
                <w:sz w:val="18"/>
                <w:szCs w:val="18"/>
              </w:rPr>
              <w:t>2.18</w:t>
            </w:r>
          </w:p>
        </w:tc>
        <w:tc>
          <w:tcPr>
            <w:tcW w:w="1854" w:type="dxa"/>
          </w:tcPr>
          <w:p w:rsidR="00252E67" w:rsidRPr="00252E67" w:rsidRDefault="00252E67" w:rsidP="00252E67">
            <w:pPr>
              <w:rPr>
                <w:rFonts w:ascii="Times New Roman" w:hAnsi="Times New Roman" w:cs="Times New Roman"/>
                <w:sz w:val="18"/>
                <w:szCs w:val="18"/>
              </w:rPr>
            </w:pPr>
            <w:r w:rsidRPr="00252E67">
              <w:rPr>
                <w:rFonts w:ascii="Times New Roman" w:hAnsi="Times New Roman" w:cs="Times New Roman"/>
                <w:sz w:val="18"/>
                <w:szCs w:val="18"/>
              </w:rPr>
              <w:t>Завершение Смуты и иностранной интервенции</w:t>
            </w:r>
          </w:p>
        </w:tc>
        <w:tc>
          <w:tcPr>
            <w:tcW w:w="828" w:type="dxa"/>
          </w:tcPr>
          <w:p w:rsidR="00252E67" w:rsidRDefault="00252E67" w:rsidP="00F0632F">
            <w:pPr>
              <w:rPr>
                <w:rFonts w:ascii="Times New Roman" w:hAnsi="Times New Roman"/>
                <w:sz w:val="18"/>
                <w:szCs w:val="18"/>
              </w:rPr>
            </w:pPr>
            <w:r>
              <w:rPr>
                <w:rFonts w:ascii="Times New Roman" w:hAnsi="Times New Roman"/>
                <w:sz w:val="18"/>
                <w:szCs w:val="18"/>
              </w:rPr>
              <w:t>2</w:t>
            </w:r>
          </w:p>
        </w:tc>
        <w:tc>
          <w:tcPr>
            <w:tcW w:w="1773" w:type="dxa"/>
          </w:tcPr>
          <w:p w:rsidR="00252E67" w:rsidRDefault="00C107AD" w:rsidP="00F0632F">
            <w:pPr>
              <w:rPr>
                <w:rFonts w:ascii="Times New Roman" w:hAnsi="Times New Roman"/>
                <w:sz w:val="18"/>
                <w:szCs w:val="18"/>
              </w:rPr>
            </w:pPr>
            <w:r>
              <w:rPr>
                <w:rFonts w:ascii="Times New Roman" w:hAnsi="Times New Roman"/>
                <w:sz w:val="18"/>
                <w:szCs w:val="18"/>
              </w:rPr>
              <w:t xml:space="preserve">Практическая работа </w:t>
            </w:r>
          </w:p>
        </w:tc>
        <w:tc>
          <w:tcPr>
            <w:tcW w:w="5210" w:type="dxa"/>
          </w:tcPr>
          <w:p w:rsidR="00252E67" w:rsidRDefault="003C396F" w:rsidP="0098150C">
            <w:pPr>
              <w:jc w:val="both"/>
              <w:rPr>
                <w:rFonts w:ascii="Times New Roman" w:hAnsi="Times New Roman"/>
                <w:sz w:val="18"/>
                <w:szCs w:val="18"/>
              </w:rPr>
            </w:pPr>
            <w:r w:rsidRPr="006272BB">
              <w:rPr>
                <w:rFonts w:ascii="Times New Roman" w:hAnsi="Times New Roman"/>
                <w:sz w:val="18"/>
                <w:szCs w:val="18"/>
              </w:rPr>
              <w:t>Систематизировать исторический материал в хронологической таблице «Основные события Смутного времени» Характеризовать итоги и последствия Смуты для Российского государства</w:t>
            </w:r>
          </w:p>
        </w:tc>
        <w:tc>
          <w:tcPr>
            <w:tcW w:w="2738" w:type="dxa"/>
          </w:tcPr>
          <w:p w:rsidR="00C324C5" w:rsidRDefault="00C324C5" w:rsidP="00C324C5">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016" w:history="1">
              <w:r w:rsidRPr="00A0353D">
                <w:rPr>
                  <w:rStyle w:val="a4"/>
                  <w:rFonts w:ascii="Times New Roman" w:hAnsi="Times New Roman"/>
                  <w:sz w:val="18"/>
                  <w:szCs w:val="18"/>
                </w:rPr>
                <w:t>https://история.рф/</w:t>
              </w:r>
            </w:hyperlink>
          </w:p>
          <w:p w:rsidR="00C324C5" w:rsidRDefault="00C324C5" w:rsidP="00C324C5">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017" w:history="1">
              <w:r w:rsidRPr="00A0353D">
                <w:rPr>
                  <w:rStyle w:val="a4"/>
                  <w:rFonts w:ascii="Times New Roman" w:hAnsi="Times New Roman"/>
                  <w:sz w:val="18"/>
                  <w:szCs w:val="18"/>
                </w:rPr>
                <w:t>https://znanierussia.ru/</w:t>
              </w:r>
            </w:hyperlink>
          </w:p>
          <w:p w:rsidR="00C324C5" w:rsidRDefault="00C324C5" w:rsidP="00C324C5">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018" w:history="1">
              <w:r w:rsidRPr="00A0353D">
                <w:rPr>
                  <w:rStyle w:val="a4"/>
                  <w:rFonts w:ascii="Times New Roman" w:hAnsi="Times New Roman"/>
                  <w:sz w:val="18"/>
                  <w:szCs w:val="18"/>
                </w:rPr>
                <w:t>https://historyrussia.org/</w:t>
              </w:r>
            </w:hyperlink>
          </w:p>
          <w:p w:rsidR="00C324C5" w:rsidRDefault="00C324C5" w:rsidP="00C324C5">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019" w:history="1">
              <w:r w:rsidRPr="00A0353D">
                <w:rPr>
                  <w:rStyle w:val="a4"/>
                  <w:rFonts w:ascii="Times New Roman" w:hAnsi="Times New Roman"/>
                  <w:sz w:val="18"/>
                  <w:szCs w:val="18"/>
                </w:rPr>
                <w:t>https://bigenc.ru/</w:t>
              </w:r>
            </w:hyperlink>
          </w:p>
          <w:p w:rsidR="00C324C5" w:rsidRDefault="00C324C5" w:rsidP="00C324C5">
            <w:pPr>
              <w:rPr>
                <w:rFonts w:ascii="Times New Roman" w:hAnsi="Times New Roman"/>
                <w:sz w:val="18"/>
                <w:szCs w:val="18"/>
              </w:rPr>
            </w:pPr>
            <w:r>
              <w:rPr>
                <w:rFonts w:ascii="Times New Roman" w:hAnsi="Times New Roman"/>
                <w:sz w:val="18"/>
                <w:szCs w:val="18"/>
              </w:rPr>
              <w:t xml:space="preserve">Лекторий «Достоевский» </w:t>
            </w:r>
            <w:hyperlink r:id="rId1020" w:history="1">
              <w:r w:rsidRPr="00A0353D">
                <w:rPr>
                  <w:rStyle w:val="a4"/>
                  <w:rFonts w:ascii="Times New Roman" w:hAnsi="Times New Roman"/>
                  <w:sz w:val="18"/>
                  <w:szCs w:val="18"/>
                </w:rPr>
                <w:t>https://dostoverno.ru/</w:t>
              </w:r>
            </w:hyperlink>
          </w:p>
          <w:p w:rsidR="00252E67" w:rsidRDefault="00C324C5" w:rsidP="00C324C5">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021" w:history="1">
              <w:r w:rsidRPr="00A0353D">
                <w:rPr>
                  <w:rStyle w:val="a4"/>
                  <w:rFonts w:ascii="Times New Roman" w:hAnsi="Times New Roman"/>
                  <w:sz w:val="18"/>
                  <w:szCs w:val="18"/>
                </w:rPr>
                <w:t>https://www.prlib.ru/</w:t>
              </w:r>
            </w:hyperlink>
          </w:p>
        </w:tc>
        <w:tc>
          <w:tcPr>
            <w:tcW w:w="679" w:type="dxa"/>
            <w:textDirection w:val="btLr"/>
          </w:tcPr>
          <w:p w:rsidR="00252E67" w:rsidRPr="00E70B05" w:rsidRDefault="00252E67" w:rsidP="00F0632F">
            <w:pPr>
              <w:ind w:left="113" w:right="113"/>
              <w:rPr>
                <w:rFonts w:ascii="Times New Roman" w:hAnsi="Times New Roman"/>
                <w:sz w:val="18"/>
                <w:szCs w:val="18"/>
              </w:rPr>
            </w:pPr>
          </w:p>
        </w:tc>
        <w:tc>
          <w:tcPr>
            <w:tcW w:w="552" w:type="dxa"/>
            <w:textDirection w:val="btLr"/>
          </w:tcPr>
          <w:p w:rsidR="00252E67" w:rsidRPr="00E70B05" w:rsidRDefault="00252E67" w:rsidP="00F0632F">
            <w:pPr>
              <w:ind w:left="113" w:right="113"/>
              <w:rPr>
                <w:rFonts w:ascii="Times New Roman" w:hAnsi="Times New Roman"/>
                <w:sz w:val="18"/>
                <w:szCs w:val="18"/>
              </w:rPr>
            </w:pPr>
          </w:p>
        </w:tc>
        <w:tc>
          <w:tcPr>
            <w:tcW w:w="621" w:type="dxa"/>
            <w:textDirection w:val="btLr"/>
          </w:tcPr>
          <w:p w:rsidR="00252E67" w:rsidRPr="00E70B05" w:rsidRDefault="00252E67" w:rsidP="00F0632F">
            <w:pPr>
              <w:ind w:left="113" w:right="113"/>
              <w:rPr>
                <w:rFonts w:ascii="Times New Roman" w:hAnsi="Times New Roman"/>
                <w:sz w:val="18"/>
                <w:szCs w:val="18"/>
              </w:rPr>
            </w:pPr>
          </w:p>
        </w:tc>
      </w:tr>
      <w:tr w:rsidR="00252E67" w:rsidRPr="002A6858" w:rsidTr="005974D7">
        <w:trPr>
          <w:cantSplit/>
          <w:trHeight w:val="1520"/>
        </w:trPr>
        <w:tc>
          <w:tcPr>
            <w:tcW w:w="531" w:type="dxa"/>
          </w:tcPr>
          <w:p w:rsidR="00252E67" w:rsidRDefault="00252E67" w:rsidP="00F0632F">
            <w:pPr>
              <w:rPr>
                <w:rFonts w:ascii="Times New Roman" w:hAnsi="Times New Roman"/>
                <w:sz w:val="18"/>
                <w:szCs w:val="18"/>
              </w:rPr>
            </w:pPr>
            <w:r>
              <w:rPr>
                <w:rFonts w:ascii="Times New Roman" w:hAnsi="Times New Roman"/>
                <w:sz w:val="18"/>
                <w:szCs w:val="18"/>
              </w:rPr>
              <w:t xml:space="preserve">2.19 </w:t>
            </w:r>
          </w:p>
        </w:tc>
        <w:tc>
          <w:tcPr>
            <w:tcW w:w="1854" w:type="dxa"/>
          </w:tcPr>
          <w:p w:rsidR="00252E67" w:rsidRPr="00252E67" w:rsidRDefault="00252E67" w:rsidP="00252E67">
            <w:pPr>
              <w:rPr>
                <w:rFonts w:ascii="Times New Roman" w:hAnsi="Times New Roman" w:cs="Times New Roman"/>
                <w:sz w:val="18"/>
                <w:szCs w:val="18"/>
              </w:rPr>
            </w:pPr>
            <w:r w:rsidRPr="00252E67">
              <w:rPr>
                <w:rFonts w:ascii="Times New Roman" w:hAnsi="Times New Roman" w:cs="Times New Roman"/>
                <w:sz w:val="18"/>
                <w:szCs w:val="18"/>
              </w:rPr>
              <w:t>Урок повтор</w:t>
            </w:r>
            <w:r>
              <w:rPr>
                <w:rFonts w:ascii="Times New Roman" w:hAnsi="Times New Roman" w:cs="Times New Roman"/>
                <w:sz w:val="18"/>
                <w:szCs w:val="18"/>
              </w:rPr>
              <w:t xml:space="preserve">ения и обобщения по теме «Смута </w:t>
            </w:r>
            <w:r w:rsidRPr="00252E67">
              <w:rPr>
                <w:rFonts w:ascii="Times New Roman" w:hAnsi="Times New Roman" w:cs="Times New Roman"/>
                <w:sz w:val="18"/>
                <w:szCs w:val="18"/>
              </w:rPr>
              <w:t>в России»</w:t>
            </w:r>
          </w:p>
          <w:p w:rsidR="00252E67" w:rsidRPr="00252E67" w:rsidRDefault="00252E67" w:rsidP="00252E67">
            <w:pPr>
              <w:rPr>
                <w:rFonts w:ascii="Times New Roman" w:hAnsi="Times New Roman" w:cs="Times New Roman"/>
                <w:sz w:val="18"/>
                <w:szCs w:val="18"/>
              </w:rPr>
            </w:pPr>
          </w:p>
        </w:tc>
        <w:tc>
          <w:tcPr>
            <w:tcW w:w="828" w:type="dxa"/>
          </w:tcPr>
          <w:p w:rsidR="00252E67" w:rsidRDefault="00252E67" w:rsidP="00F0632F">
            <w:pPr>
              <w:rPr>
                <w:rFonts w:ascii="Times New Roman" w:hAnsi="Times New Roman"/>
                <w:sz w:val="18"/>
                <w:szCs w:val="18"/>
              </w:rPr>
            </w:pPr>
            <w:r>
              <w:rPr>
                <w:rFonts w:ascii="Times New Roman" w:hAnsi="Times New Roman"/>
                <w:sz w:val="18"/>
                <w:szCs w:val="18"/>
              </w:rPr>
              <w:t>2</w:t>
            </w:r>
          </w:p>
        </w:tc>
        <w:tc>
          <w:tcPr>
            <w:tcW w:w="1773" w:type="dxa"/>
          </w:tcPr>
          <w:p w:rsidR="00252E67" w:rsidRDefault="007C0866" w:rsidP="00F0632F">
            <w:pPr>
              <w:rPr>
                <w:rFonts w:ascii="Times New Roman" w:hAnsi="Times New Roman"/>
                <w:sz w:val="18"/>
                <w:szCs w:val="18"/>
              </w:rPr>
            </w:pPr>
            <w:r>
              <w:rPr>
                <w:rFonts w:ascii="Times New Roman" w:hAnsi="Times New Roman"/>
                <w:sz w:val="18"/>
                <w:szCs w:val="18"/>
              </w:rPr>
              <w:t>Устный опрос, «своя игра»</w:t>
            </w:r>
          </w:p>
        </w:tc>
        <w:tc>
          <w:tcPr>
            <w:tcW w:w="5210" w:type="dxa"/>
          </w:tcPr>
          <w:p w:rsidR="00252E67" w:rsidRDefault="007C0866" w:rsidP="0098150C">
            <w:pPr>
              <w:jc w:val="both"/>
              <w:rPr>
                <w:rFonts w:ascii="Times New Roman" w:hAnsi="Times New Roman"/>
                <w:sz w:val="18"/>
                <w:szCs w:val="18"/>
              </w:rPr>
            </w:pPr>
            <w:r>
              <w:rPr>
                <w:rFonts w:ascii="Times New Roman" w:hAnsi="Times New Roman"/>
                <w:sz w:val="18"/>
                <w:szCs w:val="18"/>
              </w:rPr>
              <w:t xml:space="preserve">Систематизация информации по теме: «Смута в России» </w:t>
            </w:r>
          </w:p>
          <w:p w:rsidR="006272BB" w:rsidRDefault="006272BB" w:rsidP="0098150C">
            <w:pPr>
              <w:jc w:val="both"/>
              <w:rPr>
                <w:rFonts w:ascii="Times New Roman" w:hAnsi="Times New Roman"/>
                <w:sz w:val="18"/>
                <w:szCs w:val="18"/>
              </w:rPr>
            </w:pPr>
          </w:p>
        </w:tc>
        <w:tc>
          <w:tcPr>
            <w:tcW w:w="2738" w:type="dxa"/>
          </w:tcPr>
          <w:p w:rsidR="00C324C5" w:rsidRDefault="00C324C5" w:rsidP="00C324C5">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022" w:history="1">
              <w:r w:rsidRPr="00A0353D">
                <w:rPr>
                  <w:rStyle w:val="a4"/>
                  <w:rFonts w:ascii="Times New Roman" w:hAnsi="Times New Roman"/>
                  <w:sz w:val="18"/>
                  <w:szCs w:val="18"/>
                </w:rPr>
                <w:t>https://история.рф/</w:t>
              </w:r>
            </w:hyperlink>
          </w:p>
          <w:p w:rsidR="00C324C5" w:rsidRDefault="00C324C5" w:rsidP="00C324C5">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023" w:history="1">
              <w:r w:rsidRPr="00A0353D">
                <w:rPr>
                  <w:rStyle w:val="a4"/>
                  <w:rFonts w:ascii="Times New Roman" w:hAnsi="Times New Roman"/>
                  <w:sz w:val="18"/>
                  <w:szCs w:val="18"/>
                </w:rPr>
                <w:t>https://znanierussia.ru/</w:t>
              </w:r>
            </w:hyperlink>
          </w:p>
          <w:p w:rsidR="00C324C5" w:rsidRDefault="00C324C5" w:rsidP="00C324C5">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024" w:history="1">
              <w:r w:rsidRPr="00A0353D">
                <w:rPr>
                  <w:rStyle w:val="a4"/>
                  <w:rFonts w:ascii="Times New Roman" w:hAnsi="Times New Roman"/>
                  <w:sz w:val="18"/>
                  <w:szCs w:val="18"/>
                </w:rPr>
                <w:t>https://historyrussia.org/</w:t>
              </w:r>
            </w:hyperlink>
          </w:p>
          <w:p w:rsidR="00C324C5" w:rsidRDefault="00C324C5" w:rsidP="00C324C5">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025" w:history="1">
              <w:r w:rsidRPr="00A0353D">
                <w:rPr>
                  <w:rStyle w:val="a4"/>
                  <w:rFonts w:ascii="Times New Roman" w:hAnsi="Times New Roman"/>
                  <w:sz w:val="18"/>
                  <w:szCs w:val="18"/>
                </w:rPr>
                <w:t>https://bigenc.ru/</w:t>
              </w:r>
            </w:hyperlink>
          </w:p>
          <w:p w:rsidR="00C324C5" w:rsidRDefault="00C324C5" w:rsidP="00C324C5">
            <w:pPr>
              <w:rPr>
                <w:rFonts w:ascii="Times New Roman" w:hAnsi="Times New Roman"/>
                <w:sz w:val="18"/>
                <w:szCs w:val="18"/>
              </w:rPr>
            </w:pPr>
            <w:r>
              <w:rPr>
                <w:rFonts w:ascii="Times New Roman" w:hAnsi="Times New Roman"/>
                <w:sz w:val="18"/>
                <w:szCs w:val="18"/>
              </w:rPr>
              <w:t xml:space="preserve">Лекторий «Достоевский» </w:t>
            </w:r>
            <w:hyperlink r:id="rId1026" w:history="1">
              <w:r w:rsidRPr="00A0353D">
                <w:rPr>
                  <w:rStyle w:val="a4"/>
                  <w:rFonts w:ascii="Times New Roman" w:hAnsi="Times New Roman"/>
                  <w:sz w:val="18"/>
                  <w:szCs w:val="18"/>
                </w:rPr>
                <w:t>https://dostoverno.ru/</w:t>
              </w:r>
            </w:hyperlink>
          </w:p>
          <w:p w:rsidR="00252E67" w:rsidRDefault="00C324C5" w:rsidP="00C324C5">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027" w:history="1">
              <w:r w:rsidRPr="00A0353D">
                <w:rPr>
                  <w:rStyle w:val="a4"/>
                  <w:rFonts w:ascii="Times New Roman" w:hAnsi="Times New Roman"/>
                  <w:sz w:val="18"/>
                  <w:szCs w:val="18"/>
                </w:rPr>
                <w:t>https://www.prlib.ru/</w:t>
              </w:r>
            </w:hyperlink>
          </w:p>
        </w:tc>
        <w:tc>
          <w:tcPr>
            <w:tcW w:w="679" w:type="dxa"/>
            <w:textDirection w:val="btLr"/>
          </w:tcPr>
          <w:p w:rsidR="00252E67" w:rsidRPr="00E70B05" w:rsidRDefault="00252E67" w:rsidP="00F0632F">
            <w:pPr>
              <w:ind w:left="113" w:right="113"/>
              <w:rPr>
                <w:rFonts w:ascii="Times New Roman" w:hAnsi="Times New Roman"/>
                <w:sz w:val="18"/>
                <w:szCs w:val="18"/>
              </w:rPr>
            </w:pPr>
          </w:p>
        </w:tc>
        <w:tc>
          <w:tcPr>
            <w:tcW w:w="552" w:type="dxa"/>
            <w:textDirection w:val="btLr"/>
          </w:tcPr>
          <w:p w:rsidR="00252E67" w:rsidRPr="00E70B05" w:rsidRDefault="00252E67" w:rsidP="00F0632F">
            <w:pPr>
              <w:ind w:left="113" w:right="113"/>
              <w:rPr>
                <w:rFonts w:ascii="Times New Roman" w:hAnsi="Times New Roman"/>
                <w:sz w:val="18"/>
                <w:szCs w:val="18"/>
              </w:rPr>
            </w:pPr>
          </w:p>
        </w:tc>
        <w:tc>
          <w:tcPr>
            <w:tcW w:w="621" w:type="dxa"/>
            <w:textDirection w:val="btLr"/>
          </w:tcPr>
          <w:p w:rsidR="00252E67" w:rsidRPr="00E70B05" w:rsidRDefault="00252E67" w:rsidP="00F0632F">
            <w:pPr>
              <w:ind w:left="113" w:right="113"/>
              <w:rPr>
                <w:rFonts w:ascii="Times New Roman" w:hAnsi="Times New Roman"/>
                <w:sz w:val="18"/>
                <w:szCs w:val="18"/>
              </w:rPr>
            </w:pPr>
          </w:p>
        </w:tc>
      </w:tr>
      <w:tr w:rsidR="00252E67" w:rsidRPr="002A6858" w:rsidTr="005974D7">
        <w:trPr>
          <w:cantSplit/>
          <w:trHeight w:val="1520"/>
        </w:trPr>
        <w:tc>
          <w:tcPr>
            <w:tcW w:w="531" w:type="dxa"/>
          </w:tcPr>
          <w:p w:rsidR="00252E67" w:rsidRDefault="00252E67" w:rsidP="00F0632F">
            <w:pPr>
              <w:rPr>
                <w:rFonts w:ascii="Times New Roman" w:hAnsi="Times New Roman"/>
                <w:sz w:val="18"/>
                <w:szCs w:val="18"/>
              </w:rPr>
            </w:pPr>
            <w:r>
              <w:rPr>
                <w:rFonts w:ascii="Times New Roman" w:hAnsi="Times New Roman"/>
                <w:sz w:val="18"/>
                <w:szCs w:val="18"/>
              </w:rPr>
              <w:lastRenderedPageBreak/>
              <w:t>2.20</w:t>
            </w:r>
          </w:p>
        </w:tc>
        <w:tc>
          <w:tcPr>
            <w:tcW w:w="1854" w:type="dxa"/>
          </w:tcPr>
          <w:p w:rsidR="00252E67" w:rsidRPr="00252E67" w:rsidRDefault="00252E67" w:rsidP="00252E67">
            <w:pPr>
              <w:rPr>
                <w:rFonts w:ascii="Times New Roman" w:hAnsi="Times New Roman" w:cs="Times New Roman"/>
                <w:sz w:val="18"/>
                <w:szCs w:val="18"/>
              </w:rPr>
            </w:pPr>
            <w:r w:rsidRPr="00252E67">
              <w:rPr>
                <w:rFonts w:ascii="Times New Roman" w:hAnsi="Times New Roman" w:cs="Times New Roman"/>
                <w:sz w:val="18"/>
                <w:szCs w:val="18"/>
              </w:rPr>
              <w:t>Урок контроля по теме «Смута в России»</w:t>
            </w:r>
          </w:p>
        </w:tc>
        <w:tc>
          <w:tcPr>
            <w:tcW w:w="828" w:type="dxa"/>
          </w:tcPr>
          <w:p w:rsidR="00252E67" w:rsidRDefault="00252E67" w:rsidP="00F0632F">
            <w:pPr>
              <w:rPr>
                <w:rFonts w:ascii="Times New Roman" w:hAnsi="Times New Roman"/>
                <w:sz w:val="18"/>
                <w:szCs w:val="18"/>
              </w:rPr>
            </w:pPr>
            <w:r>
              <w:rPr>
                <w:rFonts w:ascii="Times New Roman" w:hAnsi="Times New Roman"/>
                <w:sz w:val="18"/>
                <w:szCs w:val="18"/>
              </w:rPr>
              <w:t>1</w:t>
            </w:r>
          </w:p>
        </w:tc>
        <w:tc>
          <w:tcPr>
            <w:tcW w:w="1773" w:type="dxa"/>
          </w:tcPr>
          <w:p w:rsidR="00252E67" w:rsidRDefault="007C0866" w:rsidP="00F0632F">
            <w:pPr>
              <w:rPr>
                <w:rFonts w:ascii="Times New Roman" w:hAnsi="Times New Roman"/>
                <w:sz w:val="18"/>
                <w:szCs w:val="18"/>
              </w:rPr>
            </w:pPr>
            <w:r>
              <w:rPr>
                <w:rFonts w:ascii="Times New Roman" w:hAnsi="Times New Roman"/>
                <w:sz w:val="18"/>
                <w:szCs w:val="18"/>
              </w:rPr>
              <w:t xml:space="preserve">Контрольная работа </w:t>
            </w:r>
          </w:p>
        </w:tc>
        <w:tc>
          <w:tcPr>
            <w:tcW w:w="5210" w:type="dxa"/>
          </w:tcPr>
          <w:p w:rsidR="00252E67" w:rsidRDefault="007C0866" w:rsidP="0098150C">
            <w:pPr>
              <w:jc w:val="both"/>
              <w:rPr>
                <w:rFonts w:ascii="Times New Roman" w:hAnsi="Times New Roman"/>
                <w:sz w:val="18"/>
                <w:szCs w:val="18"/>
              </w:rPr>
            </w:pPr>
            <w:r>
              <w:rPr>
                <w:rFonts w:ascii="Times New Roman" w:hAnsi="Times New Roman"/>
                <w:sz w:val="18"/>
                <w:szCs w:val="18"/>
              </w:rPr>
              <w:t>Контроль знаний по теме: «Смута в России»</w:t>
            </w:r>
          </w:p>
        </w:tc>
        <w:tc>
          <w:tcPr>
            <w:tcW w:w="2738" w:type="dxa"/>
          </w:tcPr>
          <w:p w:rsidR="00C324C5" w:rsidRDefault="00C324C5" w:rsidP="00C324C5">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028" w:history="1">
              <w:r w:rsidRPr="00A0353D">
                <w:rPr>
                  <w:rStyle w:val="a4"/>
                  <w:rFonts w:ascii="Times New Roman" w:hAnsi="Times New Roman"/>
                  <w:sz w:val="18"/>
                  <w:szCs w:val="18"/>
                </w:rPr>
                <w:t>https://история.рф/</w:t>
              </w:r>
            </w:hyperlink>
          </w:p>
          <w:p w:rsidR="00C324C5" w:rsidRDefault="00C324C5" w:rsidP="00C324C5">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029" w:history="1">
              <w:r w:rsidRPr="00A0353D">
                <w:rPr>
                  <w:rStyle w:val="a4"/>
                  <w:rFonts w:ascii="Times New Roman" w:hAnsi="Times New Roman"/>
                  <w:sz w:val="18"/>
                  <w:szCs w:val="18"/>
                </w:rPr>
                <w:t>https://znanierussia.ru/</w:t>
              </w:r>
            </w:hyperlink>
          </w:p>
          <w:p w:rsidR="00C324C5" w:rsidRDefault="00C324C5" w:rsidP="00C324C5">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030" w:history="1">
              <w:r w:rsidRPr="00A0353D">
                <w:rPr>
                  <w:rStyle w:val="a4"/>
                  <w:rFonts w:ascii="Times New Roman" w:hAnsi="Times New Roman"/>
                  <w:sz w:val="18"/>
                  <w:szCs w:val="18"/>
                </w:rPr>
                <w:t>https://historyrussia.org/</w:t>
              </w:r>
            </w:hyperlink>
          </w:p>
          <w:p w:rsidR="00C324C5" w:rsidRDefault="00C324C5" w:rsidP="00C324C5">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031" w:history="1">
              <w:r w:rsidRPr="00A0353D">
                <w:rPr>
                  <w:rStyle w:val="a4"/>
                  <w:rFonts w:ascii="Times New Roman" w:hAnsi="Times New Roman"/>
                  <w:sz w:val="18"/>
                  <w:szCs w:val="18"/>
                </w:rPr>
                <w:t>https://bigenc.ru/</w:t>
              </w:r>
            </w:hyperlink>
          </w:p>
          <w:p w:rsidR="00C324C5" w:rsidRDefault="00C324C5" w:rsidP="00C324C5">
            <w:pPr>
              <w:rPr>
                <w:rFonts w:ascii="Times New Roman" w:hAnsi="Times New Roman"/>
                <w:sz w:val="18"/>
                <w:szCs w:val="18"/>
              </w:rPr>
            </w:pPr>
            <w:r>
              <w:rPr>
                <w:rFonts w:ascii="Times New Roman" w:hAnsi="Times New Roman"/>
                <w:sz w:val="18"/>
                <w:szCs w:val="18"/>
              </w:rPr>
              <w:t xml:space="preserve">Лекторий «Достоевский» </w:t>
            </w:r>
            <w:hyperlink r:id="rId1032" w:history="1">
              <w:r w:rsidRPr="00A0353D">
                <w:rPr>
                  <w:rStyle w:val="a4"/>
                  <w:rFonts w:ascii="Times New Roman" w:hAnsi="Times New Roman"/>
                  <w:sz w:val="18"/>
                  <w:szCs w:val="18"/>
                </w:rPr>
                <w:t>https://dostoverno.ru/</w:t>
              </w:r>
            </w:hyperlink>
          </w:p>
          <w:p w:rsidR="00252E67" w:rsidRDefault="00C324C5" w:rsidP="00C324C5">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033" w:history="1">
              <w:r w:rsidRPr="00A0353D">
                <w:rPr>
                  <w:rStyle w:val="a4"/>
                  <w:rFonts w:ascii="Times New Roman" w:hAnsi="Times New Roman"/>
                  <w:sz w:val="18"/>
                  <w:szCs w:val="18"/>
                </w:rPr>
                <w:t>https://www.prlib.ru/</w:t>
              </w:r>
            </w:hyperlink>
          </w:p>
        </w:tc>
        <w:tc>
          <w:tcPr>
            <w:tcW w:w="679" w:type="dxa"/>
            <w:textDirection w:val="btLr"/>
          </w:tcPr>
          <w:p w:rsidR="00252E67" w:rsidRPr="00E70B05" w:rsidRDefault="00252E67" w:rsidP="00F0632F">
            <w:pPr>
              <w:ind w:left="113" w:right="113"/>
              <w:rPr>
                <w:rFonts w:ascii="Times New Roman" w:hAnsi="Times New Roman"/>
                <w:sz w:val="18"/>
                <w:szCs w:val="18"/>
              </w:rPr>
            </w:pPr>
          </w:p>
        </w:tc>
        <w:tc>
          <w:tcPr>
            <w:tcW w:w="552" w:type="dxa"/>
            <w:textDirection w:val="btLr"/>
          </w:tcPr>
          <w:p w:rsidR="00252E67" w:rsidRPr="00E70B05" w:rsidRDefault="00252E67" w:rsidP="00F0632F">
            <w:pPr>
              <w:ind w:left="113" w:right="113"/>
              <w:rPr>
                <w:rFonts w:ascii="Times New Roman" w:hAnsi="Times New Roman"/>
                <w:sz w:val="18"/>
                <w:szCs w:val="18"/>
              </w:rPr>
            </w:pPr>
          </w:p>
        </w:tc>
        <w:tc>
          <w:tcPr>
            <w:tcW w:w="621" w:type="dxa"/>
            <w:textDirection w:val="btLr"/>
          </w:tcPr>
          <w:p w:rsidR="00252E67" w:rsidRPr="00E70B05" w:rsidRDefault="00252E67" w:rsidP="00F0632F">
            <w:pPr>
              <w:ind w:left="113" w:right="113"/>
              <w:rPr>
                <w:rFonts w:ascii="Times New Roman" w:hAnsi="Times New Roman"/>
                <w:sz w:val="18"/>
                <w:szCs w:val="18"/>
              </w:rPr>
            </w:pPr>
          </w:p>
        </w:tc>
      </w:tr>
      <w:tr w:rsidR="006A18D5" w:rsidRPr="002A6858" w:rsidTr="005974D7">
        <w:trPr>
          <w:cantSplit/>
          <w:trHeight w:val="1520"/>
        </w:trPr>
        <w:tc>
          <w:tcPr>
            <w:tcW w:w="531" w:type="dxa"/>
          </w:tcPr>
          <w:p w:rsidR="006A18D5" w:rsidRDefault="006A18D5" w:rsidP="00F0632F">
            <w:pPr>
              <w:rPr>
                <w:rFonts w:ascii="Times New Roman" w:hAnsi="Times New Roman"/>
                <w:sz w:val="18"/>
                <w:szCs w:val="18"/>
              </w:rPr>
            </w:pPr>
            <w:r>
              <w:rPr>
                <w:rFonts w:ascii="Times New Roman" w:hAnsi="Times New Roman"/>
                <w:sz w:val="18"/>
                <w:szCs w:val="18"/>
              </w:rPr>
              <w:t xml:space="preserve">2.21 </w:t>
            </w:r>
          </w:p>
        </w:tc>
        <w:tc>
          <w:tcPr>
            <w:tcW w:w="1854" w:type="dxa"/>
          </w:tcPr>
          <w:p w:rsidR="006A18D5" w:rsidRPr="00252E67" w:rsidRDefault="006A18D5" w:rsidP="00252E67">
            <w:pPr>
              <w:rPr>
                <w:rFonts w:ascii="Times New Roman" w:hAnsi="Times New Roman" w:cs="Times New Roman"/>
                <w:sz w:val="18"/>
                <w:szCs w:val="18"/>
              </w:rPr>
            </w:pPr>
            <w:r w:rsidRPr="00252E67">
              <w:rPr>
                <w:rFonts w:ascii="Times New Roman" w:hAnsi="Times New Roman" w:cs="Times New Roman"/>
                <w:sz w:val="18"/>
                <w:szCs w:val="18"/>
              </w:rPr>
              <w:t>«Куда соха х</w:t>
            </w:r>
            <w:r>
              <w:rPr>
                <w:rFonts w:ascii="Times New Roman" w:hAnsi="Times New Roman" w:cs="Times New Roman"/>
                <w:sz w:val="18"/>
                <w:szCs w:val="18"/>
              </w:rPr>
              <w:t>одила…» Социально</w:t>
            </w:r>
            <w:r w:rsidR="00E41FB7">
              <w:rPr>
                <w:rFonts w:ascii="Times New Roman" w:hAnsi="Times New Roman" w:cs="Times New Roman"/>
                <w:sz w:val="18"/>
                <w:szCs w:val="18"/>
              </w:rPr>
              <w:t>-</w:t>
            </w:r>
            <w:r>
              <w:rPr>
                <w:rFonts w:ascii="Times New Roman" w:hAnsi="Times New Roman" w:cs="Times New Roman"/>
                <w:sz w:val="18"/>
                <w:szCs w:val="18"/>
              </w:rPr>
              <w:t>экономическое развитие России в XVII в.</w:t>
            </w:r>
          </w:p>
        </w:tc>
        <w:tc>
          <w:tcPr>
            <w:tcW w:w="828" w:type="dxa"/>
          </w:tcPr>
          <w:p w:rsidR="006A18D5" w:rsidRDefault="006A18D5" w:rsidP="00F0632F">
            <w:pPr>
              <w:rPr>
                <w:rFonts w:ascii="Times New Roman" w:hAnsi="Times New Roman"/>
                <w:sz w:val="18"/>
                <w:szCs w:val="18"/>
              </w:rPr>
            </w:pPr>
            <w:r>
              <w:rPr>
                <w:rFonts w:ascii="Times New Roman" w:hAnsi="Times New Roman"/>
                <w:sz w:val="18"/>
                <w:szCs w:val="18"/>
              </w:rPr>
              <w:t>2</w:t>
            </w:r>
          </w:p>
        </w:tc>
        <w:tc>
          <w:tcPr>
            <w:tcW w:w="1773" w:type="dxa"/>
          </w:tcPr>
          <w:p w:rsidR="006A18D5" w:rsidRDefault="000D7CB3" w:rsidP="00F0632F">
            <w:pPr>
              <w:rPr>
                <w:rFonts w:ascii="Times New Roman" w:hAnsi="Times New Roman"/>
                <w:sz w:val="18"/>
                <w:szCs w:val="18"/>
              </w:rPr>
            </w:pPr>
            <w:r>
              <w:rPr>
                <w:rFonts w:ascii="Times New Roman" w:hAnsi="Times New Roman"/>
                <w:sz w:val="18"/>
                <w:szCs w:val="18"/>
              </w:rPr>
              <w:t xml:space="preserve">Практическая работа </w:t>
            </w:r>
          </w:p>
        </w:tc>
        <w:tc>
          <w:tcPr>
            <w:tcW w:w="5210" w:type="dxa"/>
          </w:tcPr>
          <w:p w:rsidR="006A18D5" w:rsidRDefault="003F5952" w:rsidP="0098150C">
            <w:pPr>
              <w:jc w:val="both"/>
              <w:rPr>
                <w:rFonts w:ascii="Times New Roman" w:hAnsi="Times New Roman"/>
                <w:sz w:val="18"/>
                <w:szCs w:val="18"/>
              </w:rPr>
            </w:pPr>
            <w:r w:rsidRPr="003F5952">
              <w:rPr>
                <w:rFonts w:ascii="Times New Roman" w:hAnsi="Times New Roman"/>
                <w:sz w:val="18"/>
                <w:szCs w:val="18"/>
              </w:rPr>
              <w:t>Характеризовать экономическое развитие России в XVII в., используя информацию исторической карты.</w:t>
            </w:r>
          </w:p>
          <w:p w:rsidR="006C5065" w:rsidRDefault="006C5065" w:rsidP="0098150C">
            <w:pPr>
              <w:jc w:val="both"/>
              <w:rPr>
                <w:rFonts w:ascii="Times New Roman" w:hAnsi="Times New Roman"/>
                <w:sz w:val="18"/>
                <w:szCs w:val="18"/>
              </w:rPr>
            </w:pPr>
            <w:r w:rsidRPr="006C5065">
              <w:rPr>
                <w:rFonts w:ascii="Times New Roman" w:hAnsi="Times New Roman"/>
                <w:sz w:val="18"/>
                <w:szCs w:val="18"/>
              </w:rPr>
              <w:t>Сравнивать мануфактуру и ремесленную мастерскую; объяснять, в чем заключались различия.</w:t>
            </w:r>
          </w:p>
          <w:p w:rsidR="008B4778" w:rsidRDefault="008B4778" w:rsidP="0098150C">
            <w:pPr>
              <w:jc w:val="both"/>
              <w:rPr>
                <w:rFonts w:ascii="Times New Roman" w:hAnsi="Times New Roman"/>
                <w:sz w:val="18"/>
                <w:szCs w:val="18"/>
              </w:rPr>
            </w:pPr>
            <w:r w:rsidRPr="008B4778">
              <w:rPr>
                <w:rFonts w:ascii="Times New Roman" w:hAnsi="Times New Roman"/>
                <w:sz w:val="18"/>
                <w:szCs w:val="18"/>
              </w:rPr>
              <w:t>Объяснять значение понятий и терминов:</w:t>
            </w:r>
            <w:r>
              <w:rPr>
                <w:rFonts w:ascii="Times New Roman" w:hAnsi="Times New Roman"/>
                <w:sz w:val="18"/>
                <w:szCs w:val="18"/>
              </w:rPr>
              <w:t xml:space="preserve"> </w:t>
            </w:r>
            <w:r w:rsidRPr="008B4778">
              <w:rPr>
                <w:rFonts w:ascii="Times New Roman" w:hAnsi="Times New Roman"/>
                <w:sz w:val="18"/>
                <w:szCs w:val="18"/>
              </w:rPr>
              <w:t>мануфактура, посад, ясак, ярмарка,</w:t>
            </w:r>
            <w:r>
              <w:rPr>
                <w:rFonts w:ascii="Times New Roman" w:hAnsi="Times New Roman"/>
                <w:sz w:val="18"/>
                <w:szCs w:val="18"/>
              </w:rPr>
              <w:t xml:space="preserve"> всероссийский рынок </w:t>
            </w:r>
          </w:p>
          <w:p w:rsidR="001270C0" w:rsidRDefault="001270C0" w:rsidP="0098150C">
            <w:pPr>
              <w:jc w:val="both"/>
              <w:rPr>
                <w:rFonts w:ascii="Times New Roman" w:hAnsi="Times New Roman"/>
                <w:sz w:val="18"/>
                <w:szCs w:val="18"/>
              </w:rPr>
            </w:pPr>
            <w:r w:rsidRPr="001270C0">
              <w:rPr>
                <w:rFonts w:ascii="Times New Roman" w:hAnsi="Times New Roman"/>
                <w:sz w:val="18"/>
                <w:szCs w:val="18"/>
              </w:rPr>
              <w:t>Раскрывать значение принятия Новоторгового и Таможенного уставов.</w:t>
            </w:r>
          </w:p>
        </w:tc>
        <w:tc>
          <w:tcPr>
            <w:tcW w:w="2738" w:type="dxa"/>
          </w:tcPr>
          <w:p w:rsidR="00C843DF" w:rsidRDefault="00C843DF" w:rsidP="00C843DF">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034" w:history="1">
              <w:r w:rsidRPr="00A0353D">
                <w:rPr>
                  <w:rStyle w:val="a4"/>
                  <w:rFonts w:ascii="Times New Roman" w:hAnsi="Times New Roman"/>
                  <w:sz w:val="18"/>
                  <w:szCs w:val="18"/>
                </w:rPr>
                <w:t>https://история.рф/</w:t>
              </w:r>
            </w:hyperlink>
          </w:p>
          <w:p w:rsidR="00C843DF" w:rsidRDefault="00C843DF" w:rsidP="00C843DF">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035" w:history="1">
              <w:r w:rsidRPr="00A0353D">
                <w:rPr>
                  <w:rStyle w:val="a4"/>
                  <w:rFonts w:ascii="Times New Roman" w:hAnsi="Times New Roman"/>
                  <w:sz w:val="18"/>
                  <w:szCs w:val="18"/>
                </w:rPr>
                <w:t>https://znanierussia.ru/</w:t>
              </w:r>
            </w:hyperlink>
          </w:p>
          <w:p w:rsidR="00C843DF" w:rsidRDefault="00C843DF" w:rsidP="00C843DF">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036" w:history="1">
              <w:r w:rsidRPr="00A0353D">
                <w:rPr>
                  <w:rStyle w:val="a4"/>
                  <w:rFonts w:ascii="Times New Roman" w:hAnsi="Times New Roman"/>
                  <w:sz w:val="18"/>
                  <w:szCs w:val="18"/>
                </w:rPr>
                <w:t>https://historyrussia.org/</w:t>
              </w:r>
            </w:hyperlink>
          </w:p>
          <w:p w:rsidR="00C843DF" w:rsidRDefault="00C843DF" w:rsidP="00C843DF">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037" w:history="1">
              <w:r w:rsidRPr="00A0353D">
                <w:rPr>
                  <w:rStyle w:val="a4"/>
                  <w:rFonts w:ascii="Times New Roman" w:hAnsi="Times New Roman"/>
                  <w:sz w:val="18"/>
                  <w:szCs w:val="18"/>
                </w:rPr>
                <w:t>https://bigenc.ru/</w:t>
              </w:r>
            </w:hyperlink>
          </w:p>
          <w:p w:rsidR="00C843DF" w:rsidRDefault="00C843DF" w:rsidP="00C843DF">
            <w:pPr>
              <w:rPr>
                <w:rFonts w:ascii="Times New Roman" w:hAnsi="Times New Roman"/>
                <w:sz w:val="18"/>
                <w:szCs w:val="18"/>
              </w:rPr>
            </w:pPr>
            <w:r>
              <w:rPr>
                <w:rFonts w:ascii="Times New Roman" w:hAnsi="Times New Roman"/>
                <w:sz w:val="18"/>
                <w:szCs w:val="18"/>
              </w:rPr>
              <w:t xml:space="preserve">Лекторий «Достоевский» </w:t>
            </w:r>
            <w:hyperlink r:id="rId1038" w:history="1">
              <w:r w:rsidRPr="00A0353D">
                <w:rPr>
                  <w:rStyle w:val="a4"/>
                  <w:rFonts w:ascii="Times New Roman" w:hAnsi="Times New Roman"/>
                  <w:sz w:val="18"/>
                  <w:szCs w:val="18"/>
                </w:rPr>
                <w:t>https://dostoverno.ru/</w:t>
              </w:r>
            </w:hyperlink>
          </w:p>
          <w:p w:rsidR="006A18D5" w:rsidRDefault="00C843DF" w:rsidP="00C843DF">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039" w:history="1">
              <w:r w:rsidRPr="00A0353D">
                <w:rPr>
                  <w:rStyle w:val="a4"/>
                  <w:rFonts w:ascii="Times New Roman" w:hAnsi="Times New Roman"/>
                  <w:sz w:val="18"/>
                  <w:szCs w:val="18"/>
                </w:rPr>
                <w:t>https://www.prlib.ru/</w:t>
              </w:r>
            </w:hyperlink>
          </w:p>
        </w:tc>
        <w:tc>
          <w:tcPr>
            <w:tcW w:w="679" w:type="dxa"/>
            <w:textDirection w:val="btLr"/>
          </w:tcPr>
          <w:p w:rsidR="006A18D5" w:rsidRPr="00E70B05" w:rsidRDefault="006A18D5" w:rsidP="00F0632F">
            <w:pPr>
              <w:ind w:left="113" w:right="113"/>
              <w:rPr>
                <w:rFonts w:ascii="Times New Roman" w:hAnsi="Times New Roman"/>
                <w:sz w:val="18"/>
                <w:szCs w:val="18"/>
              </w:rPr>
            </w:pPr>
          </w:p>
        </w:tc>
        <w:tc>
          <w:tcPr>
            <w:tcW w:w="552" w:type="dxa"/>
            <w:textDirection w:val="btLr"/>
          </w:tcPr>
          <w:p w:rsidR="006A18D5" w:rsidRPr="00E70B05" w:rsidRDefault="006A18D5" w:rsidP="00F0632F">
            <w:pPr>
              <w:ind w:left="113" w:right="113"/>
              <w:rPr>
                <w:rFonts w:ascii="Times New Roman" w:hAnsi="Times New Roman"/>
                <w:sz w:val="18"/>
                <w:szCs w:val="18"/>
              </w:rPr>
            </w:pPr>
          </w:p>
        </w:tc>
        <w:tc>
          <w:tcPr>
            <w:tcW w:w="621" w:type="dxa"/>
            <w:textDirection w:val="btLr"/>
          </w:tcPr>
          <w:p w:rsidR="006A18D5" w:rsidRPr="00E70B05" w:rsidRDefault="006A18D5" w:rsidP="00F0632F">
            <w:pPr>
              <w:ind w:left="113" w:right="113"/>
              <w:rPr>
                <w:rFonts w:ascii="Times New Roman" w:hAnsi="Times New Roman"/>
                <w:sz w:val="18"/>
                <w:szCs w:val="18"/>
              </w:rPr>
            </w:pPr>
          </w:p>
        </w:tc>
      </w:tr>
      <w:tr w:rsidR="00512ED8" w:rsidRPr="002A6858" w:rsidTr="005974D7">
        <w:trPr>
          <w:cantSplit/>
          <w:trHeight w:val="1520"/>
        </w:trPr>
        <w:tc>
          <w:tcPr>
            <w:tcW w:w="531" w:type="dxa"/>
          </w:tcPr>
          <w:p w:rsidR="00512ED8" w:rsidRDefault="00512ED8" w:rsidP="00F0632F">
            <w:pPr>
              <w:rPr>
                <w:rFonts w:ascii="Times New Roman" w:hAnsi="Times New Roman"/>
                <w:sz w:val="18"/>
                <w:szCs w:val="18"/>
              </w:rPr>
            </w:pPr>
            <w:r>
              <w:rPr>
                <w:rFonts w:ascii="Times New Roman" w:hAnsi="Times New Roman"/>
                <w:sz w:val="18"/>
                <w:szCs w:val="18"/>
              </w:rPr>
              <w:t xml:space="preserve">2.22 </w:t>
            </w:r>
          </w:p>
        </w:tc>
        <w:tc>
          <w:tcPr>
            <w:tcW w:w="1854" w:type="dxa"/>
          </w:tcPr>
          <w:p w:rsidR="00512ED8" w:rsidRPr="00252E67" w:rsidRDefault="00512ED8" w:rsidP="00252E67">
            <w:pPr>
              <w:rPr>
                <w:rFonts w:ascii="Times New Roman" w:hAnsi="Times New Roman" w:cs="Times New Roman"/>
                <w:sz w:val="18"/>
                <w:szCs w:val="18"/>
              </w:rPr>
            </w:pPr>
            <w:r w:rsidRPr="00252E67">
              <w:rPr>
                <w:rFonts w:ascii="Times New Roman" w:hAnsi="Times New Roman" w:cs="Times New Roman"/>
                <w:sz w:val="18"/>
                <w:szCs w:val="18"/>
              </w:rPr>
              <w:t>Сосл</w:t>
            </w:r>
            <w:r>
              <w:rPr>
                <w:rFonts w:ascii="Times New Roman" w:hAnsi="Times New Roman" w:cs="Times New Roman"/>
                <w:sz w:val="18"/>
                <w:szCs w:val="18"/>
              </w:rPr>
              <w:t xml:space="preserve">овия в XVII в.: верхи общества </w:t>
            </w:r>
          </w:p>
        </w:tc>
        <w:tc>
          <w:tcPr>
            <w:tcW w:w="828" w:type="dxa"/>
          </w:tcPr>
          <w:p w:rsidR="00512ED8" w:rsidRDefault="00512ED8" w:rsidP="00F0632F">
            <w:pPr>
              <w:rPr>
                <w:rFonts w:ascii="Times New Roman" w:hAnsi="Times New Roman"/>
                <w:sz w:val="18"/>
                <w:szCs w:val="18"/>
              </w:rPr>
            </w:pPr>
            <w:r>
              <w:rPr>
                <w:rFonts w:ascii="Times New Roman" w:hAnsi="Times New Roman"/>
                <w:sz w:val="18"/>
                <w:szCs w:val="18"/>
              </w:rPr>
              <w:t>1</w:t>
            </w:r>
          </w:p>
        </w:tc>
        <w:tc>
          <w:tcPr>
            <w:tcW w:w="1773" w:type="dxa"/>
          </w:tcPr>
          <w:p w:rsidR="00512ED8" w:rsidRDefault="006162F0" w:rsidP="00F0632F">
            <w:pPr>
              <w:rPr>
                <w:rFonts w:ascii="Times New Roman" w:hAnsi="Times New Roman"/>
                <w:sz w:val="18"/>
                <w:szCs w:val="18"/>
              </w:rPr>
            </w:pPr>
            <w:r>
              <w:rPr>
                <w:rFonts w:ascii="Times New Roman" w:hAnsi="Times New Roman"/>
                <w:sz w:val="18"/>
                <w:szCs w:val="18"/>
              </w:rPr>
              <w:t>Практическая работа</w:t>
            </w:r>
          </w:p>
        </w:tc>
        <w:tc>
          <w:tcPr>
            <w:tcW w:w="5210" w:type="dxa"/>
          </w:tcPr>
          <w:p w:rsidR="00512ED8" w:rsidRDefault="00BA260E" w:rsidP="0098150C">
            <w:pPr>
              <w:jc w:val="both"/>
              <w:rPr>
                <w:rFonts w:ascii="Times New Roman" w:hAnsi="Times New Roman"/>
                <w:sz w:val="18"/>
                <w:szCs w:val="18"/>
              </w:rPr>
            </w:pPr>
            <w:r w:rsidRPr="00BA260E">
              <w:rPr>
                <w:rFonts w:ascii="Times New Roman" w:hAnsi="Times New Roman"/>
                <w:sz w:val="18"/>
                <w:szCs w:val="18"/>
              </w:rPr>
              <w:t>Составлять таблицу «Основные сословия и их положение в России XVII в.»</w:t>
            </w:r>
          </w:p>
        </w:tc>
        <w:tc>
          <w:tcPr>
            <w:tcW w:w="2738" w:type="dxa"/>
          </w:tcPr>
          <w:p w:rsidR="00C843DF" w:rsidRDefault="00C843DF" w:rsidP="00C843DF">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040" w:history="1">
              <w:r w:rsidRPr="00A0353D">
                <w:rPr>
                  <w:rStyle w:val="a4"/>
                  <w:rFonts w:ascii="Times New Roman" w:hAnsi="Times New Roman"/>
                  <w:sz w:val="18"/>
                  <w:szCs w:val="18"/>
                </w:rPr>
                <w:t>https://история.рф/</w:t>
              </w:r>
            </w:hyperlink>
          </w:p>
          <w:p w:rsidR="00C843DF" w:rsidRDefault="00C843DF" w:rsidP="00C843DF">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041" w:history="1">
              <w:r w:rsidRPr="00A0353D">
                <w:rPr>
                  <w:rStyle w:val="a4"/>
                  <w:rFonts w:ascii="Times New Roman" w:hAnsi="Times New Roman"/>
                  <w:sz w:val="18"/>
                  <w:szCs w:val="18"/>
                </w:rPr>
                <w:t>https://znanierussia.ru/</w:t>
              </w:r>
            </w:hyperlink>
          </w:p>
          <w:p w:rsidR="00C843DF" w:rsidRDefault="00C843DF" w:rsidP="00C843DF">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042" w:history="1">
              <w:r w:rsidRPr="00A0353D">
                <w:rPr>
                  <w:rStyle w:val="a4"/>
                  <w:rFonts w:ascii="Times New Roman" w:hAnsi="Times New Roman"/>
                  <w:sz w:val="18"/>
                  <w:szCs w:val="18"/>
                </w:rPr>
                <w:t>https://historyrussia.org/</w:t>
              </w:r>
            </w:hyperlink>
          </w:p>
          <w:p w:rsidR="00C843DF" w:rsidRDefault="00C843DF" w:rsidP="00C843DF">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043" w:history="1">
              <w:r w:rsidRPr="00A0353D">
                <w:rPr>
                  <w:rStyle w:val="a4"/>
                  <w:rFonts w:ascii="Times New Roman" w:hAnsi="Times New Roman"/>
                  <w:sz w:val="18"/>
                  <w:szCs w:val="18"/>
                </w:rPr>
                <w:t>https://bigenc.ru/</w:t>
              </w:r>
            </w:hyperlink>
          </w:p>
          <w:p w:rsidR="00C843DF" w:rsidRDefault="00C843DF" w:rsidP="00C843DF">
            <w:pPr>
              <w:rPr>
                <w:rFonts w:ascii="Times New Roman" w:hAnsi="Times New Roman"/>
                <w:sz w:val="18"/>
                <w:szCs w:val="18"/>
              </w:rPr>
            </w:pPr>
            <w:r>
              <w:rPr>
                <w:rFonts w:ascii="Times New Roman" w:hAnsi="Times New Roman"/>
                <w:sz w:val="18"/>
                <w:szCs w:val="18"/>
              </w:rPr>
              <w:t xml:space="preserve">Лекторий «Достоевский» </w:t>
            </w:r>
            <w:hyperlink r:id="rId1044" w:history="1">
              <w:r w:rsidRPr="00A0353D">
                <w:rPr>
                  <w:rStyle w:val="a4"/>
                  <w:rFonts w:ascii="Times New Roman" w:hAnsi="Times New Roman"/>
                  <w:sz w:val="18"/>
                  <w:szCs w:val="18"/>
                </w:rPr>
                <w:t>https://dostoverno.ru/</w:t>
              </w:r>
            </w:hyperlink>
          </w:p>
          <w:p w:rsidR="00512ED8" w:rsidRDefault="00C843DF" w:rsidP="00C843DF">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045" w:history="1">
              <w:r w:rsidRPr="00A0353D">
                <w:rPr>
                  <w:rStyle w:val="a4"/>
                  <w:rFonts w:ascii="Times New Roman" w:hAnsi="Times New Roman"/>
                  <w:sz w:val="18"/>
                  <w:szCs w:val="18"/>
                </w:rPr>
                <w:t>https://www.prlib.ru/</w:t>
              </w:r>
            </w:hyperlink>
          </w:p>
        </w:tc>
        <w:tc>
          <w:tcPr>
            <w:tcW w:w="679" w:type="dxa"/>
            <w:textDirection w:val="btLr"/>
          </w:tcPr>
          <w:p w:rsidR="00512ED8" w:rsidRPr="00E70B05" w:rsidRDefault="00512ED8" w:rsidP="00F0632F">
            <w:pPr>
              <w:ind w:left="113" w:right="113"/>
              <w:rPr>
                <w:rFonts w:ascii="Times New Roman" w:hAnsi="Times New Roman"/>
                <w:sz w:val="18"/>
                <w:szCs w:val="18"/>
              </w:rPr>
            </w:pPr>
          </w:p>
        </w:tc>
        <w:tc>
          <w:tcPr>
            <w:tcW w:w="552" w:type="dxa"/>
            <w:textDirection w:val="btLr"/>
          </w:tcPr>
          <w:p w:rsidR="00512ED8" w:rsidRPr="00E70B05" w:rsidRDefault="00512ED8" w:rsidP="00F0632F">
            <w:pPr>
              <w:ind w:left="113" w:right="113"/>
              <w:rPr>
                <w:rFonts w:ascii="Times New Roman" w:hAnsi="Times New Roman"/>
                <w:sz w:val="18"/>
                <w:szCs w:val="18"/>
              </w:rPr>
            </w:pPr>
          </w:p>
        </w:tc>
        <w:tc>
          <w:tcPr>
            <w:tcW w:w="621" w:type="dxa"/>
            <w:textDirection w:val="btLr"/>
          </w:tcPr>
          <w:p w:rsidR="00512ED8" w:rsidRPr="00E70B05" w:rsidRDefault="00512ED8" w:rsidP="00F0632F">
            <w:pPr>
              <w:ind w:left="113" w:right="113"/>
              <w:rPr>
                <w:rFonts w:ascii="Times New Roman" w:hAnsi="Times New Roman"/>
                <w:sz w:val="18"/>
                <w:szCs w:val="18"/>
              </w:rPr>
            </w:pPr>
          </w:p>
        </w:tc>
      </w:tr>
      <w:tr w:rsidR="00512ED8" w:rsidRPr="002A6858" w:rsidTr="005974D7">
        <w:trPr>
          <w:cantSplit/>
          <w:trHeight w:val="1520"/>
        </w:trPr>
        <w:tc>
          <w:tcPr>
            <w:tcW w:w="531" w:type="dxa"/>
          </w:tcPr>
          <w:p w:rsidR="00512ED8" w:rsidRDefault="00512ED8" w:rsidP="00F0632F">
            <w:pPr>
              <w:rPr>
                <w:rFonts w:ascii="Times New Roman" w:hAnsi="Times New Roman"/>
                <w:sz w:val="18"/>
                <w:szCs w:val="18"/>
              </w:rPr>
            </w:pPr>
            <w:r>
              <w:rPr>
                <w:rFonts w:ascii="Times New Roman" w:hAnsi="Times New Roman"/>
                <w:sz w:val="18"/>
                <w:szCs w:val="18"/>
              </w:rPr>
              <w:lastRenderedPageBreak/>
              <w:t>2.23</w:t>
            </w:r>
          </w:p>
        </w:tc>
        <w:tc>
          <w:tcPr>
            <w:tcW w:w="1854" w:type="dxa"/>
          </w:tcPr>
          <w:p w:rsidR="00512ED8" w:rsidRPr="00252E67" w:rsidRDefault="00512ED8" w:rsidP="00252E67">
            <w:pPr>
              <w:rPr>
                <w:rFonts w:ascii="Times New Roman" w:hAnsi="Times New Roman" w:cs="Times New Roman"/>
                <w:sz w:val="18"/>
                <w:szCs w:val="18"/>
              </w:rPr>
            </w:pPr>
            <w:r w:rsidRPr="00512ED8">
              <w:rPr>
                <w:rFonts w:ascii="Times New Roman" w:hAnsi="Times New Roman" w:cs="Times New Roman"/>
                <w:sz w:val="18"/>
                <w:szCs w:val="18"/>
              </w:rPr>
              <w:t>Сословия в XVII в.: низы общества</w:t>
            </w:r>
          </w:p>
        </w:tc>
        <w:tc>
          <w:tcPr>
            <w:tcW w:w="828" w:type="dxa"/>
          </w:tcPr>
          <w:p w:rsidR="00512ED8" w:rsidRDefault="00512ED8" w:rsidP="00F0632F">
            <w:pPr>
              <w:rPr>
                <w:rFonts w:ascii="Times New Roman" w:hAnsi="Times New Roman"/>
                <w:sz w:val="18"/>
                <w:szCs w:val="18"/>
              </w:rPr>
            </w:pPr>
            <w:r>
              <w:rPr>
                <w:rFonts w:ascii="Times New Roman" w:hAnsi="Times New Roman"/>
                <w:sz w:val="18"/>
                <w:szCs w:val="18"/>
              </w:rPr>
              <w:t>1</w:t>
            </w:r>
          </w:p>
        </w:tc>
        <w:tc>
          <w:tcPr>
            <w:tcW w:w="1773" w:type="dxa"/>
          </w:tcPr>
          <w:p w:rsidR="00512ED8" w:rsidRDefault="006162F0" w:rsidP="00F0632F">
            <w:pPr>
              <w:rPr>
                <w:rFonts w:ascii="Times New Roman" w:hAnsi="Times New Roman"/>
                <w:sz w:val="18"/>
                <w:szCs w:val="18"/>
              </w:rPr>
            </w:pPr>
            <w:r>
              <w:rPr>
                <w:rFonts w:ascii="Times New Roman" w:hAnsi="Times New Roman"/>
                <w:sz w:val="18"/>
                <w:szCs w:val="18"/>
              </w:rPr>
              <w:t xml:space="preserve">Практическая работа </w:t>
            </w:r>
          </w:p>
        </w:tc>
        <w:tc>
          <w:tcPr>
            <w:tcW w:w="5210" w:type="dxa"/>
          </w:tcPr>
          <w:p w:rsidR="00512ED8" w:rsidRDefault="00BA260E" w:rsidP="0098150C">
            <w:pPr>
              <w:jc w:val="both"/>
              <w:rPr>
                <w:rFonts w:ascii="Times New Roman" w:hAnsi="Times New Roman"/>
                <w:sz w:val="18"/>
                <w:szCs w:val="18"/>
              </w:rPr>
            </w:pPr>
            <w:r w:rsidRPr="00BA260E">
              <w:rPr>
                <w:rFonts w:ascii="Times New Roman" w:hAnsi="Times New Roman"/>
                <w:sz w:val="18"/>
                <w:szCs w:val="18"/>
              </w:rPr>
              <w:t>Составлять таблицу «Основные сословия и их положение в России XVII в.»</w:t>
            </w:r>
          </w:p>
          <w:p w:rsidR="008B4778" w:rsidRDefault="008B4778" w:rsidP="0098150C">
            <w:pPr>
              <w:jc w:val="both"/>
              <w:rPr>
                <w:rFonts w:ascii="Times New Roman" w:hAnsi="Times New Roman"/>
                <w:sz w:val="18"/>
                <w:szCs w:val="18"/>
              </w:rPr>
            </w:pPr>
            <w:r w:rsidRPr="008B4778">
              <w:rPr>
                <w:rFonts w:ascii="Times New Roman" w:hAnsi="Times New Roman"/>
                <w:sz w:val="18"/>
                <w:szCs w:val="18"/>
              </w:rPr>
              <w:t>Объяснят</w:t>
            </w:r>
            <w:r>
              <w:rPr>
                <w:rFonts w:ascii="Times New Roman" w:hAnsi="Times New Roman"/>
                <w:sz w:val="18"/>
                <w:szCs w:val="18"/>
              </w:rPr>
              <w:t xml:space="preserve">ь значение понятий и терминов: </w:t>
            </w:r>
            <w:r w:rsidRPr="008B4778">
              <w:rPr>
                <w:rFonts w:ascii="Times New Roman" w:hAnsi="Times New Roman"/>
                <w:sz w:val="18"/>
                <w:szCs w:val="18"/>
              </w:rPr>
              <w:t>тягло, крепостное право</w:t>
            </w:r>
            <w:r w:rsidR="002B1666">
              <w:rPr>
                <w:rFonts w:ascii="Times New Roman" w:hAnsi="Times New Roman"/>
                <w:sz w:val="18"/>
                <w:szCs w:val="18"/>
              </w:rPr>
              <w:t xml:space="preserve">, даточные люди </w:t>
            </w:r>
          </w:p>
        </w:tc>
        <w:tc>
          <w:tcPr>
            <w:tcW w:w="2738" w:type="dxa"/>
          </w:tcPr>
          <w:p w:rsidR="00C843DF" w:rsidRDefault="00C843DF" w:rsidP="00C843DF">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046" w:history="1">
              <w:r w:rsidRPr="00A0353D">
                <w:rPr>
                  <w:rStyle w:val="a4"/>
                  <w:rFonts w:ascii="Times New Roman" w:hAnsi="Times New Roman"/>
                  <w:sz w:val="18"/>
                  <w:szCs w:val="18"/>
                </w:rPr>
                <w:t>https://история.рф/</w:t>
              </w:r>
            </w:hyperlink>
          </w:p>
          <w:p w:rsidR="00C843DF" w:rsidRDefault="00C843DF" w:rsidP="00C843DF">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047" w:history="1">
              <w:r w:rsidRPr="00A0353D">
                <w:rPr>
                  <w:rStyle w:val="a4"/>
                  <w:rFonts w:ascii="Times New Roman" w:hAnsi="Times New Roman"/>
                  <w:sz w:val="18"/>
                  <w:szCs w:val="18"/>
                </w:rPr>
                <w:t>https://znanierussia.ru/</w:t>
              </w:r>
            </w:hyperlink>
          </w:p>
          <w:p w:rsidR="00C843DF" w:rsidRDefault="00C843DF" w:rsidP="00C843DF">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048" w:history="1">
              <w:r w:rsidRPr="00A0353D">
                <w:rPr>
                  <w:rStyle w:val="a4"/>
                  <w:rFonts w:ascii="Times New Roman" w:hAnsi="Times New Roman"/>
                  <w:sz w:val="18"/>
                  <w:szCs w:val="18"/>
                </w:rPr>
                <w:t>https://historyrussia.org/</w:t>
              </w:r>
            </w:hyperlink>
          </w:p>
          <w:p w:rsidR="00C843DF" w:rsidRDefault="00C843DF" w:rsidP="00C843DF">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049" w:history="1">
              <w:r w:rsidRPr="00A0353D">
                <w:rPr>
                  <w:rStyle w:val="a4"/>
                  <w:rFonts w:ascii="Times New Roman" w:hAnsi="Times New Roman"/>
                  <w:sz w:val="18"/>
                  <w:szCs w:val="18"/>
                </w:rPr>
                <w:t>https://bigenc.ru/</w:t>
              </w:r>
            </w:hyperlink>
          </w:p>
          <w:p w:rsidR="00C843DF" w:rsidRDefault="00C843DF" w:rsidP="00C843DF">
            <w:pPr>
              <w:rPr>
                <w:rFonts w:ascii="Times New Roman" w:hAnsi="Times New Roman"/>
                <w:sz w:val="18"/>
                <w:szCs w:val="18"/>
              </w:rPr>
            </w:pPr>
            <w:r>
              <w:rPr>
                <w:rFonts w:ascii="Times New Roman" w:hAnsi="Times New Roman"/>
                <w:sz w:val="18"/>
                <w:szCs w:val="18"/>
              </w:rPr>
              <w:t xml:space="preserve">Лекторий «Достоевский» </w:t>
            </w:r>
            <w:hyperlink r:id="rId1050" w:history="1">
              <w:r w:rsidRPr="00A0353D">
                <w:rPr>
                  <w:rStyle w:val="a4"/>
                  <w:rFonts w:ascii="Times New Roman" w:hAnsi="Times New Roman"/>
                  <w:sz w:val="18"/>
                  <w:szCs w:val="18"/>
                </w:rPr>
                <w:t>https://dostoverno.ru/</w:t>
              </w:r>
            </w:hyperlink>
          </w:p>
          <w:p w:rsidR="00512ED8" w:rsidRDefault="00C843DF" w:rsidP="00C843DF">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051" w:history="1">
              <w:r w:rsidRPr="00A0353D">
                <w:rPr>
                  <w:rStyle w:val="a4"/>
                  <w:rFonts w:ascii="Times New Roman" w:hAnsi="Times New Roman"/>
                  <w:sz w:val="18"/>
                  <w:szCs w:val="18"/>
                </w:rPr>
                <w:t>https://www.prlib.ru/</w:t>
              </w:r>
            </w:hyperlink>
          </w:p>
        </w:tc>
        <w:tc>
          <w:tcPr>
            <w:tcW w:w="679" w:type="dxa"/>
            <w:textDirection w:val="btLr"/>
          </w:tcPr>
          <w:p w:rsidR="00512ED8" w:rsidRPr="00E70B05" w:rsidRDefault="00512ED8" w:rsidP="00F0632F">
            <w:pPr>
              <w:ind w:left="113" w:right="113"/>
              <w:rPr>
                <w:rFonts w:ascii="Times New Roman" w:hAnsi="Times New Roman"/>
                <w:sz w:val="18"/>
                <w:szCs w:val="18"/>
              </w:rPr>
            </w:pPr>
          </w:p>
        </w:tc>
        <w:tc>
          <w:tcPr>
            <w:tcW w:w="552" w:type="dxa"/>
            <w:textDirection w:val="btLr"/>
          </w:tcPr>
          <w:p w:rsidR="00512ED8" w:rsidRPr="00E70B05" w:rsidRDefault="00512ED8" w:rsidP="00F0632F">
            <w:pPr>
              <w:ind w:left="113" w:right="113"/>
              <w:rPr>
                <w:rFonts w:ascii="Times New Roman" w:hAnsi="Times New Roman"/>
                <w:sz w:val="18"/>
                <w:szCs w:val="18"/>
              </w:rPr>
            </w:pPr>
          </w:p>
        </w:tc>
        <w:tc>
          <w:tcPr>
            <w:tcW w:w="621" w:type="dxa"/>
            <w:textDirection w:val="btLr"/>
          </w:tcPr>
          <w:p w:rsidR="00512ED8" w:rsidRPr="00E70B05" w:rsidRDefault="00512ED8" w:rsidP="00F0632F">
            <w:pPr>
              <w:ind w:left="113" w:right="113"/>
              <w:rPr>
                <w:rFonts w:ascii="Times New Roman" w:hAnsi="Times New Roman"/>
                <w:sz w:val="18"/>
                <w:szCs w:val="18"/>
              </w:rPr>
            </w:pPr>
          </w:p>
        </w:tc>
      </w:tr>
      <w:tr w:rsidR="00AD3E98" w:rsidRPr="002A6858" w:rsidTr="005974D7">
        <w:trPr>
          <w:cantSplit/>
          <w:trHeight w:val="1520"/>
        </w:trPr>
        <w:tc>
          <w:tcPr>
            <w:tcW w:w="531" w:type="dxa"/>
          </w:tcPr>
          <w:p w:rsidR="00AD3E98" w:rsidRDefault="00AD3E98" w:rsidP="00F0632F">
            <w:pPr>
              <w:rPr>
                <w:rFonts w:ascii="Times New Roman" w:hAnsi="Times New Roman"/>
                <w:sz w:val="18"/>
                <w:szCs w:val="18"/>
              </w:rPr>
            </w:pPr>
            <w:r>
              <w:rPr>
                <w:rFonts w:ascii="Times New Roman" w:hAnsi="Times New Roman"/>
                <w:sz w:val="18"/>
                <w:szCs w:val="18"/>
              </w:rPr>
              <w:t>2.24</w:t>
            </w:r>
          </w:p>
        </w:tc>
        <w:tc>
          <w:tcPr>
            <w:tcW w:w="1854" w:type="dxa"/>
          </w:tcPr>
          <w:p w:rsidR="00AD3E98" w:rsidRPr="00512ED8" w:rsidRDefault="00AD3E98" w:rsidP="00252E67">
            <w:pPr>
              <w:rPr>
                <w:rFonts w:ascii="Times New Roman" w:hAnsi="Times New Roman" w:cs="Times New Roman"/>
                <w:sz w:val="18"/>
                <w:szCs w:val="18"/>
              </w:rPr>
            </w:pPr>
            <w:r w:rsidRPr="00AD3E98">
              <w:rPr>
                <w:rFonts w:ascii="Times New Roman" w:hAnsi="Times New Roman" w:cs="Times New Roman"/>
                <w:sz w:val="18"/>
                <w:szCs w:val="18"/>
              </w:rPr>
              <w:t>Государственное устройство России в XVII в</w:t>
            </w:r>
          </w:p>
        </w:tc>
        <w:tc>
          <w:tcPr>
            <w:tcW w:w="828" w:type="dxa"/>
          </w:tcPr>
          <w:p w:rsidR="00AD3E98" w:rsidRDefault="00AD3E98" w:rsidP="00F0632F">
            <w:pPr>
              <w:rPr>
                <w:rFonts w:ascii="Times New Roman" w:hAnsi="Times New Roman"/>
                <w:sz w:val="18"/>
                <w:szCs w:val="18"/>
              </w:rPr>
            </w:pPr>
            <w:r>
              <w:rPr>
                <w:rFonts w:ascii="Times New Roman" w:hAnsi="Times New Roman"/>
                <w:sz w:val="18"/>
                <w:szCs w:val="18"/>
              </w:rPr>
              <w:t>2</w:t>
            </w:r>
          </w:p>
        </w:tc>
        <w:tc>
          <w:tcPr>
            <w:tcW w:w="1773" w:type="dxa"/>
          </w:tcPr>
          <w:p w:rsidR="00AD3E98" w:rsidRDefault="006162F0" w:rsidP="00F0632F">
            <w:pPr>
              <w:rPr>
                <w:rFonts w:ascii="Times New Roman" w:hAnsi="Times New Roman"/>
                <w:sz w:val="18"/>
                <w:szCs w:val="18"/>
              </w:rPr>
            </w:pPr>
            <w:r>
              <w:rPr>
                <w:rFonts w:ascii="Times New Roman" w:hAnsi="Times New Roman"/>
                <w:sz w:val="18"/>
                <w:szCs w:val="18"/>
              </w:rPr>
              <w:t>Устный опрос</w:t>
            </w:r>
          </w:p>
        </w:tc>
        <w:tc>
          <w:tcPr>
            <w:tcW w:w="5210" w:type="dxa"/>
          </w:tcPr>
          <w:p w:rsidR="00AD3E98" w:rsidRDefault="00A31D4C" w:rsidP="0098150C">
            <w:pPr>
              <w:jc w:val="both"/>
              <w:rPr>
                <w:rFonts w:ascii="Times New Roman" w:hAnsi="Times New Roman"/>
                <w:sz w:val="18"/>
                <w:szCs w:val="18"/>
              </w:rPr>
            </w:pPr>
            <w:r w:rsidRPr="0049472F">
              <w:rPr>
                <w:rFonts w:ascii="Times New Roman" w:hAnsi="Times New Roman"/>
                <w:sz w:val="18"/>
                <w:szCs w:val="18"/>
              </w:rPr>
              <w:t>Характеризовать личность и деятельность Михаила Федоровича</w:t>
            </w:r>
            <w:r>
              <w:rPr>
                <w:rFonts w:ascii="Times New Roman" w:hAnsi="Times New Roman"/>
                <w:sz w:val="18"/>
                <w:szCs w:val="18"/>
              </w:rPr>
              <w:t xml:space="preserve"> Романова</w:t>
            </w:r>
          </w:p>
          <w:p w:rsidR="00F73256" w:rsidRDefault="0004520C" w:rsidP="0098150C">
            <w:pPr>
              <w:jc w:val="both"/>
              <w:rPr>
                <w:rFonts w:ascii="Times New Roman" w:hAnsi="Times New Roman"/>
                <w:sz w:val="18"/>
                <w:szCs w:val="18"/>
              </w:rPr>
            </w:pPr>
            <w:r w:rsidRPr="0004520C">
              <w:rPr>
                <w:rFonts w:ascii="Times New Roman" w:hAnsi="Times New Roman"/>
                <w:sz w:val="18"/>
                <w:szCs w:val="18"/>
              </w:rPr>
              <w:t>Представлять в виде схемы структуру высших органов государственной власти и управления в России XVII в.</w:t>
            </w:r>
          </w:p>
          <w:p w:rsidR="0004520C" w:rsidRDefault="0004520C" w:rsidP="0098150C">
            <w:pPr>
              <w:jc w:val="both"/>
              <w:rPr>
                <w:rFonts w:ascii="Times New Roman" w:hAnsi="Times New Roman"/>
                <w:sz w:val="18"/>
                <w:szCs w:val="18"/>
              </w:rPr>
            </w:pPr>
            <w:r w:rsidRPr="0004520C">
              <w:rPr>
                <w:rFonts w:ascii="Times New Roman" w:hAnsi="Times New Roman"/>
                <w:sz w:val="18"/>
                <w:szCs w:val="18"/>
              </w:rPr>
              <w:t>Разъяснять, в чем заключались функции отдельных представительных и административных органов в системе управления государством</w:t>
            </w:r>
          </w:p>
          <w:p w:rsidR="008B4778" w:rsidRDefault="008B4778" w:rsidP="0098150C">
            <w:pPr>
              <w:jc w:val="both"/>
              <w:rPr>
                <w:rFonts w:ascii="Times New Roman" w:hAnsi="Times New Roman"/>
                <w:sz w:val="18"/>
                <w:szCs w:val="18"/>
              </w:rPr>
            </w:pPr>
            <w:r w:rsidRPr="008B4778">
              <w:rPr>
                <w:rFonts w:ascii="Times New Roman" w:hAnsi="Times New Roman"/>
                <w:sz w:val="18"/>
                <w:szCs w:val="18"/>
              </w:rPr>
              <w:t>Объяснять значение понятий и терминов: Государев двор, «служилый город»,</w:t>
            </w:r>
            <w:r w:rsidR="001270C0">
              <w:rPr>
                <w:rFonts w:ascii="Times New Roman" w:hAnsi="Times New Roman"/>
                <w:sz w:val="18"/>
                <w:szCs w:val="18"/>
              </w:rPr>
              <w:t xml:space="preserve"> приказная система </w:t>
            </w:r>
          </w:p>
        </w:tc>
        <w:tc>
          <w:tcPr>
            <w:tcW w:w="2738" w:type="dxa"/>
          </w:tcPr>
          <w:p w:rsidR="00636742" w:rsidRDefault="00636742" w:rsidP="0063674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052" w:history="1">
              <w:r w:rsidRPr="00A0353D">
                <w:rPr>
                  <w:rStyle w:val="a4"/>
                  <w:rFonts w:ascii="Times New Roman" w:hAnsi="Times New Roman"/>
                  <w:sz w:val="18"/>
                  <w:szCs w:val="18"/>
                </w:rPr>
                <w:t>https://история.рф/</w:t>
              </w:r>
            </w:hyperlink>
          </w:p>
          <w:p w:rsidR="00636742" w:rsidRDefault="00636742" w:rsidP="0063674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053" w:history="1">
              <w:r w:rsidRPr="00A0353D">
                <w:rPr>
                  <w:rStyle w:val="a4"/>
                  <w:rFonts w:ascii="Times New Roman" w:hAnsi="Times New Roman"/>
                  <w:sz w:val="18"/>
                  <w:szCs w:val="18"/>
                </w:rPr>
                <w:t>https://znanierussia.ru/</w:t>
              </w:r>
            </w:hyperlink>
          </w:p>
          <w:p w:rsidR="00636742" w:rsidRDefault="00636742" w:rsidP="0063674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054" w:history="1">
              <w:r w:rsidRPr="00A0353D">
                <w:rPr>
                  <w:rStyle w:val="a4"/>
                  <w:rFonts w:ascii="Times New Roman" w:hAnsi="Times New Roman"/>
                  <w:sz w:val="18"/>
                  <w:szCs w:val="18"/>
                </w:rPr>
                <w:t>https://historyrussia.org/</w:t>
              </w:r>
            </w:hyperlink>
          </w:p>
          <w:p w:rsidR="00636742" w:rsidRDefault="00636742" w:rsidP="0063674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055" w:history="1">
              <w:r w:rsidRPr="00A0353D">
                <w:rPr>
                  <w:rStyle w:val="a4"/>
                  <w:rFonts w:ascii="Times New Roman" w:hAnsi="Times New Roman"/>
                  <w:sz w:val="18"/>
                  <w:szCs w:val="18"/>
                </w:rPr>
                <w:t>https://bigenc.ru/</w:t>
              </w:r>
            </w:hyperlink>
          </w:p>
          <w:p w:rsidR="00636742" w:rsidRDefault="00636742" w:rsidP="00636742">
            <w:pPr>
              <w:rPr>
                <w:rFonts w:ascii="Times New Roman" w:hAnsi="Times New Roman"/>
                <w:sz w:val="18"/>
                <w:szCs w:val="18"/>
              </w:rPr>
            </w:pPr>
            <w:r>
              <w:rPr>
                <w:rFonts w:ascii="Times New Roman" w:hAnsi="Times New Roman"/>
                <w:sz w:val="18"/>
                <w:szCs w:val="18"/>
              </w:rPr>
              <w:t xml:space="preserve">Лекторий «Достоевский» </w:t>
            </w:r>
            <w:hyperlink r:id="rId1056" w:history="1">
              <w:r w:rsidRPr="00A0353D">
                <w:rPr>
                  <w:rStyle w:val="a4"/>
                  <w:rFonts w:ascii="Times New Roman" w:hAnsi="Times New Roman"/>
                  <w:sz w:val="18"/>
                  <w:szCs w:val="18"/>
                </w:rPr>
                <w:t>https://dostoverno.ru/</w:t>
              </w:r>
            </w:hyperlink>
          </w:p>
          <w:p w:rsidR="00AD3E98" w:rsidRDefault="00636742" w:rsidP="0063674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057" w:history="1">
              <w:r w:rsidRPr="00A0353D">
                <w:rPr>
                  <w:rStyle w:val="a4"/>
                  <w:rFonts w:ascii="Times New Roman" w:hAnsi="Times New Roman"/>
                  <w:sz w:val="18"/>
                  <w:szCs w:val="18"/>
                </w:rPr>
                <w:t>https://www.prlib.ru/</w:t>
              </w:r>
            </w:hyperlink>
          </w:p>
        </w:tc>
        <w:tc>
          <w:tcPr>
            <w:tcW w:w="679" w:type="dxa"/>
            <w:textDirection w:val="btLr"/>
          </w:tcPr>
          <w:p w:rsidR="00AD3E98" w:rsidRPr="00E70B05" w:rsidRDefault="00AD3E98" w:rsidP="00F0632F">
            <w:pPr>
              <w:ind w:left="113" w:right="113"/>
              <w:rPr>
                <w:rFonts w:ascii="Times New Roman" w:hAnsi="Times New Roman"/>
                <w:sz w:val="18"/>
                <w:szCs w:val="18"/>
              </w:rPr>
            </w:pPr>
          </w:p>
        </w:tc>
        <w:tc>
          <w:tcPr>
            <w:tcW w:w="552" w:type="dxa"/>
            <w:textDirection w:val="btLr"/>
          </w:tcPr>
          <w:p w:rsidR="00AD3E98" w:rsidRPr="00E70B05" w:rsidRDefault="00AD3E98" w:rsidP="00F0632F">
            <w:pPr>
              <w:ind w:left="113" w:right="113"/>
              <w:rPr>
                <w:rFonts w:ascii="Times New Roman" w:hAnsi="Times New Roman"/>
                <w:sz w:val="18"/>
                <w:szCs w:val="18"/>
              </w:rPr>
            </w:pPr>
          </w:p>
        </w:tc>
        <w:tc>
          <w:tcPr>
            <w:tcW w:w="621" w:type="dxa"/>
            <w:textDirection w:val="btLr"/>
          </w:tcPr>
          <w:p w:rsidR="00AD3E98" w:rsidRPr="00E70B05" w:rsidRDefault="00AD3E98" w:rsidP="00F0632F">
            <w:pPr>
              <w:ind w:left="113" w:right="113"/>
              <w:rPr>
                <w:rFonts w:ascii="Times New Roman" w:hAnsi="Times New Roman"/>
                <w:sz w:val="18"/>
                <w:szCs w:val="18"/>
              </w:rPr>
            </w:pPr>
          </w:p>
        </w:tc>
      </w:tr>
      <w:tr w:rsidR="00AD3E98" w:rsidRPr="002A6858" w:rsidTr="005974D7">
        <w:trPr>
          <w:cantSplit/>
          <w:trHeight w:val="1520"/>
        </w:trPr>
        <w:tc>
          <w:tcPr>
            <w:tcW w:w="531" w:type="dxa"/>
          </w:tcPr>
          <w:p w:rsidR="00AD3E98" w:rsidRDefault="00AD3E98" w:rsidP="00F0632F">
            <w:pPr>
              <w:rPr>
                <w:rFonts w:ascii="Times New Roman" w:hAnsi="Times New Roman"/>
                <w:sz w:val="18"/>
                <w:szCs w:val="18"/>
              </w:rPr>
            </w:pPr>
            <w:r>
              <w:rPr>
                <w:rFonts w:ascii="Times New Roman" w:hAnsi="Times New Roman"/>
                <w:sz w:val="18"/>
                <w:szCs w:val="18"/>
              </w:rPr>
              <w:t>2.25</w:t>
            </w:r>
          </w:p>
        </w:tc>
        <w:tc>
          <w:tcPr>
            <w:tcW w:w="1854" w:type="dxa"/>
          </w:tcPr>
          <w:p w:rsidR="00AD3E98" w:rsidRPr="00AD3E98" w:rsidRDefault="00AD3E98" w:rsidP="00252E67">
            <w:pPr>
              <w:rPr>
                <w:rFonts w:ascii="Times New Roman" w:hAnsi="Times New Roman" w:cs="Times New Roman"/>
                <w:sz w:val="18"/>
                <w:szCs w:val="18"/>
              </w:rPr>
            </w:pPr>
            <w:r w:rsidRPr="00AD3E98">
              <w:rPr>
                <w:rFonts w:ascii="Times New Roman" w:hAnsi="Times New Roman" w:cs="Times New Roman"/>
                <w:sz w:val="18"/>
                <w:szCs w:val="18"/>
              </w:rPr>
              <w:t>Внутренняя политика царя Алексея Михайловича</w:t>
            </w:r>
          </w:p>
        </w:tc>
        <w:tc>
          <w:tcPr>
            <w:tcW w:w="828" w:type="dxa"/>
          </w:tcPr>
          <w:p w:rsidR="00AD3E98" w:rsidRDefault="00AD3E98" w:rsidP="00F0632F">
            <w:pPr>
              <w:rPr>
                <w:rFonts w:ascii="Times New Roman" w:hAnsi="Times New Roman"/>
                <w:sz w:val="18"/>
                <w:szCs w:val="18"/>
              </w:rPr>
            </w:pPr>
            <w:r>
              <w:rPr>
                <w:rFonts w:ascii="Times New Roman" w:hAnsi="Times New Roman"/>
                <w:sz w:val="18"/>
                <w:szCs w:val="18"/>
              </w:rPr>
              <w:t>1</w:t>
            </w:r>
          </w:p>
        </w:tc>
        <w:tc>
          <w:tcPr>
            <w:tcW w:w="1773" w:type="dxa"/>
          </w:tcPr>
          <w:p w:rsidR="00AD3E98" w:rsidRDefault="006162F0" w:rsidP="00F0632F">
            <w:pPr>
              <w:rPr>
                <w:rFonts w:ascii="Times New Roman" w:hAnsi="Times New Roman"/>
                <w:sz w:val="18"/>
                <w:szCs w:val="18"/>
              </w:rPr>
            </w:pPr>
            <w:r>
              <w:rPr>
                <w:rFonts w:ascii="Times New Roman" w:hAnsi="Times New Roman"/>
                <w:sz w:val="18"/>
                <w:szCs w:val="18"/>
              </w:rPr>
              <w:t xml:space="preserve">Практическая работа </w:t>
            </w:r>
          </w:p>
        </w:tc>
        <w:tc>
          <w:tcPr>
            <w:tcW w:w="5210" w:type="dxa"/>
          </w:tcPr>
          <w:p w:rsidR="00AD3E98" w:rsidRDefault="0049472F" w:rsidP="0098150C">
            <w:pPr>
              <w:jc w:val="both"/>
              <w:rPr>
                <w:rFonts w:ascii="Times New Roman" w:hAnsi="Times New Roman"/>
                <w:sz w:val="18"/>
                <w:szCs w:val="18"/>
              </w:rPr>
            </w:pPr>
            <w:r w:rsidRPr="0049472F">
              <w:rPr>
                <w:rFonts w:ascii="Times New Roman" w:hAnsi="Times New Roman"/>
                <w:sz w:val="18"/>
                <w:szCs w:val="18"/>
              </w:rPr>
              <w:t xml:space="preserve">Характеризовать личность и деятельность </w:t>
            </w:r>
            <w:r w:rsidR="00A31D4C">
              <w:rPr>
                <w:rFonts w:ascii="Times New Roman" w:hAnsi="Times New Roman"/>
                <w:sz w:val="18"/>
                <w:szCs w:val="18"/>
              </w:rPr>
              <w:t>Алексея</w:t>
            </w:r>
            <w:r w:rsidRPr="0049472F">
              <w:rPr>
                <w:rFonts w:ascii="Times New Roman" w:hAnsi="Times New Roman"/>
                <w:sz w:val="18"/>
                <w:szCs w:val="18"/>
              </w:rPr>
              <w:t xml:space="preserve"> </w:t>
            </w:r>
            <w:r w:rsidR="00A31D4C">
              <w:rPr>
                <w:rFonts w:ascii="Times New Roman" w:hAnsi="Times New Roman"/>
                <w:sz w:val="18"/>
                <w:szCs w:val="18"/>
              </w:rPr>
              <w:t>Михайловича</w:t>
            </w:r>
            <w:r>
              <w:rPr>
                <w:rFonts w:ascii="Times New Roman" w:hAnsi="Times New Roman"/>
                <w:sz w:val="18"/>
                <w:szCs w:val="18"/>
              </w:rPr>
              <w:t xml:space="preserve"> Романова </w:t>
            </w:r>
          </w:p>
          <w:p w:rsidR="00E206EE" w:rsidRDefault="00E206EE" w:rsidP="0098150C">
            <w:pPr>
              <w:jc w:val="both"/>
              <w:rPr>
                <w:rFonts w:ascii="Times New Roman" w:hAnsi="Times New Roman"/>
                <w:sz w:val="18"/>
                <w:szCs w:val="18"/>
              </w:rPr>
            </w:pPr>
            <w:r w:rsidRPr="00E206EE">
              <w:rPr>
                <w:rFonts w:ascii="Times New Roman" w:hAnsi="Times New Roman"/>
                <w:sz w:val="18"/>
                <w:szCs w:val="18"/>
              </w:rPr>
              <w:t>Проводить поиск информации в отрывках из Соборного уложения 1649 г. для характеристики положения отдельных групп населения России, процесса закрепощения крестья</w:t>
            </w:r>
            <w:r>
              <w:rPr>
                <w:rFonts w:ascii="Times New Roman" w:hAnsi="Times New Roman"/>
                <w:sz w:val="18"/>
                <w:szCs w:val="18"/>
              </w:rPr>
              <w:t>н</w:t>
            </w:r>
          </w:p>
        </w:tc>
        <w:tc>
          <w:tcPr>
            <w:tcW w:w="2738" w:type="dxa"/>
          </w:tcPr>
          <w:p w:rsidR="00636742" w:rsidRDefault="00636742" w:rsidP="0063674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058" w:history="1">
              <w:r w:rsidRPr="00A0353D">
                <w:rPr>
                  <w:rStyle w:val="a4"/>
                  <w:rFonts w:ascii="Times New Roman" w:hAnsi="Times New Roman"/>
                  <w:sz w:val="18"/>
                  <w:szCs w:val="18"/>
                </w:rPr>
                <w:t>https://история.рф/</w:t>
              </w:r>
            </w:hyperlink>
          </w:p>
          <w:p w:rsidR="00636742" w:rsidRDefault="00636742" w:rsidP="0063674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059" w:history="1">
              <w:r w:rsidRPr="00A0353D">
                <w:rPr>
                  <w:rStyle w:val="a4"/>
                  <w:rFonts w:ascii="Times New Roman" w:hAnsi="Times New Roman"/>
                  <w:sz w:val="18"/>
                  <w:szCs w:val="18"/>
                </w:rPr>
                <w:t>https://znanierussia.ru/</w:t>
              </w:r>
            </w:hyperlink>
          </w:p>
          <w:p w:rsidR="00636742" w:rsidRDefault="00636742" w:rsidP="0063674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060" w:history="1">
              <w:r w:rsidRPr="00A0353D">
                <w:rPr>
                  <w:rStyle w:val="a4"/>
                  <w:rFonts w:ascii="Times New Roman" w:hAnsi="Times New Roman"/>
                  <w:sz w:val="18"/>
                  <w:szCs w:val="18"/>
                </w:rPr>
                <w:t>https://historyrussia.org/</w:t>
              </w:r>
            </w:hyperlink>
          </w:p>
          <w:p w:rsidR="00636742" w:rsidRDefault="00636742" w:rsidP="0063674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061" w:history="1">
              <w:r w:rsidRPr="00A0353D">
                <w:rPr>
                  <w:rStyle w:val="a4"/>
                  <w:rFonts w:ascii="Times New Roman" w:hAnsi="Times New Roman"/>
                  <w:sz w:val="18"/>
                  <w:szCs w:val="18"/>
                </w:rPr>
                <w:t>https://bigenc.ru/</w:t>
              </w:r>
            </w:hyperlink>
          </w:p>
          <w:p w:rsidR="00636742" w:rsidRDefault="00636742" w:rsidP="00636742">
            <w:pPr>
              <w:rPr>
                <w:rFonts w:ascii="Times New Roman" w:hAnsi="Times New Roman"/>
                <w:sz w:val="18"/>
                <w:szCs w:val="18"/>
              </w:rPr>
            </w:pPr>
            <w:r>
              <w:rPr>
                <w:rFonts w:ascii="Times New Roman" w:hAnsi="Times New Roman"/>
                <w:sz w:val="18"/>
                <w:szCs w:val="18"/>
              </w:rPr>
              <w:t xml:space="preserve">Лекторий «Достоевский» </w:t>
            </w:r>
            <w:hyperlink r:id="rId1062" w:history="1">
              <w:r w:rsidRPr="00A0353D">
                <w:rPr>
                  <w:rStyle w:val="a4"/>
                  <w:rFonts w:ascii="Times New Roman" w:hAnsi="Times New Roman"/>
                  <w:sz w:val="18"/>
                  <w:szCs w:val="18"/>
                </w:rPr>
                <w:t>https://dostoverno.ru/</w:t>
              </w:r>
            </w:hyperlink>
          </w:p>
          <w:p w:rsidR="00AD3E98" w:rsidRDefault="00636742" w:rsidP="0063674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063" w:history="1">
              <w:r w:rsidRPr="00A0353D">
                <w:rPr>
                  <w:rStyle w:val="a4"/>
                  <w:rFonts w:ascii="Times New Roman" w:hAnsi="Times New Roman"/>
                  <w:sz w:val="18"/>
                  <w:szCs w:val="18"/>
                </w:rPr>
                <w:t>https://www.prlib.ru/</w:t>
              </w:r>
            </w:hyperlink>
          </w:p>
        </w:tc>
        <w:tc>
          <w:tcPr>
            <w:tcW w:w="679" w:type="dxa"/>
            <w:textDirection w:val="btLr"/>
          </w:tcPr>
          <w:p w:rsidR="00AD3E98" w:rsidRPr="00E70B05" w:rsidRDefault="00AD3E98" w:rsidP="00F0632F">
            <w:pPr>
              <w:ind w:left="113" w:right="113"/>
              <w:rPr>
                <w:rFonts w:ascii="Times New Roman" w:hAnsi="Times New Roman"/>
                <w:sz w:val="18"/>
                <w:szCs w:val="18"/>
              </w:rPr>
            </w:pPr>
          </w:p>
        </w:tc>
        <w:tc>
          <w:tcPr>
            <w:tcW w:w="552" w:type="dxa"/>
            <w:textDirection w:val="btLr"/>
          </w:tcPr>
          <w:p w:rsidR="00AD3E98" w:rsidRPr="00E70B05" w:rsidRDefault="00AD3E98" w:rsidP="00F0632F">
            <w:pPr>
              <w:ind w:left="113" w:right="113"/>
              <w:rPr>
                <w:rFonts w:ascii="Times New Roman" w:hAnsi="Times New Roman"/>
                <w:sz w:val="18"/>
                <w:szCs w:val="18"/>
              </w:rPr>
            </w:pPr>
          </w:p>
        </w:tc>
        <w:tc>
          <w:tcPr>
            <w:tcW w:w="621" w:type="dxa"/>
            <w:textDirection w:val="btLr"/>
          </w:tcPr>
          <w:p w:rsidR="00AD3E98" w:rsidRPr="00E70B05" w:rsidRDefault="00AD3E98" w:rsidP="00F0632F">
            <w:pPr>
              <w:ind w:left="113" w:right="113"/>
              <w:rPr>
                <w:rFonts w:ascii="Times New Roman" w:hAnsi="Times New Roman"/>
                <w:sz w:val="18"/>
                <w:szCs w:val="18"/>
              </w:rPr>
            </w:pPr>
          </w:p>
        </w:tc>
      </w:tr>
      <w:tr w:rsidR="00AD3E98" w:rsidRPr="002A6858" w:rsidTr="005974D7">
        <w:trPr>
          <w:cantSplit/>
          <w:trHeight w:val="1520"/>
        </w:trPr>
        <w:tc>
          <w:tcPr>
            <w:tcW w:w="531" w:type="dxa"/>
          </w:tcPr>
          <w:p w:rsidR="00AD3E98" w:rsidRDefault="00AD3E98" w:rsidP="00F0632F">
            <w:pPr>
              <w:rPr>
                <w:rFonts w:ascii="Times New Roman" w:hAnsi="Times New Roman"/>
                <w:sz w:val="18"/>
                <w:szCs w:val="18"/>
              </w:rPr>
            </w:pPr>
            <w:r>
              <w:rPr>
                <w:rFonts w:ascii="Times New Roman" w:hAnsi="Times New Roman"/>
                <w:sz w:val="18"/>
                <w:szCs w:val="18"/>
              </w:rPr>
              <w:lastRenderedPageBreak/>
              <w:t>2.26</w:t>
            </w:r>
          </w:p>
        </w:tc>
        <w:tc>
          <w:tcPr>
            <w:tcW w:w="1854" w:type="dxa"/>
          </w:tcPr>
          <w:p w:rsidR="00AD3E98" w:rsidRPr="00AD3E98" w:rsidRDefault="00AD3E98" w:rsidP="00252E67">
            <w:pPr>
              <w:rPr>
                <w:rFonts w:ascii="Times New Roman" w:hAnsi="Times New Roman" w:cs="Times New Roman"/>
                <w:sz w:val="18"/>
                <w:szCs w:val="18"/>
              </w:rPr>
            </w:pPr>
            <w:r w:rsidRPr="00AD3E98">
              <w:rPr>
                <w:rFonts w:ascii="Times New Roman" w:hAnsi="Times New Roman" w:cs="Times New Roman"/>
                <w:sz w:val="18"/>
                <w:szCs w:val="18"/>
              </w:rPr>
              <w:t xml:space="preserve">«Государство </w:t>
            </w:r>
            <w:r>
              <w:rPr>
                <w:rFonts w:ascii="Times New Roman" w:hAnsi="Times New Roman" w:cs="Times New Roman"/>
                <w:sz w:val="18"/>
                <w:szCs w:val="18"/>
              </w:rPr>
              <w:t>правит по своей воле…» На путях к абсолютной монархии</w:t>
            </w:r>
          </w:p>
        </w:tc>
        <w:tc>
          <w:tcPr>
            <w:tcW w:w="828" w:type="dxa"/>
          </w:tcPr>
          <w:p w:rsidR="00AD3E98" w:rsidRDefault="00AD3E98" w:rsidP="00F0632F">
            <w:pPr>
              <w:rPr>
                <w:rFonts w:ascii="Times New Roman" w:hAnsi="Times New Roman"/>
                <w:sz w:val="18"/>
                <w:szCs w:val="18"/>
              </w:rPr>
            </w:pPr>
            <w:r>
              <w:rPr>
                <w:rFonts w:ascii="Times New Roman" w:hAnsi="Times New Roman"/>
                <w:sz w:val="18"/>
                <w:szCs w:val="18"/>
              </w:rPr>
              <w:t>2</w:t>
            </w:r>
          </w:p>
        </w:tc>
        <w:tc>
          <w:tcPr>
            <w:tcW w:w="1773" w:type="dxa"/>
          </w:tcPr>
          <w:p w:rsidR="00AD3E98" w:rsidRDefault="006162F0" w:rsidP="00F0632F">
            <w:pPr>
              <w:rPr>
                <w:rFonts w:ascii="Times New Roman" w:hAnsi="Times New Roman"/>
                <w:sz w:val="18"/>
                <w:szCs w:val="18"/>
              </w:rPr>
            </w:pPr>
            <w:r>
              <w:rPr>
                <w:rFonts w:ascii="Times New Roman" w:hAnsi="Times New Roman"/>
                <w:sz w:val="18"/>
                <w:szCs w:val="18"/>
              </w:rPr>
              <w:t xml:space="preserve">Терминологический диктант </w:t>
            </w:r>
          </w:p>
        </w:tc>
        <w:tc>
          <w:tcPr>
            <w:tcW w:w="5210" w:type="dxa"/>
          </w:tcPr>
          <w:p w:rsidR="00AD3E98" w:rsidRDefault="001270C0" w:rsidP="0098150C">
            <w:pPr>
              <w:jc w:val="both"/>
              <w:rPr>
                <w:rFonts w:ascii="Times New Roman" w:hAnsi="Times New Roman"/>
                <w:sz w:val="18"/>
                <w:szCs w:val="18"/>
              </w:rPr>
            </w:pPr>
            <w:r w:rsidRPr="001270C0">
              <w:rPr>
                <w:rFonts w:ascii="Times New Roman" w:hAnsi="Times New Roman"/>
                <w:sz w:val="18"/>
                <w:szCs w:val="18"/>
              </w:rPr>
              <w:t>Объяснять значение понятий и терминов:</w:t>
            </w:r>
            <w:r w:rsidRPr="001270C0">
              <w:t xml:space="preserve"> </w:t>
            </w:r>
            <w:r w:rsidRPr="001270C0">
              <w:rPr>
                <w:rFonts w:ascii="Times New Roman" w:hAnsi="Times New Roman"/>
                <w:sz w:val="18"/>
                <w:szCs w:val="18"/>
              </w:rPr>
              <w:t>Соборное уложение, самодержавие, абсолютная монархия (абсолютизм), приказ Тайных дел.</w:t>
            </w:r>
          </w:p>
        </w:tc>
        <w:tc>
          <w:tcPr>
            <w:tcW w:w="2738" w:type="dxa"/>
          </w:tcPr>
          <w:p w:rsidR="00636742" w:rsidRDefault="00636742" w:rsidP="0063674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064" w:history="1">
              <w:r w:rsidRPr="00A0353D">
                <w:rPr>
                  <w:rStyle w:val="a4"/>
                  <w:rFonts w:ascii="Times New Roman" w:hAnsi="Times New Roman"/>
                  <w:sz w:val="18"/>
                  <w:szCs w:val="18"/>
                </w:rPr>
                <w:t>https://история.рф/</w:t>
              </w:r>
            </w:hyperlink>
          </w:p>
          <w:p w:rsidR="00636742" w:rsidRDefault="00636742" w:rsidP="0063674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065" w:history="1">
              <w:r w:rsidRPr="00A0353D">
                <w:rPr>
                  <w:rStyle w:val="a4"/>
                  <w:rFonts w:ascii="Times New Roman" w:hAnsi="Times New Roman"/>
                  <w:sz w:val="18"/>
                  <w:szCs w:val="18"/>
                </w:rPr>
                <w:t>https://znanierussia.ru/</w:t>
              </w:r>
            </w:hyperlink>
          </w:p>
          <w:p w:rsidR="00636742" w:rsidRDefault="00636742" w:rsidP="0063674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066" w:history="1">
              <w:r w:rsidRPr="00A0353D">
                <w:rPr>
                  <w:rStyle w:val="a4"/>
                  <w:rFonts w:ascii="Times New Roman" w:hAnsi="Times New Roman"/>
                  <w:sz w:val="18"/>
                  <w:szCs w:val="18"/>
                </w:rPr>
                <w:t>https://historyrussia.org/</w:t>
              </w:r>
            </w:hyperlink>
          </w:p>
          <w:p w:rsidR="00636742" w:rsidRDefault="00636742" w:rsidP="0063674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067" w:history="1">
              <w:r w:rsidRPr="00A0353D">
                <w:rPr>
                  <w:rStyle w:val="a4"/>
                  <w:rFonts w:ascii="Times New Roman" w:hAnsi="Times New Roman"/>
                  <w:sz w:val="18"/>
                  <w:szCs w:val="18"/>
                </w:rPr>
                <w:t>https://bigenc.ru/</w:t>
              </w:r>
            </w:hyperlink>
          </w:p>
          <w:p w:rsidR="00636742" w:rsidRDefault="00636742" w:rsidP="00636742">
            <w:pPr>
              <w:rPr>
                <w:rFonts w:ascii="Times New Roman" w:hAnsi="Times New Roman"/>
                <w:sz w:val="18"/>
                <w:szCs w:val="18"/>
              </w:rPr>
            </w:pPr>
            <w:r>
              <w:rPr>
                <w:rFonts w:ascii="Times New Roman" w:hAnsi="Times New Roman"/>
                <w:sz w:val="18"/>
                <w:szCs w:val="18"/>
              </w:rPr>
              <w:t xml:space="preserve">Лекторий «Достоевский» </w:t>
            </w:r>
            <w:hyperlink r:id="rId1068" w:history="1">
              <w:r w:rsidRPr="00A0353D">
                <w:rPr>
                  <w:rStyle w:val="a4"/>
                  <w:rFonts w:ascii="Times New Roman" w:hAnsi="Times New Roman"/>
                  <w:sz w:val="18"/>
                  <w:szCs w:val="18"/>
                </w:rPr>
                <w:t>https://dostoverno.ru/</w:t>
              </w:r>
            </w:hyperlink>
          </w:p>
          <w:p w:rsidR="00AD3E98" w:rsidRDefault="00636742" w:rsidP="0063674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069" w:history="1">
              <w:r w:rsidRPr="00A0353D">
                <w:rPr>
                  <w:rStyle w:val="a4"/>
                  <w:rFonts w:ascii="Times New Roman" w:hAnsi="Times New Roman"/>
                  <w:sz w:val="18"/>
                  <w:szCs w:val="18"/>
                </w:rPr>
                <w:t>https://www.prlib.ru/</w:t>
              </w:r>
            </w:hyperlink>
          </w:p>
        </w:tc>
        <w:tc>
          <w:tcPr>
            <w:tcW w:w="679" w:type="dxa"/>
            <w:textDirection w:val="btLr"/>
          </w:tcPr>
          <w:p w:rsidR="00AD3E98" w:rsidRPr="00E70B05" w:rsidRDefault="00AD3E98" w:rsidP="00F0632F">
            <w:pPr>
              <w:ind w:left="113" w:right="113"/>
              <w:rPr>
                <w:rFonts w:ascii="Times New Roman" w:hAnsi="Times New Roman"/>
                <w:sz w:val="18"/>
                <w:szCs w:val="18"/>
              </w:rPr>
            </w:pPr>
          </w:p>
        </w:tc>
        <w:tc>
          <w:tcPr>
            <w:tcW w:w="552" w:type="dxa"/>
            <w:textDirection w:val="btLr"/>
          </w:tcPr>
          <w:p w:rsidR="00AD3E98" w:rsidRPr="00E70B05" w:rsidRDefault="00AD3E98" w:rsidP="00F0632F">
            <w:pPr>
              <w:ind w:left="113" w:right="113"/>
              <w:rPr>
                <w:rFonts w:ascii="Times New Roman" w:hAnsi="Times New Roman"/>
                <w:sz w:val="18"/>
                <w:szCs w:val="18"/>
              </w:rPr>
            </w:pPr>
          </w:p>
        </w:tc>
        <w:tc>
          <w:tcPr>
            <w:tcW w:w="621" w:type="dxa"/>
            <w:textDirection w:val="btLr"/>
          </w:tcPr>
          <w:p w:rsidR="00AD3E98" w:rsidRPr="00E70B05" w:rsidRDefault="00AD3E98" w:rsidP="00F0632F">
            <w:pPr>
              <w:ind w:left="113" w:right="113"/>
              <w:rPr>
                <w:rFonts w:ascii="Times New Roman" w:hAnsi="Times New Roman"/>
                <w:sz w:val="18"/>
                <w:szCs w:val="18"/>
              </w:rPr>
            </w:pPr>
          </w:p>
        </w:tc>
      </w:tr>
      <w:tr w:rsidR="00AD3E98" w:rsidRPr="002A6858" w:rsidTr="005974D7">
        <w:trPr>
          <w:cantSplit/>
          <w:trHeight w:val="1520"/>
        </w:trPr>
        <w:tc>
          <w:tcPr>
            <w:tcW w:w="531" w:type="dxa"/>
          </w:tcPr>
          <w:p w:rsidR="00AD3E98" w:rsidRDefault="00AD3E98" w:rsidP="00F0632F">
            <w:pPr>
              <w:rPr>
                <w:rFonts w:ascii="Times New Roman" w:hAnsi="Times New Roman"/>
                <w:sz w:val="18"/>
                <w:szCs w:val="18"/>
              </w:rPr>
            </w:pPr>
            <w:r>
              <w:rPr>
                <w:rFonts w:ascii="Times New Roman" w:hAnsi="Times New Roman"/>
                <w:sz w:val="18"/>
                <w:szCs w:val="18"/>
              </w:rPr>
              <w:t xml:space="preserve">2.27 </w:t>
            </w:r>
          </w:p>
        </w:tc>
        <w:tc>
          <w:tcPr>
            <w:tcW w:w="1854" w:type="dxa"/>
          </w:tcPr>
          <w:p w:rsidR="00AD3E98" w:rsidRPr="00AD3E98" w:rsidRDefault="00AD3E98" w:rsidP="00252E67">
            <w:pPr>
              <w:rPr>
                <w:rFonts w:ascii="Times New Roman" w:hAnsi="Times New Roman" w:cs="Times New Roman"/>
                <w:sz w:val="18"/>
                <w:szCs w:val="18"/>
              </w:rPr>
            </w:pPr>
            <w:r>
              <w:rPr>
                <w:rFonts w:ascii="Times New Roman" w:hAnsi="Times New Roman" w:cs="Times New Roman"/>
                <w:sz w:val="18"/>
                <w:szCs w:val="18"/>
              </w:rPr>
              <w:t>Русская церковь в XVII в.</w:t>
            </w:r>
          </w:p>
        </w:tc>
        <w:tc>
          <w:tcPr>
            <w:tcW w:w="828" w:type="dxa"/>
          </w:tcPr>
          <w:p w:rsidR="00AD3E98" w:rsidRDefault="00AD3E98" w:rsidP="00F0632F">
            <w:pPr>
              <w:rPr>
                <w:rFonts w:ascii="Times New Roman" w:hAnsi="Times New Roman"/>
                <w:sz w:val="18"/>
                <w:szCs w:val="18"/>
              </w:rPr>
            </w:pPr>
            <w:r>
              <w:rPr>
                <w:rFonts w:ascii="Times New Roman" w:hAnsi="Times New Roman"/>
                <w:sz w:val="18"/>
                <w:szCs w:val="18"/>
              </w:rPr>
              <w:t>2</w:t>
            </w:r>
          </w:p>
        </w:tc>
        <w:tc>
          <w:tcPr>
            <w:tcW w:w="1773" w:type="dxa"/>
          </w:tcPr>
          <w:p w:rsidR="00AD3E98" w:rsidRDefault="006162F0" w:rsidP="00F0632F">
            <w:pPr>
              <w:rPr>
                <w:rFonts w:ascii="Times New Roman" w:hAnsi="Times New Roman"/>
                <w:sz w:val="18"/>
                <w:szCs w:val="18"/>
              </w:rPr>
            </w:pPr>
            <w:r>
              <w:rPr>
                <w:rFonts w:ascii="Times New Roman" w:hAnsi="Times New Roman"/>
                <w:sz w:val="18"/>
                <w:szCs w:val="18"/>
              </w:rPr>
              <w:t xml:space="preserve">Дискуссия </w:t>
            </w:r>
          </w:p>
        </w:tc>
        <w:tc>
          <w:tcPr>
            <w:tcW w:w="5210" w:type="dxa"/>
          </w:tcPr>
          <w:p w:rsidR="00F73256" w:rsidRDefault="002B1666" w:rsidP="0098150C">
            <w:pPr>
              <w:jc w:val="both"/>
              <w:rPr>
                <w:rFonts w:ascii="Times New Roman" w:hAnsi="Times New Roman"/>
                <w:sz w:val="18"/>
                <w:szCs w:val="18"/>
              </w:rPr>
            </w:pPr>
            <w:r w:rsidRPr="002B1666">
              <w:rPr>
                <w:rFonts w:ascii="Times New Roman" w:hAnsi="Times New Roman"/>
                <w:sz w:val="18"/>
                <w:szCs w:val="18"/>
              </w:rPr>
              <w:t>Объяснять значение понятий и терминов: протопоп, раскол, старообрядцы.</w:t>
            </w:r>
          </w:p>
          <w:p w:rsidR="00AD3E98" w:rsidRDefault="002B1666" w:rsidP="0098150C">
            <w:pPr>
              <w:jc w:val="both"/>
              <w:rPr>
                <w:rFonts w:ascii="Times New Roman" w:hAnsi="Times New Roman"/>
                <w:sz w:val="18"/>
                <w:szCs w:val="18"/>
              </w:rPr>
            </w:pPr>
            <w:r w:rsidRPr="002B1666">
              <w:rPr>
                <w:rFonts w:ascii="Times New Roman" w:hAnsi="Times New Roman"/>
                <w:sz w:val="18"/>
                <w:szCs w:val="18"/>
              </w:rPr>
              <w:t>Характеризовать значение церковной реформы. Сравнивать спор между протестантами и католиками и разногласия между никонианами и старообрядцами.</w:t>
            </w:r>
          </w:p>
        </w:tc>
        <w:tc>
          <w:tcPr>
            <w:tcW w:w="2738" w:type="dxa"/>
          </w:tcPr>
          <w:p w:rsidR="00636742" w:rsidRDefault="00636742" w:rsidP="0063674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070" w:history="1">
              <w:r w:rsidRPr="00A0353D">
                <w:rPr>
                  <w:rStyle w:val="a4"/>
                  <w:rFonts w:ascii="Times New Roman" w:hAnsi="Times New Roman"/>
                  <w:sz w:val="18"/>
                  <w:szCs w:val="18"/>
                </w:rPr>
                <w:t>https://история.рф/</w:t>
              </w:r>
            </w:hyperlink>
          </w:p>
          <w:p w:rsidR="00636742" w:rsidRDefault="00636742" w:rsidP="0063674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071" w:history="1">
              <w:r w:rsidRPr="00A0353D">
                <w:rPr>
                  <w:rStyle w:val="a4"/>
                  <w:rFonts w:ascii="Times New Roman" w:hAnsi="Times New Roman"/>
                  <w:sz w:val="18"/>
                  <w:szCs w:val="18"/>
                </w:rPr>
                <w:t>https://znanierussia.ru/</w:t>
              </w:r>
            </w:hyperlink>
          </w:p>
          <w:p w:rsidR="00636742" w:rsidRDefault="00636742" w:rsidP="0063674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072" w:history="1">
              <w:r w:rsidRPr="00A0353D">
                <w:rPr>
                  <w:rStyle w:val="a4"/>
                  <w:rFonts w:ascii="Times New Roman" w:hAnsi="Times New Roman"/>
                  <w:sz w:val="18"/>
                  <w:szCs w:val="18"/>
                </w:rPr>
                <w:t>https://historyrussia.org/</w:t>
              </w:r>
            </w:hyperlink>
          </w:p>
          <w:p w:rsidR="00636742" w:rsidRDefault="00636742" w:rsidP="0063674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073" w:history="1">
              <w:r w:rsidRPr="00A0353D">
                <w:rPr>
                  <w:rStyle w:val="a4"/>
                  <w:rFonts w:ascii="Times New Roman" w:hAnsi="Times New Roman"/>
                  <w:sz w:val="18"/>
                  <w:szCs w:val="18"/>
                </w:rPr>
                <w:t>https://bigenc.ru/</w:t>
              </w:r>
            </w:hyperlink>
          </w:p>
          <w:p w:rsidR="00636742" w:rsidRDefault="00636742" w:rsidP="00636742">
            <w:pPr>
              <w:rPr>
                <w:rFonts w:ascii="Times New Roman" w:hAnsi="Times New Roman"/>
                <w:sz w:val="18"/>
                <w:szCs w:val="18"/>
              </w:rPr>
            </w:pPr>
            <w:r>
              <w:rPr>
                <w:rFonts w:ascii="Times New Roman" w:hAnsi="Times New Roman"/>
                <w:sz w:val="18"/>
                <w:szCs w:val="18"/>
              </w:rPr>
              <w:t xml:space="preserve">Лекторий «Достоевский» </w:t>
            </w:r>
            <w:hyperlink r:id="rId1074" w:history="1">
              <w:r w:rsidRPr="00A0353D">
                <w:rPr>
                  <w:rStyle w:val="a4"/>
                  <w:rFonts w:ascii="Times New Roman" w:hAnsi="Times New Roman"/>
                  <w:sz w:val="18"/>
                  <w:szCs w:val="18"/>
                </w:rPr>
                <w:t>https://dostoverno.ru/</w:t>
              </w:r>
            </w:hyperlink>
          </w:p>
          <w:p w:rsidR="00AD3E98" w:rsidRDefault="00636742" w:rsidP="0063674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075" w:history="1">
              <w:r w:rsidR="006162F0" w:rsidRPr="00A0353D">
                <w:rPr>
                  <w:rStyle w:val="a4"/>
                  <w:rFonts w:ascii="Times New Roman" w:hAnsi="Times New Roman"/>
                  <w:sz w:val="18"/>
                  <w:szCs w:val="18"/>
                </w:rPr>
                <w:t>https://www.prlib.ru/</w:t>
              </w:r>
            </w:hyperlink>
          </w:p>
        </w:tc>
        <w:tc>
          <w:tcPr>
            <w:tcW w:w="679" w:type="dxa"/>
            <w:textDirection w:val="btLr"/>
          </w:tcPr>
          <w:p w:rsidR="00AD3E98" w:rsidRPr="00E70B05" w:rsidRDefault="00AD3E98" w:rsidP="00F0632F">
            <w:pPr>
              <w:ind w:left="113" w:right="113"/>
              <w:rPr>
                <w:rFonts w:ascii="Times New Roman" w:hAnsi="Times New Roman"/>
                <w:sz w:val="18"/>
                <w:szCs w:val="18"/>
              </w:rPr>
            </w:pPr>
          </w:p>
        </w:tc>
        <w:tc>
          <w:tcPr>
            <w:tcW w:w="552" w:type="dxa"/>
            <w:textDirection w:val="btLr"/>
          </w:tcPr>
          <w:p w:rsidR="00AD3E98" w:rsidRPr="00E70B05" w:rsidRDefault="00AD3E98" w:rsidP="00F0632F">
            <w:pPr>
              <w:ind w:left="113" w:right="113"/>
              <w:rPr>
                <w:rFonts w:ascii="Times New Roman" w:hAnsi="Times New Roman"/>
                <w:sz w:val="18"/>
                <w:szCs w:val="18"/>
              </w:rPr>
            </w:pPr>
          </w:p>
        </w:tc>
        <w:tc>
          <w:tcPr>
            <w:tcW w:w="621" w:type="dxa"/>
            <w:textDirection w:val="btLr"/>
          </w:tcPr>
          <w:p w:rsidR="00AD3E98" w:rsidRPr="00E70B05" w:rsidRDefault="00AD3E98" w:rsidP="00F0632F">
            <w:pPr>
              <w:ind w:left="113" w:right="113"/>
              <w:rPr>
                <w:rFonts w:ascii="Times New Roman" w:hAnsi="Times New Roman"/>
                <w:sz w:val="18"/>
                <w:szCs w:val="18"/>
              </w:rPr>
            </w:pPr>
          </w:p>
        </w:tc>
      </w:tr>
      <w:tr w:rsidR="00AD3E98" w:rsidRPr="002A6858" w:rsidTr="005974D7">
        <w:trPr>
          <w:cantSplit/>
          <w:trHeight w:val="1520"/>
        </w:trPr>
        <w:tc>
          <w:tcPr>
            <w:tcW w:w="531" w:type="dxa"/>
          </w:tcPr>
          <w:p w:rsidR="00AD3E98" w:rsidRDefault="00AD3E98" w:rsidP="00F0632F">
            <w:pPr>
              <w:rPr>
                <w:rFonts w:ascii="Times New Roman" w:hAnsi="Times New Roman"/>
                <w:sz w:val="18"/>
                <w:szCs w:val="18"/>
              </w:rPr>
            </w:pPr>
            <w:r>
              <w:rPr>
                <w:rFonts w:ascii="Times New Roman" w:hAnsi="Times New Roman"/>
                <w:sz w:val="18"/>
                <w:szCs w:val="18"/>
              </w:rPr>
              <w:t xml:space="preserve">2.28 </w:t>
            </w:r>
          </w:p>
        </w:tc>
        <w:tc>
          <w:tcPr>
            <w:tcW w:w="1854" w:type="dxa"/>
          </w:tcPr>
          <w:p w:rsidR="00AD3E98" w:rsidRDefault="00AD3E98" w:rsidP="00252E67">
            <w:pPr>
              <w:rPr>
                <w:rFonts w:ascii="Times New Roman" w:hAnsi="Times New Roman" w:cs="Times New Roman"/>
                <w:sz w:val="18"/>
                <w:szCs w:val="18"/>
              </w:rPr>
            </w:pPr>
            <w:r w:rsidRPr="00AD3E98">
              <w:rPr>
                <w:rFonts w:ascii="Times New Roman" w:hAnsi="Times New Roman" w:cs="Times New Roman"/>
                <w:sz w:val="18"/>
                <w:szCs w:val="18"/>
              </w:rPr>
              <w:t>Социальное противостояние в XVII в.</w:t>
            </w:r>
          </w:p>
        </w:tc>
        <w:tc>
          <w:tcPr>
            <w:tcW w:w="828" w:type="dxa"/>
          </w:tcPr>
          <w:p w:rsidR="00AD3E98" w:rsidRDefault="00BA260E" w:rsidP="00F0632F">
            <w:pPr>
              <w:rPr>
                <w:rFonts w:ascii="Times New Roman" w:hAnsi="Times New Roman"/>
                <w:sz w:val="18"/>
                <w:szCs w:val="18"/>
              </w:rPr>
            </w:pPr>
            <w:r>
              <w:rPr>
                <w:rFonts w:ascii="Times New Roman" w:hAnsi="Times New Roman"/>
                <w:sz w:val="18"/>
                <w:szCs w:val="18"/>
              </w:rPr>
              <w:t>1</w:t>
            </w:r>
          </w:p>
        </w:tc>
        <w:tc>
          <w:tcPr>
            <w:tcW w:w="1773" w:type="dxa"/>
          </w:tcPr>
          <w:p w:rsidR="00AD3E98" w:rsidRDefault="006162F0" w:rsidP="00F0632F">
            <w:pPr>
              <w:rPr>
                <w:rFonts w:ascii="Times New Roman" w:hAnsi="Times New Roman"/>
                <w:sz w:val="18"/>
                <w:szCs w:val="18"/>
              </w:rPr>
            </w:pPr>
            <w:r>
              <w:rPr>
                <w:rFonts w:ascii="Times New Roman" w:hAnsi="Times New Roman"/>
                <w:sz w:val="18"/>
                <w:szCs w:val="18"/>
              </w:rPr>
              <w:t xml:space="preserve">Практическая работа </w:t>
            </w:r>
          </w:p>
        </w:tc>
        <w:tc>
          <w:tcPr>
            <w:tcW w:w="5210" w:type="dxa"/>
          </w:tcPr>
          <w:p w:rsidR="008F4CFD" w:rsidRDefault="002B1666" w:rsidP="0098150C">
            <w:pPr>
              <w:jc w:val="both"/>
              <w:rPr>
                <w:rFonts w:ascii="Times New Roman" w:hAnsi="Times New Roman"/>
                <w:sz w:val="18"/>
                <w:szCs w:val="18"/>
              </w:rPr>
            </w:pPr>
            <w:r w:rsidRPr="002B1666">
              <w:rPr>
                <w:rFonts w:ascii="Times New Roman" w:hAnsi="Times New Roman"/>
                <w:sz w:val="18"/>
                <w:szCs w:val="18"/>
              </w:rPr>
              <w:t xml:space="preserve">Раскрывать причины социальных движений в России XVII в. </w:t>
            </w:r>
          </w:p>
          <w:p w:rsidR="008F4CFD" w:rsidRDefault="002B1666" w:rsidP="0098150C">
            <w:pPr>
              <w:jc w:val="both"/>
              <w:rPr>
                <w:rFonts w:ascii="Times New Roman" w:hAnsi="Times New Roman"/>
                <w:sz w:val="18"/>
                <w:szCs w:val="18"/>
              </w:rPr>
            </w:pPr>
            <w:r w:rsidRPr="002B1666">
              <w:rPr>
                <w:rFonts w:ascii="Times New Roman" w:hAnsi="Times New Roman"/>
                <w:sz w:val="18"/>
                <w:szCs w:val="18"/>
              </w:rPr>
              <w:t xml:space="preserve">Показывать на исторической карте места городских восстаний; территорию, охваченную восстанием Степана Разина. </w:t>
            </w:r>
          </w:p>
          <w:p w:rsidR="00AD3E98" w:rsidRDefault="002B1666" w:rsidP="0098150C">
            <w:pPr>
              <w:jc w:val="both"/>
              <w:rPr>
                <w:rFonts w:ascii="Times New Roman" w:hAnsi="Times New Roman"/>
                <w:sz w:val="18"/>
                <w:szCs w:val="18"/>
              </w:rPr>
            </w:pPr>
            <w:r w:rsidRPr="002B1666">
              <w:rPr>
                <w:rFonts w:ascii="Times New Roman" w:hAnsi="Times New Roman"/>
                <w:sz w:val="18"/>
                <w:szCs w:val="18"/>
              </w:rPr>
              <w:t>Систематизировать (в форме таблицы) материал о социальных движениях в России XVII в.</w:t>
            </w:r>
          </w:p>
        </w:tc>
        <w:tc>
          <w:tcPr>
            <w:tcW w:w="2738" w:type="dxa"/>
          </w:tcPr>
          <w:p w:rsidR="00636742" w:rsidRDefault="00636742" w:rsidP="0063674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076" w:history="1">
              <w:r w:rsidRPr="00A0353D">
                <w:rPr>
                  <w:rStyle w:val="a4"/>
                  <w:rFonts w:ascii="Times New Roman" w:hAnsi="Times New Roman"/>
                  <w:sz w:val="18"/>
                  <w:szCs w:val="18"/>
                </w:rPr>
                <w:t>https://история.рф/</w:t>
              </w:r>
            </w:hyperlink>
          </w:p>
          <w:p w:rsidR="00636742" w:rsidRDefault="00636742" w:rsidP="0063674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077" w:history="1">
              <w:r w:rsidRPr="00A0353D">
                <w:rPr>
                  <w:rStyle w:val="a4"/>
                  <w:rFonts w:ascii="Times New Roman" w:hAnsi="Times New Roman"/>
                  <w:sz w:val="18"/>
                  <w:szCs w:val="18"/>
                </w:rPr>
                <w:t>https://znanierussia.ru/</w:t>
              </w:r>
            </w:hyperlink>
          </w:p>
          <w:p w:rsidR="00636742" w:rsidRDefault="00636742" w:rsidP="0063674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078" w:history="1">
              <w:r w:rsidRPr="00A0353D">
                <w:rPr>
                  <w:rStyle w:val="a4"/>
                  <w:rFonts w:ascii="Times New Roman" w:hAnsi="Times New Roman"/>
                  <w:sz w:val="18"/>
                  <w:szCs w:val="18"/>
                </w:rPr>
                <w:t>https://historyrussia.org/</w:t>
              </w:r>
            </w:hyperlink>
          </w:p>
          <w:p w:rsidR="00636742" w:rsidRDefault="00636742" w:rsidP="0063674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079" w:history="1">
              <w:r w:rsidRPr="00A0353D">
                <w:rPr>
                  <w:rStyle w:val="a4"/>
                  <w:rFonts w:ascii="Times New Roman" w:hAnsi="Times New Roman"/>
                  <w:sz w:val="18"/>
                  <w:szCs w:val="18"/>
                </w:rPr>
                <w:t>https://bigenc.ru/</w:t>
              </w:r>
            </w:hyperlink>
          </w:p>
          <w:p w:rsidR="00636742" w:rsidRDefault="00636742" w:rsidP="00636742">
            <w:pPr>
              <w:rPr>
                <w:rFonts w:ascii="Times New Roman" w:hAnsi="Times New Roman"/>
                <w:sz w:val="18"/>
                <w:szCs w:val="18"/>
              </w:rPr>
            </w:pPr>
            <w:r>
              <w:rPr>
                <w:rFonts w:ascii="Times New Roman" w:hAnsi="Times New Roman"/>
                <w:sz w:val="18"/>
                <w:szCs w:val="18"/>
              </w:rPr>
              <w:t xml:space="preserve">Лекторий «Достоевский» </w:t>
            </w:r>
            <w:hyperlink r:id="rId1080" w:history="1">
              <w:r w:rsidRPr="00A0353D">
                <w:rPr>
                  <w:rStyle w:val="a4"/>
                  <w:rFonts w:ascii="Times New Roman" w:hAnsi="Times New Roman"/>
                  <w:sz w:val="18"/>
                  <w:szCs w:val="18"/>
                </w:rPr>
                <w:t>https://dostoverno.ru/</w:t>
              </w:r>
            </w:hyperlink>
          </w:p>
          <w:p w:rsidR="00AD3E98" w:rsidRDefault="00636742" w:rsidP="0063674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081" w:history="1">
              <w:r w:rsidRPr="00A0353D">
                <w:rPr>
                  <w:rStyle w:val="a4"/>
                  <w:rFonts w:ascii="Times New Roman" w:hAnsi="Times New Roman"/>
                  <w:sz w:val="18"/>
                  <w:szCs w:val="18"/>
                </w:rPr>
                <w:t>https://www.prlib.ru/</w:t>
              </w:r>
            </w:hyperlink>
          </w:p>
        </w:tc>
        <w:tc>
          <w:tcPr>
            <w:tcW w:w="679" w:type="dxa"/>
            <w:textDirection w:val="btLr"/>
          </w:tcPr>
          <w:p w:rsidR="00AD3E98" w:rsidRPr="00E70B05" w:rsidRDefault="00AD3E98" w:rsidP="00F0632F">
            <w:pPr>
              <w:ind w:left="113" w:right="113"/>
              <w:rPr>
                <w:rFonts w:ascii="Times New Roman" w:hAnsi="Times New Roman"/>
                <w:sz w:val="18"/>
                <w:szCs w:val="18"/>
              </w:rPr>
            </w:pPr>
          </w:p>
        </w:tc>
        <w:tc>
          <w:tcPr>
            <w:tcW w:w="552" w:type="dxa"/>
            <w:textDirection w:val="btLr"/>
          </w:tcPr>
          <w:p w:rsidR="00AD3E98" w:rsidRPr="00E70B05" w:rsidRDefault="00AD3E98" w:rsidP="00F0632F">
            <w:pPr>
              <w:ind w:left="113" w:right="113"/>
              <w:rPr>
                <w:rFonts w:ascii="Times New Roman" w:hAnsi="Times New Roman"/>
                <w:sz w:val="18"/>
                <w:szCs w:val="18"/>
              </w:rPr>
            </w:pPr>
          </w:p>
        </w:tc>
        <w:tc>
          <w:tcPr>
            <w:tcW w:w="621" w:type="dxa"/>
            <w:textDirection w:val="btLr"/>
          </w:tcPr>
          <w:p w:rsidR="00AD3E98" w:rsidRPr="00E70B05" w:rsidRDefault="00AD3E98" w:rsidP="00F0632F">
            <w:pPr>
              <w:ind w:left="113" w:right="113"/>
              <w:rPr>
                <w:rFonts w:ascii="Times New Roman" w:hAnsi="Times New Roman"/>
                <w:sz w:val="18"/>
                <w:szCs w:val="18"/>
              </w:rPr>
            </w:pPr>
          </w:p>
        </w:tc>
      </w:tr>
      <w:tr w:rsidR="00BA260E" w:rsidRPr="002A6858" w:rsidTr="005974D7">
        <w:trPr>
          <w:cantSplit/>
          <w:trHeight w:val="1520"/>
        </w:trPr>
        <w:tc>
          <w:tcPr>
            <w:tcW w:w="531" w:type="dxa"/>
          </w:tcPr>
          <w:p w:rsidR="00BA260E" w:rsidRDefault="00BA260E" w:rsidP="00F0632F">
            <w:pPr>
              <w:rPr>
                <w:rFonts w:ascii="Times New Roman" w:hAnsi="Times New Roman"/>
                <w:sz w:val="18"/>
                <w:szCs w:val="18"/>
              </w:rPr>
            </w:pPr>
            <w:r>
              <w:rPr>
                <w:rFonts w:ascii="Times New Roman" w:hAnsi="Times New Roman"/>
                <w:sz w:val="18"/>
                <w:szCs w:val="18"/>
              </w:rPr>
              <w:lastRenderedPageBreak/>
              <w:t>2.29</w:t>
            </w:r>
          </w:p>
        </w:tc>
        <w:tc>
          <w:tcPr>
            <w:tcW w:w="1854" w:type="dxa"/>
          </w:tcPr>
          <w:p w:rsidR="00BA260E" w:rsidRPr="00AD3E98" w:rsidRDefault="00BA260E" w:rsidP="00EB59D4">
            <w:pPr>
              <w:rPr>
                <w:rFonts w:ascii="Times New Roman" w:hAnsi="Times New Roman" w:cs="Times New Roman"/>
                <w:sz w:val="18"/>
                <w:szCs w:val="18"/>
              </w:rPr>
            </w:pPr>
            <w:r w:rsidRPr="00AD3E98">
              <w:rPr>
                <w:rFonts w:ascii="Times New Roman" w:hAnsi="Times New Roman" w:cs="Times New Roman"/>
                <w:sz w:val="18"/>
                <w:szCs w:val="18"/>
              </w:rPr>
              <w:t>Внешняя политика России в XVII в.</w:t>
            </w:r>
          </w:p>
        </w:tc>
        <w:tc>
          <w:tcPr>
            <w:tcW w:w="828" w:type="dxa"/>
          </w:tcPr>
          <w:p w:rsidR="00BA260E" w:rsidRDefault="00BA260E" w:rsidP="00EB59D4">
            <w:pPr>
              <w:rPr>
                <w:rFonts w:ascii="Times New Roman" w:hAnsi="Times New Roman"/>
                <w:sz w:val="18"/>
                <w:szCs w:val="18"/>
              </w:rPr>
            </w:pPr>
            <w:r>
              <w:rPr>
                <w:rFonts w:ascii="Times New Roman" w:hAnsi="Times New Roman"/>
                <w:sz w:val="18"/>
                <w:szCs w:val="18"/>
              </w:rPr>
              <w:t>2</w:t>
            </w:r>
          </w:p>
        </w:tc>
        <w:tc>
          <w:tcPr>
            <w:tcW w:w="1773" w:type="dxa"/>
          </w:tcPr>
          <w:p w:rsidR="00BA260E" w:rsidRDefault="006162F0" w:rsidP="00F0632F">
            <w:pPr>
              <w:rPr>
                <w:rFonts w:ascii="Times New Roman" w:hAnsi="Times New Roman"/>
                <w:sz w:val="18"/>
                <w:szCs w:val="18"/>
              </w:rPr>
            </w:pPr>
            <w:r>
              <w:rPr>
                <w:rFonts w:ascii="Times New Roman" w:hAnsi="Times New Roman"/>
                <w:sz w:val="18"/>
                <w:szCs w:val="18"/>
              </w:rPr>
              <w:t xml:space="preserve">Работа с картой, устный опрос </w:t>
            </w:r>
          </w:p>
        </w:tc>
        <w:tc>
          <w:tcPr>
            <w:tcW w:w="5210" w:type="dxa"/>
          </w:tcPr>
          <w:p w:rsidR="008F4CFD" w:rsidRDefault="002B1666" w:rsidP="0098150C">
            <w:pPr>
              <w:jc w:val="both"/>
              <w:rPr>
                <w:rFonts w:ascii="Times New Roman" w:hAnsi="Times New Roman"/>
                <w:sz w:val="18"/>
                <w:szCs w:val="18"/>
              </w:rPr>
            </w:pPr>
            <w:r w:rsidRPr="002B1666">
              <w:rPr>
                <w:rFonts w:ascii="Times New Roman" w:hAnsi="Times New Roman"/>
                <w:sz w:val="18"/>
                <w:szCs w:val="18"/>
              </w:rPr>
              <w:t xml:space="preserve">Объяснять значение понятий и терминов: гетман, полки «нового (иноземного) строя», засечная черта, Малороссия, Гетманщина, старшина, рада. </w:t>
            </w:r>
          </w:p>
          <w:p w:rsidR="008F4CFD" w:rsidRDefault="002B1666" w:rsidP="0098150C">
            <w:pPr>
              <w:jc w:val="both"/>
              <w:rPr>
                <w:rFonts w:ascii="Times New Roman" w:hAnsi="Times New Roman"/>
                <w:sz w:val="18"/>
                <w:szCs w:val="18"/>
              </w:rPr>
            </w:pPr>
            <w:r w:rsidRPr="002B1666">
              <w:rPr>
                <w:rFonts w:ascii="Times New Roman" w:hAnsi="Times New Roman"/>
                <w:sz w:val="18"/>
                <w:szCs w:val="18"/>
              </w:rPr>
              <w:t xml:space="preserve">Раскрывать причины восстания под руководством Б. Хмельницкого. </w:t>
            </w:r>
          </w:p>
          <w:p w:rsidR="008F4CFD" w:rsidRDefault="002B1666" w:rsidP="0098150C">
            <w:pPr>
              <w:jc w:val="both"/>
              <w:rPr>
                <w:rFonts w:ascii="Times New Roman" w:hAnsi="Times New Roman"/>
                <w:sz w:val="18"/>
                <w:szCs w:val="18"/>
              </w:rPr>
            </w:pPr>
            <w:r w:rsidRPr="002B1666">
              <w:rPr>
                <w:rFonts w:ascii="Times New Roman" w:hAnsi="Times New Roman"/>
                <w:sz w:val="18"/>
                <w:szCs w:val="18"/>
              </w:rPr>
              <w:t xml:space="preserve">Давать оценку значения вхождения земель Войска Запорожского в состав России. </w:t>
            </w:r>
          </w:p>
          <w:p w:rsidR="008F4CFD" w:rsidRDefault="002B1666" w:rsidP="0098150C">
            <w:pPr>
              <w:jc w:val="both"/>
              <w:rPr>
                <w:rFonts w:ascii="Times New Roman" w:hAnsi="Times New Roman"/>
                <w:sz w:val="18"/>
                <w:szCs w:val="18"/>
              </w:rPr>
            </w:pPr>
            <w:r w:rsidRPr="002B1666">
              <w:rPr>
                <w:rFonts w:ascii="Times New Roman" w:hAnsi="Times New Roman"/>
                <w:sz w:val="18"/>
                <w:szCs w:val="18"/>
              </w:rPr>
              <w:t>Характеризовать причины и итоги русско</w:t>
            </w:r>
            <w:r w:rsidR="00E41FB7">
              <w:rPr>
                <w:rFonts w:ascii="Times New Roman" w:hAnsi="Times New Roman"/>
                <w:sz w:val="18"/>
                <w:szCs w:val="18"/>
              </w:rPr>
              <w:t>-</w:t>
            </w:r>
            <w:r w:rsidRPr="002B1666">
              <w:rPr>
                <w:rFonts w:ascii="Times New Roman" w:hAnsi="Times New Roman"/>
                <w:sz w:val="18"/>
                <w:szCs w:val="18"/>
              </w:rPr>
              <w:t>польской (1654–1667) и русско</w:t>
            </w:r>
            <w:r w:rsidR="00E41FB7">
              <w:rPr>
                <w:rFonts w:ascii="Times New Roman" w:hAnsi="Times New Roman"/>
                <w:sz w:val="18"/>
                <w:szCs w:val="18"/>
              </w:rPr>
              <w:t>-</w:t>
            </w:r>
            <w:r w:rsidRPr="002B1666">
              <w:rPr>
                <w:rFonts w:ascii="Times New Roman" w:hAnsi="Times New Roman"/>
                <w:sz w:val="18"/>
                <w:szCs w:val="18"/>
              </w:rPr>
              <w:t xml:space="preserve">шведской (1656–1658) войн. </w:t>
            </w:r>
          </w:p>
          <w:p w:rsidR="008F4CFD" w:rsidRDefault="002B1666" w:rsidP="0098150C">
            <w:pPr>
              <w:jc w:val="both"/>
            </w:pPr>
            <w:r w:rsidRPr="002B1666">
              <w:rPr>
                <w:rFonts w:ascii="Times New Roman" w:hAnsi="Times New Roman"/>
                <w:sz w:val="18"/>
                <w:szCs w:val="18"/>
              </w:rPr>
              <w:t>Приводить примеры конфликтов России с Османской империей.</w:t>
            </w:r>
            <w:r w:rsidRPr="002B1666">
              <w:t xml:space="preserve"> </w:t>
            </w:r>
          </w:p>
          <w:p w:rsidR="00BA260E" w:rsidRDefault="002B1666" w:rsidP="0098150C">
            <w:pPr>
              <w:jc w:val="both"/>
              <w:rPr>
                <w:rFonts w:ascii="Times New Roman" w:hAnsi="Times New Roman"/>
                <w:sz w:val="18"/>
                <w:szCs w:val="18"/>
              </w:rPr>
            </w:pPr>
            <w:r w:rsidRPr="002B1666">
              <w:rPr>
                <w:rFonts w:ascii="Times New Roman" w:hAnsi="Times New Roman"/>
                <w:sz w:val="18"/>
                <w:szCs w:val="18"/>
              </w:rPr>
              <w:t>Объяснять, в чем заключались результаты внешней политики России в XVII в</w:t>
            </w:r>
          </w:p>
        </w:tc>
        <w:tc>
          <w:tcPr>
            <w:tcW w:w="2738" w:type="dxa"/>
          </w:tcPr>
          <w:p w:rsidR="00636742" w:rsidRDefault="00636742" w:rsidP="0063674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082" w:history="1">
              <w:r w:rsidRPr="00A0353D">
                <w:rPr>
                  <w:rStyle w:val="a4"/>
                  <w:rFonts w:ascii="Times New Roman" w:hAnsi="Times New Roman"/>
                  <w:sz w:val="18"/>
                  <w:szCs w:val="18"/>
                </w:rPr>
                <w:t>https://история.рф/</w:t>
              </w:r>
            </w:hyperlink>
          </w:p>
          <w:p w:rsidR="00636742" w:rsidRDefault="00636742" w:rsidP="0063674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083" w:history="1">
              <w:r w:rsidRPr="00A0353D">
                <w:rPr>
                  <w:rStyle w:val="a4"/>
                  <w:rFonts w:ascii="Times New Roman" w:hAnsi="Times New Roman"/>
                  <w:sz w:val="18"/>
                  <w:szCs w:val="18"/>
                </w:rPr>
                <w:t>https://znanierussia.ru/</w:t>
              </w:r>
            </w:hyperlink>
          </w:p>
          <w:p w:rsidR="00636742" w:rsidRDefault="00636742" w:rsidP="0063674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084" w:history="1">
              <w:r w:rsidRPr="00A0353D">
                <w:rPr>
                  <w:rStyle w:val="a4"/>
                  <w:rFonts w:ascii="Times New Roman" w:hAnsi="Times New Roman"/>
                  <w:sz w:val="18"/>
                  <w:szCs w:val="18"/>
                </w:rPr>
                <w:t>https://historyrussia.org/</w:t>
              </w:r>
            </w:hyperlink>
          </w:p>
          <w:p w:rsidR="00636742" w:rsidRDefault="00636742" w:rsidP="0063674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085" w:history="1">
              <w:r w:rsidRPr="00A0353D">
                <w:rPr>
                  <w:rStyle w:val="a4"/>
                  <w:rFonts w:ascii="Times New Roman" w:hAnsi="Times New Roman"/>
                  <w:sz w:val="18"/>
                  <w:szCs w:val="18"/>
                </w:rPr>
                <w:t>https://bigenc.ru/</w:t>
              </w:r>
            </w:hyperlink>
          </w:p>
          <w:p w:rsidR="00636742" w:rsidRDefault="00636742" w:rsidP="00636742">
            <w:pPr>
              <w:rPr>
                <w:rFonts w:ascii="Times New Roman" w:hAnsi="Times New Roman"/>
                <w:sz w:val="18"/>
                <w:szCs w:val="18"/>
              </w:rPr>
            </w:pPr>
            <w:r>
              <w:rPr>
                <w:rFonts w:ascii="Times New Roman" w:hAnsi="Times New Roman"/>
                <w:sz w:val="18"/>
                <w:szCs w:val="18"/>
              </w:rPr>
              <w:t xml:space="preserve">Лекторий «Достоевский» </w:t>
            </w:r>
            <w:hyperlink r:id="rId1086" w:history="1">
              <w:r w:rsidRPr="00A0353D">
                <w:rPr>
                  <w:rStyle w:val="a4"/>
                  <w:rFonts w:ascii="Times New Roman" w:hAnsi="Times New Roman"/>
                  <w:sz w:val="18"/>
                  <w:szCs w:val="18"/>
                </w:rPr>
                <w:t>https://dostoverno.ru/</w:t>
              </w:r>
            </w:hyperlink>
          </w:p>
          <w:p w:rsidR="00BA260E" w:rsidRDefault="00636742" w:rsidP="0063674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087" w:history="1">
              <w:r w:rsidRPr="00A0353D">
                <w:rPr>
                  <w:rStyle w:val="a4"/>
                  <w:rFonts w:ascii="Times New Roman" w:hAnsi="Times New Roman"/>
                  <w:sz w:val="18"/>
                  <w:szCs w:val="18"/>
                </w:rPr>
                <w:t>https://www.prlib.ru/</w:t>
              </w:r>
            </w:hyperlink>
          </w:p>
        </w:tc>
        <w:tc>
          <w:tcPr>
            <w:tcW w:w="679" w:type="dxa"/>
            <w:textDirection w:val="btLr"/>
          </w:tcPr>
          <w:p w:rsidR="00BA260E" w:rsidRPr="00E70B05" w:rsidRDefault="00BA260E" w:rsidP="00F0632F">
            <w:pPr>
              <w:ind w:left="113" w:right="113"/>
              <w:rPr>
                <w:rFonts w:ascii="Times New Roman" w:hAnsi="Times New Roman"/>
                <w:sz w:val="18"/>
                <w:szCs w:val="18"/>
              </w:rPr>
            </w:pPr>
          </w:p>
        </w:tc>
        <w:tc>
          <w:tcPr>
            <w:tcW w:w="552" w:type="dxa"/>
            <w:textDirection w:val="btLr"/>
          </w:tcPr>
          <w:p w:rsidR="00BA260E" w:rsidRPr="00E70B05" w:rsidRDefault="00BA260E" w:rsidP="00F0632F">
            <w:pPr>
              <w:ind w:left="113" w:right="113"/>
              <w:rPr>
                <w:rFonts w:ascii="Times New Roman" w:hAnsi="Times New Roman"/>
                <w:sz w:val="18"/>
                <w:szCs w:val="18"/>
              </w:rPr>
            </w:pPr>
          </w:p>
        </w:tc>
        <w:tc>
          <w:tcPr>
            <w:tcW w:w="621" w:type="dxa"/>
            <w:textDirection w:val="btLr"/>
          </w:tcPr>
          <w:p w:rsidR="00BA260E" w:rsidRPr="00E70B05" w:rsidRDefault="00BA260E" w:rsidP="00F0632F">
            <w:pPr>
              <w:ind w:left="113" w:right="113"/>
              <w:rPr>
                <w:rFonts w:ascii="Times New Roman" w:hAnsi="Times New Roman"/>
                <w:sz w:val="18"/>
                <w:szCs w:val="18"/>
              </w:rPr>
            </w:pPr>
          </w:p>
        </w:tc>
      </w:tr>
      <w:tr w:rsidR="00BA260E" w:rsidRPr="002A6858" w:rsidTr="005974D7">
        <w:trPr>
          <w:cantSplit/>
          <w:trHeight w:val="1520"/>
        </w:trPr>
        <w:tc>
          <w:tcPr>
            <w:tcW w:w="531" w:type="dxa"/>
          </w:tcPr>
          <w:p w:rsidR="00BA260E" w:rsidRDefault="00BA260E" w:rsidP="00F0632F">
            <w:pPr>
              <w:rPr>
                <w:rFonts w:ascii="Times New Roman" w:hAnsi="Times New Roman"/>
                <w:sz w:val="18"/>
                <w:szCs w:val="18"/>
              </w:rPr>
            </w:pPr>
            <w:r>
              <w:rPr>
                <w:rFonts w:ascii="Times New Roman" w:hAnsi="Times New Roman"/>
                <w:sz w:val="18"/>
                <w:szCs w:val="18"/>
              </w:rPr>
              <w:t>2.30</w:t>
            </w:r>
          </w:p>
        </w:tc>
        <w:tc>
          <w:tcPr>
            <w:tcW w:w="1854" w:type="dxa"/>
          </w:tcPr>
          <w:p w:rsidR="00BA260E" w:rsidRPr="00AD3E98" w:rsidRDefault="00BA260E" w:rsidP="00EB59D4">
            <w:pPr>
              <w:rPr>
                <w:rFonts w:ascii="Times New Roman" w:hAnsi="Times New Roman" w:cs="Times New Roman"/>
                <w:sz w:val="18"/>
                <w:szCs w:val="18"/>
              </w:rPr>
            </w:pPr>
            <w:r w:rsidRPr="00AD3E98">
              <w:rPr>
                <w:rFonts w:ascii="Times New Roman" w:hAnsi="Times New Roman" w:cs="Times New Roman"/>
                <w:sz w:val="18"/>
                <w:szCs w:val="18"/>
              </w:rPr>
              <w:t>«Встречь солнцу»: освоение Сибири и Дальнего Востока</w:t>
            </w:r>
          </w:p>
        </w:tc>
        <w:tc>
          <w:tcPr>
            <w:tcW w:w="828" w:type="dxa"/>
          </w:tcPr>
          <w:p w:rsidR="00BA260E" w:rsidRDefault="00BA260E" w:rsidP="00EB59D4">
            <w:pPr>
              <w:rPr>
                <w:rFonts w:ascii="Times New Roman" w:hAnsi="Times New Roman"/>
                <w:sz w:val="18"/>
                <w:szCs w:val="18"/>
              </w:rPr>
            </w:pPr>
            <w:r>
              <w:rPr>
                <w:rFonts w:ascii="Times New Roman" w:hAnsi="Times New Roman"/>
                <w:sz w:val="18"/>
                <w:szCs w:val="18"/>
              </w:rPr>
              <w:t>1</w:t>
            </w:r>
          </w:p>
        </w:tc>
        <w:tc>
          <w:tcPr>
            <w:tcW w:w="1773" w:type="dxa"/>
          </w:tcPr>
          <w:p w:rsidR="00BA260E" w:rsidRDefault="006162F0" w:rsidP="00F0632F">
            <w:pPr>
              <w:rPr>
                <w:rFonts w:ascii="Times New Roman" w:hAnsi="Times New Roman"/>
                <w:sz w:val="18"/>
                <w:szCs w:val="18"/>
              </w:rPr>
            </w:pPr>
            <w:r>
              <w:rPr>
                <w:rFonts w:ascii="Times New Roman" w:hAnsi="Times New Roman"/>
                <w:sz w:val="18"/>
                <w:szCs w:val="18"/>
              </w:rPr>
              <w:t xml:space="preserve">Работа с картой, сообщения </w:t>
            </w:r>
          </w:p>
        </w:tc>
        <w:tc>
          <w:tcPr>
            <w:tcW w:w="5210" w:type="dxa"/>
          </w:tcPr>
          <w:p w:rsidR="008F4CFD" w:rsidRDefault="002B1666" w:rsidP="0098150C">
            <w:pPr>
              <w:jc w:val="both"/>
              <w:rPr>
                <w:rFonts w:ascii="Times New Roman" w:hAnsi="Times New Roman"/>
                <w:sz w:val="18"/>
                <w:szCs w:val="18"/>
              </w:rPr>
            </w:pPr>
            <w:r w:rsidRPr="002B1666">
              <w:rPr>
                <w:rFonts w:ascii="Times New Roman" w:hAnsi="Times New Roman"/>
                <w:sz w:val="18"/>
                <w:szCs w:val="18"/>
              </w:rPr>
              <w:t xml:space="preserve">Объяснять, опираясь на знания из курсов всеобщей истории 6–7 классов, какие события получили название Великих географических открытий. </w:t>
            </w:r>
          </w:p>
          <w:p w:rsidR="008F4CFD" w:rsidRDefault="002B1666" w:rsidP="0098150C">
            <w:pPr>
              <w:jc w:val="both"/>
              <w:rPr>
                <w:rFonts w:ascii="Times New Roman" w:hAnsi="Times New Roman"/>
                <w:sz w:val="18"/>
                <w:szCs w:val="18"/>
              </w:rPr>
            </w:pPr>
            <w:r w:rsidRPr="002B1666">
              <w:rPr>
                <w:rFonts w:ascii="Times New Roman" w:hAnsi="Times New Roman"/>
                <w:sz w:val="18"/>
                <w:szCs w:val="18"/>
              </w:rPr>
              <w:t xml:space="preserve">Показывать на карте территории расселения народов в Российском государстве XVII в.; маршруты отрядов первопроходцев в Сибири и на Дальнем Востоке. </w:t>
            </w:r>
          </w:p>
          <w:p w:rsidR="008F4CFD" w:rsidRDefault="002B1666" w:rsidP="0098150C">
            <w:pPr>
              <w:jc w:val="both"/>
              <w:rPr>
                <w:rFonts w:ascii="Times New Roman" w:hAnsi="Times New Roman"/>
                <w:sz w:val="18"/>
                <w:szCs w:val="18"/>
              </w:rPr>
            </w:pPr>
            <w:r w:rsidRPr="002B1666">
              <w:rPr>
                <w:rFonts w:ascii="Times New Roman" w:hAnsi="Times New Roman"/>
                <w:sz w:val="18"/>
                <w:szCs w:val="18"/>
              </w:rPr>
              <w:t xml:space="preserve">Объяснять значение понятий и терминов: острог, землепроходцы. </w:t>
            </w:r>
          </w:p>
          <w:p w:rsidR="008F4CFD" w:rsidRDefault="002B1666" w:rsidP="0098150C">
            <w:pPr>
              <w:jc w:val="both"/>
              <w:rPr>
                <w:rFonts w:ascii="Times New Roman" w:hAnsi="Times New Roman"/>
                <w:sz w:val="18"/>
                <w:szCs w:val="18"/>
              </w:rPr>
            </w:pPr>
            <w:r w:rsidRPr="002B1666">
              <w:rPr>
                <w:rFonts w:ascii="Times New Roman" w:hAnsi="Times New Roman"/>
                <w:sz w:val="18"/>
                <w:szCs w:val="18"/>
              </w:rPr>
              <w:t xml:space="preserve">Рассказывать о народах, живших в России в XVII в., привлекая дополнительную информацию (в том числе по истории края). </w:t>
            </w:r>
          </w:p>
          <w:p w:rsidR="00BA260E" w:rsidRDefault="002B1666" w:rsidP="0098150C">
            <w:pPr>
              <w:jc w:val="both"/>
              <w:rPr>
                <w:rFonts w:ascii="Times New Roman" w:hAnsi="Times New Roman"/>
                <w:sz w:val="18"/>
                <w:szCs w:val="18"/>
              </w:rPr>
            </w:pPr>
            <w:r w:rsidRPr="002B1666">
              <w:rPr>
                <w:rFonts w:ascii="Times New Roman" w:hAnsi="Times New Roman"/>
                <w:sz w:val="18"/>
                <w:szCs w:val="18"/>
              </w:rPr>
              <w:t>Осуществлять поиск информации для подготовки сообщения об одном из первопроходцев (Семене Дежневе, Василии Пояркове, Ерофее Хабарове).</w:t>
            </w:r>
          </w:p>
        </w:tc>
        <w:tc>
          <w:tcPr>
            <w:tcW w:w="2738" w:type="dxa"/>
          </w:tcPr>
          <w:p w:rsidR="00636742" w:rsidRDefault="00636742" w:rsidP="0063674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088" w:history="1">
              <w:r w:rsidRPr="00A0353D">
                <w:rPr>
                  <w:rStyle w:val="a4"/>
                  <w:rFonts w:ascii="Times New Roman" w:hAnsi="Times New Roman"/>
                  <w:sz w:val="18"/>
                  <w:szCs w:val="18"/>
                </w:rPr>
                <w:t>https://история.рф/</w:t>
              </w:r>
            </w:hyperlink>
          </w:p>
          <w:p w:rsidR="00636742" w:rsidRDefault="00636742" w:rsidP="0063674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089" w:history="1">
              <w:r w:rsidRPr="00A0353D">
                <w:rPr>
                  <w:rStyle w:val="a4"/>
                  <w:rFonts w:ascii="Times New Roman" w:hAnsi="Times New Roman"/>
                  <w:sz w:val="18"/>
                  <w:szCs w:val="18"/>
                </w:rPr>
                <w:t>https://znanierussia.ru/</w:t>
              </w:r>
            </w:hyperlink>
          </w:p>
          <w:p w:rsidR="00636742" w:rsidRDefault="00636742" w:rsidP="0063674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090" w:history="1">
              <w:r w:rsidRPr="00A0353D">
                <w:rPr>
                  <w:rStyle w:val="a4"/>
                  <w:rFonts w:ascii="Times New Roman" w:hAnsi="Times New Roman"/>
                  <w:sz w:val="18"/>
                  <w:szCs w:val="18"/>
                </w:rPr>
                <w:t>https://historyrussia.org/</w:t>
              </w:r>
            </w:hyperlink>
          </w:p>
          <w:p w:rsidR="00636742" w:rsidRDefault="00636742" w:rsidP="0063674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091" w:history="1">
              <w:r w:rsidRPr="00A0353D">
                <w:rPr>
                  <w:rStyle w:val="a4"/>
                  <w:rFonts w:ascii="Times New Roman" w:hAnsi="Times New Roman"/>
                  <w:sz w:val="18"/>
                  <w:szCs w:val="18"/>
                </w:rPr>
                <w:t>https://bigenc.ru/</w:t>
              </w:r>
            </w:hyperlink>
          </w:p>
          <w:p w:rsidR="00636742" w:rsidRDefault="00636742" w:rsidP="00636742">
            <w:pPr>
              <w:rPr>
                <w:rFonts w:ascii="Times New Roman" w:hAnsi="Times New Roman"/>
                <w:sz w:val="18"/>
                <w:szCs w:val="18"/>
              </w:rPr>
            </w:pPr>
            <w:r>
              <w:rPr>
                <w:rFonts w:ascii="Times New Roman" w:hAnsi="Times New Roman"/>
                <w:sz w:val="18"/>
                <w:szCs w:val="18"/>
              </w:rPr>
              <w:t xml:space="preserve">Лекторий «Достоевский» </w:t>
            </w:r>
            <w:hyperlink r:id="rId1092" w:history="1">
              <w:r w:rsidRPr="00A0353D">
                <w:rPr>
                  <w:rStyle w:val="a4"/>
                  <w:rFonts w:ascii="Times New Roman" w:hAnsi="Times New Roman"/>
                  <w:sz w:val="18"/>
                  <w:szCs w:val="18"/>
                </w:rPr>
                <w:t>https://dostoverno.ru/</w:t>
              </w:r>
            </w:hyperlink>
          </w:p>
          <w:p w:rsidR="00BA260E" w:rsidRDefault="00636742" w:rsidP="0063674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093" w:history="1">
              <w:r w:rsidRPr="00A0353D">
                <w:rPr>
                  <w:rStyle w:val="a4"/>
                  <w:rFonts w:ascii="Times New Roman" w:hAnsi="Times New Roman"/>
                  <w:sz w:val="18"/>
                  <w:szCs w:val="18"/>
                </w:rPr>
                <w:t>https://www.prlib.ru/</w:t>
              </w:r>
            </w:hyperlink>
          </w:p>
        </w:tc>
        <w:tc>
          <w:tcPr>
            <w:tcW w:w="679" w:type="dxa"/>
            <w:textDirection w:val="btLr"/>
          </w:tcPr>
          <w:p w:rsidR="00BA260E" w:rsidRPr="00E70B05" w:rsidRDefault="00BA260E" w:rsidP="00F0632F">
            <w:pPr>
              <w:ind w:left="113" w:right="113"/>
              <w:rPr>
                <w:rFonts w:ascii="Times New Roman" w:hAnsi="Times New Roman"/>
                <w:sz w:val="18"/>
                <w:szCs w:val="18"/>
              </w:rPr>
            </w:pPr>
          </w:p>
        </w:tc>
        <w:tc>
          <w:tcPr>
            <w:tcW w:w="552" w:type="dxa"/>
            <w:textDirection w:val="btLr"/>
          </w:tcPr>
          <w:p w:rsidR="00BA260E" w:rsidRPr="00E70B05" w:rsidRDefault="00BA260E" w:rsidP="00F0632F">
            <w:pPr>
              <w:ind w:left="113" w:right="113"/>
              <w:rPr>
                <w:rFonts w:ascii="Times New Roman" w:hAnsi="Times New Roman"/>
                <w:sz w:val="18"/>
                <w:szCs w:val="18"/>
              </w:rPr>
            </w:pPr>
          </w:p>
        </w:tc>
        <w:tc>
          <w:tcPr>
            <w:tcW w:w="621" w:type="dxa"/>
            <w:textDirection w:val="btLr"/>
          </w:tcPr>
          <w:p w:rsidR="00BA260E" w:rsidRPr="00E70B05" w:rsidRDefault="00BA260E" w:rsidP="00F0632F">
            <w:pPr>
              <w:ind w:left="113" w:right="113"/>
              <w:rPr>
                <w:rFonts w:ascii="Times New Roman" w:hAnsi="Times New Roman"/>
                <w:sz w:val="18"/>
                <w:szCs w:val="18"/>
              </w:rPr>
            </w:pPr>
          </w:p>
        </w:tc>
      </w:tr>
      <w:tr w:rsidR="00BA260E" w:rsidRPr="002A6858" w:rsidTr="005974D7">
        <w:trPr>
          <w:cantSplit/>
          <w:trHeight w:val="1520"/>
        </w:trPr>
        <w:tc>
          <w:tcPr>
            <w:tcW w:w="531" w:type="dxa"/>
          </w:tcPr>
          <w:p w:rsidR="00BA260E" w:rsidRDefault="00BA260E" w:rsidP="00F0632F">
            <w:pPr>
              <w:rPr>
                <w:rFonts w:ascii="Times New Roman" w:hAnsi="Times New Roman"/>
                <w:sz w:val="18"/>
                <w:szCs w:val="18"/>
              </w:rPr>
            </w:pPr>
            <w:r>
              <w:rPr>
                <w:rFonts w:ascii="Times New Roman" w:hAnsi="Times New Roman"/>
                <w:sz w:val="18"/>
                <w:szCs w:val="18"/>
              </w:rPr>
              <w:t>2.31</w:t>
            </w:r>
          </w:p>
        </w:tc>
        <w:tc>
          <w:tcPr>
            <w:tcW w:w="1854" w:type="dxa"/>
          </w:tcPr>
          <w:p w:rsidR="00BA260E" w:rsidRPr="00AD3E98" w:rsidRDefault="00BA260E" w:rsidP="00EB59D4">
            <w:pPr>
              <w:rPr>
                <w:rFonts w:ascii="Times New Roman" w:hAnsi="Times New Roman" w:cs="Times New Roman"/>
                <w:sz w:val="18"/>
                <w:szCs w:val="18"/>
              </w:rPr>
            </w:pPr>
            <w:r w:rsidRPr="00AD3E98">
              <w:rPr>
                <w:rFonts w:ascii="Times New Roman" w:hAnsi="Times New Roman" w:cs="Times New Roman"/>
                <w:sz w:val="18"/>
                <w:szCs w:val="18"/>
              </w:rPr>
              <w:t>Внутренняя политика царя Федора Алексеевича</w:t>
            </w:r>
          </w:p>
        </w:tc>
        <w:tc>
          <w:tcPr>
            <w:tcW w:w="828" w:type="dxa"/>
          </w:tcPr>
          <w:p w:rsidR="00BA260E" w:rsidRDefault="00BA260E" w:rsidP="00EB59D4">
            <w:pPr>
              <w:rPr>
                <w:rFonts w:ascii="Times New Roman" w:hAnsi="Times New Roman"/>
                <w:sz w:val="18"/>
                <w:szCs w:val="18"/>
              </w:rPr>
            </w:pPr>
            <w:r>
              <w:rPr>
                <w:rFonts w:ascii="Times New Roman" w:hAnsi="Times New Roman"/>
                <w:sz w:val="18"/>
                <w:szCs w:val="18"/>
              </w:rPr>
              <w:t>1</w:t>
            </w:r>
          </w:p>
        </w:tc>
        <w:tc>
          <w:tcPr>
            <w:tcW w:w="1773" w:type="dxa"/>
          </w:tcPr>
          <w:p w:rsidR="00BA260E" w:rsidRDefault="00B84B0D" w:rsidP="00EB59D4">
            <w:pPr>
              <w:rPr>
                <w:rFonts w:ascii="Times New Roman" w:hAnsi="Times New Roman"/>
                <w:sz w:val="18"/>
                <w:szCs w:val="18"/>
              </w:rPr>
            </w:pPr>
            <w:r>
              <w:rPr>
                <w:rFonts w:ascii="Times New Roman" w:hAnsi="Times New Roman"/>
                <w:sz w:val="18"/>
                <w:szCs w:val="18"/>
              </w:rPr>
              <w:t xml:space="preserve">Творческое задание </w:t>
            </w:r>
          </w:p>
        </w:tc>
        <w:tc>
          <w:tcPr>
            <w:tcW w:w="5210" w:type="dxa"/>
          </w:tcPr>
          <w:p w:rsidR="00BA260E" w:rsidRDefault="00B84B0D" w:rsidP="0098150C">
            <w:pPr>
              <w:jc w:val="both"/>
              <w:rPr>
                <w:rFonts w:ascii="Times New Roman" w:hAnsi="Times New Roman"/>
                <w:sz w:val="18"/>
                <w:szCs w:val="18"/>
              </w:rPr>
            </w:pPr>
            <w:r w:rsidRPr="0049472F">
              <w:rPr>
                <w:rFonts w:ascii="Times New Roman" w:hAnsi="Times New Roman"/>
                <w:sz w:val="18"/>
                <w:szCs w:val="18"/>
              </w:rPr>
              <w:t>Характеризовать личность и деятельность</w:t>
            </w:r>
            <w:r>
              <w:rPr>
                <w:rFonts w:ascii="Times New Roman" w:hAnsi="Times New Roman"/>
                <w:sz w:val="18"/>
                <w:szCs w:val="18"/>
              </w:rPr>
              <w:t xml:space="preserve"> Федора Алексеевича Романова </w:t>
            </w:r>
          </w:p>
        </w:tc>
        <w:tc>
          <w:tcPr>
            <w:tcW w:w="2738" w:type="dxa"/>
          </w:tcPr>
          <w:p w:rsidR="00636742" w:rsidRDefault="00636742" w:rsidP="0063674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094" w:history="1">
              <w:r w:rsidRPr="00A0353D">
                <w:rPr>
                  <w:rStyle w:val="a4"/>
                  <w:rFonts w:ascii="Times New Roman" w:hAnsi="Times New Roman"/>
                  <w:sz w:val="18"/>
                  <w:szCs w:val="18"/>
                </w:rPr>
                <w:t>https://история.рф/</w:t>
              </w:r>
            </w:hyperlink>
          </w:p>
          <w:p w:rsidR="00636742" w:rsidRDefault="00636742" w:rsidP="0063674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095" w:history="1">
              <w:r w:rsidRPr="00A0353D">
                <w:rPr>
                  <w:rStyle w:val="a4"/>
                  <w:rFonts w:ascii="Times New Roman" w:hAnsi="Times New Roman"/>
                  <w:sz w:val="18"/>
                  <w:szCs w:val="18"/>
                </w:rPr>
                <w:t>https://znanierussia.ru/</w:t>
              </w:r>
            </w:hyperlink>
          </w:p>
          <w:p w:rsidR="00636742" w:rsidRDefault="00636742" w:rsidP="0063674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096" w:history="1">
              <w:r w:rsidRPr="00A0353D">
                <w:rPr>
                  <w:rStyle w:val="a4"/>
                  <w:rFonts w:ascii="Times New Roman" w:hAnsi="Times New Roman"/>
                  <w:sz w:val="18"/>
                  <w:szCs w:val="18"/>
                </w:rPr>
                <w:t>https://historyrussia.org/</w:t>
              </w:r>
            </w:hyperlink>
          </w:p>
          <w:p w:rsidR="00636742" w:rsidRDefault="00636742" w:rsidP="0063674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097" w:history="1">
              <w:r w:rsidRPr="00A0353D">
                <w:rPr>
                  <w:rStyle w:val="a4"/>
                  <w:rFonts w:ascii="Times New Roman" w:hAnsi="Times New Roman"/>
                  <w:sz w:val="18"/>
                  <w:szCs w:val="18"/>
                </w:rPr>
                <w:t>https://bigenc.ru/</w:t>
              </w:r>
            </w:hyperlink>
          </w:p>
          <w:p w:rsidR="00636742" w:rsidRDefault="00636742" w:rsidP="00636742">
            <w:pPr>
              <w:rPr>
                <w:rFonts w:ascii="Times New Roman" w:hAnsi="Times New Roman"/>
                <w:sz w:val="18"/>
                <w:szCs w:val="18"/>
              </w:rPr>
            </w:pPr>
            <w:r>
              <w:rPr>
                <w:rFonts w:ascii="Times New Roman" w:hAnsi="Times New Roman"/>
                <w:sz w:val="18"/>
                <w:szCs w:val="18"/>
              </w:rPr>
              <w:t xml:space="preserve">Лекторий «Достоевский» </w:t>
            </w:r>
            <w:hyperlink r:id="rId1098" w:history="1">
              <w:r w:rsidRPr="00A0353D">
                <w:rPr>
                  <w:rStyle w:val="a4"/>
                  <w:rFonts w:ascii="Times New Roman" w:hAnsi="Times New Roman"/>
                  <w:sz w:val="18"/>
                  <w:szCs w:val="18"/>
                </w:rPr>
                <w:t>https://dostoverno.ru/</w:t>
              </w:r>
            </w:hyperlink>
          </w:p>
          <w:p w:rsidR="00BA260E" w:rsidRPr="00636742" w:rsidRDefault="00636742" w:rsidP="0063674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099" w:history="1">
              <w:r w:rsidRPr="00A0353D">
                <w:rPr>
                  <w:rStyle w:val="a4"/>
                  <w:rFonts w:ascii="Times New Roman" w:hAnsi="Times New Roman"/>
                  <w:sz w:val="18"/>
                  <w:szCs w:val="18"/>
                </w:rPr>
                <w:t>https://www.prlib.ru/</w:t>
              </w:r>
            </w:hyperlink>
          </w:p>
        </w:tc>
        <w:tc>
          <w:tcPr>
            <w:tcW w:w="679" w:type="dxa"/>
            <w:textDirection w:val="btLr"/>
          </w:tcPr>
          <w:p w:rsidR="00BA260E" w:rsidRPr="00E70B05" w:rsidRDefault="00BA260E" w:rsidP="00F0632F">
            <w:pPr>
              <w:ind w:left="113" w:right="113"/>
              <w:rPr>
                <w:rFonts w:ascii="Times New Roman" w:hAnsi="Times New Roman"/>
                <w:sz w:val="18"/>
                <w:szCs w:val="18"/>
              </w:rPr>
            </w:pPr>
          </w:p>
        </w:tc>
        <w:tc>
          <w:tcPr>
            <w:tcW w:w="552" w:type="dxa"/>
            <w:textDirection w:val="btLr"/>
          </w:tcPr>
          <w:p w:rsidR="00BA260E" w:rsidRPr="00E70B05" w:rsidRDefault="00BA260E" w:rsidP="00F0632F">
            <w:pPr>
              <w:ind w:left="113" w:right="113"/>
              <w:rPr>
                <w:rFonts w:ascii="Times New Roman" w:hAnsi="Times New Roman"/>
                <w:sz w:val="18"/>
                <w:szCs w:val="18"/>
              </w:rPr>
            </w:pPr>
          </w:p>
        </w:tc>
        <w:tc>
          <w:tcPr>
            <w:tcW w:w="621" w:type="dxa"/>
            <w:textDirection w:val="btLr"/>
          </w:tcPr>
          <w:p w:rsidR="00BA260E" w:rsidRPr="00E70B05" w:rsidRDefault="00BA260E" w:rsidP="00F0632F">
            <w:pPr>
              <w:ind w:left="113" w:right="113"/>
              <w:rPr>
                <w:rFonts w:ascii="Times New Roman" w:hAnsi="Times New Roman"/>
                <w:sz w:val="18"/>
                <w:szCs w:val="18"/>
              </w:rPr>
            </w:pPr>
          </w:p>
        </w:tc>
      </w:tr>
      <w:tr w:rsidR="00BA260E" w:rsidRPr="002A6858" w:rsidTr="005974D7">
        <w:trPr>
          <w:cantSplit/>
          <w:trHeight w:val="1520"/>
        </w:trPr>
        <w:tc>
          <w:tcPr>
            <w:tcW w:w="531" w:type="dxa"/>
          </w:tcPr>
          <w:p w:rsidR="00BA260E" w:rsidRDefault="00BA260E" w:rsidP="00F0632F">
            <w:pPr>
              <w:rPr>
                <w:rFonts w:ascii="Times New Roman" w:hAnsi="Times New Roman"/>
                <w:sz w:val="18"/>
                <w:szCs w:val="18"/>
              </w:rPr>
            </w:pPr>
            <w:r>
              <w:rPr>
                <w:rFonts w:ascii="Times New Roman" w:hAnsi="Times New Roman"/>
                <w:sz w:val="18"/>
                <w:szCs w:val="18"/>
              </w:rPr>
              <w:lastRenderedPageBreak/>
              <w:t>2.32</w:t>
            </w:r>
          </w:p>
        </w:tc>
        <w:tc>
          <w:tcPr>
            <w:tcW w:w="1854" w:type="dxa"/>
          </w:tcPr>
          <w:p w:rsidR="00BA260E" w:rsidRPr="00AD3E98" w:rsidRDefault="00BA260E" w:rsidP="00EB59D4">
            <w:pPr>
              <w:rPr>
                <w:rFonts w:ascii="Times New Roman" w:hAnsi="Times New Roman" w:cs="Times New Roman"/>
                <w:sz w:val="18"/>
                <w:szCs w:val="18"/>
              </w:rPr>
            </w:pPr>
            <w:r w:rsidRPr="00AD3E98">
              <w:rPr>
                <w:rFonts w:ascii="Times New Roman" w:hAnsi="Times New Roman" w:cs="Times New Roman"/>
                <w:sz w:val="18"/>
                <w:szCs w:val="18"/>
              </w:rPr>
              <w:t>Культура России в XVII в.</w:t>
            </w:r>
          </w:p>
        </w:tc>
        <w:tc>
          <w:tcPr>
            <w:tcW w:w="828" w:type="dxa"/>
          </w:tcPr>
          <w:p w:rsidR="00BA260E" w:rsidRDefault="00BA260E" w:rsidP="00EB59D4">
            <w:pPr>
              <w:rPr>
                <w:rFonts w:ascii="Times New Roman" w:hAnsi="Times New Roman"/>
                <w:sz w:val="18"/>
                <w:szCs w:val="18"/>
              </w:rPr>
            </w:pPr>
            <w:r>
              <w:rPr>
                <w:rFonts w:ascii="Times New Roman" w:hAnsi="Times New Roman"/>
                <w:sz w:val="18"/>
                <w:szCs w:val="18"/>
              </w:rPr>
              <w:t>2</w:t>
            </w:r>
          </w:p>
        </w:tc>
        <w:tc>
          <w:tcPr>
            <w:tcW w:w="1773" w:type="dxa"/>
          </w:tcPr>
          <w:p w:rsidR="00BA260E" w:rsidRDefault="006162F0" w:rsidP="00EB59D4">
            <w:pPr>
              <w:rPr>
                <w:rFonts w:ascii="Times New Roman" w:hAnsi="Times New Roman"/>
                <w:sz w:val="18"/>
                <w:szCs w:val="18"/>
              </w:rPr>
            </w:pPr>
            <w:r>
              <w:rPr>
                <w:rFonts w:ascii="Times New Roman" w:hAnsi="Times New Roman"/>
                <w:sz w:val="18"/>
                <w:szCs w:val="18"/>
              </w:rPr>
              <w:t>Практическая работа</w:t>
            </w:r>
          </w:p>
        </w:tc>
        <w:tc>
          <w:tcPr>
            <w:tcW w:w="5210" w:type="dxa"/>
          </w:tcPr>
          <w:p w:rsidR="008F4CFD" w:rsidRDefault="00D87FEA" w:rsidP="0098150C">
            <w:pPr>
              <w:jc w:val="both"/>
              <w:rPr>
                <w:rFonts w:ascii="Times New Roman" w:hAnsi="Times New Roman"/>
                <w:sz w:val="18"/>
                <w:szCs w:val="18"/>
              </w:rPr>
            </w:pPr>
            <w:r w:rsidRPr="00D87FEA">
              <w:rPr>
                <w:rFonts w:ascii="Times New Roman" w:hAnsi="Times New Roman"/>
                <w:sz w:val="18"/>
                <w:szCs w:val="18"/>
              </w:rPr>
              <w:t xml:space="preserve">Извлекать информацию из «Домостроя», изобразительных материалов для рассказа о нравах и быте российского общества в XVI – XVII вв. </w:t>
            </w:r>
          </w:p>
          <w:p w:rsidR="008F4CFD" w:rsidRDefault="00D87FEA" w:rsidP="0098150C">
            <w:pPr>
              <w:jc w:val="both"/>
              <w:rPr>
                <w:rFonts w:ascii="Times New Roman" w:hAnsi="Times New Roman"/>
                <w:sz w:val="18"/>
                <w:szCs w:val="18"/>
              </w:rPr>
            </w:pPr>
            <w:r w:rsidRPr="00D87FEA">
              <w:rPr>
                <w:rFonts w:ascii="Times New Roman" w:hAnsi="Times New Roman"/>
                <w:sz w:val="18"/>
                <w:szCs w:val="18"/>
              </w:rPr>
              <w:t>Характеризовать новые веяния в отечественной культуре, быту в XVII в.</w:t>
            </w:r>
          </w:p>
          <w:p w:rsidR="00AC76A8" w:rsidRDefault="00D87FEA" w:rsidP="0098150C">
            <w:pPr>
              <w:jc w:val="both"/>
              <w:rPr>
                <w:rFonts w:ascii="Times New Roman" w:hAnsi="Times New Roman"/>
                <w:sz w:val="18"/>
                <w:szCs w:val="18"/>
              </w:rPr>
            </w:pPr>
            <w:r w:rsidRPr="00D87FEA">
              <w:rPr>
                <w:rFonts w:ascii="Times New Roman" w:hAnsi="Times New Roman"/>
                <w:sz w:val="18"/>
                <w:szCs w:val="18"/>
              </w:rPr>
              <w:t xml:space="preserve"> Объяснять значение понятий и терминов: обмирщение культуры, московское (нарышкинское) барокко, парсуна</w:t>
            </w:r>
          </w:p>
          <w:p w:rsidR="008F4CFD" w:rsidRDefault="00AC76A8" w:rsidP="0098150C">
            <w:pPr>
              <w:jc w:val="both"/>
              <w:rPr>
                <w:rFonts w:ascii="Times New Roman" w:hAnsi="Times New Roman"/>
                <w:sz w:val="18"/>
                <w:szCs w:val="18"/>
              </w:rPr>
            </w:pPr>
            <w:r w:rsidRPr="00AC76A8">
              <w:rPr>
                <w:rFonts w:ascii="Times New Roman" w:hAnsi="Times New Roman"/>
                <w:sz w:val="18"/>
                <w:szCs w:val="18"/>
              </w:rPr>
              <w:t xml:space="preserve">Составлять описание одного из памятников культуры XVI – XVII вв.; оценивать его художественные достоинства. </w:t>
            </w:r>
          </w:p>
          <w:p w:rsidR="008F4CFD" w:rsidRDefault="00AC76A8" w:rsidP="0098150C">
            <w:pPr>
              <w:jc w:val="both"/>
              <w:rPr>
                <w:rFonts w:ascii="Times New Roman" w:hAnsi="Times New Roman"/>
                <w:sz w:val="18"/>
                <w:szCs w:val="18"/>
              </w:rPr>
            </w:pPr>
            <w:r w:rsidRPr="00AC76A8">
              <w:rPr>
                <w:rFonts w:ascii="Times New Roman" w:hAnsi="Times New Roman"/>
                <w:sz w:val="18"/>
                <w:szCs w:val="18"/>
              </w:rPr>
              <w:t xml:space="preserve">Приводить примеры известных архитектурных сооружений XVI – XVII вв., выявлять их назначение. </w:t>
            </w:r>
          </w:p>
          <w:p w:rsidR="008F4CFD" w:rsidRDefault="00AC76A8" w:rsidP="0098150C">
            <w:pPr>
              <w:jc w:val="both"/>
              <w:rPr>
                <w:rFonts w:ascii="Times New Roman" w:hAnsi="Times New Roman"/>
                <w:sz w:val="18"/>
                <w:szCs w:val="18"/>
              </w:rPr>
            </w:pPr>
            <w:r w:rsidRPr="00AC76A8">
              <w:rPr>
                <w:rFonts w:ascii="Times New Roman" w:hAnsi="Times New Roman"/>
                <w:sz w:val="18"/>
                <w:szCs w:val="18"/>
              </w:rPr>
              <w:t xml:space="preserve">Объяснять, что способствовало развитию образования в России XVII в. </w:t>
            </w:r>
          </w:p>
          <w:p w:rsidR="00AC76A8" w:rsidRDefault="00AC76A8" w:rsidP="0098150C">
            <w:pPr>
              <w:jc w:val="both"/>
              <w:rPr>
                <w:rFonts w:ascii="Times New Roman" w:hAnsi="Times New Roman"/>
                <w:sz w:val="18"/>
                <w:szCs w:val="18"/>
              </w:rPr>
            </w:pPr>
            <w:r w:rsidRPr="00AC76A8">
              <w:rPr>
                <w:rFonts w:ascii="Times New Roman" w:hAnsi="Times New Roman"/>
                <w:sz w:val="18"/>
                <w:szCs w:val="18"/>
              </w:rPr>
              <w:t xml:space="preserve">Называть основные жанры русской литературы XVI – XVII вв. </w:t>
            </w:r>
          </w:p>
        </w:tc>
        <w:tc>
          <w:tcPr>
            <w:tcW w:w="2738" w:type="dxa"/>
          </w:tcPr>
          <w:p w:rsidR="00636742" w:rsidRDefault="00636742" w:rsidP="0063674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100" w:history="1">
              <w:r w:rsidRPr="00A0353D">
                <w:rPr>
                  <w:rStyle w:val="a4"/>
                  <w:rFonts w:ascii="Times New Roman" w:hAnsi="Times New Roman"/>
                  <w:sz w:val="18"/>
                  <w:szCs w:val="18"/>
                </w:rPr>
                <w:t>https://история.рф/</w:t>
              </w:r>
            </w:hyperlink>
          </w:p>
          <w:p w:rsidR="00636742" w:rsidRDefault="00636742" w:rsidP="0063674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101" w:history="1">
              <w:r w:rsidRPr="00A0353D">
                <w:rPr>
                  <w:rStyle w:val="a4"/>
                  <w:rFonts w:ascii="Times New Roman" w:hAnsi="Times New Roman"/>
                  <w:sz w:val="18"/>
                  <w:szCs w:val="18"/>
                </w:rPr>
                <w:t>https://znanierussia.ru/</w:t>
              </w:r>
            </w:hyperlink>
          </w:p>
          <w:p w:rsidR="00636742" w:rsidRDefault="00636742" w:rsidP="0063674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102" w:history="1">
              <w:r w:rsidRPr="00A0353D">
                <w:rPr>
                  <w:rStyle w:val="a4"/>
                  <w:rFonts w:ascii="Times New Roman" w:hAnsi="Times New Roman"/>
                  <w:sz w:val="18"/>
                  <w:szCs w:val="18"/>
                </w:rPr>
                <w:t>https://historyrussia.org/</w:t>
              </w:r>
            </w:hyperlink>
          </w:p>
          <w:p w:rsidR="00636742" w:rsidRDefault="00636742" w:rsidP="0063674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103" w:history="1">
              <w:r w:rsidRPr="00A0353D">
                <w:rPr>
                  <w:rStyle w:val="a4"/>
                  <w:rFonts w:ascii="Times New Roman" w:hAnsi="Times New Roman"/>
                  <w:sz w:val="18"/>
                  <w:szCs w:val="18"/>
                </w:rPr>
                <w:t>https://bigenc.ru/</w:t>
              </w:r>
            </w:hyperlink>
          </w:p>
          <w:p w:rsidR="00636742" w:rsidRDefault="00636742" w:rsidP="00636742">
            <w:pPr>
              <w:rPr>
                <w:rFonts w:ascii="Times New Roman" w:hAnsi="Times New Roman"/>
                <w:sz w:val="18"/>
                <w:szCs w:val="18"/>
              </w:rPr>
            </w:pPr>
            <w:r>
              <w:rPr>
                <w:rFonts w:ascii="Times New Roman" w:hAnsi="Times New Roman"/>
                <w:sz w:val="18"/>
                <w:szCs w:val="18"/>
              </w:rPr>
              <w:t xml:space="preserve">Лекторий «Достоевский» </w:t>
            </w:r>
            <w:hyperlink r:id="rId1104" w:history="1">
              <w:r w:rsidRPr="00A0353D">
                <w:rPr>
                  <w:rStyle w:val="a4"/>
                  <w:rFonts w:ascii="Times New Roman" w:hAnsi="Times New Roman"/>
                  <w:sz w:val="18"/>
                  <w:szCs w:val="18"/>
                </w:rPr>
                <w:t>https://dostoverno.ru/</w:t>
              </w:r>
            </w:hyperlink>
          </w:p>
          <w:p w:rsidR="00BA260E" w:rsidRDefault="00636742" w:rsidP="0063674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105" w:history="1">
              <w:r w:rsidRPr="00A0353D">
                <w:rPr>
                  <w:rStyle w:val="a4"/>
                  <w:rFonts w:ascii="Times New Roman" w:hAnsi="Times New Roman"/>
                  <w:sz w:val="18"/>
                  <w:szCs w:val="18"/>
                </w:rPr>
                <w:t>https://www.prlib.ru/</w:t>
              </w:r>
            </w:hyperlink>
          </w:p>
        </w:tc>
        <w:tc>
          <w:tcPr>
            <w:tcW w:w="679" w:type="dxa"/>
            <w:textDirection w:val="btLr"/>
          </w:tcPr>
          <w:p w:rsidR="00BA260E" w:rsidRPr="00E70B05" w:rsidRDefault="00BA260E" w:rsidP="00F0632F">
            <w:pPr>
              <w:ind w:left="113" w:right="113"/>
              <w:rPr>
                <w:rFonts w:ascii="Times New Roman" w:hAnsi="Times New Roman"/>
                <w:sz w:val="18"/>
                <w:szCs w:val="18"/>
              </w:rPr>
            </w:pPr>
          </w:p>
        </w:tc>
        <w:tc>
          <w:tcPr>
            <w:tcW w:w="552" w:type="dxa"/>
            <w:textDirection w:val="btLr"/>
          </w:tcPr>
          <w:p w:rsidR="00BA260E" w:rsidRPr="00E70B05" w:rsidRDefault="00BA260E" w:rsidP="00F0632F">
            <w:pPr>
              <w:ind w:left="113" w:right="113"/>
              <w:rPr>
                <w:rFonts w:ascii="Times New Roman" w:hAnsi="Times New Roman"/>
                <w:sz w:val="18"/>
                <w:szCs w:val="18"/>
              </w:rPr>
            </w:pPr>
          </w:p>
        </w:tc>
        <w:tc>
          <w:tcPr>
            <w:tcW w:w="621" w:type="dxa"/>
            <w:textDirection w:val="btLr"/>
          </w:tcPr>
          <w:p w:rsidR="00BA260E" w:rsidRPr="00E70B05" w:rsidRDefault="00BA260E" w:rsidP="00F0632F">
            <w:pPr>
              <w:ind w:left="113" w:right="113"/>
              <w:rPr>
                <w:rFonts w:ascii="Times New Roman" w:hAnsi="Times New Roman"/>
                <w:sz w:val="18"/>
                <w:szCs w:val="18"/>
              </w:rPr>
            </w:pPr>
          </w:p>
        </w:tc>
      </w:tr>
      <w:tr w:rsidR="00BA260E" w:rsidRPr="002A6858" w:rsidTr="005974D7">
        <w:trPr>
          <w:cantSplit/>
          <w:trHeight w:val="1520"/>
        </w:trPr>
        <w:tc>
          <w:tcPr>
            <w:tcW w:w="531" w:type="dxa"/>
          </w:tcPr>
          <w:p w:rsidR="00BA260E" w:rsidRDefault="00BA260E" w:rsidP="00F0632F">
            <w:pPr>
              <w:rPr>
                <w:rFonts w:ascii="Times New Roman" w:hAnsi="Times New Roman"/>
                <w:sz w:val="18"/>
                <w:szCs w:val="18"/>
              </w:rPr>
            </w:pPr>
            <w:r>
              <w:rPr>
                <w:rFonts w:ascii="Times New Roman" w:hAnsi="Times New Roman"/>
                <w:sz w:val="18"/>
                <w:szCs w:val="18"/>
              </w:rPr>
              <w:t>2.33</w:t>
            </w:r>
          </w:p>
        </w:tc>
        <w:tc>
          <w:tcPr>
            <w:tcW w:w="1854" w:type="dxa"/>
          </w:tcPr>
          <w:p w:rsidR="00BA260E" w:rsidRPr="00AD3E98" w:rsidRDefault="00BA260E" w:rsidP="00EB59D4">
            <w:pPr>
              <w:rPr>
                <w:rFonts w:ascii="Times New Roman" w:hAnsi="Times New Roman" w:cs="Times New Roman"/>
                <w:sz w:val="18"/>
                <w:szCs w:val="18"/>
              </w:rPr>
            </w:pPr>
            <w:r w:rsidRPr="00AD3E98">
              <w:rPr>
                <w:rFonts w:ascii="Times New Roman" w:hAnsi="Times New Roman" w:cs="Times New Roman"/>
                <w:sz w:val="18"/>
                <w:szCs w:val="18"/>
              </w:rPr>
              <w:t>Мир человека XVII в.</w:t>
            </w:r>
          </w:p>
        </w:tc>
        <w:tc>
          <w:tcPr>
            <w:tcW w:w="828" w:type="dxa"/>
          </w:tcPr>
          <w:p w:rsidR="00BA260E" w:rsidRDefault="00BA260E" w:rsidP="00EB59D4">
            <w:pPr>
              <w:rPr>
                <w:rFonts w:ascii="Times New Roman" w:hAnsi="Times New Roman"/>
                <w:sz w:val="18"/>
                <w:szCs w:val="18"/>
              </w:rPr>
            </w:pPr>
            <w:r>
              <w:rPr>
                <w:rFonts w:ascii="Times New Roman" w:hAnsi="Times New Roman"/>
                <w:sz w:val="18"/>
                <w:szCs w:val="18"/>
              </w:rPr>
              <w:t>1</w:t>
            </w:r>
          </w:p>
        </w:tc>
        <w:tc>
          <w:tcPr>
            <w:tcW w:w="1773" w:type="dxa"/>
          </w:tcPr>
          <w:p w:rsidR="00BA260E" w:rsidRDefault="00AC76A8" w:rsidP="00EB59D4">
            <w:pPr>
              <w:rPr>
                <w:rFonts w:ascii="Times New Roman" w:hAnsi="Times New Roman"/>
                <w:sz w:val="18"/>
                <w:szCs w:val="18"/>
              </w:rPr>
            </w:pPr>
            <w:r>
              <w:rPr>
                <w:rFonts w:ascii="Times New Roman" w:hAnsi="Times New Roman"/>
                <w:sz w:val="18"/>
                <w:szCs w:val="18"/>
              </w:rPr>
              <w:t xml:space="preserve">Проектная деятельность </w:t>
            </w:r>
          </w:p>
        </w:tc>
        <w:tc>
          <w:tcPr>
            <w:tcW w:w="5210" w:type="dxa"/>
          </w:tcPr>
          <w:p w:rsidR="00BA260E" w:rsidRDefault="00AC76A8" w:rsidP="0098150C">
            <w:pPr>
              <w:jc w:val="both"/>
              <w:rPr>
                <w:rFonts w:ascii="Times New Roman" w:hAnsi="Times New Roman"/>
                <w:sz w:val="18"/>
                <w:szCs w:val="18"/>
              </w:rPr>
            </w:pPr>
            <w:r w:rsidRPr="00AC76A8">
              <w:rPr>
                <w:rFonts w:ascii="Times New Roman" w:hAnsi="Times New Roman"/>
                <w:sz w:val="18"/>
                <w:szCs w:val="18"/>
              </w:rPr>
              <w:t>Осуществлять поиск и анализ информации для проектной работы «Путешествие по русскому городу XVII в.»</w:t>
            </w:r>
          </w:p>
        </w:tc>
        <w:tc>
          <w:tcPr>
            <w:tcW w:w="2738" w:type="dxa"/>
          </w:tcPr>
          <w:p w:rsidR="00636742" w:rsidRDefault="00636742" w:rsidP="0063674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106" w:history="1">
              <w:r w:rsidRPr="00A0353D">
                <w:rPr>
                  <w:rStyle w:val="a4"/>
                  <w:rFonts w:ascii="Times New Roman" w:hAnsi="Times New Roman"/>
                  <w:sz w:val="18"/>
                  <w:szCs w:val="18"/>
                </w:rPr>
                <w:t>https://история.рф/</w:t>
              </w:r>
            </w:hyperlink>
          </w:p>
          <w:p w:rsidR="00636742" w:rsidRDefault="00636742" w:rsidP="0063674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107" w:history="1">
              <w:r w:rsidRPr="00A0353D">
                <w:rPr>
                  <w:rStyle w:val="a4"/>
                  <w:rFonts w:ascii="Times New Roman" w:hAnsi="Times New Roman"/>
                  <w:sz w:val="18"/>
                  <w:szCs w:val="18"/>
                </w:rPr>
                <w:t>https://znanierussia.ru/</w:t>
              </w:r>
            </w:hyperlink>
          </w:p>
          <w:p w:rsidR="00636742" w:rsidRDefault="00636742" w:rsidP="0063674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108" w:history="1">
              <w:r w:rsidRPr="00A0353D">
                <w:rPr>
                  <w:rStyle w:val="a4"/>
                  <w:rFonts w:ascii="Times New Roman" w:hAnsi="Times New Roman"/>
                  <w:sz w:val="18"/>
                  <w:szCs w:val="18"/>
                </w:rPr>
                <w:t>https://historyrussia.org/</w:t>
              </w:r>
            </w:hyperlink>
          </w:p>
          <w:p w:rsidR="00636742" w:rsidRDefault="00636742" w:rsidP="0063674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109" w:history="1">
              <w:r w:rsidRPr="00A0353D">
                <w:rPr>
                  <w:rStyle w:val="a4"/>
                  <w:rFonts w:ascii="Times New Roman" w:hAnsi="Times New Roman"/>
                  <w:sz w:val="18"/>
                  <w:szCs w:val="18"/>
                </w:rPr>
                <w:t>https://bigenc.ru/</w:t>
              </w:r>
            </w:hyperlink>
          </w:p>
          <w:p w:rsidR="00636742" w:rsidRDefault="00636742" w:rsidP="00636742">
            <w:pPr>
              <w:rPr>
                <w:rFonts w:ascii="Times New Roman" w:hAnsi="Times New Roman"/>
                <w:sz w:val="18"/>
                <w:szCs w:val="18"/>
              </w:rPr>
            </w:pPr>
            <w:r>
              <w:rPr>
                <w:rFonts w:ascii="Times New Roman" w:hAnsi="Times New Roman"/>
                <w:sz w:val="18"/>
                <w:szCs w:val="18"/>
              </w:rPr>
              <w:t xml:space="preserve">Лекторий «Достоевский» </w:t>
            </w:r>
            <w:hyperlink r:id="rId1110" w:history="1">
              <w:r w:rsidRPr="00A0353D">
                <w:rPr>
                  <w:rStyle w:val="a4"/>
                  <w:rFonts w:ascii="Times New Roman" w:hAnsi="Times New Roman"/>
                  <w:sz w:val="18"/>
                  <w:szCs w:val="18"/>
                </w:rPr>
                <w:t>https://dostoverno.ru/</w:t>
              </w:r>
            </w:hyperlink>
          </w:p>
          <w:p w:rsidR="00BA260E" w:rsidRDefault="00636742" w:rsidP="0063674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111" w:history="1">
              <w:r w:rsidRPr="00A0353D">
                <w:rPr>
                  <w:rStyle w:val="a4"/>
                  <w:rFonts w:ascii="Times New Roman" w:hAnsi="Times New Roman"/>
                  <w:sz w:val="18"/>
                  <w:szCs w:val="18"/>
                </w:rPr>
                <w:t>https://www.prlib.ru/</w:t>
              </w:r>
            </w:hyperlink>
          </w:p>
        </w:tc>
        <w:tc>
          <w:tcPr>
            <w:tcW w:w="679" w:type="dxa"/>
            <w:textDirection w:val="btLr"/>
          </w:tcPr>
          <w:p w:rsidR="00BA260E" w:rsidRPr="00E70B05" w:rsidRDefault="00BA260E" w:rsidP="00F0632F">
            <w:pPr>
              <w:ind w:left="113" w:right="113"/>
              <w:rPr>
                <w:rFonts w:ascii="Times New Roman" w:hAnsi="Times New Roman"/>
                <w:sz w:val="18"/>
                <w:szCs w:val="18"/>
              </w:rPr>
            </w:pPr>
          </w:p>
        </w:tc>
        <w:tc>
          <w:tcPr>
            <w:tcW w:w="552" w:type="dxa"/>
            <w:textDirection w:val="btLr"/>
          </w:tcPr>
          <w:p w:rsidR="00BA260E" w:rsidRPr="00E70B05" w:rsidRDefault="00BA260E" w:rsidP="00F0632F">
            <w:pPr>
              <w:ind w:left="113" w:right="113"/>
              <w:rPr>
                <w:rFonts w:ascii="Times New Roman" w:hAnsi="Times New Roman"/>
                <w:sz w:val="18"/>
                <w:szCs w:val="18"/>
              </w:rPr>
            </w:pPr>
          </w:p>
        </w:tc>
        <w:tc>
          <w:tcPr>
            <w:tcW w:w="621" w:type="dxa"/>
            <w:textDirection w:val="btLr"/>
          </w:tcPr>
          <w:p w:rsidR="00BA260E" w:rsidRPr="00E70B05" w:rsidRDefault="00BA260E" w:rsidP="00F0632F">
            <w:pPr>
              <w:ind w:left="113" w:right="113"/>
              <w:rPr>
                <w:rFonts w:ascii="Times New Roman" w:hAnsi="Times New Roman"/>
                <w:sz w:val="18"/>
                <w:szCs w:val="18"/>
              </w:rPr>
            </w:pPr>
          </w:p>
        </w:tc>
      </w:tr>
      <w:tr w:rsidR="00BA260E" w:rsidRPr="002A6858" w:rsidTr="005974D7">
        <w:trPr>
          <w:cantSplit/>
          <w:trHeight w:val="1520"/>
        </w:trPr>
        <w:tc>
          <w:tcPr>
            <w:tcW w:w="531" w:type="dxa"/>
          </w:tcPr>
          <w:p w:rsidR="00BA260E" w:rsidRDefault="00BA260E" w:rsidP="00F0632F">
            <w:pPr>
              <w:rPr>
                <w:rFonts w:ascii="Times New Roman" w:hAnsi="Times New Roman"/>
                <w:sz w:val="18"/>
                <w:szCs w:val="18"/>
              </w:rPr>
            </w:pPr>
            <w:r>
              <w:rPr>
                <w:rFonts w:ascii="Times New Roman" w:hAnsi="Times New Roman"/>
                <w:sz w:val="18"/>
                <w:szCs w:val="18"/>
              </w:rPr>
              <w:t>2.34</w:t>
            </w:r>
          </w:p>
        </w:tc>
        <w:tc>
          <w:tcPr>
            <w:tcW w:w="1854" w:type="dxa"/>
          </w:tcPr>
          <w:p w:rsidR="00BA260E" w:rsidRPr="00AD3E98" w:rsidRDefault="00BA260E" w:rsidP="00EB59D4">
            <w:pPr>
              <w:rPr>
                <w:rFonts w:ascii="Times New Roman" w:hAnsi="Times New Roman" w:cs="Times New Roman"/>
                <w:sz w:val="18"/>
                <w:szCs w:val="18"/>
              </w:rPr>
            </w:pPr>
            <w:r w:rsidRPr="00AD3E98">
              <w:rPr>
                <w:rFonts w:ascii="Times New Roman" w:hAnsi="Times New Roman" w:cs="Times New Roman"/>
                <w:sz w:val="18"/>
                <w:szCs w:val="18"/>
              </w:rPr>
              <w:t>Урок повторе</w:t>
            </w:r>
            <w:r>
              <w:rPr>
                <w:rFonts w:ascii="Times New Roman" w:hAnsi="Times New Roman" w:cs="Times New Roman"/>
                <w:sz w:val="18"/>
                <w:szCs w:val="18"/>
              </w:rPr>
              <w:t xml:space="preserve">ния и обобщения по теме «Россия </w:t>
            </w:r>
            <w:r w:rsidRPr="00AD3E98">
              <w:rPr>
                <w:rFonts w:ascii="Times New Roman" w:hAnsi="Times New Roman" w:cs="Times New Roman"/>
                <w:sz w:val="18"/>
                <w:szCs w:val="18"/>
              </w:rPr>
              <w:t>при первых Романовых»</w:t>
            </w:r>
          </w:p>
          <w:p w:rsidR="00BA260E" w:rsidRPr="00AD3E98" w:rsidRDefault="00BA260E" w:rsidP="00EB59D4">
            <w:pPr>
              <w:rPr>
                <w:rFonts w:ascii="Times New Roman" w:hAnsi="Times New Roman" w:cs="Times New Roman"/>
                <w:sz w:val="18"/>
                <w:szCs w:val="18"/>
              </w:rPr>
            </w:pPr>
          </w:p>
        </w:tc>
        <w:tc>
          <w:tcPr>
            <w:tcW w:w="828" w:type="dxa"/>
          </w:tcPr>
          <w:p w:rsidR="00BA260E" w:rsidRDefault="00BA260E" w:rsidP="00EB59D4">
            <w:pPr>
              <w:rPr>
                <w:rFonts w:ascii="Times New Roman" w:hAnsi="Times New Roman"/>
                <w:sz w:val="18"/>
                <w:szCs w:val="18"/>
              </w:rPr>
            </w:pPr>
            <w:r>
              <w:rPr>
                <w:rFonts w:ascii="Times New Roman" w:hAnsi="Times New Roman"/>
                <w:sz w:val="18"/>
                <w:szCs w:val="18"/>
              </w:rPr>
              <w:t>1</w:t>
            </w:r>
          </w:p>
        </w:tc>
        <w:tc>
          <w:tcPr>
            <w:tcW w:w="1773" w:type="dxa"/>
          </w:tcPr>
          <w:p w:rsidR="00BA260E" w:rsidRDefault="00BA260E" w:rsidP="00EB59D4">
            <w:pPr>
              <w:rPr>
                <w:rFonts w:ascii="Times New Roman" w:hAnsi="Times New Roman"/>
                <w:sz w:val="18"/>
                <w:szCs w:val="18"/>
              </w:rPr>
            </w:pPr>
            <w:r>
              <w:rPr>
                <w:rFonts w:ascii="Times New Roman" w:hAnsi="Times New Roman"/>
                <w:sz w:val="18"/>
                <w:szCs w:val="18"/>
              </w:rPr>
              <w:t xml:space="preserve">Практическая работа </w:t>
            </w:r>
          </w:p>
        </w:tc>
        <w:tc>
          <w:tcPr>
            <w:tcW w:w="5210" w:type="dxa"/>
          </w:tcPr>
          <w:p w:rsidR="00BA260E" w:rsidRDefault="002B1666" w:rsidP="0098150C">
            <w:pPr>
              <w:jc w:val="both"/>
              <w:rPr>
                <w:rFonts w:ascii="Times New Roman" w:hAnsi="Times New Roman"/>
                <w:sz w:val="18"/>
                <w:szCs w:val="18"/>
              </w:rPr>
            </w:pPr>
            <w:r w:rsidRPr="002B1666">
              <w:rPr>
                <w:rFonts w:ascii="Times New Roman" w:hAnsi="Times New Roman"/>
                <w:sz w:val="18"/>
                <w:szCs w:val="18"/>
              </w:rPr>
              <w:t>Сравнивать правление Алексея Михайловича и Федора Алексеевича</w:t>
            </w:r>
          </w:p>
          <w:p w:rsidR="00AC76A8" w:rsidRDefault="00AC76A8" w:rsidP="0098150C">
            <w:pPr>
              <w:jc w:val="both"/>
              <w:rPr>
                <w:rFonts w:ascii="Times New Roman" w:hAnsi="Times New Roman"/>
                <w:sz w:val="18"/>
                <w:szCs w:val="18"/>
              </w:rPr>
            </w:pPr>
            <w:r w:rsidRPr="00D87FEA">
              <w:rPr>
                <w:rFonts w:ascii="Times New Roman" w:hAnsi="Times New Roman"/>
                <w:sz w:val="18"/>
                <w:szCs w:val="18"/>
              </w:rPr>
              <w:t>Систематизировать материал о достижениях культуры XVI – XVII вв. (в форме таблицы), раскрывать их значение.</w:t>
            </w:r>
          </w:p>
        </w:tc>
        <w:tc>
          <w:tcPr>
            <w:tcW w:w="2738" w:type="dxa"/>
          </w:tcPr>
          <w:p w:rsidR="00636742" w:rsidRDefault="00636742" w:rsidP="0063674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112" w:history="1">
              <w:r w:rsidRPr="00A0353D">
                <w:rPr>
                  <w:rStyle w:val="a4"/>
                  <w:rFonts w:ascii="Times New Roman" w:hAnsi="Times New Roman"/>
                  <w:sz w:val="18"/>
                  <w:szCs w:val="18"/>
                </w:rPr>
                <w:t>https://история.рф/</w:t>
              </w:r>
            </w:hyperlink>
          </w:p>
          <w:p w:rsidR="00636742" w:rsidRDefault="00636742" w:rsidP="0063674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113" w:history="1">
              <w:r w:rsidRPr="00A0353D">
                <w:rPr>
                  <w:rStyle w:val="a4"/>
                  <w:rFonts w:ascii="Times New Roman" w:hAnsi="Times New Roman"/>
                  <w:sz w:val="18"/>
                  <w:szCs w:val="18"/>
                </w:rPr>
                <w:t>https://znanierussia.ru/</w:t>
              </w:r>
            </w:hyperlink>
          </w:p>
          <w:p w:rsidR="00636742" w:rsidRDefault="00636742" w:rsidP="0063674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114" w:history="1">
              <w:r w:rsidRPr="00A0353D">
                <w:rPr>
                  <w:rStyle w:val="a4"/>
                  <w:rFonts w:ascii="Times New Roman" w:hAnsi="Times New Roman"/>
                  <w:sz w:val="18"/>
                  <w:szCs w:val="18"/>
                </w:rPr>
                <w:t>https://historyrussia.org/</w:t>
              </w:r>
            </w:hyperlink>
          </w:p>
          <w:p w:rsidR="00636742" w:rsidRDefault="00636742" w:rsidP="0063674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115" w:history="1">
              <w:r w:rsidRPr="00A0353D">
                <w:rPr>
                  <w:rStyle w:val="a4"/>
                  <w:rFonts w:ascii="Times New Roman" w:hAnsi="Times New Roman"/>
                  <w:sz w:val="18"/>
                  <w:szCs w:val="18"/>
                </w:rPr>
                <w:t>https://bigenc.ru/</w:t>
              </w:r>
            </w:hyperlink>
          </w:p>
          <w:p w:rsidR="00636742" w:rsidRDefault="00636742" w:rsidP="00636742">
            <w:pPr>
              <w:rPr>
                <w:rFonts w:ascii="Times New Roman" w:hAnsi="Times New Roman"/>
                <w:sz w:val="18"/>
                <w:szCs w:val="18"/>
              </w:rPr>
            </w:pPr>
            <w:r>
              <w:rPr>
                <w:rFonts w:ascii="Times New Roman" w:hAnsi="Times New Roman"/>
                <w:sz w:val="18"/>
                <w:szCs w:val="18"/>
              </w:rPr>
              <w:t xml:space="preserve">Лекторий «Достоевский» </w:t>
            </w:r>
            <w:hyperlink r:id="rId1116" w:history="1">
              <w:r w:rsidRPr="00A0353D">
                <w:rPr>
                  <w:rStyle w:val="a4"/>
                  <w:rFonts w:ascii="Times New Roman" w:hAnsi="Times New Roman"/>
                  <w:sz w:val="18"/>
                  <w:szCs w:val="18"/>
                </w:rPr>
                <w:t>https://dostoverno.ru/</w:t>
              </w:r>
            </w:hyperlink>
          </w:p>
          <w:p w:rsidR="00BA260E" w:rsidRDefault="00636742" w:rsidP="0063674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117" w:history="1">
              <w:r w:rsidRPr="00A0353D">
                <w:rPr>
                  <w:rStyle w:val="a4"/>
                  <w:rFonts w:ascii="Times New Roman" w:hAnsi="Times New Roman"/>
                  <w:sz w:val="18"/>
                  <w:szCs w:val="18"/>
                </w:rPr>
                <w:t>https://www.prlib.ru/</w:t>
              </w:r>
            </w:hyperlink>
          </w:p>
        </w:tc>
        <w:tc>
          <w:tcPr>
            <w:tcW w:w="679" w:type="dxa"/>
            <w:textDirection w:val="btLr"/>
          </w:tcPr>
          <w:p w:rsidR="00BA260E" w:rsidRPr="00E70B05" w:rsidRDefault="00BA260E" w:rsidP="00F0632F">
            <w:pPr>
              <w:ind w:left="113" w:right="113"/>
              <w:rPr>
                <w:rFonts w:ascii="Times New Roman" w:hAnsi="Times New Roman"/>
                <w:sz w:val="18"/>
                <w:szCs w:val="18"/>
              </w:rPr>
            </w:pPr>
          </w:p>
        </w:tc>
        <w:tc>
          <w:tcPr>
            <w:tcW w:w="552" w:type="dxa"/>
            <w:textDirection w:val="btLr"/>
          </w:tcPr>
          <w:p w:rsidR="00BA260E" w:rsidRPr="00E70B05" w:rsidRDefault="00BA260E" w:rsidP="00F0632F">
            <w:pPr>
              <w:ind w:left="113" w:right="113"/>
              <w:rPr>
                <w:rFonts w:ascii="Times New Roman" w:hAnsi="Times New Roman"/>
                <w:sz w:val="18"/>
                <w:szCs w:val="18"/>
              </w:rPr>
            </w:pPr>
          </w:p>
        </w:tc>
        <w:tc>
          <w:tcPr>
            <w:tcW w:w="621" w:type="dxa"/>
            <w:textDirection w:val="btLr"/>
          </w:tcPr>
          <w:p w:rsidR="00BA260E" w:rsidRPr="00E70B05" w:rsidRDefault="00BA260E" w:rsidP="00F0632F">
            <w:pPr>
              <w:ind w:left="113" w:right="113"/>
              <w:rPr>
                <w:rFonts w:ascii="Times New Roman" w:hAnsi="Times New Roman"/>
                <w:sz w:val="18"/>
                <w:szCs w:val="18"/>
              </w:rPr>
            </w:pPr>
          </w:p>
        </w:tc>
      </w:tr>
      <w:tr w:rsidR="00BA260E" w:rsidRPr="002A6858" w:rsidTr="005974D7">
        <w:trPr>
          <w:cantSplit/>
          <w:trHeight w:val="1520"/>
        </w:trPr>
        <w:tc>
          <w:tcPr>
            <w:tcW w:w="531" w:type="dxa"/>
          </w:tcPr>
          <w:p w:rsidR="00BA260E" w:rsidRDefault="00BA260E" w:rsidP="00F0632F">
            <w:pPr>
              <w:rPr>
                <w:rFonts w:ascii="Times New Roman" w:hAnsi="Times New Roman"/>
                <w:sz w:val="18"/>
                <w:szCs w:val="18"/>
              </w:rPr>
            </w:pPr>
            <w:r>
              <w:rPr>
                <w:rFonts w:ascii="Times New Roman" w:hAnsi="Times New Roman"/>
                <w:sz w:val="18"/>
                <w:szCs w:val="18"/>
              </w:rPr>
              <w:lastRenderedPageBreak/>
              <w:t>2.35</w:t>
            </w:r>
          </w:p>
        </w:tc>
        <w:tc>
          <w:tcPr>
            <w:tcW w:w="1854" w:type="dxa"/>
          </w:tcPr>
          <w:p w:rsidR="00BA260E" w:rsidRPr="00AD3E98" w:rsidRDefault="00BA260E" w:rsidP="00EB59D4">
            <w:pPr>
              <w:rPr>
                <w:rFonts w:ascii="Times New Roman" w:hAnsi="Times New Roman" w:cs="Times New Roman"/>
                <w:sz w:val="18"/>
                <w:szCs w:val="18"/>
              </w:rPr>
            </w:pPr>
            <w:r w:rsidRPr="00AD3E98">
              <w:rPr>
                <w:rFonts w:ascii="Times New Roman" w:hAnsi="Times New Roman" w:cs="Times New Roman"/>
                <w:sz w:val="18"/>
                <w:szCs w:val="18"/>
              </w:rPr>
              <w:t>Урок контроля по теме «Россия при первых Романовых»</w:t>
            </w:r>
          </w:p>
        </w:tc>
        <w:tc>
          <w:tcPr>
            <w:tcW w:w="828" w:type="dxa"/>
          </w:tcPr>
          <w:p w:rsidR="00BA260E" w:rsidRDefault="00BA260E" w:rsidP="00EB59D4">
            <w:pPr>
              <w:rPr>
                <w:rFonts w:ascii="Times New Roman" w:hAnsi="Times New Roman"/>
                <w:sz w:val="18"/>
                <w:szCs w:val="18"/>
              </w:rPr>
            </w:pPr>
            <w:r>
              <w:rPr>
                <w:rFonts w:ascii="Times New Roman" w:hAnsi="Times New Roman"/>
                <w:sz w:val="18"/>
                <w:szCs w:val="18"/>
              </w:rPr>
              <w:t>1</w:t>
            </w:r>
          </w:p>
        </w:tc>
        <w:tc>
          <w:tcPr>
            <w:tcW w:w="1773" w:type="dxa"/>
          </w:tcPr>
          <w:p w:rsidR="00BA260E" w:rsidRDefault="00BA260E" w:rsidP="00EB59D4">
            <w:pPr>
              <w:rPr>
                <w:rFonts w:ascii="Times New Roman" w:hAnsi="Times New Roman"/>
                <w:sz w:val="18"/>
                <w:szCs w:val="18"/>
              </w:rPr>
            </w:pPr>
            <w:r>
              <w:rPr>
                <w:rFonts w:ascii="Times New Roman" w:hAnsi="Times New Roman"/>
                <w:sz w:val="18"/>
                <w:szCs w:val="18"/>
              </w:rPr>
              <w:t xml:space="preserve">Контрольная работа </w:t>
            </w:r>
          </w:p>
        </w:tc>
        <w:tc>
          <w:tcPr>
            <w:tcW w:w="5210" w:type="dxa"/>
          </w:tcPr>
          <w:p w:rsidR="00BA260E" w:rsidRPr="00C6338C" w:rsidRDefault="00C6338C" w:rsidP="0098150C">
            <w:pPr>
              <w:jc w:val="both"/>
              <w:rPr>
                <w:rFonts w:ascii="Times New Roman" w:hAnsi="Times New Roman"/>
                <w:sz w:val="18"/>
                <w:szCs w:val="18"/>
              </w:rPr>
            </w:pPr>
            <w:r>
              <w:rPr>
                <w:rFonts w:ascii="Times New Roman" w:hAnsi="Times New Roman"/>
                <w:sz w:val="18"/>
                <w:szCs w:val="18"/>
              </w:rPr>
              <w:t>Контроль знаний по теме: «</w:t>
            </w:r>
            <w:r w:rsidRPr="00AD3E98">
              <w:rPr>
                <w:rFonts w:ascii="Times New Roman" w:hAnsi="Times New Roman" w:cs="Times New Roman"/>
                <w:sz w:val="18"/>
                <w:szCs w:val="18"/>
              </w:rPr>
              <w:t>Россия при первых Романовых»</w:t>
            </w:r>
          </w:p>
        </w:tc>
        <w:tc>
          <w:tcPr>
            <w:tcW w:w="2738" w:type="dxa"/>
          </w:tcPr>
          <w:p w:rsidR="00636742" w:rsidRDefault="00636742" w:rsidP="0063674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118" w:history="1">
              <w:r w:rsidRPr="00A0353D">
                <w:rPr>
                  <w:rStyle w:val="a4"/>
                  <w:rFonts w:ascii="Times New Roman" w:hAnsi="Times New Roman"/>
                  <w:sz w:val="18"/>
                  <w:szCs w:val="18"/>
                </w:rPr>
                <w:t>https://история.рф/</w:t>
              </w:r>
            </w:hyperlink>
          </w:p>
          <w:p w:rsidR="00636742" w:rsidRDefault="00636742" w:rsidP="0063674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119" w:history="1">
              <w:r w:rsidRPr="00A0353D">
                <w:rPr>
                  <w:rStyle w:val="a4"/>
                  <w:rFonts w:ascii="Times New Roman" w:hAnsi="Times New Roman"/>
                  <w:sz w:val="18"/>
                  <w:szCs w:val="18"/>
                </w:rPr>
                <w:t>https://znanierussia.ru/</w:t>
              </w:r>
            </w:hyperlink>
          </w:p>
          <w:p w:rsidR="00636742" w:rsidRDefault="00636742" w:rsidP="0063674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120" w:history="1">
              <w:r w:rsidRPr="00A0353D">
                <w:rPr>
                  <w:rStyle w:val="a4"/>
                  <w:rFonts w:ascii="Times New Roman" w:hAnsi="Times New Roman"/>
                  <w:sz w:val="18"/>
                  <w:szCs w:val="18"/>
                </w:rPr>
                <w:t>https://historyrussia.org/</w:t>
              </w:r>
            </w:hyperlink>
          </w:p>
          <w:p w:rsidR="00636742" w:rsidRDefault="00636742" w:rsidP="0063674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121" w:history="1">
              <w:r w:rsidRPr="00A0353D">
                <w:rPr>
                  <w:rStyle w:val="a4"/>
                  <w:rFonts w:ascii="Times New Roman" w:hAnsi="Times New Roman"/>
                  <w:sz w:val="18"/>
                  <w:szCs w:val="18"/>
                </w:rPr>
                <w:t>https://bigenc.ru/</w:t>
              </w:r>
            </w:hyperlink>
          </w:p>
          <w:p w:rsidR="00636742" w:rsidRDefault="00636742" w:rsidP="00636742">
            <w:pPr>
              <w:rPr>
                <w:rFonts w:ascii="Times New Roman" w:hAnsi="Times New Roman"/>
                <w:sz w:val="18"/>
                <w:szCs w:val="18"/>
              </w:rPr>
            </w:pPr>
            <w:r>
              <w:rPr>
                <w:rFonts w:ascii="Times New Roman" w:hAnsi="Times New Roman"/>
                <w:sz w:val="18"/>
                <w:szCs w:val="18"/>
              </w:rPr>
              <w:t xml:space="preserve">Лекторий «Достоевский» </w:t>
            </w:r>
            <w:hyperlink r:id="rId1122" w:history="1">
              <w:r w:rsidRPr="00A0353D">
                <w:rPr>
                  <w:rStyle w:val="a4"/>
                  <w:rFonts w:ascii="Times New Roman" w:hAnsi="Times New Roman"/>
                  <w:sz w:val="18"/>
                  <w:szCs w:val="18"/>
                </w:rPr>
                <w:t>https://dostoverno.ru/</w:t>
              </w:r>
            </w:hyperlink>
          </w:p>
          <w:p w:rsidR="00BA260E" w:rsidRDefault="00636742" w:rsidP="0063674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123" w:history="1">
              <w:r w:rsidRPr="00A0353D">
                <w:rPr>
                  <w:rStyle w:val="a4"/>
                  <w:rFonts w:ascii="Times New Roman" w:hAnsi="Times New Roman"/>
                  <w:sz w:val="18"/>
                  <w:szCs w:val="18"/>
                </w:rPr>
                <w:t>https://www.prlib.ru/</w:t>
              </w:r>
            </w:hyperlink>
          </w:p>
        </w:tc>
        <w:tc>
          <w:tcPr>
            <w:tcW w:w="679" w:type="dxa"/>
            <w:textDirection w:val="btLr"/>
          </w:tcPr>
          <w:p w:rsidR="00BA260E" w:rsidRPr="00E70B05" w:rsidRDefault="00BA260E" w:rsidP="00F0632F">
            <w:pPr>
              <w:ind w:left="113" w:right="113"/>
              <w:rPr>
                <w:rFonts w:ascii="Times New Roman" w:hAnsi="Times New Roman"/>
                <w:sz w:val="18"/>
                <w:szCs w:val="18"/>
              </w:rPr>
            </w:pPr>
          </w:p>
        </w:tc>
        <w:tc>
          <w:tcPr>
            <w:tcW w:w="552" w:type="dxa"/>
            <w:textDirection w:val="btLr"/>
          </w:tcPr>
          <w:p w:rsidR="00BA260E" w:rsidRPr="00E70B05" w:rsidRDefault="00BA260E" w:rsidP="00F0632F">
            <w:pPr>
              <w:ind w:left="113" w:right="113"/>
              <w:rPr>
                <w:rFonts w:ascii="Times New Roman" w:hAnsi="Times New Roman"/>
                <w:sz w:val="18"/>
                <w:szCs w:val="18"/>
              </w:rPr>
            </w:pPr>
          </w:p>
        </w:tc>
        <w:tc>
          <w:tcPr>
            <w:tcW w:w="621" w:type="dxa"/>
            <w:textDirection w:val="btLr"/>
          </w:tcPr>
          <w:p w:rsidR="00BA260E" w:rsidRPr="00E70B05" w:rsidRDefault="00BA260E" w:rsidP="00F0632F">
            <w:pPr>
              <w:ind w:left="113" w:right="113"/>
              <w:rPr>
                <w:rFonts w:ascii="Times New Roman" w:hAnsi="Times New Roman"/>
                <w:sz w:val="18"/>
                <w:szCs w:val="18"/>
              </w:rPr>
            </w:pPr>
          </w:p>
        </w:tc>
      </w:tr>
      <w:tr w:rsidR="00BA260E" w:rsidRPr="002A6858" w:rsidTr="005974D7">
        <w:trPr>
          <w:cantSplit/>
          <w:trHeight w:val="1520"/>
        </w:trPr>
        <w:tc>
          <w:tcPr>
            <w:tcW w:w="531" w:type="dxa"/>
          </w:tcPr>
          <w:p w:rsidR="00BA260E" w:rsidRDefault="00BA260E" w:rsidP="00F0632F">
            <w:pPr>
              <w:rPr>
                <w:rFonts w:ascii="Times New Roman" w:hAnsi="Times New Roman"/>
                <w:sz w:val="18"/>
                <w:szCs w:val="18"/>
              </w:rPr>
            </w:pPr>
            <w:r>
              <w:rPr>
                <w:rFonts w:ascii="Times New Roman" w:hAnsi="Times New Roman"/>
                <w:sz w:val="18"/>
                <w:szCs w:val="18"/>
              </w:rPr>
              <w:t xml:space="preserve">2.36 </w:t>
            </w:r>
          </w:p>
        </w:tc>
        <w:tc>
          <w:tcPr>
            <w:tcW w:w="1854" w:type="dxa"/>
          </w:tcPr>
          <w:p w:rsidR="00BA260E" w:rsidRPr="00AD3E98" w:rsidRDefault="00BA260E" w:rsidP="00EB59D4">
            <w:pPr>
              <w:rPr>
                <w:rFonts w:ascii="Times New Roman" w:hAnsi="Times New Roman" w:cs="Times New Roman"/>
                <w:sz w:val="18"/>
                <w:szCs w:val="18"/>
              </w:rPr>
            </w:pPr>
            <w:r w:rsidRPr="00AD3E98">
              <w:rPr>
                <w:rFonts w:ascii="Times New Roman" w:hAnsi="Times New Roman" w:cs="Times New Roman"/>
                <w:sz w:val="18"/>
                <w:szCs w:val="18"/>
              </w:rPr>
              <w:t>Уроки итогового повторения и контроля</w:t>
            </w:r>
          </w:p>
        </w:tc>
        <w:tc>
          <w:tcPr>
            <w:tcW w:w="828" w:type="dxa"/>
          </w:tcPr>
          <w:p w:rsidR="00BA260E" w:rsidRDefault="00BA260E" w:rsidP="00EB59D4">
            <w:pPr>
              <w:rPr>
                <w:rFonts w:ascii="Times New Roman" w:hAnsi="Times New Roman"/>
                <w:sz w:val="18"/>
                <w:szCs w:val="18"/>
              </w:rPr>
            </w:pPr>
            <w:r>
              <w:rPr>
                <w:rFonts w:ascii="Times New Roman" w:hAnsi="Times New Roman"/>
                <w:sz w:val="18"/>
                <w:szCs w:val="18"/>
              </w:rPr>
              <w:t>2</w:t>
            </w:r>
          </w:p>
        </w:tc>
        <w:tc>
          <w:tcPr>
            <w:tcW w:w="1773" w:type="dxa"/>
          </w:tcPr>
          <w:p w:rsidR="00BA260E" w:rsidRDefault="00BA260E" w:rsidP="00EB59D4">
            <w:pPr>
              <w:rPr>
                <w:rFonts w:ascii="Times New Roman" w:hAnsi="Times New Roman"/>
                <w:sz w:val="18"/>
                <w:szCs w:val="18"/>
              </w:rPr>
            </w:pPr>
            <w:r>
              <w:rPr>
                <w:rFonts w:ascii="Times New Roman" w:hAnsi="Times New Roman"/>
                <w:sz w:val="18"/>
                <w:szCs w:val="18"/>
              </w:rPr>
              <w:t xml:space="preserve">Защита проектов </w:t>
            </w:r>
          </w:p>
        </w:tc>
        <w:tc>
          <w:tcPr>
            <w:tcW w:w="5210" w:type="dxa"/>
          </w:tcPr>
          <w:p w:rsidR="00BA260E" w:rsidRPr="00C6338C" w:rsidRDefault="0003403D" w:rsidP="0098150C">
            <w:pPr>
              <w:jc w:val="both"/>
              <w:rPr>
                <w:rFonts w:ascii="Times New Roman" w:hAnsi="Times New Roman"/>
                <w:sz w:val="18"/>
                <w:szCs w:val="18"/>
              </w:rPr>
            </w:pPr>
            <w:r>
              <w:rPr>
                <w:rFonts w:ascii="Times New Roman" w:hAnsi="Times New Roman"/>
                <w:sz w:val="18"/>
                <w:szCs w:val="18"/>
              </w:rPr>
              <w:t xml:space="preserve">Систематизация информации по теме: </w:t>
            </w:r>
            <w:r w:rsidR="00C6338C">
              <w:rPr>
                <w:rFonts w:ascii="Times New Roman" w:hAnsi="Times New Roman"/>
                <w:sz w:val="18"/>
                <w:szCs w:val="18"/>
              </w:rPr>
              <w:t xml:space="preserve">«История России </w:t>
            </w:r>
            <w:r w:rsidR="00C6338C" w:rsidRPr="00C6338C">
              <w:rPr>
                <w:rFonts w:ascii="Times New Roman" w:hAnsi="Times New Roman"/>
                <w:sz w:val="18"/>
                <w:szCs w:val="18"/>
              </w:rPr>
              <w:t>XVI – конец XVII в.</w:t>
            </w:r>
          </w:p>
        </w:tc>
        <w:tc>
          <w:tcPr>
            <w:tcW w:w="2738" w:type="dxa"/>
          </w:tcPr>
          <w:p w:rsidR="00636742" w:rsidRDefault="00636742" w:rsidP="00636742">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124" w:history="1">
              <w:r w:rsidRPr="00A0353D">
                <w:rPr>
                  <w:rStyle w:val="a4"/>
                  <w:rFonts w:ascii="Times New Roman" w:hAnsi="Times New Roman"/>
                  <w:sz w:val="18"/>
                  <w:szCs w:val="18"/>
                </w:rPr>
                <w:t>https://история.рф/</w:t>
              </w:r>
            </w:hyperlink>
          </w:p>
          <w:p w:rsidR="00636742" w:rsidRDefault="00636742" w:rsidP="00636742">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125" w:history="1">
              <w:r w:rsidRPr="00A0353D">
                <w:rPr>
                  <w:rStyle w:val="a4"/>
                  <w:rFonts w:ascii="Times New Roman" w:hAnsi="Times New Roman"/>
                  <w:sz w:val="18"/>
                  <w:szCs w:val="18"/>
                </w:rPr>
                <w:t>https://znanierussia.ru/</w:t>
              </w:r>
            </w:hyperlink>
          </w:p>
          <w:p w:rsidR="00636742" w:rsidRDefault="00636742" w:rsidP="00636742">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126" w:history="1">
              <w:r w:rsidRPr="00A0353D">
                <w:rPr>
                  <w:rStyle w:val="a4"/>
                  <w:rFonts w:ascii="Times New Roman" w:hAnsi="Times New Roman"/>
                  <w:sz w:val="18"/>
                  <w:szCs w:val="18"/>
                </w:rPr>
                <w:t>https://historyrussia.org/</w:t>
              </w:r>
            </w:hyperlink>
          </w:p>
          <w:p w:rsidR="00636742" w:rsidRDefault="00636742" w:rsidP="00636742">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127" w:history="1">
              <w:r w:rsidRPr="00A0353D">
                <w:rPr>
                  <w:rStyle w:val="a4"/>
                  <w:rFonts w:ascii="Times New Roman" w:hAnsi="Times New Roman"/>
                  <w:sz w:val="18"/>
                  <w:szCs w:val="18"/>
                </w:rPr>
                <w:t>https://bigenc.ru/</w:t>
              </w:r>
            </w:hyperlink>
          </w:p>
          <w:p w:rsidR="00636742" w:rsidRDefault="00636742" w:rsidP="00636742">
            <w:pPr>
              <w:rPr>
                <w:rFonts w:ascii="Times New Roman" w:hAnsi="Times New Roman"/>
                <w:sz w:val="18"/>
                <w:szCs w:val="18"/>
              </w:rPr>
            </w:pPr>
            <w:r>
              <w:rPr>
                <w:rFonts w:ascii="Times New Roman" w:hAnsi="Times New Roman"/>
                <w:sz w:val="18"/>
                <w:szCs w:val="18"/>
              </w:rPr>
              <w:t xml:space="preserve">Лекторий «Достоевский» </w:t>
            </w:r>
            <w:hyperlink r:id="rId1128" w:history="1">
              <w:r w:rsidRPr="00A0353D">
                <w:rPr>
                  <w:rStyle w:val="a4"/>
                  <w:rFonts w:ascii="Times New Roman" w:hAnsi="Times New Roman"/>
                  <w:sz w:val="18"/>
                  <w:szCs w:val="18"/>
                </w:rPr>
                <w:t>https://dostoverno.ru/</w:t>
              </w:r>
            </w:hyperlink>
          </w:p>
          <w:p w:rsidR="00BA260E" w:rsidRDefault="00636742" w:rsidP="00636742">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129" w:history="1">
              <w:r w:rsidRPr="00A0353D">
                <w:rPr>
                  <w:rStyle w:val="a4"/>
                  <w:rFonts w:ascii="Times New Roman" w:hAnsi="Times New Roman"/>
                  <w:sz w:val="18"/>
                  <w:szCs w:val="18"/>
                </w:rPr>
                <w:t>https://www.prlib.ru/</w:t>
              </w:r>
            </w:hyperlink>
          </w:p>
        </w:tc>
        <w:tc>
          <w:tcPr>
            <w:tcW w:w="679" w:type="dxa"/>
            <w:textDirection w:val="btLr"/>
          </w:tcPr>
          <w:p w:rsidR="00BA260E" w:rsidRPr="00E70B05" w:rsidRDefault="00BA260E" w:rsidP="00F0632F">
            <w:pPr>
              <w:ind w:left="113" w:right="113"/>
              <w:rPr>
                <w:rFonts w:ascii="Times New Roman" w:hAnsi="Times New Roman"/>
                <w:sz w:val="18"/>
                <w:szCs w:val="18"/>
              </w:rPr>
            </w:pPr>
          </w:p>
        </w:tc>
        <w:tc>
          <w:tcPr>
            <w:tcW w:w="552" w:type="dxa"/>
            <w:textDirection w:val="btLr"/>
          </w:tcPr>
          <w:p w:rsidR="00BA260E" w:rsidRPr="00E70B05" w:rsidRDefault="00BA260E" w:rsidP="00F0632F">
            <w:pPr>
              <w:ind w:left="113" w:right="113"/>
              <w:rPr>
                <w:rFonts w:ascii="Times New Roman" w:hAnsi="Times New Roman"/>
                <w:sz w:val="18"/>
                <w:szCs w:val="18"/>
              </w:rPr>
            </w:pPr>
          </w:p>
        </w:tc>
        <w:tc>
          <w:tcPr>
            <w:tcW w:w="621" w:type="dxa"/>
            <w:textDirection w:val="btLr"/>
          </w:tcPr>
          <w:p w:rsidR="00BA260E" w:rsidRPr="00E70B05" w:rsidRDefault="00BA260E" w:rsidP="00F0632F">
            <w:pPr>
              <w:ind w:left="113" w:right="113"/>
              <w:rPr>
                <w:rFonts w:ascii="Times New Roman" w:hAnsi="Times New Roman"/>
                <w:sz w:val="18"/>
                <w:szCs w:val="18"/>
              </w:rPr>
            </w:pPr>
          </w:p>
        </w:tc>
      </w:tr>
      <w:tr w:rsidR="00BA260E" w:rsidRPr="002A6858" w:rsidTr="00DE2115">
        <w:trPr>
          <w:cantSplit/>
          <w:trHeight w:val="272"/>
        </w:trPr>
        <w:tc>
          <w:tcPr>
            <w:tcW w:w="14786" w:type="dxa"/>
            <w:gridSpan w:val="9"/>
          </w:tcPr>
          <w:p w:rsidR="00BA260E" w:rsidRPr="00DE2115" w:rsidRDefault="00296011" w:rsidP="00296011">
            <w:pPr>
              <w:ind w:right="113"/>
              <w:jc w:val="both"/>
              <w:rPr>
                <w:rFonts w:ascii="Times New Roman" w:hAnsi="Times New Roman"/>
                <w:b/>
                <w:sz w:val="18"/>
                <w:szCs w:val="18"/>
              </w:rPr>
            </w:pPr>
            <w:r>
              <w:rPr>
                <w:rFonts w:ascii="Times New Roman" w:hAnsi="Times New Roman"/>
                <w:b/>
                <w:sz w:val="18"/>
                <w:szCs w:val="18"/>
              </w:rPr>
              <w:t xml:space="preserve">КУРС «ИСТОРИЯ НАШЕГО КРАЯ» (17 ч.) </w:t>
            </w:r>
            <w:r w:rsidR="00BA260E" w:rsidRPr="00DE2115">
              <w:rPr>
                <w:rFonts w:ascii="Times New Roman" w:hAnsi="Times New Roman"/>
                <w:b/>
                <w:sz w:val="18"/>
                <w:szCs w:val="18"/>
              </w:rPr>
              <w:t xml:space="preserve"> </w:t>
            </w:r>
          </w:p>
        </w:tc>
      </w:tr>
      <w:tr w:rsidR="005514B4" w:rsidRPr="002A6858" w:rsidTr="005514B4">
        <w:trPr>
          <w:cantSplit/>
          <w:trHeight w:val="415"/>
        </w:trPr>
        <w:tc>
          <w:tcPr>
            <w:tcW w:w="14786" w:type="dxa"/>
            <w:gridSpan w:val="9"/>
          </w:tcPr>
          <w:p w:rsidR="005514B4" w:rsidRPr="005514B4" w:rsidRDefault="005514B4" w:rsidP="006A4CF7">
            <w:pPr>
              <w:ind w:left="113" w:right="113"/>
              <w:rPr>
                <w:rFonts w:ascii="Times New Roman" w:hAnsi="Times New Roman"/>
                <w:b/>
                <w:sz w:val="18"/>
                <w:szCs w:val="18"/>
              </w:rPr>
            </w:pPr>
            <w:r w:rsidRPr="005514B4">
              <w:rPr>
                <w:rFonts w:ascii="Times New Roman" w:hAnsi="Times New Roman"/>
                <w:b/>
                <w:sz w:val="18"/>
                <w:szCs w:val="18"/>
              </w:rPr>
              <w:t>Раздел 1. История нашего края в Новейшее время Южный Урал в 1914 г. – начале</w:t>
            </w:r>
            <w:r>
              <w:rPr>
                <w:rFonts w:ascii="Times New Roman" w:hAnsi="Times New Roman"/>
                <w:b/>
                <w:sz w:val="18"/>
                <w:szCs w:val="18"/>
              </w:rPr>
              <w:t xml:space="preserve"> </w:t>
            </w:r>
            <w:r>
              <w:rPr>
                <w:rFonts w:ascii="Times New Roman" w:hAnsi="Times New Roman"/>
                <w:b/>
                <w:sz w:val="18"/>
                <w:szCs w:val="18"/>
                <w:lang w:val="en-US"/>
              </w:rPr>
              <w:t>XXI</w:t>
            </w:r>
            <w:r>
              <w:rPr>
                <w:rFonts w:ascii="Times New Roman" w:hAnsi="Times New Roman"/>
                <w:b/>
                <w:sz w:val="18"/>
                <w:szCs w:val="18"/>
              </w:rPr>
              <w:t xml:space="preserve"> в. </w:t>
            </w:r>
            <w:r w:rsidR="00BE5BD0">
              <w:rPr>
                <w:rFonts w:ascii="Times New Roman" w:hAnsi="Times New Roman"/>
                <w:b/>
                <w:sz w:val="18"/>
                <w:szCs w:val="18"/>
              </w:rPr>
              <w:t xml:space="preserve">(17 ч.) </w:t>
            </w:r>
          </w:p>
        </w:tc>
      </w:tr>
      <w:tr w:rsidR="003D1EA8" w:rsidRPr="002A6858" w:rsidTr="005974D7">
        <w:trPr>
          <w:cantSplit/>
          <w:trHeight w:val="1520"/>
        </w:trPr>
        <w:tc>
          <w:tcPr>
            <w:tcW w:w="531" w:type="dxa"/>
          </w:tcPr>
          <w:p w:rsidR="003D1EA8" w:rsidRDefault="003D1EA8" w:rsidP="00F0632F">
            <w:pPr>
              <w:rPr>
                <w:rFonts w:ascii="Times New Roman" w:hAnsi="Times New Roman"/>
                <w:sz w:val="18"/>
                <w:szCs w:val="18"/>
              </w:rPr>
            </w:pPr>
            <w:r>
              <w:rPr>
                <w:rFonts w:ascii="Times New Roman" w:hAnsi="Times New Roman"/>
                <w:sz w:val="18"/>
                <w:szCs w:val="18"/>
              </w:rPr>
              <w:t>1.1</w:t>
            </w:r>
          </w:p>
        </w:tc>
        <w:tc>
          <w:tcPr>
            <w:tcW w:w="1854" w:type="dxa"/>
          </w:tcPr>
          <w:p w:rsidR="003D1EA8" w:rsidRPr="003D1EA8" w:rsidRDefault="003D1EA8" w:rsidP="006A4CF7">
            <w:pPr>
              <w:pStyle w:val="TableParagraph"/>
              <w:spacing w:line="288" w:lineRule="auto"/>
              <w:ind w:left="57" w:right="57"/>
              <w:jc w:val="both"/>
              <w:rPr>
                <w:bCs/>
                <w:sz w:val="18"/>
                <w:szCs w:val="26"/>
              </w:rPr>
            </w:pPr>
            <w:r w:rsidRPr="003D1EA8">
              <w:rPr>
                <w:sz w:val="18"/>
                <w:szCs w:val="26"/>
              </w:rPr>
              <w:t>«За веру, царя и Отечество!»: Первая мировая война и Южный Урал (1914–1916 гг.)</w:t>
            </w:r>
          </w:p>
        </w:tc>
        <w:tc>
          <w:tcPr>
            <w:tcW w:w="828" w:type="dxa"/>
          </w:tcPr>
          <w:p w:rsidR="003D1EA8" w:rsidRDefault="003D1EA8" w:rsidP="00F0632F">
            <w:pPr>
              <w:rPr>
                <w:rFonts w:ascii="Times New Roman" w:hAnsi="Times New Roman"/>
                <w:sz w:val="18"/>
                <w:szCs w:val="18"/>
              </w:rPr>
            </w:pPr>
            <w:r>
              <w:rPr>
                <w:rFonts w:ascii="Times New Roman" w:hAnsi="Times New Roman"/>
                <w:sz w:val="18"/>
                <w:szCs w:val="18"/>
              </w:rPr>
              <w:t>1</w:t>
            </w:r>
          </w:p>
        </w:tc>
        <w:tc>
          <w:tcPr>
            <w:tcW w:w="1773" w:type="dxa"/>
          </w:tcPr>
          <w:p w:rsidR="003D1EA8" w:rsidRPr="000578AA" w:rsidRDefault="00E620E6" w:rsidP="00F0632F">
            <w:pPr>
              <w:rPr>
                <w:rFonts w:ascii="Times New Roman" w:hAnsi="Times New Roman" w:cs="Times New Roman"/>
                <w:sz w:val="18"/>
                <w:szCs w:val="18"/>
              </w:rPr>
            </w:pPr>
            <w:r>
              <w:rPr>
                <w:rFonts w:ascii="Times New Roman" w:hAnsi="Times New Roman" w:cs="Times New Roman"/>
                <w:sz w:val="18"/>
                <w:szCs w:val="18"/>
              </w:rPr>
              <w:t xml:space="preserve">Устный опрос </w:t>
            </w:r>
          </w:p>
        </w:tc>
        <w:tc>
          <w:tcPr>
            <w:tcW w:w="5210" w:type="dxa"/>
          </w:tcPr>
          <w:p w:rsidR="003D1EA8" w:rsidRPr="000578AA" w:rsidRDefault="006A4CF7" w:rsidP="0098150C">
            <w:pPr>
              <w:jc w:val="both"/>
              <w:rPr>
                <w:rFonts w:ascii="Times New Roman" w:hAnsi="Times New Roman" w:cs="Times New Roman"/>
                <w:sz w:val="18"/>
                <w:szCs w:val="18"/>
              </w:rPr>
            </w:pPr>
            <w:r w:rsidRPr="000578AA">
              <w:rPr>
                <w:rFonts w:ascii="Times New Roman" w:hAnsi="Times New Roman" w:cs="Times New Roman"/>
                <w:sz w:val="18"/>
                <w:szCs w:val="18"/>
              </w:rPr>
              <w:t>Представлять характеристики южноуральцев – героев боевых действий российских войск. Рассказывать о повседневной жизни в городе и деревне в годы войны. Приводить примеры гражданско-патриотического поведения местных жителей в годы Первой мировой войны.</w:t>
            </w:r>
          </w:p>
        </w:tc>
        <w:tc>
          <w:tcPr>
            <w:tcW w:w="2738" w:type="dxa"/>
          </w:tcPr>
          <w:p w:rsidR="003D1EA8" w:rsidRDefault="003D1EA8" w:rsidP="00C843DF">
            <w:pPr>
              <w:rPr>
                <w:rFonts w:ascii="Times New Roman" w:hAnsi="Times New Roman"/>
                <w:sz w:val="18"/>
                <w:szCs w:val="18"/>
              </w:rPr>
            </w:pPr>
          </w:p>
        </w:tc>
        <w:tc>
          <w:tcPr>
            <w:tcW w:w="679" w:type="dxa"/>
            <w:textDirection w:val="btLr"/>
          </w:tcPr>
          <w:p w:rsidR="003D1EA8" w:rsidRPr="00E70B05" w:rsidRDefault="003D1EA8" w:rsidP="00F0632F">
            <w:pPr>
              <w:ind w:left="113" w:right="113"/>
              <w:rPr>
                <w:rFonts w:ascii="Times New Roman" w:hAnsi="Times New Roman"/>
                <w:sz w:val="18"/>
                <w:szCs w:val="18"/>
              </w:rPr>
            </w:pPr>
          </w:p>
        </w:tc>
        <w:tc>
          <w:tcPr>
            <w:tcW w:w="552" w:type="dxa"/>
            <w:textDirection w:val="btLr"/>
          </w:tcPr>
          <w:p w:rsidR="003D1EA8" w:rsidRPr="00E70B05" w:rsidRDefault="003D1EA8" w:rsidP="00F0632F">
            <w:pPr>
              <w:ind w:left="113" w:right="113"/>
              <w:rPr>
                <w:rFonts w:ascii="Times New Roman" w:hAnsi="Times New Roman"/>
                <w:sz w:val="18"/>
                <w:szCs w:val="18"/>
              </w:rPr>
            </w:pPr>
          </w:p>
        </w:tc>
        <w:tc>
          <w:tcPr>
            <w:tcW w:w="621" w:type="dxa"/>
            <w:textDirection w:val="btLr"/>
          </w:tcPr>
          <w:p w:rsidR="003D1EA8" w:rsidRPr="00E70B05" w:rsidRDefault="003D1EA8" w:rsidP="00F0632F">
            <w:pPr>
              <w:ind w:left="113" w:right="113"/>
              <w:rPr>
                <w:rFonts w:ascii="Times New Roman" w:hAnsi="Times New Roman"/>
                <w:sz w:val="18"/>
                <w:szCs w:val="18"/>
              </w:rPr>
            </w:pPr>
          </w:p>
        </w:tc>
      </w:tr>
      <w:tr w:rsidR="003D1EA8" w:rsidRPr="002A6858" w:rsidTr="005974D7">
        <w:trPr>
          <w:cantSplit/>
          <w:trHeight w:val="1520"/>
        </w:trPr>
        <w:tc>
          <w:tcPr>
            <w:tcW w:w="531" w:type="dxa"/>
          </w:tcPr>
          <w:p w:rsidR="003D1EA8" w:rsidRPr="00205EF2" w:rsidRDefault="003D1EA8" w:rsidP="006A4CF7">
            <w:pPr>
              <w:rPr>
                <w:rFonts w:ascii="Times New Roman" w:hAnsi="Times New Roman" w:cs="Times New Roman"/>
                <w:sz w:val="18"/>
                <w:szCs w:val="18"/>
              </w:rPr>
            </w:pPr>
            <w:r w:rsidRPr="00205EF2">
              <w:rPr>
                <w:rFonts w:ascii="Times New Roman" w:hAnsi="Times New Roman" w:cs="Times New Roman"/>
                <w:sz w:val="18"/>
                <w:szCs w:val="18"/>
              </w:rPr>
              <w:lastRenderedPageBreak/>
              <w:t xml:space="preserve">1.2 </w:t>
            </w:r>
          </w:p>
        </w:tc>
        <w:tc>
          <w:tcPr>
            <w:tcW w:w="1854" w:type="dxa"/>
          </w:tcPr>
          <w:p w:rsidR="003D1EA8" w:rsidRPr="003D1EA8" w:rsidRDefault="003D1EA8" w:rsidP="006A4CF7">
            <w:pPr>
              <w:pStyle w:val="TableParagraph"/>
              <w:spacing w:line="288" w:lineRule="auto"/>
              <w:ind w:left="57" w:right="57"/>
              <w:rPr>
                <w:bCs/>
                <w:sz w:val="18"/>
                <w:szCs w:val="26"/>
              </w:rPr>
            </w:pPr>
            <w:r w:rsidRPr="003D1EA8">
              <w:rPr>
                <w:sz w:val="18"/>
                <w:szCs w:val="26"/>
              </w:rPr>
              <w:t>«Жизнь в катастрофе»: события Великой Российской революции и Гражданской войны на Южном Урале (1917 – 1919 гг.)</w:t>
            </w:r>
          </w:p>
        </w:tc>
        <w:tc>
          <w:tcPr>
            <w:tcW w:w="828" w:type="dxa"/>
          </w:tcPr>
          <w:p w:rsidR="003D1EA8" w:rsidRDefault="003D1EA8" w:rsidP="00F0632F">
            <w:pPr>
              <w:rPr>
                <w:rFonts w:ascii="Times New Roman" w:hAnsi="Times New Roman"/>
                <w:sz w:val="18"/>
                <w:szCs w:val="18"/>
              </w:rPr>
            </w:pPr>
            <w:r>
              <w:rPr>
                <w:rFonts w:ascii="Times New Roman" w:hAnsi="Times New Roman"/>
                <w:sz w:val="18"/>
                <w:szCs w:val="18"/>
              </w:rPr>
              <w:t>1</w:t>
            </w:r>
          </w:p>
        </w:tc>
        <w:tc>
          <w:tcPr>
            <w:tcW w:w="1773" w:type="dxa"/>
          </w:tcPr>
          <w:p w:rsidR="003D1EA8" w:rsidRPr="000578AA" w:rsidRDefault="00E620E6" w:rsidP="00F0632F">
            <w:pPr>
              <w:rPr>
                <w:rFonts w:ascii="Times New Roman" w:hAnsi="Times New Roman" w:cs="Times New Roman"/>
                <w:sz w:val="18"/>
                <w:szCs w:val="18"/>
              </w:rPr>
            </w:pPr>
            <w:r>
              <w:rPr>
                <w:rFonts w:ascii="Times New Roman" w:hAnsi="Times New Roman" w:cs="Times New Roman"/>
                <w:sz w:val="18"/>
                <w:szCs w:val="18"/>
              </w:rPr>
              <w:t xml:space="preserve">Практическая работа </w:t>
            </w:r>
          </w:p>
        </w:tc>
        <w:tc>
          <w:tcPr>
            <w:tcW w:w="5210" w:type="dxa"/>
          </w:tcPr>
          <w:p w:rsidR="003D1EA8" w:rsidRPr="000578AA" w:rsidRDefault="006A4CF7" w:rsidP="0098150C">
            <w:pPr>
              <w:jc w:val="both"/>
              <w:rPr>
                <w:rFonts w:ascii="Times New Roman" w:hAnsi="Times New Roman" w:cs="Times New Roman"/>
                <w:sz w:val="18"/>
                <w:szCs w:val="18"/>
              </w:rPr>
            </w:pPr>
            <w:r w:rsidRPr="000578AA">
              <w:rPr>
                <w:rFonts w:ascii="Times New Roman" w:hAnsi="Times New Roman" w:cs="Times New Roman"/>
                <w:sz w:val="18"/>
                <w:szCs w:val="18"/>
              </w:rPr>
              <w:t>Участвовать в подготовке учебного проекта, посвященного революционным событиям 1917 г. и Гражданской войны в России, с привлечением материалов истории края. Представлять портреты южноуральцев, оказавшихся в противоборствовавших лагерях</w:t>
            </w:r>
          </w:p>
        </w:tc>
        <w:tc>
          <w:tcPr>
            <w:tcW w:w="2738" w:type="dxa"/>
          </w:tcPr>
          <w:p w:rsidR="003D1EA8" w:rsidRDefault="003D1EA8" w:rsidP="00C843DF">
            <w:pPr>
              <w:rPr>
                <w:rFonts w:ascii="Times New Roman" w:hAnsi="Times New Roman"/>
                <w:sz w:val="18"/>
                <w:szCs w:val="18"/>
              </w:rPr>
            </w:pPr>
          </w:p>
        </w:tc>
        <w:tc>
          <w:tcPr>
            <w:tcW w:w="679" w:type="dxa"/>
            <w:textDirection w:val="btLr"/>
          </w:tcPr>
          <w:p w:rsidR="003D1EA8" w:rsidRPr="00E70B05" w:rsidRDefault="003D1EA8" w:rsidP="00F0632F">
            <w:pPr>
              <w:ind w:left="113" w:right="113"/>
              <w:rPr>
                <w:rFonts w:ascii="Times New Roman" w:hAnsi="Times New Roman"/>
                <w:sz w:val="18"/>
                <w:szCs w:val="18"/>
              </w:rPr>
            </w:pPr>
          </w:p>
        </w:tc>
        <w:tc>
          <w:tcPr>
            <w:tcW w:w="552" w:type="dxa"/>
            <w:textDirection w:val="btLr"/>
          </w:tcPr>
          <w:p w:rsidR="003D1EA8" w:rsidRPr="00E70B05" w:rsidRDefault="003D1EA8" w:rsidP="00F0632F">
            <w:pPr>
              <w:ind w:left="113" w:right="113"/>
              <w:rPr>
                <w:rFonts w:ascii="Times New Roman" w:hAnsi="Times New Roman"/>
                <w:sz w:val="18"/>
                <w:szCs w:val="18"/>
              </w:rPr>
            </w:pPr>
          </w:p>
        </w:tc>
        <w:tc>
          <w:tcPr>
            <w:tcW w:w="621" w:type="dxa"/>
            <w:textDirection w:val="btLr"/>
          </w:tcPr>
          <w:p w:rsidR="003D1EA8" w:rsidRPr="00E70B05" w:rsidRDefault="003D1EA8" w:rsidP="00F0632F">
            <w:pPr>
              <w:ind w:left="113" w:right="113"/>
              <w:rPr>
                <w:rFonts w:ascii="Times New Roman" w:hAnsi="Times New Roman"/>
                <w:sz w:val="18"/>
                <w:szCs w:val="18"/>
              </w:rPr>
            </w:pPr>
          </w:p>
        </w:tc>
      </w:tr>
      <w:tr w:rsidR="003D1EA8" w:rsidRPr="002A6858" w:rsidTr="005974D7">
        <w:trPr>
          <w:cantSplit/>
          <w:trHeight w:val="1520"/>
        </w:trPr>
        <w:tc>
          <w:tcPr>
            <w:tcW w:w="531" w:type="dxa"/>
          </w:tcPr>
          <w:p w:rsidR="003D1EA8" w:rsidRPr="00205EF2" w:rsidRDefault="003D1EA8" w:rsidP="006A4CF7">
            <w:pPr>
              <w:rPr>
                <w:rFonts w:ascii="Times New Roman" w:hAnsi="Times New Roman" w:cs="Times New Roman"/>
                <w:sz w:val="18"/>
                <w:szCs w:val="18"/>
              </w:rPr>
            </w:pPr>
            <w:r w:rsidRPr="00205EF2">
              <w:rPr>
                <w:rFonts w:ascii="Times New Roman" w:hAnsi="Times New Roman" w:cs="Times New Roman"/>
                <w:sz w:val="18"/>
                <w:szCs w:val="18"/>
              </w:rPr>
              <w:t xml:space="preserve">1.3 </w:t>
            </w:r>
          </w:p>
        </w:tc>
        <w:tc>
          <w:tcPr>
            <w:tcW w:w="1854" w:type="dxa"/>
          </w:tcPr>
          <w:p w:rsidR="003D1EA8" w:rsidRPr="003D1EA8" w:rsidRDefault="003D1EA8" w:rsidP="006A4CF7">
            <w:pPr>
              <w:pStyle w:val="TableParagraph"/>
              <w:spacing w:line="288" w:lineRule="auto"/>
              <w:ind w:left="57" w:right="57"/>
              <w:rPr>
                <w:bCs/>
                <w:sz w:val="18"/>
                <w:szCs w:val="26"/>
              </w:rPr>
            </w:pPr>
            <w:r w:rsidRPr="003D1EA8">
              <w:rPr>
                <w:sz w:val="18"/>
                <w:szCs w:val="26"/>
              </w:rPr>
              <w:t>«От губернии – к области»: административные преобразования на Южном Урале в 1920– начале 1930-х гг.</w:t>
            </w:r>
          </w:p>
        </w:tc>
        <w:tc>
          <w:tcPr>
            <w:tcW w:w="828" w:type="dxa"/>
          </w:tcPr>
          <w:p w:rsidR="003D1EA8" w:rsidRDefault="003D1EA8" w:rsidP="00F0632F">
            <w:pPr>
              <w:rPr>
                <w:rFonts w:ascii="Times New Roman" w:hAnsi="Times New Roman"/>
                <w:sz w:val="18"/>
                <w:szCs w:val="18"/>
              </w:rPr>
            </w:pPr>
            <w:r>
              <w:rPr>
                <w:rFonts w:ascii="Times New Roman" w:hAnsi="Times New Roman"/>
                <w:sz w:val="18"/>
                <w:szCs w:val="18"/>
              </w:rPr>
              <w:t>1</w:t>
            </w:r>
          </w:p>
        </w:tc>
        <w:tc>
          <w:tcPr>
            <w:tcW w:w="1773" w:type="dxa"/>
          </w:tcPr>
          <w:p w:rsidR="003D1EA8" w:rsidRPr="000578AA" w:rsidRDefault="00BE5BD0" w:rsidP="00F0632F">
            <w:pPr>
              <w:rPr>
                <w:rFonts w:ascii="Times New Roman" w:hAnsi="Times New Roman" w:cs="Times New Roman"/>
                <w:sz w:val="18"/>
                <w:szCs w:val="18"/>
              </w:rPr>
            </w:pPr>
            <w:r>
              <w:rPr>
                <w:rFonts w:ascii="Times New Roman" w:hAnsi="Times New Roman" w:cs="Times New Roman"/>
                <w:sz w:val="18"/>
                <w:szCs w:val="18"/>
              </w:rPr>
              <w:t xml:space="preserve">Устный опрос, письменная работа </w:t>
            </w:r>
          </w:p>
        </w:tc>
        <w:tc>
          <w:tcPr>
            <w:tcW w:w="5210" w:type="dxa"/>
          </w:tcPr>
          <w:p w:rsidR="003D1EA8" w:rsidRPr="000578AA" w:rsidRDefault="006A4CF7" w:rsidP="0098150C">
            <w:pPr>
              <w:jc w:val="both"/>
              <w:rPr>
                <w:rFonts w:ascii="Times New Roman" w:hAnsi="Times New Roman" w:cs="Times New Roman"/>
                <w:sz w:val="18"/>
                <w:szCs w:val="18"/>
              </w:rPr>
            </w:pPr>
            <w:r w:rsidRPr="000578AA">
              <w:rPr>
                <w:rFonts w:ascii="Times New Roman" w:hAnsi="Times New Roman" w:cs="Times New Roman"/>
                <w:sz w:val="18"/>
                <w:szCs w:val="18"/>
              </w:rPr>
              <w:t>Раскрывать предпосылки и значение образования Челябинской области. Составлять исторические портреты руководителей края.</w:t>
            </w:r>
          </w:p>
        </w:tc>
        <w:tc>
          <w:tcPr>
            <w:tcW w:w="2738" w:type="dxa"/>
          </w:tcPr>
          <w:p w:rsidR="003D1EA8" w:rsidRDefault="003D1EA8" w:rsidP="00C843DF">
            <w:pPr>
              <w:rPr>
                <w:rFonts w:ascii="Times New Roman" w:hAnsi="Times New Roman"/>
                <w:sz w:val="18"/>
                <w:szCs w:val="18"/>
              </w:rPr>
            </w:pPr>
          </w:p>
        </w:tc>
        <w:tc>
          <w:tcPr>
            <w:tcW w:w="679" w:type="dxa"/>
            <w:textDirection w:val="btLr"/>
          </w:tcPr>
          <w:p w:rsidR="003D1EA8" w:rsidRPr="00E70B05" w:rsidRDefault="003D1EA8" w:rsidP="00F0632F">
            <w:pPr>
              <w:ind w:left="113" w:right="113"/>
              <w:rPr>
                <w:rFonts w:ascii="Times New Roman" w:hAnsi="Times New Roman"/>
                <w:sz w:val="18"/>
                <w:szCs w:val="18"/>
              </w:rPr>
            </w:pPr>
          </w:p>
        </w:tc>
        <w:tc>
          <w:tcPr>
            <w:tcW w:w="552" w:type="dxa"/>
            <w:textDirection w:val="btLr"/>
          </w:tcPr>
          <w:p w:rsidR="003D1EA8" w:rsidRPr="00E70B05" w:rsidRDefault="003D1EA8" w:rsidP="00F0632F">
            <w:pPr>
              <w:ind w:left="113" w:right="113"/>
              <w:rPr>
                <w:rFonts w:ascii="Times New Roman" w:hAnsi="Times New Roman"/>
                <w:sz w:val="18"/>
                <w:szCs w:val="18"/>
              </w:rPr>
            </w:pPr>
          </w:p>
        </w:tc>
        <w:tc>
          <w:tcPr>
            <w:tcW w:w="621" w:type="dxa"/>
            <w:textDirection w:val="btLr"/>
          </w:tcPr>
          <w:p w:rsidR="003D1EA8" w:rsidRPr="00E70B05" w:rsidRDefault="003D1EA8" w:rsidP="00F0632F">
            <w:pPr>
              <w:ind w:left="113" w:right="113"/>
              <w:rPr>
                <w:rFonts w:ascii="Times New Roman" w:hAnsi="Times New Roman"/>
                <w:sz w:val="18"/>
                <w:szCs w:val="18"/>
              </w:rPr>
            </w:pPr>
          </w:p>
        </w:tc>
      </w:tr>
      <w:tr w:rsidR="003D1EA8" w:rsidRPr="002A6858" w:rsidTr="005974D7">
        <w:trPr>
          <w:cantSplit/>
          <w:trHeight w:val="1520"/>
        </w:trPr>
        <w:tc>
          <w:tcPr>
            <w:tcW w:w="531" w:type="dxa"/>
          </w:tcPr>
          <w:p w:rsidR="003D1EA8" w:rsidRPr="00205EF2" w:rsidRDefault="003D1EA8" w:rsidP="006A4CF7">
            <w:pPr>
              <w:rPr>
                <w:rFonts w:ascii="Times New Roman" w:hAnsi="Times New Roman" w:cs="Times New Roman"/>
                <w:sz w:val="18"/>
                <w:szCs w:val="18"/>
              </w:rPr>
            </w:pPr>
            <w:r w:rsidRPr="00205EF2">
              <w:rPr>
                <w:rFonts w:ascii="Times New Roman" w:hAnsi="Times New Roman" w:cs="Times New Roman"/>
                <w:sz w:val="18"/>
                <w:szCs w:val="18"/>
              </w:rPr>
              <w:t xml:space="preserve">1.4 </w:t>
            </w:r>
          </w:p>
        </w:tc>
        <w:tc>
          <w:tcPr>
            <w:tcW w:w="1854" w:type="dxa"/>
          </w:tcPr>
          <w:p w:rsidR="003D1EA8" w:rsidRPr="003D1EA8" w:rsidRDefault="003D1EA8" w:rsidP="006A4CF7">
            <w:pPr>
              <w:pStyle w:val="TableParagraph"/>
              <w:spacing w:line="288" w:lineRule="auto"/>
              <w:ind w:left="57" w:right="57"/>
              <w:rPr>
                <w:bCs/>
                <w:sz w:val="18"/>
                <w:szCs w:val="26"/>
              </w:rPr>
            </w:pPr>
            <w:r w:rsidRPr="003D1EA8">
              <w:rPr>
                <w:sz w:val="18"/>
                <w:szCs w:val="26"/>
              </w:rPr>
              <w:t>«На стройках первых пятилеток»: советская индустриализация Челябинской области в 1930-е гг.</w:t>
            </w:r>
          </w:p>
        </w:tc>
        <w:tc>
          <w:tcPr>
            <w:tcW w:w="828" w:type="dxa"/>
          </w:tcPr>
          <w:p w:rsidR="003D1EA8" w:rsidRDefault="003D1EA8" w:rsidP="00F0632F">
            <w:pPr>
              <w:rPr>
                <w:rFonts w:ascii="Times New Roman" w:hAnsi="Times New Roman"/>
                <w:sz w:val="18"/>
                <w:szCs w:val="18"/>
              </w:rPr>
            </w:pPr>
            <w:r>
              <w:rPr>
                <w:rFonts w:ascii="Times New Roman" w:hAnsi="Times New Roman"/>
                <w:sz w:val="18"/>
                <w:szCs w:val="18"/>
              </w:rPr>
              <w:t>1</w:t>
            </w:r>
          </w:p>
        </w:tc>
        <w:tc>
          <w:tcPr>
            <w:tcW w:w="1773" w:type="dxa"/>
          </w:tcPr>
          <w:p w:rsidR="003D1EA8" w:rsidRPr="000578AA" w:rsidRDefault="00BE5BD0" w:rsidP="00F0632F">
            <w:pPr>
              <w:rPr>
                <w:rFonts w:ascii="Times New Roman" w:hAnsi="Times New Roman" w:cs="Times New Roman"/>
                <w:sz w:val="18"/>
                <w:szCs w:val="18"/>
              </w:rPr>
            </w:pPr>
            <w:r>
              <w:rPr>
                <w:rFonts w:ascii="Times New Roman" w:hAnsi="Times New Roman" w:cs="Times New Roman"/>
                <w:sz w:val="18"/>
                <w:szCs w:val="18"/>
              </w:rPr>
              <w:t xml:space="preserve">Устный опрос </w:t>
            </w:r>
          </w:p>
        </w:tc>
        <w:tc>
          <w:tcPr>
            <w:tcW w:w="5210" w:type="dxa"/>
          </w:tcPr>
          <w:p w:rsidR="003D1EA8" w:rsidRPr="000578AA" w:rsidRDefault="006A4CF7" w:rsidP="0098150C">
            <w:pPr>
              <w:jc w:val="both"/>
              <w:rPr>
                <w:rFonts w:ascii="Times New Roman" w:hAnsi="Times New Roman" w:cs="Times New Roman"/>
                <w:sz w:val="18"/>
                <w:szCs w:val="18"/>
              </w:rPr>
            </w:pPr>
            <w:r w:rsidRPr="000578AA">
              <w:rPr>
                <w:rFonts w:ascii="Times New Roman" w:hAnsi="Times New Roman" w:cs="Times New Roman"/>
                <w:sz w:val="18"/>
                <w:szCs w:val="18"/>
              </w:rPr>
              <w:t>Объяснять значение принятия плана ГОЭЛРО, строительства ЧГРЭС, ЧТЗ, ММК, других промышленных предприятий . Раскрывать значение понятий: «великий перелом», индустриализация, пятилетка. Называть героев труда и показывать на карте важнейшие стройки первых пятилеток. Систематизировать информацию об индустриализации в Челябинской области в таблицею Характеризовать нравственный подвиг новомучеников Русской Православной Церкви - святых Челябинской митрополии.</w:t>
            </w:r>
          </w:p>
        </w:tc>
        <w:tc>
          <w:tcPr>
            <w:tcW w:w="2738" w:type="dxa"/>
          </w:tcPr>
          <w:p w:rsidR="003D1EA8" w:rsidRDefault="003D1EA8" w:rsidP="00C843DF">
            <w:pPr>
              <w:rPr>
                <w:rFonts w:ascii="Times New Roman" w:hAnsi="Times New Roman"/>
                <w:sz w:val="18"/>
                <w:szCs w:val="18"/>
              </w:rPr>
            </w:pPr>
          </w:p>
        </w:tc>
        <w:tc>
          <w:tcPr>
            <w:tcW w:w="679" w:type="dxa"/>
            <w:textDirection w:val="btLr"/>
          </w:tcPr>
          <w:p w:rsidR="003D1EA8" w:rsidRPr="00E70B05" w:rsidRDefault="003D1EA8" w:rsidP="00F0632F">
            <w:pPr>
              <w:ind w:left="113" w:right="113"/>
              <w:rPr>
                <w:rFonts w:ascii="Times New Roman" w:hAnsi="Times New Roman"/>
                <w:sz w:val="18"/>
                <w:szCs w:val="18"/>
              </w:rPr>
            </w:pPr>
          </w:p>
        </w:tc>
        <w:tc>
          <w:tcPr>
            <w:tcW w:w="552" w:type="dxa"/>
            <w:textDirection w:val="btLr"/>
          </w:tcPr>
          <w:p w:rsidR="003D1EA8" w:rsidRPr="00E70B05" w:rsidRDefault="003D1EA8" w:rsidP="00F0632F">
            <w:pPr>
              <w:ind w:left="113" w:right="113"/>
              <w:rPr>
                <w:rFonts w:ascii="Times New Roman" w:hAnsi="Times New Roman"/>
                <w:sz w:val="18"/>
                <w:szCs w:val="18"/>
              </w:rPr>
            </w:pPr>
          </w:p>
        </w:tc>
        <w:tc>
          <w:tcPr>
            <w:tcW w:w="621" w:type="dxa"/>
            <w:textDirection w:val="btLr"/>
          </w:tcPr>
          <w:p w:rsidR="003D1EA8" w:rsidRPr="00E70B05" w:rsidRDefault="003D1EA8" w:rsidP="00F0632F">
            <w:pPr>
              <w:ind w:left="113" w:right="113"/>
              <w:rPr>
                <w:rFonts w:ascii="Times New Roman" w:hAnsi="Times New Roman"/>
                <w:sz w:val="18"/>
                <w:szCs w:val="18"/>
              </w:rPr>
            </w:pPr>
          </w:p>
        </w:tc>
      </w:tr>
      <w:tr w:rsidR="003D1EA8" w:rsidRPr="002A6858" w:rsidTr="005974D7">
        <w:trPr>
          <w:cantSplit/>
          <w:trHeight w:val="1520"/>
        </w:trPr>
        <w:tc>
          <w:tcPr>
            <w:tcW w:w="531" w:type="dxa"/>
          </w:tcPr>
          <w:p w:rsidR="003D1EA8" w:rsidRPr="00205EF2" w:rsidRDefault="003D1EA8" w:rsidP="006A4CF7">
            <w:pPr>
              <w:rPr>
                <w:rFonts w:ascii="Times New Roman" w:hAnsi="Times New Roman" w:cs="Times New Roman"/>
                <w:sz w:val="18"/>
                <w:szCs w:val="18"/>
              </w:rPr>
            </w:pPr>
            <w:r w:rsidRPr="00205EF2">
              <w:rPr>
                <w:rFonts w:ascii="Times New Roman" w:hAnsi="Times New Roman" w:cs="Times New Roman"/>
                <w:sz w:val="18"/>
                <w:szCs w:val="18"/>
              </w:rPr>
              <w:t>1.5</w:t>
            </w:r>
          </w:p>
        </w:tc>
        <w:tc>
          <w:tcPr>
            <w:tcW w:w="1854" w:type="dxa"/>
          </w:tcPr>
          <w:p w:rsidR="003D1EA8" w:rsidRPr="003D1EA8" w:rsidRDefault="003D1EA8" w:rsidP="006A4CF7">
            <w:pPr>
              <w:pStyle w:val="TableParagraph"/>
              <w:spacing w:line="288" w:lineRule="auto"/>
              <w:ind w:left="57" w:right="57"/>
              <w:rPr>
                <w:bCs/>
                <w:sz w:val="18"/>
                <w:szCs w:val="26"/>
              </w:rPr>
            </w:pPr>
            <w:r w:rsidRPr="003D1EA8">
              <w:rPr>
                <w:sz w:val="18"/>
                <w:szCs w:val="26"/>
              </w:rPr>
              <w:t xml:space="preserve">«От Урала до Берлина и Праги»: южноуральцы на фронтах Великой Отечественной войны </w:t>
            </w:r>
          </w:p>
        </w:tc>
        <w:tc>
          <w:tcPr>
            <w:tcW w:w="828" w:type="dxa"/>
          </w:tcPr>
          <w:p w:rsidR="003D1EA8" w:rsidRDefault="003D1EA8" w:rsidP="00F0632F">
            <w:pPr>
              <w:rPr>
                <w:rFonts w:ascii="Times New Roman" w:hAnsi="Times New Roman"/>
                <w:sz w:val="18"/>
                <w:szCs w:val="18"/>
              </w:rPr>
            </w:pPr>
            <w:r>
              <w:rPr>
                <w:rFonts w:ascii="Times New Roman" w:hAnsi="Times New Roman"/>
                <w:sz w:val="18"/>
                <w:szCs w:val="18"/>
              </w:rPr>
              <w:t>1</w:t>
            </w:r>
          </w:p>
        </w:tc>
        <w:tc>
          <w:tcPr>
            <w:tcW w:w="1773" w:type="dxa"/>
          </w:tcPr>
          <w:p w:rsidR="003D1EA8" w:rsidRPr="000578AA" w:rsidRDefault="006A4CF7" w:rsidP="00F0632F">
            <w:pPr>
              <w:rPr>
                <w:rFonts w:ascii="Times New Roman" w:hAnsi="Times New Roman" w:cs="Times New Roman"/>
                <w:sz w:val="18"/>
                <w:szCs w:val="18"/>
              </w:rPr>
            </w:pPr>
            <w:r w:rsidRPr="000578AA">
              <w:rPr>
                <w:rFonts w:ascii="Times New Roman" w:hAnsi="Times New Roman" w:cs="Times New Roman"/>
                <w:sz w:val="18"/>
                <w:szCs w:val="18"/>
              </w:rPr>
              <w:t xml:space="preserve">Сообщения, устный опрос, работа с картой </w:t>
            </w:r>
          </w:p>
        </w:tc>
        <w:tc>
          <w:tcPr>
            <w:tcW w:w="5210" w:type="dxa"/>
          </w:tcPr>
          <w:p w:rsidR="003D1EA8" w:rsidRPr="000578AA" w:rsidRDefault="006A4CF7" w:rsidP="0098150C">
            <w:pPr>
              <w:jc w:val="both"/>
              <w:rPr>
                <w:rFonts w:ascii="Times New Roman" w:hAnsi="Times New Roman" w:cs="Times New Roman"/>
                <w:sz w:val="18"/>
                <w:szCs w:val="18"/>
              </w:rPr>
            </w:pPr>
            <w:r w:rsidRPr="000578AA">
              <w:rPr>
                <w:rFonts w:ascii="Times New Roman" w:hAnsi="Times New Roman" w:cs="Times New Roman"/>
                <w:sz w:val="18"/>
                <w:szCs w:val="18"/>
              </w:rPr>
              <w:t>Объяснять причины и называть примеры героизма южноуральцев в борьбе против захватчиков. Рассказывать, используя карту, о боевом пути Уральского добровольческого танкового корпуса. Представлять характеристики героев - южноуральцев (по выбору), рассказывать об их подвигах. Приводить примеры гуманного отношения наших воинов к гражданскому населению Германии. Объяснять значимость увековечения памяти о войне.</w:t>
            </w:r>
          </w:p>
        </w:tc>
        <w:tc>
          <w:tcPr>
            <w:tcW w:w="2738" w:type="dxa"/>
          </w:tcPr>
          <w:p w:rsidR="003D1EA8" w:rsidRDefault="003D1EA8" w:rsidP="00C843DF">
            <w:pPr>
              <w:rPr>
                <w:rFonts w:ascii="Times New Roman" w:hAnsi="Times New Roman"/>
                <w:sz w:val="18"/>
                <w:szCs w:val="18"/>
              </w:rPr>
            </w:pPr>
          </w:p>
        </w:tc>
        <w:tc>
          <w:tcPr>
            <w:tcW w:w="679" w:type="dxa"/>
            <w:textDirection w:val="btLr"/>
          </w:tcPr>
          <w:p w:rsidR="003D1EA8" w:rsidRPr="00E70B05" w:rsidRDefault="003D1EA8" w:rsidP="00F0632F">
            <w:pPr>
              <w:ind w:left="113" w:right="113"/>
              <w:rPr>
                <w:rFonts w:ascii="Times New Roman" w:hAnsi="Times New Roman"/>
                <w:sz w:val="18"/>
                <w:szCs w:val="18"/>
              </w:rPr>
            </w:pPr>
          </w:p>
        </w:tc>
        <w:tc>
          <w:tcPr>
            <w:tcW w:w="552" w:type="dxa"/>
            <w:textDirection w:val="btLr"/>
          </w:tcPr>
          <w:p w:rsidR="003D1EA8" w:rsidRPr="00E70B05" w:rsidRDefault="003D1EA8" w:rsidP="00F0632F">
            <w:pPr>
              <w:ind w:left="113" w:right="113"/>
              <w:rPr>
                <w:rFonts w:ascii="Times New Roman" w:hAnsi="Times New Roman"/>
                <w:sz w:val="18"/>
                <w:szCs w:val="18"/>
              </w:rPr>
            </w:pPr>
          </w:p>
        </w:tc>
        <w:tc>
          <w:tcPr>
            <w:tcW w:w="621" w:type="dxa"/>
            <w:textDirection w:val="btLr"/>
          </w:tcPr>
          <w:p w:rsidR="003D1EA8" w:rsidRPr="00E70B05" w:rsidRDefault="003D1EA8" w:rsidP="00F0632F">
            <w:pPr>
              <w:ind w:left="113" w:right="113"/>
              <w:rPr>
                <w:rFonts w:ascii="Times New Roman" w:hAnsi="Times New Roman"/>
                <w:sz w:val="18"/>
                <w:szCs w:val="18"/>
              </w:rPr>
            </w:pPr>
          </w:p>
        </w:tc>
      </w:tr>
      <w:tr w:rsidR="003D1EA8" w:rsidRPr="002A6858" w:rsidTr="005974D7">
        <w:trPr>
          <w:cantSplit/>
          <w:trHeight w:val="1520"/>
        </w:trPr>
        <w:tc>
          <w:tcPr>
            <w:tcW w:w="531" w:type="dxa"/>
          </w:tcPr>
          <w:p w:rsidR="003D1EA8" w:rsidRPr="00205EF2" w:rsidRDefault="003D1EA8" w:rsidP="006A4CF7">
            <w:pPr>
              <w:rPr>
                <w:rFonts w:ascii="Times New Roman" w:hAnsi="Times New Roman" w:cs="Times New Roman"/>
                <w:sz w:val="18"/>
                <w:szCs w:val="18"/>
              </w:rPr>
            </w:pPr>
            <w:r w:rsidRPr="00205EF2">
              <w:rPr>
                <w:rFonts w:ascii="Times New Roman" w:hAnsi="Times New Roman" w:cs="Times New Roman"/>
                <w:sz w:val="18"/>
                <w:szCs w:val="18"/>
              </w:rPr>
              <w:t>1.6</w:t>
            </w:r>
          </w:p>
        </w:tc>
        <w:tc>
          <w:tcPr>
            <w:tcW w:w="1854" w:type="dxa"/>
          </w:tcPr>
          <w:p w:rsidR="003D1EA8" w:rsidRPr="003D1EA8" w:rsidRDefault="003D1EA8" w:rsidP="006A4CF7">
            <w:pPr>
              <w:pStyle w:val="TableParagraph"/>
              <w:spacing w:line="288" w:lineRule="auto"/>
              <w:ind w:left="57" w:right="57"/>
              <w:rPr>
                <w:bCs/>
                <w:sz w:val="18"/>
                <w:szCs w:val="26"/>
              </w:rPr>
            </w:pPr>
            <w:r w:rsidRPr="003D1EA8">
              <w:rPr>
                <w:sz w:val="18"/>
                <w:szCs w:val="26"/>
              </w:rPr>
              <w:t>«Край трудовой доблести»: Челябинская область в годы Великой Отечественной войны</w:t>
            </w:r>
          </w:p>
        </w:tc>
        <w:tc>
          <w:tcPr>
            <w:tcW w:w="828" w:type="dxa"/>
          </w:tcPr>
          <w:p w:rsidR="003D1EA8" w:rsidRDefault="003D1EA8" w:rsidP="00F0632F">
            <w:pPr>
              <w:rPr>
                <w:rFonts w:ascii="Times New Roman" w:hAnsi="Times New Roman"/>
                <w:sz w:val="18"/>
                <w:szCs w:val="18"/>
              </w:rPr>
            </w:pPr>
            <w:r>
              <w:rPr>
                <w:rFonts w:ascii="Times New Roman" w:hAnsi="Times New Roman"/>
                <w:sz w:val="18"/>
                <w:szCs w:val="18"/>
              </w:rPr>
              <w:t>1</w:t>
            </w:r>
          </w:p>
        </w:tc>
        <w:tc>
          <w:tcPr>
            <w:tcW w:w="1773" w:type="dxa"/>
          </w:tcPr>
          <w:p w:rsidR="003D1EA8" w:rsidRPr="000578AA" w:rsidRDefault="00BE5BD0" w:rsidP="00F0632F">
            <w:pPr>
              <w:rPr>
                <w:rFonts w:ascii="Times New Roman" w:hAnsi="Times New Roman" w:cs="Times New Roman"/>
                <w:sz w:val="18"/>
                <w:szCs w:val="18"/>
              </w:rPr>
            </w:pPr>
            <w:r>
              <w:rPr>
                <w:rFonts w:ascii="Times New Roman" w:hAnsi="Times New Roman" w:cs="Times New Roman"/>
                <w:sz w:val="18"/>
                <w:szCs w:val="18"/>
              </w:rPr>
              <w:t xml:space="preserve">Сообщения, устный опрос </w:t>
            </w:r>
          </w:p>
        </w:tc>
        <w:tc>
          <w:tcPr>
            <w:tcW w:w="5210" w:type="dxa"/>
          </w:tcPr>
          <w:p w:rsidR="003D1EA8" w:rsidRPr="000578AA" w:rsidRDefault="006A4CF7" w:rsidP="0098150C">
            <w:pPr>
              <w:jc w:val="both"/>
              <w:rPr>
                <w:rFonts w:ascii="Times New Roman" w:hAnsi="Times New Roman" w:cs="Times New Roman"/>
                <w:sz w:val="18"/>
                <w:szCs w:val="18"/>
              </w:rPr>
            </w:pPr>
            <w:r w:rsidRPr="000578AA">
              <w:rPr>
                <w:rFonts w:ascii="Times New Roman" w:hAnsi="Times New Roman" w:cs="Times New Roman"/>
                <w:sz w:val="18"/>
                <w:szCs w:val="18"/>
              </w:rPr>
              <w:t>Рассказывать о патриотизме гражданского населения Южного Урала в годы войны (самоотверженный труд, добровольчество, сбор средств для помощи фронту, помощь раненым, семьям фронтовиков и др.). объяснять значение терминов «город трудовой доблести», «трудовой почин», «эвакуация».</w:t>
            </w:r>
          </w:p>
        </w:tc>
        <w:tc>
          <w:tcPr>
            <w:tcW w:w="2738" w:type="dxa"/>
          </w:tcPr>
          <w:p w:rsidR="003D1EA8" w:rsidRDefault="003D1EA8" w:rsidP="00C843DF">
            <w:pPr>
              <w:rPr>
                <w:rFonts w:ascii="Times New Roman" w:hAnsi="Times New Roman"/>
                <w:sz w:val="18"/>
                <w:szCs w:val="18"/>
              </w:rPr>
            </w:pPr>
          </w:p>
        </w:tc>
        <w:tc>
          <w:tcPr>
            <w:tcW w:w="679" w:type="dxa"/>
            <w:textDirection w:val="btLr"/>
          </w:tcPr>
          <w:p w:rsidR="003D1EA8" w:rsidRPr="00E70B05" w:rsidRDefault="003D1EA8" w:rsidP="00F0632F">
            <w:pPr>
              <w:ind w:left="113" w:right="113"/>
              <w:rPr>
                <w:rFonts w:ascii="Times New Roman" w:hAnsi="Times New Roman"/>
                <w:sz w:val="18"/>
                <w:szCs w:val="18"/>
              </w:rPr>
            </w:pPr>
          </w:p>
        </w:tc>
        <w:tc>
          <w:tcPr>
            <w:tcW w:w="552" w:type="dxa"/>
            <w:textDirection w:val="btLr"/>
          </w:tcPr>
          <w:p w:rsidR="003D1EA8" w:rsidRPr="00E70B05" w:rsidRDefault="003D1EA8" w:rsidP="00F0632F">
            <w:pPr>
              <w:ind w:left="113" w:right="113"/>
              <w:rPr>
                <w:rFonts w:ascii="Times New Roman" w:hAnsi="Times New Roman"/>
                <w:sz w:val="18"/>
                <w:szCs w:val="18"/>
              </w:rPr>
            </w:pPr>
          </w:p>
        </w:tc>
        <w:tc>
          <w:tcPr>
            <w:tcW w:w="621" w:type="dxa"/>
            <w:textDirection w:val="btLr"/>
          </w:tcPr>
          <w:p w:rsidR="003D1EA8" w:rsidRPr="00E70B05" w:rsidRDefault="003D1EA8" w:rsidP="00F0632F">
            <w:pPr>
              <w:ind w:left="113" w:right="113"/>
              <w:rPr>
                <w:rFonts w:ascii="Times New Roman" w:hAnsi="Times New Roman"/>
                <w:sz w:val="18"/>
                <w:szCs w:val="18"/>
              </w:rPr>
            </w:pPr>
          </w:p>
        </w:tc>
      </w:tr>
      <w:tr w:rsidR="003D1EA8" w:rsidRPr="002A6858" w:rsidTr="005974D7">
        <w:trPr>
          <w:cantSplit/>
          <w:trHeight w:val="1520"/>
        </w:trPr>
        <w:tc>
          <w:tcPr>
            <w:tcW w:w="531" w:type="dxa"/>
          </w:tcPr>
          <w:p w:rsidR="003D1EA8" w:rsidRPr="00205EF2" w:rsidRDefault="003D1EA8" w:rsidP="006A4CF7">
            <w:pPr>
              <w:rPr>
                <w:rFonts w:ascii="Times New Roman" w:hAnsi="Times New Roman" w:cs="Times New Roman"/>
                <w:sz w:val="18"/>
                <w:szCs w:val="18"/>
              </w:rPr>
            </w:pPr>
            <w:r w:rsidRPr="00205EF2">
              <w:rPr>
                <w:rFonts w:ascii="Times New Roman" w:hAnsi="Times New Roman" w:cs="Times New Roman"/>
                <w:sz w:val="18"/>
                <w:szCs w:val="18"/>
              </w:rPr>
              <w:lastRenderedPageBreak/>
              <w:t>1.7</w:t>
            </w:r>
          </w:p>
        </w:tc>
        <w:tc>
          <w:tcPr>
            <w:tcW w:w="1854" w:type="dxa"/>
          </w:tcPr>
          <w:p w:rsidR="003D1EA8" w:rsidRPr="003D1EA8" w:rsidRDefault="003D1EA8" w:rsidP="006A4CF7">
            <w:pPr>
              <w:pStyle w:val="TableParagraph"/>
              <w:spacing w:line="288" w:lineRule="auto"/>
              <w:ind w:left="57" w:right="57"/>
              <w:rPr>
                <w:sz w:val="18"/>
                <w:szCs w:val="26"/>
              </w:rPr>
            </w:pPr>
            <w:r w:rsidRPr="003D1EA8">
              <w:rPr>
                <w:sz w:val="18"/>
                <w:szCs w:val="26"/>
              </w:rPr>
              <w:t>Герои Танкограла»: наш город (район) в годы Великой Отечественной войны</w:t>
            </w:r>
          </w:p>
        </w:tc>
        <w:tc>
          <w:tcPr>
            <w:tcW w:w="828" w:type="dxa"/>
          </w:tcPr>
          <w:p w:rsidR="003D1EA8" w:rsidRDefault="003D1EA8" w:rsidP="00F0632F">
            <w:pPr>
              <w:rPr>
                <w:rFonts w:ascii="Times New Roman" w:hAnsi="Times New Roman"/>
                <w:sz w:val="18"/>
                <w:szCs w:val="18"/>
              </w:rPr>
            </w:pPr>
            <w:r>
              <w:rPr>
                <w:rFonts w:ascii="Times New Roman" w:hAnsi="Times New Roman"/>
                <w:sz w:val="18"/>
                <w:szCs w:val="18"/>
              </w:rPr>
              <w:t>1</w:t>
            </w:r>
          </w:p>
        </w:tc>
        <w:tc>
          <w:tcPr>
            <w:tcW w:w="1773" w:type="dxa"/>
          </w:tcPr>
          <w:p w:rsidR="003D1EA8" w:rsidRPr="000578AA" w:rsidRDefault="006A4CF7" w:rsidP="00F0632F">
            <w:pPr>
              <w:rPr>
                <w:rFonts w:ascii="Times New Roman" w:hAnsi="Times New Roman" w:cs="Times New Roman"/>
                <w:sz w:val="18"/>
                <w:szCs w:val="18"/>
              </w:rPr>
            </w:pPr>
            <w:r w:rsidRPr="000578AA">
              <w:rPr>
                <w:rFonts w:ascii="Times New Roman" w:hAnsi="Times New Roman" w:cs="Times New Roman"/>
                <w:sz w:val="18"/>
                <w:szCs w:val="18"/>
              </w:rPr>
              <w:t xml:space="preserve">Конференция </w:t>
            </w:r>
          </w:p>
        </w:tc>
        <w:tc>
          <w:tcPr>
            <w:tcW w:w="5210" w:type="dxa"/>
          </w:tcPr>
          <w:p w:rsidR="003D1EA8" w:rsidRPr="000578AA" w:rsidRDefault="006A4CF7" w:rsidP="006A4CF7">
            <w:pPr>
              <w:pStyle w:val="TableParagraph"/>
              <w:spacing w:line="288" w:lineRule="auto"/>
              <w:ind w:left="57" w:right="57"/>
              <w:jc w:val="both"/>
              <w:rPr>
                <w:sz w:val="18"/>
                <w:szCs w:val="18"/>
              </w:rPr>
            </w:pPr>
            <w:r w:rsidRPr="000578AA">
              <w:rPr>
                <w:sz w:val="18"/>
                <w:szCs w:val="18"/>
              </w:rPr>
              <w:t xml:space="preserve">Рассказывать об участниках Великой Отечественной войны – родственниках и земляках, в честь которых названы улицы города (села) </w:t>
            </w:r>
          </w:p>
        </w:tc>
        <w:tc>
          <w:tcPr>
            <w:tcW w:w="2738" w:type="dxa"/>
          </w:tcPr>
          <w:p w:rsidR="003D1EA8" w:rsidRDefault="003D1EA8" w:rsidP="00C843DF">
            <w:pPr>
              <w:rPr>
                <w:rFonts w:ascii="Times New Roman" w:hAnsi="Times New Roman"/>
                <w:sz w:val="18"/>
                <w:szCs w:val="18"/>
              </w:rPr>
            </w:pPr>
          </w:p>
        </w:tc>
        <w:tc>
          <w:tcPr>
            <w:tcW w:w="679" w:type="dxa"/>
            <w:textDirection w:val="btLr"/>
          </w:tcPr>
          <w:p w:rsidR="003D1EA8" w:rsidRPr="00E70B05" w:rsidRDefault="003D1EA8" w:rsidP="00F0632F">
            <w:pPr>
              <w:ind w:left="113" w:right="113"/>
              <w:rPr>
                <w:rFonts w:ascii="Times New Roman" w:hAnsi="Times New Roman"/>
                <w:sz w:val="18"/>
                <w:szCs w:val="18"/>
              </w:rPr>
            </w:pPr>
          </w:p>
        </w:tc>
        <w:tc>
          <w:tcPr>
            <w:tcW w:w="552" w:type="dxa"/>
            <w:textDirection w:val="btLr"/>
          </w:tcPr>
          <w:p w:rsidR="003D1EA8" w:rsidRPr="00E70B05" w:rsidRDefault="003D1EA8" w:rsidP="00F0632F">
            <w:pPr>
              <w:ind w:left="113" w:right="113"/>
              <w:rPr>
                <w:rFonts w:ascii="Times New Roman" w:hAnsi="Times New Roman"/>
                <w:sz w:val="18"/>
                <w:szCs w:val="18"/>
              </w:rPr>
            </w:pPr>
          </w:p>
        </w:tc>
        <w:tc>
          <w:tcPr>
            <w:tcW w:w="621" w:type="dxa"/>
            <w:textDirection w:val="btLr"/>
          </w:tcPr>
          <w:p w:rsidR="003D1EA8" w:rsidRPr="00E70B05" w:rsidRDefault="003D1EA8" w:rsidP="00F0632F">
            <w:pPr>
              <w:ind w:left="113" w:right="113"/>
              <w:rPr>
                <w:rFonts w:ascii="Times New Roman" w:hAnsi="Times New Roman"/>
                <w:sz w:val="18"/>
                <w:szCs w:val="18"/>
              </w:rPr>
            </w:pPr>
          </w:p>
        </w:tc>
      </w:tr>
      <w:tr w:rsidR="003D1EA8" w:rsidRPr="002A6858" w:rsidTr="005974D7">
        <w:trPr>
          <w:cantSplit/>
          <w:trHeight w:val="1520"/>
        </w:trPr>
        <w:tc>
          <w:tcPr>
            <w:tcW w:w="531" w:type="dxa"/>
          </w:tcPr>
          <w:p w:rsidR="003D1EA8" w:rsidRPr="00205EF2" w:rsidRDefault="003D1EA8" w:rsidP="006A4CF7">
            <w:pPr>
              <w:rPr>
                <w:rFonts w:ascii="Times New Roman" w:hAnsi="Times New Roman" w:cs="Times New Roman"/>
                <w:sz w:val="18"/>
                <w:szCs w:val="18"/>
              </w:rPr>
            </w:pPr>
            <w:r w:rsidRPr="00205EF2">
              <w:rPr>
                <w:rFonts w:ascii="Times New Roman" w:hAnsi="Times New Roman" w:cs="Times New Roman"/>
                <w:sz w:val="18"/>
                <w:szCs w:val="18"/>
              </w:rPr>
              <w:t>1.8</w:t>
            </w:r>
          </w:p>
        </w:tc>
        <w:tc>
          <w:tcPr>
            <w:tcW w:w="1854" w:type="dxa"/>
          </w:tcPr>
          <w:p w:rsidR="003D1EA8" w:rsidRPr="003D1EA8" w:rsidRDefault="003D1EA8" w:rsidP="006A4CF7">
            <w:pPr>
              <w:pStyle w:val="TableParagraph"/>
              <w:spacing w:line="288" w:lineRule="auto"/>
              <w:ind w:left="57" w:right="57"/>
              <w:rPr>
                <w:sz w:val="18"/>
                <w:szCs w:val="26"/>
              </w:rPr>
            </w:pPr>
            <w:r w:rsidRPr="003D1EA8">
              <w:rPr>
                <w:bCs/>
                <w:sz w:val="18"/>
                <w:szCs w:val="26"/>
              </w:rPr>
              <w:t>ПОУ. «Летопись в камне и бронзе»: история нашего края в 1914–1945 гг.</w:t>
            </w:r>
          </w:p>
        </w:tc>
        <w:tc>
          <w:tcPr>
            <w:tcW w:w="828" w:type="dxa"/>
          </w:tcPr>
          <w:p w:rsidR="003D1EA8" w:rsidRDefault="003D1EA8" w:rsidP="00F0632F">
            <w:pPr>
              <w:rPr>
                <w:rFonts w:ascii="Times New Roman" w:hAnsi="Times New Roman"/>
                <w:sz w:val="18"/>
                <w:szCs w:val="18"/>
              </w:rPr>
            </w:pPr>
            <w:r>
              <w:rPr>
                <w:rFonts w:ascii="Times New Roman" w:hAnsi="Times New Roman"/>
                <w:sz w:val="18"/>
                <w:szCs w:val="18"/>
              </w:rPr>
              <w:t>1</w:t>
            </w:r>
          </w:p>
        </w:tc>
        <w:tc>
          <w:tcPr>
            <w:tcW w:w="1773" w:type="dxa"/>
          </w:tcPr>
          <w:p w:rsidR="003D1EA8" w:rsidRPr="00BE5BD0" w:rsidRDefault="000578AA" w:rsidP="00F0632F">
            <w:pPr>
              <w:rPr>
                <w:rFonts w:ascii="Times New Roman" w:hAnsi="Times New Roman" w:cs="Times New Roman"/>
                <w:sz w:val="18"/>
                <w:szCs w:val="18"/>
              </w:rPr>
            </w:pPr>
            <w:r w:rsidRPr="00BE5BD0">
              <w:rPr>
                <w:rFonts w:ascii="Times New Roman" w:hAnsi="Times New Roman" w:cs="Times New Roman"/>
                <w:iCs/>
                <w:sz w:val="18"/>
                <w:szCs w:val="18"/>
              </w:rPr>
              <w:t>презентация проектов «7 чудес Южного Урала», «Памятники нашего района»</w:t>
            </w:r>
          </w:p>
        </w:tc>
        <w:tc>
          <w:tcPr>
            <w:tcW w:w="5210" w:type="dxa"/>
          </w:tcPr>
          <w:p w:rsidR="003D1EA8" w:rsidRPr="000578AA" w:rsidRDefault="000578AA" w:rsidP="000578AA">
            <w:pPr>
              <w:pStyle w:val="TableParagraph"/>
              <w:spacing w:line="288" w:lineRule="auto"/>
              <w:ind w:left="57" w:right="57"/>
              <w:jc w:val="both"/>
              <w:rPr>
                <w:sz w:val="18"/>
                <w:szCs w:val="18"/>
              </w:rPr>
            </w:pPr>
            <w:r w:rsidRPr="000578AA">
              <w:rPr>
                <w:sz w:val="18"/>
                <w:szCs w:val="18"/>
              </w:rPr>
              <w:t xml:space="preserve">Характеризовать вклад Южного Урала в развитие России. Рассказывать о достопримечательностях Челябинской области, своего города / муниципального округа. Понимать взаимосвязь истории и культуры. Объяснять необходимость бережного отношения к памятникам культуры. </w:t>
            </w:r>
          </w:p>
        </w:tc>
        <w:tc>
          <w:tcPr>
            <w:tcW w:w="2738" w:type="dxa"/>
          </w:tcPr>
          <w:p w:rsidR="003D1EA8" w:rsidRDefault="003D1EA8" w:rsidP="00C843DF">
            <w:pPr>
              <w:rPr>
                <w:rFonts w:ascii="Times New Roman" w:hAnsi="Times New Roman"/>
                <w:sz w:val="18"/>
                <w:szCs w:val="18"/>
              </w:rPr>
            </w:pPr>
          </w:p>
        </w:tc>
        <w:tc>
          <w:tcPr>
            <w:tcW w:w="679" w:type="dxa"/>
            <w:textDirection w:val="btLr"/>
          </w:tcPr>
          <w:p w:rsidR="003D1EA8" w:rsidRPr="00E70B05" w:rsidRDefault="003D1EA8" w:rsidP="00F0632F">
            <w:pPr>
              <w:ind w:left="113" w:right="113"/>
              <w:rPr>
                <w:rFonts w:ascii="Times New Roman" w:hAnsi="Times New Roman"/>
                <w:sz w:val="18"/>
                <w:szCs w:val="18"/>
              </w:rPr>
            </w:pPr>
          </w:p>
        </w:tc>
        <w:tc>
          <w:tcPr>
            <w:tcW w:w="552" w:type="dxa"/>
            <w:textDirection w:val="btLr"/>
          </w:tcPr>
          <w:p w:rsidR="003D1EA8" w:rsidRPr="00E70B05" w:rsidRDefault="003D1EA8" w:rsidP="00F0632F">
            <w:pPr>
              <w:ind w:left="113" w:right="113"/>
              <w:rPr>
                <w:rFonts w:ascii="Times New Roman" w:hAnsi="Times New Roman"/>
                <w:sz w:val="18"/>
                <w:szCs w:val="18"/>
              </w:rPr>
            </w:pPr>
          </w:p>
        </w:tc>
        <w:tc>
          <w:tcPr>
            <w:tcW w:w="621" w:type="dxa"/>
            <w:textDirection w:val="btLr"/>
          </w:tcPr>
          <w:p w:rsidR="003D1EA8" w:rsidRPr="00E70B05" w:rsidRDefault="003D1EA8" w:rsidP="00F0632F">
            <w:pPr>
              <w:ind w:left="113" w:right="113"/>
              <w:rPr>
                <w:rFonts w:ascii="Times New Roman" w:hAnsi="Times New Roman"/>
                <w:sz w:val="18"/>
                <w:szCs w:val="18"/>
              </w:rPr>
            </w:pPr>
          </w:p>
        </w:tc>
      </w:tr>
      <w:tr w:rsidR="003D1EA8" w:rsidRPr="002A6858" w:rsidTr="005974D7">
        <w:trPr>
          <w:cantSplit/>
          <w:trHeight w:val="1520"/>
        </w:trPr>
        <w:tc>
          <w:tcPr>
            <w:tcW w:w="531" w:type="dxa"/>
          </w:tcPr>
          <w:p w:rsidR="003D1EA8" w:rsidRPr="00205EF2" w:rsidRDefault="003D1EA8" w:rsidP="006A4CF7">
            <w:pPr>
              <w:rPr>
                <w:rFonts w:ascii="Times New Roman" w:hAnsi="Times New Roman" w:cs="Times New Roman"/>
                <w:sz w:val="18"/>
                <w:szCs w:val="18"/>
              </w:rPr>
            </w:pPr>
            <w:r w:rsidRPr="00205EF2">
              <w:rPr>
                <w:rFonts w:ascii="Times New Roman" w:hAnsi="Times New Roman" w:cs="Times New Roman"/>
                <w:sz w:val="18"/>
                <w:szCs w:val="18"/>
              </w:rPr>
              <w:t>1.9</w:t>
            </w:r>
          </w:p>
        </w:tc>
        <w:tc>
          <w:tcPr>
            <w:tcW w:w="1854" w:type="dxa"/>
          </w:tcPr>
          <w:p w:rsidR="003D1EA8" w:rsidRPr="003D1EA8" w:rsidRDefault="003D1EA8" w:rsidP="006A4CF7">
            <w:pPr>
              <w:pStyle w:val="TableParagraph"/>
              <w:spacing w:line="288" w:lineRule="auto"/>
              <w:ind w:left="57" w:right="57"/>
              <w:rPr>
                <w:bCs/>
                <w:sz w:val="18"/>
                <w:szCs w:val="26"/>
              </w:rPr>
            </w:pPr>
            <w:r w:rsidRPr="003D1EA8">
              <w:rPr>
                <w:sz w:val="18"/>
                <w:szCs w:val="26"/>
              </w:rPr>
              <w:t xml:space="preserve">«Опорный край державы»: И.В. Курчатов и развитие военно-промышленного комплекса в Челябинской области </w:t>
            </w:r>
          </w:p>
        </w:tc>
        <w:tc>
          <w:tcPr>
            <w:tcW w:w="828" w:type="dxa"/>
          </w:tcPr>
          <w:p w:rsidR="003D1EA8" w:rsidRDefault="003D1EA8" w:rsidP="00F0632F">
            <w:pPr>
              <w:rPr>
                <w:rFonts w:ascii="Times New Roman" w:hAnsi="Times New Roman"/>
                <w:sz w:val="18"/>
                <w:szCs w:val="18"/>
              </w:rPr>
            </w:pPr>
            <w:r>
              <w:rPr>
                <w:rFonts w:ascii="Times New Roman" w:hAnsi="Times New Roman"/>
                <w:sz w:val="18"/>
                <w:szCs w:val="18"/>
              </w:rPr>
              <w:t>1</w:t>
            </w:r>
          </w:p>
        </w:tc>
        <w:tc>
          <w:tcPr>
            <w:tcW w:w="1773" w:type="dxa"/>
          </w:tcPr>
          <w:p w:rsidR="003D1EA8" w:rsidRPr="000578AA" w:rsidRDefault="00BE5BD0" w:rsidP="00F0632F">
            <w:pPr>
              <w:rPr>
                <w:rFonts w:ascii="Times New Roman" w:hAnsi="Times New Roman" w:cs="Times New Roman"/>
                <w:sz w:val="18"/>
                <w:szCs w:val="18"/>
              </w:rPr>
            </w:pPr>
            <w:r>
              <w:rPr>
                <w:rFonts w:ascii="Times New Roman" w:hAnsi="Times New Roman" w:cs="Times New Roman"/>
                <w:sz w:val="18"/>
                <w:szCs w:val="18"/>
              </w:rPr>
              <w:t xml:space="preserve">Устный опрос, сообщения </w:t>
            </w:r>
          </w:p>
        </w:tc>
        <w:tc>
          <w:tcPr>
            <w:tcW w:w="5210" w:type="dxa"/>
          </w:tcPr>
          <w:p w:rsidR="003D1EA8" w:rsidRPr="000578AA" w:rsidRDefault="000578AA" w:rsidP="0098150C">
            <w:pPr>
              <w:jc w:val="both"/>
              <w:rPr>
                <w:rFonts w:ascii="Times New Roman" w:hAnsi="Times New Roman" w:cs="Times New Roman"/>
                <w:sz w:val="18"/>
                <w:szCs w:val="18"/>
              </w:rPr>
            </w:pPr>
            <w:r w:rsidRPr="000578AA">
              <w:rPr>
                <w:rFonts w:ascii="Times New Roman" w:hAnsi="Times New Roman" w:cs="Times New Roman"/>
                <w:sz w:val="18"/>
                <w:szCs w:val="18"/>
              </w:rPr>
              <w:t>Раскрывать значение советского атомного проекта для обеспечения национальной и международной безопасности. Представить сообщение о вкладе ученых, конструкторов, инженеров Южного Урала в развитие советской науки и техники, изучение Арктики и Антарктиды, освоение космоса</w:t>
            </w:r>
          </w:p>
        </w:tc>
        <w:tc>
          <w:tcPr>
            <w:tcW w:w="2738" w:type="dxa"/>
          </w:tcPr>
          <w:p w:rsidR="003D1EA8" w:rsidRDefault="003D1EA8" w:rsidP="00C843DF">
            <w:pPr>
              <w:rPr>
                <w:rFonts w:ascii="Times New Roman" w:hAnsi="Times New Roman"/>
                <w:sz w:val="18"/>
                <w:szCs w:val="18"/>
              </w:rPr>
            </w:pPr>
          </w:p>
        </w:tc>
        <w:tc>
          <w:tcPr>
            <w:tcW w:w="679" w:type="dxa"/>
            <w:textDirection w:val="btLr"/>
          </w:tcPr>
          <w:p w:rsidR="003D1EA8" w:rsidRPr="00E70B05" w:rsidRDefault="003D1EA8" w:rsidP="00F0632F">
            <w:pPr>
              <w:ind w:left="113" w:right="113"/>
              <w:rPr>
                <w:rFonts w:ascii="Times New Roman" w:hAnsi="Times New Roman"/>
                <w:sz w:val="18"/>
                <w:szCs w:val="18"/>
              </w:rPr>
            </w:pPr>
          </w:p>
        </w:tc>
        <w:tc>
          <w:tcPr>
            <w:tcW w:w="552" w:type="dxa"/>
            <w:textDirection w:val="btLr"/>
          </w:tcPr>
          <w:p w:rsidR="003D1EA8" w:rsidRPr="00E70B05" w:rsidRDefault="003D1EA8" w:rsidP="00F0632F">
            <w:pPr>
              <w:ind w:left="113" w:right="113"/>
              <w:rPr>
                <w:rFonts w:ascii="Times New Roman" w:hAnsi="Times New Roman"/>
                <w:sz w:val="18"/>
                <w:szCs w:val="18"/>
              </w:rPr>
            </w:pPr>
          </w:p>
        </w:tc>
        <w:tc>
          <w:tcPr>
            <w:tcW w:w="621" w:type="dxa"/>
            <w:textDirection w:val="btLr"/>
          </w:tcPr>
          <w:p w:rsidR="003D1EA8" w:rsidRPr="00E70B05" w:rsidRDefault="003D1EA8" w:rsidP="00F0632F">
            <w:pPr>
              <w:ind w:left="113" w:right="113"/>
              <w:rPr>
                <w:rFonts w:ascii="Times New Roman" w:hAnsi="Times New Roman"/>
                <w:sz w:val="18"/>
                <w:szCs w:val="18"/>
              </w:rPr>
            </w:pPr>
          </w:p>
        </w:tc>
      </w:tr>
      <w:tr w:rsidR="003D1EA8" w:rsidRPr="002A6858" w:rsidTr="005974D7">
        <w:trPr>
          <w:cantSplit/>
          <w:trHeight w:val="1520"/>
        </w:trPr>
        <w:tc>
          <w:tcPr>
            <w:tcW w:w="531" w:type="dxa"/>
          </w:tcPr>
          <w:p w:rsidR="003D1EA8" w:rsidRPr="00205EF2" w:rsidRDefault="003D1EA8" w:rsidP="006A4CF7">
            <w:pPr>
              <w:rPr>
                <w:rFonts w:ascii="Times New Roman" w:hAnsi="Times New Roman" w:cs="Times New Roman"/>
                <w:sz w:val="18"/>
                <w:szCs w:val="18"/>
              </w:rPr>
            </w:pPr>
            <w:r w:rsidRPr="00205EF2">
              <w:rPr>
                <w:rFonts w:ascii="Times New Roman" w:hAnsi="Times New Roman" w:cs="Times New Roman"/>
                <w:sz w:val="18"/>
                <w:szCs w:val="18"/>
              </w:rPr>
              <w:t>1.10</w:t>
            </w:r>
          </w:p>
        </w:tc>
        <w:tc>
          <w:tcPr>
            <w:tcW w:w="1854" w:type="dxa"/>
          </w:tcPr>
          <w:p w:rsidR="003D1EA8" w:rsidRPr="003D1EA8" w:rsidRDefault="003D1EA8" w:rsidP="006A4CF7">
            <w:pPr>
              <w:pStyle w:val="TableParagraph"/>
              <w:spacing w:line="288" w:lineRule="auto"/>
              <w:ind w:left="57" w:right="57"/>
              <w:rPr>
                <w:bCs/>
                <w:sz w:val="18"/>
                <w:szCs w:val="26"/>
              </w:rPr>
            </w:pPr>
            <w:r w:rsidRPr="003D1EA8">
              <w:rPr>
                <w:sz w:val="18"/>
                <w:szCs w:val="26"/>
              </w:rPr>
              <w:t xml:space="preserve">«Даешь Целину!»: развитие сельского хозяйства в Челябинской области </w:t>
            </w:r>
          </w:p>
        </w:tc>
        <w:tc>
          <w:tcPr>
            <w:tcW w:w="828" w:type="dxa"/>
          </w:tcPr>
          <w:p w:rsidR="003D1EA8" w:rsidRDefault="003D1EA8" w:rsidP="00F0632F">
            <w:pPr>
              <w:rPr>
                <w:rFonts w:ascii="Times New Roman" w:hAnsi="Times New Roman"/>
                <w:sz w:val="18"/>
                <w:szCs w:val="18"/>
              </w:rPr>
            </w:pPr>
            <w:r>
              <w:rPr>
                <w:rFonts w:ascii="Times New Roman" w:hAnsi="Times New Roman"/>
                <w:sz w:val="18"/>
                <w:szCs w:val="18"/>
              </w:rPr>
              <w:t>1</w:t>
            </w:r>
          </w:p>
        </w:tc>
        <w:tc>
          <w:tcPr>
            <w:tcW w:w="1773" w:type="dxa"/>
          </w:tcPr>
          <w:p w:rsidR="003D1EA8" w:rsidRPr="000578AA" w:rsidRDefault="00BE5BD0" w:rsidP="00F0632F">
            <w:pPr>
              <w:rPr>
                <w:rFonts w:ascii="Times New Roman" w:hAnsi="Times New Roman" w:cs="Times New Roman"/>
                <w:sz w:val="18"/>
                <w:szCs w:val="18"/>
              </w:rPr>
            </w:pPr>
            <w:r>
              <w:rPr>
                <w:rFonts w:ascii="Times New Roman" w:hAnsi="Times New Roman" w:cs="Times New Roman"/>
                <w:sz w:val="18"/>
                <w:szCs w:val="18"/>
              </w:rPr>
              <w:t xml:space="preserve">Устный опрос </w:t>
            </w:r>
          </w:p>
        </w:tc>
        <w:tc>
          <w:tcPr>
            <w:tcW w:w="5210" w:type="dxa"/>
          </w:tcPr>
          <w:p w:rsidR="003D1EA8" w:rsidRPr="000578AA" w:rsidRDefault="000578AA" w:rsidP="0098150C">
            <w:pPr>
              <w:jc w:val="both"/>
              <w:rPr>
                <w:rFonts w:ascii="Times New Roman" w:hAnsi="Times New Roman" w:cs="Times New Roman"/>
                <w:sz w:val="18"/>
                <w:szCs w:val="18"/>
              </w:rPr>
            </w:pPr>
            <w:r w:rsidRPr="000578AA">
              <w:rPr>
                <w:rFonts w:ascii="Times New Roman" w:hAnsi="Times New Roman" w:cs="Times New Roman"/>
                <w:sz w:val="18"/>
                <w:szCs w:val="18"/>
              </w:rPr>
              <w:t>Раскрывать значение понятий «целина», «совхоз», «элеватор», «мелиорация», «птицефабрика», «автоматизация». Рассказывать о задачах и результатах мер по освоению целинных земель и развитию сельского хозяйства Южного Урала.</w:t>
            </w:r>
          </w:p>
        </w:tc>
        <w:tc>
          <w:tcPr>
            <w:tcW w:w="2738" w:type="dxa"/>
          </w:tcPr>
          <w:p w:rsidR="003D1EA8" w:rsidRDefault="003D1EA8" w:rsidP="00C843DF">
            <w:pPr>
              <w:rPr>
                <w:rFonts w:ascii="Times New Roman" w:hAnsi="Times New Roman"/>
                <w:sz w:val="18"/>
                <w:szCs w:val="18"/>
              </w:rPr>
            </w:pPr>
          </w:p>
        </w:tc>
        <w:tc>
          <w:tcPr>
            <w:tcW w:w="679" w:type="dxa"/>
            <w:textDirection w:val="btLr"/>
          </w:tcPr>
          <w:p w:rsidR="003D1EA8" w:rsidRPr="00E70B05" w:rsidRDefault="003D1EA8" w:rsidP="00F0632F">
            <w:pPr>
              <w:ind w:left="113" w:right="113"/>
              <w:rPr>
                <w:rFonts w:ascii="Times New Roman" w:hAnsi="Times New Roman"/>
                <w:sz w:val="18"/>
                <w:szCs w:val="18"/>
              </w:rPr>
            </w:pPr>
          </w:p>
        </w:tc>
        <w:tc>
          <w:tcPr>
            <w:tcW w:w="552" w:type="dxa"/>
            <w:textDirection w:val="btLr"/>
          </w:tcPr>
          <w:p w:rsidR="003D1EA8" w:rsidRPr="00E70B05" w:rsidRDefault="003D1EA8" w:rsidP="00F0632F">
            <w:pPr>
              <w:ind w:left="113" w:right="113"/>
              <w:rPr>
                <w:rFonts w:ascii="Times New Roman" w:hAnsi="Times New Roman"/>
                <w:sz w:val="18"/>
                <w:szCs w:val="18"/>
              </w:rPr>
            </w:pPr>
          </w:p>
        </w:tc>
        <w:tc>
          <w:tcPr>
            <w:tcW w:w="621" w:type="dxa"/>
            <w:textDirection w:val="btLr"/>
          </w:tcPr>
          <w:p w:rsidR="003D1EA8" w:rsidRPr="00E70B05" w:rsidRDefault="003D1EA8" w:rsidP="00F0632F">
            <w:pPr>
              <w:ind w:left="113" w:right="113"/>
              <w:rPr>
                <w:rFonts w:ascii="Times New Roman" w:hAnsi="Times New Roman"/>
                <w:sz w:val="18"/>
                <w:szCs w:val="18"/>
              </w:rPr>
            </w:pPr>
          </w:p>
        </w:tc>
      </w:tr>
      <w:tr w:rsidR="003D1EA8" w:rsidRPr="002A6858" w:rsidTr="005974D7">
        <w:trPr>
          <w:cantSplit/>
          <w:trHeight w:val="1520"/>
        </w:trPr>
        <w:tc>
          <w:tcPr>
            <w:tcW w:w="531" w:type="dxa"/>
          </w:tcPr>
          <w:p w:rsidR="003D1EA8" w:rsidRPr="00205EF2" w:rsidRDefault="003D1EA8" w:rsidP="006A4CF7">
            <w:pPr>
              <w:rPr>
                <w:rFonts w:ascii="Times New Roman" w:hAnsi="Times New Roman" w:cs="Times New Roman"/>
                <w:sz w:val="18"/>
                <w:szCs w:val="18"/>
              </w:rPr>
            </w:pPr>
            <w:r w:rsidRPr="00205EF2">
              <w:rPr>
                <w:rFonts w:ascii="Times New Roman" w:hAnsi="Times New Roman" w:cs="Times New Roman"/>
                <w:sz w:val="18"/>
                <w:szCs w:val="18"/>
              </w:rPr>
              <w:t>1.11</w:t>
            </w:r>
          </w:p>
        </w:tc>
        <w:tc>
          <w:tcPr>
            <w:tcW w:w="1854" w:type="dxa"/>
          </w:tcPr>
          <w:p w:rsidR="003D1EA8" w:rsidRPr="003D1EA8" w:rsidRDefault="003D1EA8" w:rsidP="006A4CF7">
            <w:pPr>
              <w:pStyle w:val="TableParagraph"/>
              <w:spacing w:line="288" w:lineRule="auto"/>
              <w:ind w:left="57" w:right="57"/>
              <w:rPr>
                <w:bCs/>
                <w:sz w:val="18"/>
                <w:szCs w:val="26"/>
              </w:rPr>
            </w:pPr>
            <w:r w:rsidRPr="003D1EA8">
              <w:rPr>
                <w:sz w:val="18"/>
                <w:szCs w:val="26"/>
              </w:rPr>
              <w:t>«Челябинск – город миллионный»: урбанизация на Южном Урале</w:t>
            </w:r>
          </w:p>
        </w:tc>
        <w:tc>
          <w:tcPr>
            <w:tcW w:w="828" w:type="dxa"/>
          </w:tcPr>
          <w:p w:rsidR="003D1EA8" w:rsidRDefault="003D1EA8" w:rsidP="00F0632F">
            <w:pPr>
              <w:rPr>
                <w:rFonts w:ascii="Times New Roman" w:hAnsi="Times New Roman"/>
                <w:sz w:val="18"/>
                <w:szCs w:val="18"/>
              </w:rPr>
            </w:pPr>
            <w:r>
              <w:rPr>
                <w:rFonts w:ascii="Times New Roman" w:hAnsi="Times New Roman"/>
                <w:sz w:val="18"/>
                <w:szCs w:val="18"/>
              </w:rPr>
              <w:t>1</w:t>
            </w:r>
          </w:p>
        </w:tc>
        <w:tc>
          <w:tcPr>
            <w:tcW w:w="1773" w:type="dxa"/>
          </w:tcPr>
          <w:p w:rsidR="003D1EA8" w:rsidRPr="000578AA" w:rsidRDefault="00BE5BD0" w:rsidP="00F0632F">
            <w:pPr>
              <w:rPr>
                <w:rFonts w:ascii="Times New Roman" w:hAnsi="Times New Roman" w:cs="Times New Roman"/>
                <w:sz w:val="18"/>
                <w:szCs w:val="18"/>
              </w:rPr>
            </w:pPr>
            <w:r>
              <w:rPr>
                <w:rFonts w:ascii="Times New Roman" w:hAnsi="Times New Roman" w:cs="Times New Roman"/>
                <w:sz w:val="18"/>
                <w:szCs w:val="18"/>
              </w:rPr>
              <w:t xml:space="preserve">Устный опрос, письменная работа </w:t>
            </w:r>
          </w:p>
        </w:tc>
        <w:tc>
          <w:tcPr>
            <w:tcW w:w="5210" w:type="dxa"/>
          </w:tcPr>
          <w:p w:rsidR="003D1EA8" w:rsidRPr="000578AA" w:rsidRDefault="000578AA" w:rsidP="000578AA">
            <w:pPr>
              <w:jc w:val="both"/>
              <w:rPr>
                <w:rFonts w:ascii="Times New Roman" w:hAnsi="Times New Roman" w:cs="Times New Roman"/>
                <w:sz w:val="18"/>
                <w:szCs w:val="18"/>
              </w:rPr>
            </w:pPr>
            <w:r w:rsidRPr="000578AA">
              <w:rPr>
                <w:rFonts w:ascii="Times New Roman" w:hAnsi="Times New Roman" w:cs="Times New Roman"/>
                <w:sz w:val="18"/>
                <w:szCs w:val="18"/>
              </w:rPr>
              <w:t>Рассказывать о развитии транспорта и связи, переменах в повседневной жизни южноуральцев. Составлять описание памятников архитектуры на региональном материале.</w:t>
            </w:r>
          </w:p>
        </w:tc>
        <w:tc>
          <w:tcPr>
            <w:tcW w:w="2738" w:type="dxa"/>
          </w:tcPr>
          <w:p w:rsidR="003D1EA8" w:rsidRDefault="003D1EA8" w:rsidP="00C843DF">
            <w:pPr>
              <w:rPr>
                <w:rFonts w:ascii="Times New Roman" w:hAnsi="Times New Roman"/>
                <w:sz w:val="18"/>
                <w:szCs w:val="18"/>
              </w:rPr>
            </w:pPr>
          </w:p>
        </w:tc>
        <w:tc>
          <w:tcPr>
            <w:tcW w:w="679" w:type="dxa"/>
            <w:textDirection w:val="btLr"/>
          </w:tcPr>
          <w:p w:rsidR="003D1EA8" w:rsidRPr="00E70B05" w:rsidRDefault="003D1EA8" w:rsidP="00F0632F">
            <w:pPr>
              <w:ind w:left="113" w:right="113"/>
              <w:rPr>
                <w:rFonts w:ascii="Times New Roman" w:hAnsi="Times New Roman"/>
                <w:sz w:val="18"/>
                <w:szCs w:val="18"/>
              </w:rPr>
            </w:pPr>
          </w:p>
        </w:tc>
        <w:tc>
          <w:tcPr>
            <w:tcW w:w="552" w:type="dxa"/>
            <w:textDirection w:val="btLr"/>
          </w:tcPr>
          <w:p w:rsidR="003D1EA8" w:rsidRPr="00E70B05" w:rsidRDefault="003D1EA8" w:rsidP="00F0632F">
            <w:pPr>
              <w:ind w:left="113" w:right="113"/>
              <w:rPr>
                <w:rFonts w:ascii="Times New Roman" w:hAnsi="Times New Roman"/>
                <w:sz w:val="18"/>
                <w:szCs w:val="18"/>
              </w:rPr>
            </w:pPr>
          </w:p>
        </w:tc>
        <w:tc>
          <w:tcPr>
            <w:tcW w:w="621" w:type="dxa"/>
            <w:textDirection w:val="btLr"/>
          </w:tcPr>
          <w:p w:rsidR="003D1EA8" w:rsidRPr="00E70B05" w:rsidRDefault="003D1EA8" w:rsidP="00F0632F">
            <w:pPr>
              <w:ind w:left="113" w:right="113"/>
              <w:rPr>
                <w:rFonts w:ascii="Times New Roman" w:hAnsi="Times New Roman"/>
                <w:sz w:val="18"/>
                <w:szCs w:val="18"/>
              </w:rPr>
            </w:pPr>
          </w:p>
        </w:tc>
      </w:tr>
      <w:tr w:rsidR="003D1EA8" w:rsidRPr="002A6858" w:rsidTr="005974D7">
        <w:trPr>
          <w:cantSplit/>
          <w:trHeight w:val="1520"/>
        </w:trPr>
        <w:tc>
          <w:tcPr>
            <w:tcW w:w="531" w:type="dxa"/>
          </w:tcPr>
          <w:p w:rsidR="003D1EA8" w:rsidRPr="00205EF2" w:rsidRDefault="003D1EA8" w:rsidP="006A4CF7">
            <w:pPr>
              <w:rPr>
                <w:rFonts w:ascii="Times New Roman" w:hAnsi="Times New Roman" w:cs="Times New Roman"/>
                <w:sz w:val="18"/>
                <w:szCs w:val="18"/>
              </w:rPr>
            </w:pPr>
            <w:r w:rsidRPr="00205EF2">
              <w:rPr>
                <w:rFonts w:ascii="Times New Roman" w:hAnsi="Times New Roman" w:cs="Times New Roman"/>
                <w:sz w:val="18"/>
                <w:szCs w:val="18"/>
              </w:rPr>
              <w:lastRenderedPageBreak/>
              <w:t>1.12</w:t>
            </w:r>
          </w:p>
        </w:tc>
        <w:tc>
          <w:tcPr>
            <w:tcW w:w="1854" w:type="dxa"/>
          </w:tcPr>
          <w:p w:rsidR="003D1EA8" w:rsidRPr="003D1EA8" w:rsidRDefault="003D1EA8" w:rsidP="006A4CF7">
            <w:pPr>
              <w:pStyle w:val="TableParagraph"/>
              <w:spacing w:line="288" w:lineRule="auto"/>
              <w:ind w:left="57" w:right="57"/>
              <w:rPr>
                <w:bCs/>
                <w:sz w:val="18"/>
                <w:szCs w:val="26"/>
              </w:rPr>
            </w:pPr>
            <w:r w:rsidRPr="003D1EA8">
              <w:rPr>
                <w:sz w:val="18"/>
                <w:szCs w:val="26"/>
              </w:rPr>
              <w:t xml:space="preserve">«В жизни всегда есть место подвигу!»: знаменитые земляки-южноуральцы </w:t>
            </w:r>
          </w:p>
        </w:tc>
        <w:tc>
          <w:tcPr>
            <w:tcW w:w="828" w:type="dxa"/>
          </w:tcPr>
          <w:p w:rsidR="003D1EA8" w:rsidRDefault="003D1EA8" w:rsidP="00F0632F">
            <w:pPr>
              <w:rPr>
                <w:rFonts w:ascii="Times New Roman" w:hAnsi="Times New Roman"/>
                <w:sz w:val="18"/>
                <w:szCs w:val="18"/>
              </w:rPr>
            </w:pPr>
            <w:r>
              <w:rPr>
                <w:rFonts w:ascii="Times New Roman" w:hAnsi="Times New Roman"/>
                <w:sz w:val="18"/>
                <w:szCs w:val="18"/>
              </w:rPr>
              <w:t>1</w:t>
            </w:r>
          </w:p>
        </w:tc>
        <w:tc>
          <w:tcPr>
            <w:tcW w:w="1773" w:type="dxa"/>
          </w:tcPr>
          <w:p w:rsidR="003D1EA8" w:rsidRPr="000578AA" w:rsidRDefault="00BE5BD0" w:rsidP="00F0632F">
            <w:pPr>
              <w:rPr>
                <w:rFonts w:ascii="Times New Roman" w:hAnsi="Times New Roman" w:cs="Times New Roman"/>
                <w:sz w:val="18"/>
                <w:szCs w:val="18"/>
              </w:rPr>
            </w:pPr>
            <w:r>
              <w:rPr>
                <w:rFonts w:ascii="Times New Roman" w:hAnsi="Times New Roman" w:cs="Times New Roman"/>
                <w:sz w:val="18"/>
                <w:szCs w:val="18"/>
              </w:rPr>
              <w:t xml:space="preserve">Сообщения </w:t>
            </w:r>
          </w:p>
        </w:tc>
        <w:tc>
          <w:tcPr>
            <w:tcW w:w="5210" w:type="dxa"/>
          </w:tcPr>
          <w:p w:rsidR="003D1EA8" w:rsidRPr="000578AA" w:rsidRDefault="000578AA" w:rsidP="000578AA">
            <w:pPr>
              <w:pStyle w:val="TableParagraph"/>
              <w:spacing w:line="288" w:lineRule="auto"/>
              <w:ind w:left="57" w:right="57"/>
              <w:jc w:val="both"/>
              <w:rPr>
                <w:sz w:val="18"/>
                <w:szCs w:val="18"/>
              </w:rPr>
            </w:pPr>
            <w:r w:rsidRPr="000578AA">
              <w:rPr>
                <w:sz w:val="18"/>
                <w:szCs w:val="18"/>
              </w:rPr>
              <w:t>Приводить примеры спортивных рекордов южноуральцев; понимать особенности защиты чести Родины в спорте, науке, культуре. Объяснять отличие подвига на войне и в мирное время. Знать и называть имена героев-южноуральцев, совершивших подвиги и прославивших наш край в мирное время</w:t>
            </w:r>
          </w:p>
        </w:tc>
        <w:tc>
          <w:tcPr>
            <w:tcW w:w="2738" w:type="dxa"/>
          </w:tcPr>
          <w:p w:rsidR="003D1EA8" w:rsidRDefault="003D1EA8" w:rsidP="00C843DF">
            <w:pPr>
              <w:rPr>
                <w:rFonts w:ascii="Times New Roman" w:hAnsi="Times New Roman"/>
                <w:sz w:val="18"/>
                <w:szCs w:val="18"/>
              </w:rPr>
            </w:pPr>
          </w:p>
        </w:tc>
        <w:tc>
          <w:tcPr>
            <w:tcW w:w="679" w:type="dxa"/>
            <w:textDirection w:val="btLr"/>
          </w:tcPr>
          <w:p w:rsidR="003D1EA8" w:rsidRPr="00E70B05" w:rsidRDefault="003D1EA8" w:rsidP="00F0632F">
            <w:pPr>
              <w:ind w:left="113" w:right="113"/>
              <w:rPr>
                <w:rFonts w:ascii="Times New Roman" w:hAnsi="Times New Roman"/>
                <w:sz w:val="18"/>
                <w:szCs w:val="18"/>
              </w:rPr>
            </w:pPr>
          </w:p>
        </w:tc>
        <w:tc>
          <w:tcPr>
            <w:tcW w:w="552" w:type="dxa"/>
            <w:textDirection w:val="btLr"/>
          </w:tcPr>
          <w:p w:rsidR="003D1EA8" w:rsidRPr="00E70B05" w:rsidRDefault="003D1EA8" w:rsidP="00F0632F">
            <w:pPr>
              <w:ind w:left="113" w:right="113"/>
              <w:rPr>
                <w:rFonts w:ascii="Times New Roman" w:hAnsi="Times New Roman"/>
                <w:sz w:val="18"/>
                <w:szCs w:val="18"/>
              </w:rPr>
            </w:pPr>
          </w:p>
        </w:tc>
        <w:tc>
          <w:tcPr>
            <w:tcW w:w="621" w:type="dxa"/>
            <w:textDirection w:val="btLr"/>
          </w:tcPr>
          <w:p w:rsidR="003D1EA8" w:rsidRPr="00E70B05" w:rsidRDefault="003D1EA8" w:rsidP="00F0632F">
            <w:pPr>
              <w:ind w:left="113" w:right="113"/>
              <w:rPr>
                <w:rFonts w:ascii="Times New Roman" w:hAnsi="Times New Roman"/>
                <w:sz w:val="18"/>
                <w:szCs w:val="18"/>
              </w:rPr>
            </w:pPr>
          </w:p>
        </w:tc>
      </w:tr>
      <w:tr w:rsidR="003D1EA8" w:rsidRPr="002A6858" w:rsidTr="005974D7">
        <w:trPr>
          <w:cantSplit/>
          <w:trHeight w:val="1520"/>
        </w:trPr>
        <w:tc>
          <w:tcPr>
            <w:tcW w:w="531" w:type="dxa"/>
          </w:tcPr>
          <w:p w:rsidR="003D1EA8" w:rsidRPr="00205EF2" w:rsidRDefault="003D1EA8" w:rsidP="006A4CF7">
            <w:pPr>
              <w:rPr>
                <w:rFonts w:ascii="Times New Roman" w:hAnsi="Times New Roman" w:cs="Times New Roman"/>
                <w:sz w:val="18"/>
                <w:szCs w:val="18"/>
              </w:rPr>
            </w:pPr>
            <w:r w:rsidRPr="00205EF2">
              <w:rPr>
                <w:rFonts w:ascii="Times New Roman" w:hAnsi="Times New Roman" w:cs="Times New Roman"/>
                <w:sz w:val="18"/>
                <w:szCs w:val="18"/>
              </w:rPr>
              <w:t>1.13</w:t>
            </w:r>
          </w:p>
        </w:tc>
        <w:tc>
          <w:tcPr>
            <w:tcW w:w="1854" w:type="dxa"/>
          </w:tcPr>
          <w:p w:rsidR="003D1EA8" w:rsidRPr="003D1EA8" w:rsidRDefault="003D1EA8" w:rsidP="006A4CF7">
            <w:pPr>
              <w:pStyle w:val="TableParagraph"/>
              <w:spacing w:line="288" w:lineRule="auto"/>
              <w:ind w:left="57" w:right="57"/>
              <w:jc w:val="both"/>
              <w:rPr>
                <w:sz w:val="18"/>
                <w:szCs w:val="26"/>
              </w:rPr>
            </w:pPr>
            <w:r w:rsidRPr="003D1EA8">
              <w:rPr>
                <w:bCs/>
                <w:sz w:val="18"/>
                <w:szCs w:val="26"/>
              </w:rPr>
              <w:t>ПОУ. «Летопись в дереве, камне и бронзе»: история нашего края в 1945–1993 гг.</w:t>
            </w:r>
          </w:p>
        </w:tc>
        <w:tc>
          <w:tcPr>
            <w:tcW w:w="828" w:type="dxa"/>
          </w:tcPr>
          <w:p w:rsidR="003D1EA8" w:rsidRDefault="003D1EA8" w:rsidP="00F0632F">
            <w:pPr>
              <w:rPr>
                <w:rFonts w:ascii="Times New Roman" w:hAnsi="Times New Roman"/>
                <w:sz w:val="18"/>
                <w:szCs w:val="18"/>
              </w:rPr>
            </w:pPr>
            <w:r>
              <w:rPr>
                <w:rFonts w:ascii="Times New Roman" w:hAnsi="Times New Roman"/>
                <w:sz w:val="18"/>
                <w:szCs w:val="18"/>
              </w:rPr>
              <w:t>1</w:t>
            </w:r>
          </w:p>
        </w:tc>
        <w:tc>
          <w:tcPr>
            <w:tcW w:w="1773" w:type="dxa"/>
          </w:tcPr>
          <w:p w:rsidR="003D1EA8" w:rsidRPr="00BE5BD0" w:rsidRDefault="000578AA" w:rsidP="00F0632F">
            <w:pPr>
              <w:rPr>
                <w:rFonts w:ascii="Times New Roman" w:hAnsi="Times New Roman" w:cs="Times New Roman"/>
                <w:sz w:val="18"/>
                <w:szCs w:val="18"/>
              </w:rPr>
            </w:pPr>
            <w:r w:rsidRPr="00BE5BD0">
              <w:rPr>
                <w:rFonts w:ascii="Times New Roman" w:hAnsi="Times New Roman" w:cs="Times New Roman"/>
                <w:iCs/>
                <w:sz w:val="18"/>
                <w:szCs w:val="18"/>
              </w:rPr>
              <w:t>презентация проектов «7 чудес Южного Урала», «Памятники нашего района»</w:t>
            </w:r>
          </w:p>
        </w:tc>
        <w:tc>
          <w:tcPr>
            <w:tcW w:w="5210" w:type="dxa"/>
          </w:tcPr>
          <w:p w:rsidR="003D1EA8" w:rsidRPr="000578AA" w:rsidRDefault="000578AA" w:rsidP="000578AA">
            <w:pPr>
              <w:pStyle w:val="TableParagraph"/>
              <w:spacing w:line="288" w:lineRule="auto"/>
              <w:ind w:left="57" w:right="57"/>
              <w:jc w:val="both"/>
              <w:rPr>
                <w:sz w:val="18"/>
                <w:szCs w:val="18"/>
              </w:rPr>
            </w:pPr>
            <w:r w:rsidRPr="000578AA">
              <w:rPr>
                <w:sz w:val="18"/>
                <w:szCs w:val="18"/>
              </w:rPr>
              <w:t xml:space="preserve">Рассказывать о достопримечательностях Челябинской области, своего города / муниципального округа. Понимать взаимосвязь истории и культуры. Объяснять необходимость бережного отношения к памятникам культуры. </w:t>
            </w:r>
          </w:p>
        </w:tc>
        <w:tc>
          <w:tcPr>
            <w:tcW w:w="2738" w:type="dxa"/>
          </w:tcPr>
          <w:p w:rsidR="003D1EA8" w:rsidRDefault="003D1EA8" w:rsidP="00C843DF">
            <w:pPr>
              <w:rPr>
                <w:rFonts w:ascii="Times New Roman" w:hAnsi="Times New Roman"/>
                <w:sz w:val="18"/>
                <w:szCs w:val="18"/>
              </w:rPr>
            </w:pPr>
          </w:p>
        </w:tc>
        <w:tc>
          <w:tcPr>
            <w:tcW w:w="679" w:type="dxa"/>
            <w:textDirection w:val="btLr"/>
          </w:tcPr>
          <w:p w:rsidR="003D1EA8" w:rsidRPr="00E70B05" w:rsidRDefault="003D1EA8" w:rsidP="00F0632F">
            <w:pPr>
              <w:ind w:left="113" w:right="113"/>
              <w:rPr>
                <w:rFonts w:ascii="Times New Roman" w:hAnsi="Times New Roman"/>
                <w:sz w:val="18"/>
                <w:szCs w:val="18"/>
              </w:rPr>
            </w:pPr>
          </w:p>
        </w:tc>
        <w:tc>
          <w:tcPr>
            <w:tcW w:w="552" w:type="dxa"/>
            <w:textDirection w:val="btLr"/>
          </w:tcPr>
          <w:p w:rsidR="003D1EA8" w:rsidRPr="00E70B05" w:rsidRDefault="003D1EA8" w:rsidP="00F0632F">
            <w:pPr>
              <w:ind w:left="113" w:right="113"/>
              <w:rPr>
                <w:rFonts w:ascii="Times New Roman" w:hAnsi="Times New Roman"/>
                <w:sz w:val="18"/>
                <w:szCs w:val="18"/>
              </w:rPr>
            </w:pPr>
          </w:p>
        </w:tc>
        <w:tc>
          <w:tcPr>
            <w:tcW w:w="621" w:type="dxa"/>
            <w:textDirection w:val="btLr"/>
          </w:tcPr>
          <w:p w:rsidR="003D1EA8" w:rsidRPr="00E70B05" w:rsidRDefault="003D1EA8" w:rsidP="00F0632F">
            <w:pPr>
              <w:ind w:left="113" w:right="113"/>
              <w:rPr>
                <w:rFonts w:ascii="Times New Roman" w:hAnsi="Times New Roman"/>
                <w:sz w:val="18"/>
                <w:szCs w:val="18"/>
              </w:rPr>
            </w:pPr>
          </w:p>
        </w:tc>
      </w:tr>
      <w:tr w:rsidR="003D1EA8" w:rsidRPr="002A6858" w:rsidTr="005974D7">
        <w:trPr>
          <w:cantSplit/>
          <w:trHeight w:val="1520"/>
        </w:trPr>
        <w:tc>
          <w:tcPr>
            <w:tcW w:w="531" w:type="dxa"/>
          </w:tcPr>
          <w:p w:rsidR="003D1EA8" w:rsidRPr="00205EF2" w:rsidRDefault="003D1EA8" w:rsidP="006A4CF7">
            <w:pPr>
              <w:rPr>
                <w:rFonts w:ascii="Times New Roman" w:hAnsi="Times New Roman" w:cs="Times New Roman"/>
                <w:sz w:val="18"/>
                <w:szCs w:val="18"/>
              </w:rPr>
            </w:pPr>
            <w:r w:rsidRPr="00205EF2">
              <w:rPr>
                <w:rFonts w:ascii="Times New Roman" w:hAnsi="Times New Roman" w:cs="Times New Roman"/>
                <w:sz w:val="18"/>
                <w:szCs w:val="18"/>
              </w:rPr>
              <w:t>1.14</w:t>
            </w:r>
          </w:p>
        </w:tc>
        <w:tc>
          <w:tcPr>
            <w:tcW w:w="1854" w:type="dxa"/>
          </w:tcPr>
          <w:p w:rsidR="003D1EA8" w:rsidRPr="003D1EA8" w:rsidRDefault="003D1EA8" w:rsidP="006A4CF7">
            <w:pPr>
              <w:pStyle w:val="TableParagraph"/>
              <w:spacing w:line="288" w:lineRule="auto"/>
              <w:ind w:left="57" w:right="57"/>
              <w:rPr>
                <w:bCs/>
                <w:sz w:val="18"/>
                <w:szCs w:val="26"/>
              </w:rPr>
            </w:pPr>
            <w:r w:rsidRPr="003D1EA8">
              <w:rPr>
                <w:sz w:val="18"/>
                <w:szCs w:val="26"/>
              </w:rPr>
              <w:t xml:space="preserve">«Честь и слава страны»: Челябинская область – субъект Российской Федерации (конец ХХ – начало </w:t>
            </w:r>
            <w:r w:rsidRPr="003D1EA8">
              <w:rPr>
                <w:sz w:val="18"/>
                <w:szCs w:val="26"/>
                <w:lang w:val="en-US"/>
              </w:rPr>
              <w:t>XXI</w:t>
            </w:r>
            <w:r w:rsidRPr="003D1EA8">
              <w:rPr>
                <w:sz w:val="18"/>
                <w:szCs w:val="26"/>
              </w:rPr>
              <w:t xml:space="preserve"> вв.)</w:t>
            </w:r>
          </w:p>
        </w:tc>
        <w:tc>
          <w:tcPr>
            <w:tcW w:w="828" w:type="dxa"/>
          </w:tcPr>
          <w:p w:rsidR="003D1EA8" w:rsidRDefault="003D1EA8" w:rsidP="00F0632F">
            <w:pPr>
              <w:rPr>
                <w:rFonts w:ascii="Times New Roman" w:hAnsi="Times New Roman"/>
                <w:sz w:val="18"/>
                <w:szCs w:val="18"/>
              </w:rPr>
            </w:pPr>
            <w:r>
              <w:rPr>
                <w:rFonts w:ascii="Times New Roman" w:hAnsi="Times New Roman"/>
                <w:sz w:val="18"/>
                <w:szCs w:val="18"/>
              </w:rPr>
              <w:t>1</w:t>
            </w:r>
          </w:p>
        </w:tc>
        <w:tc>
          <w:tcPr>
            <w:tcW w:w="1773" w:type="dxa"/>
          </w:tcPr>
          <w:p w:rsidR="003D1EA8" w:rsidRPr="000578AA" w:rsidRDefault="00BE5BD0" w:rsidP="00F0632F">
            <w:pPr>
              <w:rPr>
                <w:rFonts w:ascii="Times New Roman" w:hAnsi="Times New Roman" w:cs="Times New Roman"/>
                <w:sz w:val="18"/>
                <w:szCs w:val="18"/>
              </w:rPr>
            </w:pPr>
            <w:r>
              <w:rPr>
                <w:rFonts w:ascii="Times New Roman" w:hAnsi="Times New Roman" w:cs="Times New Roman"/>
                <w:sz w:val="18"/>
                <w:szCs w:val="18"/>
              </w:rPr>
              <w:t xml:space="preserve">Устный опрос, практическая работа </w:t>
            </w:r>
          </w:p>
        </w:tc>
        <w:tc>
          <w:tcPr>
            <w:tcW w:w="5210" w:type="dxa"/>
          </w:tcPr>
          <w:p w:rsidR="003D1EA8" w:rsidRPr="000578AA" w:rsidRDefault="000578AA" w:rsidP="0098150C">
            <w:pPr>
              <w:jc w:val="both"/>
              <w:rPr>
                <w:rFonts w:ascii="Times New Roman" w:hAnsi="Times New Roman" w:cs="Times New Roman"/>
                <w:sz w:val="18"/>
                <w:szCs w:val="18"/>
              </w:rPr>
            </w:pPr>
            <w:r w:rsidRPr="000578AA">
              <w:rPr>
                <w:rFonts w:ascii="Times New Roman" w:hAnsi="Times New Roman" w:cs="Times New Roman"/>
                <w:sz w:val="18"/>
                <w:szCs w:val="18"/>
              </w:rPr>
              <w:t>Понимать и объяснять, что такое прогресс, разделение труда. Характеризовать вклад Челябинской области в развитие России в истории и современном обществе. Приводить примеры профессий, востребованных в регионе. Понимать и объяснять, почему выбирать профессии очень важно и ответственно. Предлагать пути преодоления проблем и решения задач развития современного общества на доступном для понимания детей уровне.</w:t>
            </w:r>
          </w:p>
        </w:tc>
        <w:tc>
          <w:tcPr>
            <w:tcW w:w="2738" w:type="dxa"/>
          </w:tcPr>
          <w:p w:rsidR="003D1EA8" w:rsidRDefault="003D1EA8" w:rsidP="00C843DF">
            <w:pPr>
              <w:rPr>
                <w:rFonts w:ascii="Times New Roman" w:hAnsi="Times New Roman"/>
                <w:sz w:val="18"/>
                <w:szCs w:val="18"/>
              </w:rPr>
            </w:pPr>
          </w:p>
        </w:tc>
        <w:tc>
          <w:tcPr>
            <w:tcW w:w="679" w:type="dxa"/>
            <w:textDirection w:val="btLr"/>
          </w:tcPr>
          <w:p w:rsidR="003D1EA8" w:rsidRPr="00E70B05" w:rsidRDefault="003D1EA8" w:rsidP="00F0632F">
            <w:pPr>
              <w:ind w:left="113" w:right="113"/>
              <w:rPr>
                <w:rFonts w:ascii="Times New Roman" w:hAnsi="Times New Roman"/>
                <w:sz w:val="18"/>
                <w:szCs w:val="18"/>
              </w:rPr>
            </w:pPr>
          </w:p>
        </w:tc>
        <w:tc>
          <w:tcPr>
            <w:tcW w:w="552" w:type="dxa"/>
            <w:textDirection w:val="btLr"/>
          </w:tcPr>
          <w:p w:rsidR="003D1EA8" w:rsidRPr="00E70B05" w:rsidRDefault="003D1EA8" w:rsidP="00F0632F">
            <w:pPr>
              <w:ind w:left="113" w:right="113"/>
              <w:rPr>
                <w:rFonts w:ascii="Times New Roman" w:hAnsi="Times New Roman"/>
                <w:sz w:val="18"/>
                <w:szCs w:val="18"/>
              </w:rPr>
            </w:pPr>
          </w:p>
        </w:tc>
        <w:tc>
          <w:tcPr>
            <w:tcW w:w="621" w:type="dxa"/>
            <w:textDirection w:val="btLr"/>
          </w:tcPr>
          <w:p w:rsidR="003D1EA8" w:rsidRPr="00E70B05" w:rsidRDefault="003D1EA8" w:rsidP="00F0632F">
            <w:pPr>
              <w:ind w:left="113" w:right="113"/>
              <w:rPr>
                <w:rFonts w:ascii="Times New Roman" w:hAnsi="Times New Roman"/>
                <w:sz w:val="18"/>
                <w:szCs w:val="18"/>
              </w:rPr>
            </w:pPr>
          </w:p>
        </w:tc>
      </w:tr>
      <w:tr w:rsidR="003D1EA8" w:rsidRPr="002A6858" w:rsidTr="005974D7">
        <w:trPr>
          <w:cantSplit/>
          <w:trHeight w:val="1520"/>
        </w:trPr>
        <w:tc>
          <w:tcPr>
            <w:tcW w:w="531" w:type="dxa"/>
          </w:tcPr>
          <w:p w:rsidR="003D1EA8" w:rsidRPr="00205EF2" w:rsidRDefault="003D1EA8" w:rsidP="006A4CF7">
            <w:pPr>
              <w:rPr>
                <w:rFonts w:ascii="Times New Roman" w:hAnsi="Times New Roman" w:cs="Times New Roman"/>
                <w:sz w:val="18"/>
                <w:szCs w:val="18"/>
              </w:rPr>
            </w:pPr>
            <w:r w:rsidRPr="00205EF2">
              <w:rPr>
                <w:rFonts w:ascii="Times New Roman" w:hAnsi="Times New Roman" w:cs="Times New Roman"/>
                <w:sz w:val="18"/>
                <w:szCs w:val="18"/>
              </w:rPr>
              <w:t>1.15</w:t>
            </w:r>
          </w:p>
        </w:tc>
        <w:tc>
          <w:tcPr>
            <w:tcW w:w="1854" w:type="dxa"/>
          </w:tcPr>
          <w:p w:rsidR="003D1EA8" w:rsidRPr="003D1EA8" w:rsidRDefault="003D1EA8" w:rsidP="006A4CF7">
            <w:pPr>
              <w:pStyle w:val="TableParagraph"/>
              <w:spacing w:line="288" w:lineRule="auto"/>
              <w:ind w:left="57" w:right="57"/>
              <w:rPr>
                <w:bCs/>
                <w:sz w:val="18"/>
                <w:szCs w:val="26"/>
              </w:rPr>
            </w:pPr>
            <w:r w:rsidRPr="003D1EA8">
              <w:rPr>
                <w:sz w:val="18"/>
                <w:szCs w:val="26"/>
              </w:rPr>
              <w:t>«СВОих не бросаем»: Специальная военная операция на Украине и Челябинская область</w:t>
            </w:r>
          </w:p>
        </w:tc>
        <w:tc>
          <w:tcPr>
            <w:tcW w:w="828" w:type="dxa"/>
          </w:tcPr>
          <w:p w:rsidR="003D1EA8" w:rsidRDefault="003D1EA8" w:rsidP="00F0632F">
            <w:pPr>
              <w:rPr>
                <w:rFonts w:ascii="Times New Roman" w:hAnsi="Times New Roman"/>
                <w:sz w:val="18"/>
                <w:szCs w:val="18"/>
              </w:rPr>
            </w:pPr>
            <w:r>
              <w:rPr>
                <w:rFonts w:ascii="Times New Roman" w:hAnsi="Times New Roman"/>
                <w:sz w:val="18"/>
                <w:szCs w:val="18"/>
              </w:rPr>
              <w:t>1</w:t>
            </w:r>
          </w:p>
        </w:tc>
        <w:tc>
          <w:tcPr>
            <w:tcW w:w="1773" w:type="dxa"/>
          </w:tcPr>
          <w:p w:rsidR="003D1EA8" w:rsidRPr="000578AA" w:rsidRDefault="00BE5BD0" w:rsidP="00F0632F">
            <w:pPr>
              <w:rPr>
                <w:rFonts w:ascii="Times New Roman" w:hAnsi="Times New Roman" w:cs="Times New Roman"/>
                <w:sz w:val="18"/>
                <w:szCs w:val="18"/>
              </w:rPr>
            </w:pPr>
            <w:r>
              <w:rPr>
                <w:rFonts w:ascii="Times New Roman" w:hAnsi="Times New Roman" w:cs="Times New Roman"/>
                <w:sz w:val="18"/>
                <w:szCs w:val="18"/>
              </w:rPr>
              <w:t>Устный опрос</w:t>
            </w:r>
          </w:p>
        </w:tc>
        <w:tc>
          <w:tcPr>
            <w:tcW w:w="5210" w:type="dxa"/>
          </w:tcPr>
          <w:p w:rsidR="003D1EA8" w:rsidRPr="000578AA" w:rsidRDefault="000578AA" w:rsidP="0098150C">
            <w:pPr>
              <w:jc w:val="both"/>
              <w:rPr>
                <w:rFonts w:ascii="Times New Roman" w:hAnsi="Times New Roman" w:cs="Times New Roman"/>
                <w:sz w:val="18"/>
                <w:szCs w:val="18"/>
              </w:rPr>
            </w:pPr>
            <w:r w:rsidRPr="000578AA">
              <w:rPr>
                <w:rFonts w:ascii="Times New Roman" w:hAnsi="Times New Roman" w:cs="Times New Roman"/>
                <w:sz w:val="18"/>
                <w:szCs w:val="18"/>
              </w:rPr>
              <w:t>Приводить примеры патриотизма в истории и в современном обществе. Слушать объяснения учителя, рефлексировать собственный опыт. Понимать и объяснять понятия «труд», «предпринимательство», «волонтерство».</w:t>
            </w:r>
          </w:p>
        </w:tc>
        <w:tc>
          <w:tcPr>
            <w:tcW w:w="2738" w:type="dxa"/>
          </w:tcPr>
          <w:p w:rsidR="003D1EA8" w:rsidRDefault="003D1EA8" w:rsidP="00C843DF">
            <w:pPr>
              <w:rPr>
                <w:rFonts w:ascii="Times New Roman" w:hAnsi="Times New Roman"/>
                <w:sz w:val="18"/>
                <w:szCs w:val="18"/>
              </w:rPr>
            </w:pPr>
          </w:p>
        </w:tc>
        <w:tc>
          <w:tcPr>
            <w:tcW w:w="679" w:type="dxa"/>
            <w:textDirection w:val="btLr"/>
          </w:tcPr>
          <w:p w:rsidR="003D1EA8" w:rsidRPr="00E70B05" w:rsidRDefault="003D1EA8" w:rsidP="00F0632F">
            <w:pPr>
              <w:ind w:left="113" w:right="113"/>
              <w:rPr>
                <w:rFonts w:ascii="Times New Roman" w:hAnsi="Times New Roman"/>
                <w:sz w:val="18"/>
                <w:szCs w:val="18"/>
              </w:rPr>
            </w:pPr>
          </w:p>
        </w:tc>
        <w:tc>
          <w:tcPr>
            <w:tcW w:w="552" w:type="dxa"/>
            <w:textDirection w:val="btLr"/>
          </w:tcPr>
          <w:p w:rsidR="003D1EA8" w:rsidRPr="00E70B05" w:rsidRDefault="003D1EA8" w:rsidP="00F0632F">
            <w:pPr>
              <w:ind w:left="113" w:right="113"/>
              <w:rPr>
                <w:rFonts w:ascii="Times New Roman" w:hAnsi="Times New Roman"/>
                <w:sz w:val="18"/>
                <w:szCs w:val="18"/>
              </w:rPr>
            </w:pPr>
          </w:p>
        </w:tc>
        <w:tc>
          <w:tcPr>
            <w:tcW w:w="621" w:type="dxa"/>
            <w:textDirection w:val="btLr"/>
          </w:tcPr>
          <w:p w:rsidR="003D1EA8" w:rsidRPr="00E70B05" w:rsidRDefault="003D1EA8" w:rsidP="00F0632F">
            <w:pPr>
              <w:ind w:left="113" w:right="113"/>
              <w:rPr>
                <w:rFonts w:ascii="Times New Roman" w:hAnsi="Times New Roman"/>
                <w:sz w:val="18"/>
                <w:szCs w:val="18"/>
              </w:rPr>
            </w:pPr>
          </w:p>
        </w:tc>
      </w:tr>
      <w:tr w:rsidR="003D1EA8" w:rsidRPr="002A6858" w:rsidTr="005974D7">
        <w:trPr>
          <w:cantSplit/>
          <w:trHeight w:val="1520"/>
        </w:trPr>
        <w:tc>
          <w:tcPr>
            <w:tcW w:w="531" w:type="dxa"/>
          </w:tcPr>
          <w:p w:rsidR="003D1EA8" w:rsidRPr="00205EF2" w:rsidRDefault="003D1EA8" w:rsidP="006A4CF7">
            <w:pPr>
              <w:rPr>
                <w:rFonts w:ascii="Times New Roman" w:hAnsi="Times New Roman" w:cs="Times New Roman"/>
                <w:sz w:val="18"/>
                <w:szCs w:val="18"/>
              </w:rPr>
            </w:pPr>
            <w:r w:rsidRPr="00205EF2">
              <w:rPr>
                <w:rFonts w:ascii="Times New Roman" w:hAnsi="Times New Roman" w:cs="Times New Roman"/>
                <w:sz w:val="18"/>
                <w:szCs w:val="18"/>
              </w:rPr>
              <w:t>1.16</w:t>
            </w:r>
          </w:p>
        </w:tc>
        <w:tc>
          <w:tcPr>
            <w:tcW w:w="1854" w:type="dxa"/>
          </w:tcPr>
          <w:p w:rsidR="003D1EA8" w:rsidRPr="003D1EA8" w:rsidRDefault="003D1EA8" w:rsidP="006A4CF7">
            <w:pPr>
              <w:pStyle w:val="TableParagraph"/>
              <w:spacing w:line="288" w:lineRule="auto"/>
              <w:ind w:left="57" w:right="57"/>
              <w:rPr>
                <w:bCs/>
                <w:sz w:val="18"/>
                <w:szCs w:val="26"/>
              </w:rPr>
            </w:pPr>
            <w:r w:rsidRPr="003D1EA8">
              <w:rPr>
                <w:bCs/>
                <w:sz w:val="18"/>
                <w:szCs w:val="26"/>
              </w:rPr>
              <w:t xml:space="preserve">Наш город (район) в конце </w:t>
            </w:r>
            <w:r w:rsidRPr="003D1EA8">
              <w:rPr>
                <w:bCs/>
                <w:sz w:val="18"/>
                <w:szCs w:val="26"/>
                <w:lang w:val="en-US"/>
              </w:rPr>
              <w:t>XX</w:t>
            </w:r>
            <w:r w:rsidRPr="003D1EA8">
              <w:rPr>
                <w:bCs/>
                <w:sz w:val="18"/>
                <w:szCs w:val="26"/>
              </w:rPr>
              <w:t xml:space="preserve"> – начале </w:t>
            </w:r>
            <w:r w:rsidRPr="003D1EA8">
              <w:rPr>
                <w:bCs/>
                <w:sz w:val="18"/>
                <w:szCs w:val="26"/>
                <w:lang w:val="en-US"/>
              </w:rPr>
              <w:t>XXI</w:t>
            </w:r>
            <w:r w:rsidRPr="003D1EA8">
              <w:rPr>
                <w:bCs/>
                <w:sz w:val="18"/>
                <w:szCs w:val="26"/>
              </w:rPr>
              <w:t xml:space="preserve"> вв.</w:t>
            </w:r>
          </w:p>
        </w:tc>
        <w:tc>
          <w:tcPr>
            <w:tcW w:w="828" w:type="dxa"/>
          </w:tcPr>
          <w:p w:rsidR="003D1EA8" w:rsidRDefault="003D1EA8" w:rsidP="00F0632F">
            <w:pPr>
              <w:rPr>
                <w:rFonts w:ascii="Times New Roman" w:hAnsi="Times New Roman"/>
                <w:sz w:val="18"/>
                <w:szCs w:val="18"/>
              </w:rPr>
            </w:pPr>
            <w:r>
              <w:rPr>
                <w:rFonts w:ascii="Times New Roman" w:hAnsi="Times New Roman"/>
                <w:sz w:val="18"/>
                <w:szCs w:val="18"/>
              </w:rPr>
              <w:t>1</w:t>
            </w:r>
          </w:p>
        </w:tc>
        <w:tc>
          <w:tcPr>
            <w:tcW w:w="1773" w:type="dxa"/>
          </w:tcPr>
          <w:p w:rsidR="003D1EA8" w:rsidRPr="000578AA" w:rsidRDefault="00BE5BD0" w:rsidP="00F0632F">
            <w:pPr>
              <w:rPr>
                <w:rFonts w:ascii="Times New Roman" w:hAnsi="Times New Roman" w:cs="Times New Roman"/>
                <w:sz w:val="18"/>
                <w:szCs w:val="18"/>
              </w:rPr>
            </w:pPr>
            <w:r>
              <w:rPr>
                <w:rFonts w:ascii="Times New Roman" w:hAnsi="Times New Roman" w:cs="Times New Roman"/>
                <w:sz w:val="18"/>
                <w:szCs w:val="18"/>
              </w:rPr>
              <w:t xml:space="preserve">Сообщения </w:t>
            </w:r>
          </w:p>
        </w:tc>
        <w:tc>
          <w:tcPr>
            <w:tcW w:w="5210" w:type="dxa"/>
          </w:tcPr>
          <w:p w:rsidR="003D1EA8" w:rsidRPr="000578AA" w:rsidRDefault="000578AA" w:rsidP="0098150C">
            <w:pPr>
              <w:jc w:val="both"/>
              <w:rPr>
                <w:rFonts w:ascii="Times New Roman" w:hAnsi="Times New Roman" w:cs="Times New Roman"/>
                <w:sz w:val="18"/>
                <w:szCs w:val="18"/>
              </w:rPr>
            </w:pPr>
            <w:r w:rsidRPr="000578AA">
              <w:rPr>
                <w:rFonts w:ascii="Times New Roman" w:hAnsi="Times New Roman" w:cs="Times New Roman"/>
                <w:sz w:val="18"/>
                <w:szCs w:val="18"/>
              </w:rPr>
              <w:t>Рассказывать о современных достопримечательностях своего города (села). Объяснять необходимость бережного отношения к памятникам культуры.</w:t>
            </w:r>
          </w:p>
        </w:tc>
        <w:tc>
          <w:tcPr>
            <w:tcW w:w="2738" w:type="dxa"/>
          </w:tcPr>
          <w:p w:rsidR="003D1EA8" w:rsidRDefault="003D1EA8" w:rsidP="00C843DF">
            <w:pPr>
              <w:rPr>
                <w:rFonts w:ascii="Times New Roman" w:hAnsi="Times New Roman"/>
                <w:sz w:val="18"/>
                <w:szCs w:val="18"/>
              </w:rPr>
            </w:pPr>
          </w:p>
        </w:tc>
        <w:tc>
          <w:tcPr>
            <w:tcW w:w="679" w:type="dxa"/>
            <w:textDirection w:val="btLr"/>
          </w:tcPr>
          <w:p w:rsidR="003D1EA8" w:rsidRPr="00E70B05" w:rsidRDefault="003D1EA8" w:rsidP="00F0632F">
            <w:pPr>
              <w:ind w:left="113" w:right="113"/>
              <w:rPr>
                <w:rFonts w:ascii="Times New Roman" w:hAnsi="Times New Roman"/>
                <w:sz w:val="18"/>
                <w:szCs w:val="18"/>
              </w:rPr>
            </w:pPr>
          </w:p>
        </w:tc>
        <w:tc>
          <w:tcPr>
            <w:tcW w:w="552" w:type="dxa"/>
            <w:textDirection w:val="btLr"/>
          </w:tcPr>
          <w:p w:rsidR="003D1EA8" w:rsidRPr="00E70B05" w:rsidRDefault="003D1EA8" w:rsidP="00F0632F">
            <w:pPr>
              <w:ind w:left="113" w:right="113"/>
              <w:rPr>
                <w:rFonts w:ascii="Times New Roman" w:hAnsi="Times New Roman"/>
                <w:sz w:val="18"/>
                <w:szCs w:val="18"/>
              </w:rPr>
            </w:pPr>
          </w:p>
        </w:tc>
        <w:tc>
          <w:tcPr>
            <w:tcW w:w="621" w:type="dxa"/>
            <w:textDirection w:val="btLr"/>
          </w:tcPr>
          <w:p w:rsidR="003D1EA8" w:rsidRPr="00E70B05" w:rsidRDefault="003D1EA8" w:rsidP="00F0632F">
            <w:pPr>
              <w:ind w:left="113" w:right="113"/>
              <w:rPr>
                <w:rFonts w:ascii="Times New Roman" w:hAnsi="Times New Roman"/>
                <w:sz w:val="18"/>
                <w:szCs w:val="18"/>
              </w:rPr>
            </w:pPr>
          </w:p>
        </w:tc>
      </w:tr>
      <w:tr w:rsidR="003D1EA8" w:rsidRPr="002A6858" w:rsidTr="005974D7">
        <w:trPr>
          <w:cantSplit/>
          <w:trHeight w:val="1520"/>
        </w:trPr>
        <w:tc>
          <w:tcPr>
            <w:tcW w:w="531" w:type="dxa"/>
          </w:tcPr>
          <w:p w:rsidR="003D1EA8" w:rsidRPr="00205EF2" w:rsidRDefault="003D1EA8" w:rsidP="006A4CF7">
            <w:pPr>
              <w:rPr>
                <w:rFonts w:ascii="Times New Roman" w:hAnsi="Times New Roman" w:cs="Times New Roman"/>
                <w:sz w:val="18"/>
                <w:szCs w:val="18"/>
              </w:rPr>
            </w:pPr>
            <w:r w:rsidRPr="00205EF2">
              <w:rPr>
                <w:rFonts w:ascii="Times New Roman" w:hAnsi="Times New Roman" w:cs="Times New Roman"/>
                <w:sz w:val="18"/>
                <w:szCs w:val="18"/>
              </w:rPr>
              <w:lastRenderedPageBreak/>
              <w:t>1.17</w:t>
            </w:r>
          </w:p>
        </w:tc>
        <w:tc>
          <w:tcPr>
            <w:tcW w:w="1854" w:type="dxa"/>
          </w:tcPr>
          <w:p w:rsidR="003D1EA8" w:rsidRPr="003D1EA8" w:rsidRDefault="003D1EA8" w:rsidP="006A4CF7">
            <w:pPr>
              <w:pStyle w:val="TableParagraph"/>
              <w:spacing w:line="288" w:lineRule="auto"/>
              <w:ind w:left="57" w:right="57"/>
              <w:rPr>
                <w:b/>
                <w:bCs/>
                <w:sz w:val="18"/>
                <w:szCs w:val="26"/>
              </w:rPr>
            </w:pPr>
            <w:r w:rsidRPr="003D1EA8">
              <w:rPr>
                <w:bCs/>
                <w:sz w:val="18"/>
                <w:szCs w:val="26"/>
              </w:rPr>
              <w:t>ПОУ. «Летопись в дереве, камне и бронзе»: история нашего края из древности в современность</w:t>
            </w:r>
          </w:p>
        </w:tc>
        <w:tc>
          <w:tcPr>
            <w:tcW w:w="828" w:type="dxa"/>
          </w:tcPr>
          <w:p w:rsidR="003D1EA8" w:rsidRDefault="003D1EA8" w:rsidP="00F0632F">
            <w:pPr>
              <w:rPr>
                <w:rFonts w:ascii="Times New Roman" w:hAnsi="Times New Roman"/>
                <w:sz w:val="18"/>
                <w:szCs w:val="18"/>
              </w:rPr>
            </w:pPr>
            <w:r>
              <w:rPr>
                <w:rFonts w:ascii="Times New Roman" w:hAnsi="Times New Roman"/>
                <w:sz w:val="18"/>
                <w:szCs w:val="18"/>
              </w:rPr>
              <w:t>1</w:t>
            </w:r>
          </w:p>
        </w:tc>
        <w:tc>
          <w:tcPr>
            <w:tcW w:w="1773" w:type="dxa"/>
          </w:tcPr>
          <w:p w:rsidR="003D1EA8" w:rsidRPr="00BE5BD0" w:rsidRDefault="000578AA" w:rsidP="00F0632F">
            <w:pPr>
              <w:rPr>
                <w:rFonts w:ascii="Times New Roman" w:hAnsi="Times New Roman" w:cs="Times New Roman"/>
                <w:sz w:val="18"/>
                <w:szCs w:val="18"/>
              </w:rPr>
            </w:pPr>
            <w:r w:rsidRPr="00BE5BD0">
              <w:rPr>
                <w:rFonts w:ascii="Times New Roman" w:hAnsi="Times New Roman" w:cs="Times New Roman"/>
                <w:iCs/>
                <w:sz w:val="18"/>
                <w:szCs w:val="18"/>
              </w:rPr>
              <w:t>презентация проектов «7 чудес Южного Урала», «Памятники нашего района»</w:t>
            </w:r>
          </w:p>
        </w:tc>
        <w:tc>
          <w:tcPr>
            <w:tcW w:w="5210" w:type="dxa"/>
          </w:tcPr>
          <w:p w:rsidR="003D1EA8" w:rsidRPr="000578AA" w:rsidRDefault="000578AA" w:rsidP="0098150C">
            <w:pPr>
              <w:jc w:val="both"/>
              <w:rPr>
                <w:rFonts w:ascii="Times New Roman" w:hAnsi="Times New Roman" w:cs="Times New Roman"/>
                <w:sz w:val="18"/>
                <w:szCs w:val="18"/>
              </w:rPr>
            </w:pPr>
            <w:r w:rsidRPr="000578AA">
              <w:rPr>
                <w:rFonts w:ascii="Times New Roman" w:hAnsi="Times New Roman" w:cs="Times New Roman"/>
                <w:sz w:val="18"/>
                <w:szCs w:val="18"/>
              </w:rPr>
              <w:t>Понимать взаимосвязь истории и культуры.</w:t>
            </w:r>
          </w:p>
        </w:tc>
        <w:tc>
          <w:tcPr>
            <w:tcW w:w="2738" w:type="dxa"/>
          </w:tcPr>
          <w:p w:rsidR="003D1EA8" w:rsidRDefault="003D1EA8" w:rsidP="00C843DF">
            <w:pPr>
              <w:rPr>
                <w:rFonts w:ascii="Times New Roman" w:hAnsi="Times New Roman"/>
                <w:sz w:val="18"/>
                <w:szCs w:val="18"/>
              </w:rPr>
            </w:pPr>
          </w:p>
        </w:tc>
        <w:tc>
          <w:tcPr>
            <w:tcW w:w="679" w:type="dxa"/>
            <w:textDirection w:val="btLr"/>
          </w:tcPr>
          <w:p w:rsidR="003D1EA8" w:rsidRPr="00E70B05" w:rsidRDefault="003D1EA8" w:rsidP="00F0632F">
            <w:pPr>
              <w:ind w:left="113" w:right="113"/>
              <w:rPr>
                <w:rFonts w:ascii="Times New Roman" w:hAnsi="Times New Roman"/>
                <w:sz w:val="18"/>
                <w:szCs w:val="18"/>
              </w:rPr>
            </w:pPr>
          </w:p>
        </w:tc>
        <w:tc>
          <w:tcPr>
            <w:tcW w:w="552" w:type="dxa"/>
            <w:textDirection w:val="btLr"/>
          </w:tcPr>
          <w:p w:rsidR="003D1EA8" w:rsidRPr="00E70B05" w:rsidRDefault="003D1EA8" w:rsidP="00F0632F">
            <w:pPr>
              <w:ind w:left="113" w:right="113"/>
              <w:rPr>
                <w:rFonts w:ascii="Times New Roman" w:hAnsi="Times New Roman"/>
                <w:sz w:val="18"/>
                <w:szCs w:val="18"/>
              </w:rPr>
            </w:pPr>
          </w:p>
        </w:tc>
        <w:tc>
          <w:tcPr>
            <w:tcW w:w="621" w:type="dxa"/>
            <w:textDirection w:val="btLr"/>
          </w:tcPr>
          <w:p w:rsidR="003D1EA8" w:rsidRPr="00E70B05" w:rsidRDefault="003D1EA8" w:rsidP="00F0632F">
            <w:pPr>
              <w:ind w:left="113" w:right="113"/>
              <w:rPr>
                <w:rFonts w:ascii="Times New Roman" w:hAnsi="Times New Roman"/>
                <w:sz w:val="18"/>
                <w:szCs w:val="18"/>
              </w:rPr>
            </w:pPr>
          </w:p>
        </w:tc>
      </w:tr>
      <w:tr w:rsidR="003D1EA8" w:rsidRPr="002A6858" w:rsidTr="002D5C7D">
        <w:trPr>
          <w:cantSplit/>
          <w:trHeight w:val="449"/>
        </w:trPr>
        <w:tc>
          <w:tcPr>
            <w:tcW w:w="531" w:type="dxa"/>
          </w:tcPr>
          <w:p w:rsidR="003D1EA8" w:rsidRPr="00205EF2" w:rsidRDefault="003D1EA8" w:rsidP="006A4CF7">
            <w:pPr>
              <w:rPr>
                <w:rFonts w:ascii="Times New Roman" w:hAnsi="Times New Roman" w:cs="Times New Roman"/>
                <w:sz w:val="18"/>
                <w:szCs w:val="18"/>
              </w:rPr>
            </w:pPr>
          </w:p>
        </w:tc>
        <w:tc>
          <w:tcPr>
            <w:tcW w:w="1854" w:type="dxa"/>
          </w:tcPr>
          <w:p w:rsidR="003D1EA8" w:rsidRPr="003D1EA8" w:rsidRDefault="003D1EA8" w:rsidP="006A4CF7">
            <w:pPr>
              <w:pStyle w:val="TableParagraph"/>
              <w:spacing w:line="288" w:lineRule="auto"/>
              <w:ind w:left="57" w:right="57"/>
              <w:rPr>
                <w:bCs/>
                <w:sz w:val="18"/>
                <w:szCs w:val="26"/>
              </w:rPr>
            </w:pPr>
            <w:r>
              <w:rPr>
                <w:bCs/>
                <w:sz w:val="18"/>
                <w:szCs w:val="26"/>
              </w:rPr>
              <w:t xml:space="preserve">Итого по разделу / курсу </w:t>
            </w:r>
          </w:p>
        </w:tc>
        <w:tc>
          <w:tcPr>
            <w:tcW w:w="828" w:type="dxa"/>
          </w:tcPr>
          <w:p w:rsidR="003D1EA8" w:rsidRDefault="003D1EA8" w:rsidP="00F0632F">
            <w:pPr>
              <w:rPr>
                <w:rFonts w:ascii="Times New Roman" w:hAnsi="Times New Roman"/>
                <w:sz w:val="18"/>
                <w:szCs w:val="18"/>
              </w:rPr>
            </w:pPr>
            <w:r>
              <w:rPr>
                <w:rFonts w:ascii="Times New Roman" w:hAnsi="Times New Roman"/>
                <w:sz w:val="18"/>
                <w:szCs w:val="18"/>
              </w:rPr>
              <w:t>17</w:t>
            </w:r>
          </w:p>
        </w:tc>
        <w:tc>
          <w:tcPr>
            <w:tcW w:w="1773" w:type="dxa"/>
          </w:tcPr>
          <w:p w:rsidR="003D1EA8" w:rsidRDefault="003D1EA8" w:rsidP="00F0632F">
            <w:pPr>
              <w:rPr>
                <w:rFonts w:ascii="Times New Roman" w:hAnsi="Times New Roman"/>
                <w:sz w:val="18"/>
                <w:szCs w:val="18"/>
              </w:rPr>
            </w:pPr>
          </w:p>
        </w:tc>
        <w:tc>
          <w:tcPr>
            <w:tcW w:w="5210" w:type="dxa"/>
          </w:tcPr>
          <w:p w:rsidR="003D1EA8" w:rsidRDefault="003D1EA8" w:rsidP="0098150C">
            <w:pPr>
              <w:jc w:val="both"/>
              <w:rPr>
                <w:rFonts w:ascii="Times New Roman" w:hAnsi="Times New Roman"/>
                <w:sz w:val="18"/>
                <w:szCs w:val="18"/>
              </w:rPr>
            </w:pPr>
          </w:p>
        </w:tc>
        <w:tc>
          <w:tcPr>
            <w:tcW w:w="2738" w:type="dxa"/>
          </w:tcPr>
          <w:p w:rsidR="003D1EA8" w:rsidRDefault="003D1EA8" w:rsidP="00C843DF">
            <w:pPr>
              <w:rPr>
                <w:rFonts w:ascii="Times New Roman" w:hAnsi="Times New Roman"/>
                <w:sz w:val="18"/>
                <w:szCs w:val="18"/>
              </w:rPr>
            </w:pPr>
          </w:p>
        </w:tc>
        <w:tc>
          <w:tcPr>
            <w:tcW w:w="679" w:type="dxa"/>
            <w:textDirection w:val="btLr"/>
          </w:tcPr>
          <w:p w:rsidR="003D1EA8" w:rsidRPr="00E70B05" w:rsidRDefault="003D1EA8" w:rsidP="00F0632F">
            <w:pPr>
              <w:ind w:left="113" w:right="113"/>
              <w:rPr>
                <w:rFonts w:ascii="Times New Roman" w:hAnsi="Times New Roman"/>
                <w:sz w:val="18"/>
                <w:szCs w:val="18"/>
              </w:rPr>
            </w:pPr>
          </w:p>
        </w:tc>
        <w:tc>
          <w:tcPr>
            <w:tcW w:w="552" w:type="dxa"/>
            <w:textDirection w:val="btLr"/>
          </w:tcPr>
          <w:p w:rsidR="003D1EA8" w:rsidRPr="00E70B05" w:rsidRDefault="003D1EA8" w:rsidP="00F0632F">
            <w:pPr>
              <w:ind w:left="113" w:right="113"/>
              <w:rPr>
                <w:rFonts w:ascii="Times New Roman" w:hAnsi="Times New Roman"/>
                <w:sz w:val="18"/>
                <w:szCs w:val="18"/>
              </w:rPr>
            </w:pPr>
          </w:p>
        </w:tc>
        <w:tc>
          <w:tcPr>
            <w:tcW w:w="621" w:type="dxa"/>
            <w:textDirection w:val="btLr"/>
          </w:tcPr>
          <w:p w:rsidR="003D1EA8" w:rsidRPr="00E70B05" w:rsidRDefault="003D1EA8" w:rsidP="00F0632F">
            <w:pPr>
              <w:ind w:left="113" w:right="113"/>
              <w:rPr>
                <w:rFonts w:ascii="Times New Roman" w:hAnsi="Times New Roman"/>
                <w:sz w:val="18"/>
                <w:szCs w:val="18"/>
              </w:rPr>
            </w:pPr>
          </w:p>
        </w:tc>
      </w:tr>
      <w:tr w:rsidR="003D1EA8" w:rsidRPr="002A6858" w:rsidTr="003D1EA8">
        <w:trPr>
          <w:cantSplit/>
          <w:trHeight w:val="699"/>
        </w:trPr>
        <w:tc>
          <w:tcPr>
            <w:tcW w:w="531" w:type="dxa"/>
          </w:tcPr>
          <w:p w:rsidR="003D1EA8" w:rsidRPr="00205EF2" w:rsidRDefault="003D1EA8" w:rsidP="006A4CF7">
            <w:pPr>
              <w:rPr>
                <w:rFonts w:ascii="Times New Roman" w:hAnsi="Times New Roman" w:cs="Times New Roman"/>
                <w:sz w:val="18"/>
                <w:szCs w:val="18"/>
              </w:rPr>
            </w:pPr>
          </w:p>
        </w:tc>
        <w:tc>
          <w:tcPr>
            <w:tcW w:w="1854" w:type="dxa"/>
          </w:tcPr>
          <w:p w:rsidR="003D1EA8" w:rsidRDefault="003D1EA8" w:rsidP="006A4CF7">
            <w:pPr>
              <w:pStyle w:val="TableParagraph"/>
              <w:spacing w:line="288" w:lineRule="auto"/>
              <w:ind w:left="57" w:right="57"/>
              <w:rPr>
                <w:bCs/>
                <w:sz w:val="18"/>
                <w:szCs w:val="26"/>
              </w:rPr>
            </w:pPr>
            <w:r>
              <w:rPr>
                <w:bCs/>
                <w:sz w:val="18"/>
                <w:szCs w:val="26"/>
              </w:rPr>
              <w:t xml:space="preserve">Общее количество часов по программе </w:t>
            </w:r>
          </w:p>
        </w:tc>
        <w:tc>
          <w:tcPr>
            <w:tcW w:w="828" w:type="dxa"/>
          </w:tcPr>
          <w:p w:rsidR="003D1EA8" w:rsidRDefault="003D1EA8" w:rsidP="00F0632F">
            <w:pPr>
              <w:rPr>
                <w:rFonts w:ascii="Times New Roman" w:hAnsi="Times New Roman"/>
                <w:sz w:val="18"/>
                <w:szCs w:val="18"/>
              </w:rPr>
            </w:pPr>
            <w:r>
              <w:rPr>
                <w:rFonts w:ascii="Times New Roman" w:hAnsi="Times New Roman"/>
                <w:sz w:val="18"/>
                <w:szCs w:val="18"/>
              </w:rPr>
              <w:t xml:space="preserve">102 </w:t>
            </w:r>
          </w:p>
        </w:tc>
        <w:tc>
          <w:tcPr>
            <w:tcW w:w="1773" w:type="dxa"/>
          </w:tcPr>
          <w:p w:rsidR="003D1EA8" w:rsidRDefault="003D1EA8" w:rsidP="00F0632F">
            <w:pPr>
              <w:rPr>
                <w:rFonts w:ascii="Times New Roman" w:hAnsi="Times New Roman"/>
                <w:sz w:val="18"/>
                <w:szCs w:val="18"/>
              </w:rPr>
            </w:pPr>
          </w:p>
        </w:tc>
        <w:tc>
          <w:tcPr>
            <w:tcW w:w="5210" w:type="dxa"/>
          </w:tcPr>
          <w:p w:rsidR="003D1EA8" w:rsidRDefault="003D1EA8" w:rsidP="0098150C">
            <w:pPr>
              <w:jc w:val="both"/>
              <w:rPr>
                <w:rFonts w:ascii="Times New Roman" w:hAnsi="Times New Roman"/>
                <w:sz w:val="18"/>
                <w:szCs w:val="18"/>
              </w:rPr>
            </w:pPr>
          </w:p>
        </w:tc>
        <w:tc>
          <w:tcPr>
            <w:tcW w:w="2738" w:type="dxa"/>
          </w:tcPr>
          <w:p w:rsidR="003D1EA8" w:rsidRDefault="003D1EA8" w:rsidP="00C843DF">
            <w:pPr>
              <w:rPr>
                <w:rFonts w:ascii="Times New Roman" w:hAnsi="Times New Roman"/>
                <w:sz w:val="18"/>
                <w:szCs w:val="18"/>
              </w:rPr>
            </w:pPr>
          </w:p>
        </w:tc>
        <w:tc>
          <w:tcPr>
            <w:tcW w:w="679" w:type="dxa"/>
            <w:textDirection w:val="btLr"/>
          </w:tcPr>
          <w:p w:rsidR="003D1EA8" w:rsidRPr="00E70B05" w:rsidRDefault="003D1EA8" w:rsidP="00F0632F">
            <w:pPr>
              <w:ind w:left="113" w:right="113"/>
              <w:rPr>
                <w:rFonts w:ascii="Times New Roman" w:hAnsi="Times New Roman"/>
                <w:sz w:val="18"/>
                <w:szCs w:val="18"/>
              </w:rPr>
            </w:pPr>
          </w:p>
        </w:tc>
        <w:tc>
          <w:tcPr>
            <w:tcW w:w="552" w:type="dxa"/>
            <w:textDirection w:val="btLr"/>
          </w:tcPr>
          <w:p w:rsidR="003D1EA8" w:rsidRPr="00E70B05" w:rsidRDefault="003D1EA8" w:rsidP="00F0632F">
            <w:pPr>
              <w:ind w:left="113" w:right="113"/>
              <w:rPr>
                <w:rFonts w:ascii="Times New Roman" w:hAnsi="Times New Roman"/>
                <w:sz w:val="18"/>
                <w:szCs w:val="18"/>
              </w:rPr>
            </w:pPr>
          </w:p>
        </w:tc>
        <w:tc>
          <w:tcPr>
            <w:tcW w:w="621" w:type="dxa"/>
            <w:textDirection w:val="btLr"/>
          </w:tcPr>
          <w:p w:rsidR="003D1EA8" w:rsidRPr="00E70B05" w:rsidRDefault="003D1EA8" w:rsidP="00F0632F">
            <w:pPr>
              <w:ind w:left="113" w:right="113"/>
              <w:rPr>
                <w:rFonts w:ascii="Times New Roman" w:hAnsi="Times New Roman"/>
                <w:sz w:val="18"/>
                <w:szCs w:val="18"/>
              </w:rPr>
            </w:pPr>
          </w:p>
        </w:tc>
      </w:tr>
    </w:tbl>
    <w:p w:rsidR="00AD3E98" w:rsidRDefault="00AD3E98" w:rsidP="00AD3E98">
      <w:pPr>
        <w:spacing w:after="0"/>
        <w:rPr>
          <w:rFonts w:ascii="Times New Roman" w:hAnsi="Times New Roman" w:cs="Times New Roman"/>
          <w:sz w:val="18"/>
          <w:szCs w:val="18"/>
        </w:rPr>
      </w:pPr>
    </w:p>
    <w:p w:rsidR="007711B1" w:rsidRDefault="007711B1" w:rsidP="00AD3E98">
      <w:pPr>
        <w:spacing w:after="0"/>
        <w:rPr>
          <w:rFonts w:ascii="Times New Roman" w:hAnsi="Times New Roman" w:cs="Times New Roman"/>
          <w:sz w:val="18"/>
          <w:szCs w:val="18"/>
        </w:rPr>
      </w:pPr>
    </w:p>
    <w:p w:rsidR="005A7309" w:rsidRDefault="005A7309" w:rsidP="00AD3E98">
      <w:pPr>
        <w:spacing w:after="0"/>
        <w:rPr>
          <w:rFonts w:ascii="Times New Roman" w:hAnsi="Times New Roman" w:cs="Times New Roman"/>
          <w:sz w:val="18"/>
          <w:szCs w:val="18"/>
        </w:rPr>
      </w:pPr>
    </w:p>
    <w:p w:rsidR="005A7309" w:rsidRDefault="005A7309" w:rsidP="00AD3E98">
      <w:pPr>
        <w:spacing w:after="0"/>
        <w:rPr>
          <w:rFonts w:ascii="Times New Roman" w:hAnsi="Times New Roman" w:cs="Times New Roman"/>
          <w:sz w:val="18"/>
          <w:szCs w:val="18"/>
        </w:rPr>
      </w:pPr>
    </w:p>
    <w:p w:rsidR="005A7309" w:rsidRDefault="005A7309" w:rsidP="00AD3E98">
      <w:pPr>
        <w:spacing w:after="0"/>
        <w:rPr>
          <w:rFonts w:ascii="Times New Roman" w:hAnsi="Times New Roman" w:cs="Times New Roman"/>
          <w:sz w:val="18"/>
          <w:szCs w:val="18"/>
        </w:rPr>
      </w:pPr>
    </w:p>
    <w:p w:rsidR="005A7309" w:rsidRDefault="005A7309" w:rsidP="00AD3E98">
      <w:pPr>
        <w:spacing w:after="0"/>
        <w:rPr>
          <w:rFonts w:ascii="Times New Roman" w:hAnsi="Times New Roman" w:cs="Times New Roman"/>
          <w:sz w:val="18"/>
          <w:szCs w:val="18"/>
        </w:rPr>
      </w:pPr>
    </w:p>
    <w:p w:rsidR="00BE5BD0" w:rsidRDefault="00BE5BD0" w:rsidP="00AD3E98">
      <w:pPr>
        <w:spacing w:after="0"/>
        <w:rPr>
          <w:rFonts w:ascii="Times New Roman" w:hAnsi="Times New Roman" w:cs="Times New Roman"/>
          <w:sz w:val="18"/>
          <w:szCs w:val="18"/>
        </w:rPr>
      </w:pPr>
    </w:p>
    <w:p w:rsidR="00BE5BD0" w:rsidRDefault="00BE5BD0" w:rsidP="00AD3E98">
      <w:pPr>
        <w:spacing w:after="0"/>
        <w:rPr>
          <w:rFonts w:ascii="Times New Roman" w:hAnsi="Times New Roman" w:cs="Times New Roman"/>
          <w:sz w:val="18"/>
          <w:szCs w:val="18"/>
        </w:rPr>
      </w:pPr>
    </w:p>
    <w:p w:rsidR="00BE5BD0" w:rsidRDefault="00BE5BD0" w:rsidP="00AD3E98">
      <w:pPr>
        <w:spacing w:after="0"/>
        <w:rPr>
          <w:rFonts w:ascii="Times New Roman" w:hAnsi="Times New Roman" w:cs="Times New Roman"/>
          <w:sz w:val="18"/>
          <w:szCs w:val="18"/>
        </w:rPr>
      </w:pPr>
    </w:p>
    <w:p w:rsidR="00BE5BD0" w:rsidRDefault="00BE5BD0" w:rsidP="00AD3E98">
      <w:pPr>
        <w:spacing w:after="0"/>
        <w:rPr>
          <w:rFonts w:ascii="Times New Roman" w:hAnsi="Times New Roman" w:cs="Times New Roman"/>
          <w:sz w:val="18"/>
          <w:szCs w:val="18"/>
        </w:rPr>
      </w:pPr>
    </w:p>
    <w:p w:rsidR="00BE5BD0" w:rsidRDefault="00BE5BD0" w:rsidP="00AD3E98">
      <w:pPr>
        <w:spacing w:after="0"/>
        <w:rPr>
          <w:rFonts w:ascii="Times New Roman" w:hAnsi="Times New Roman" w:cs="Times New Roman"/>
          <w:sz w:val="18"/>
          <w:szCs w:val="18"/>
        </w:rPr>
      </w:pPr>
    </w:p>
    <w:p w:rsidR="00BE5BD0" w:rsidRDefault="00BE5BD0" w:rsidP="00AD3E98">
      <w:pPr>
        <w:spacing w:after="0"/>
        <w:rPr>
          <w:rFonts w:ascii="Times New Roman" w:hAnsi="Times New Roman" w:cs="Times New Roman"/>
          <w:sz w:val="18"/>
          <w:szCs w:val="18"/>
        </w:rPr>
      </w:pPr>
    </w:p>
    <w:p w:rsidR="00BE5BD0" w:rsidRDefault="00BE5BD0" w:rsidP="00AD3E98">
      <w:pPr>
        <w:spacing w:after="0"/>
        <w:rPr>
          <w:rFonts w:ascii="Times New Roman" w:hAnsi="Times New Roman" w:cs="Times New Roman"/>
          <w:sz w:val="18"/>
          <w:szCs w:val="18"/>
        </w:rPr>
      </w:pPr>
    </w:p>
    <w:p w:rsidR="00BE5BD0" w:rsidRDefault="00BE5BD0" w:rsidP="00AD3E98">
      <w:pPr>
        <w:spacing w:after="0"/>
        <w:rPr>
          <w:rFonts w:ascii="Times New Roman" w:hAnsi="Times New Roman" w:cs="Times New Roman"/>
          <w:sz w:val="18"/>
          <w:szCs w:val="18"/>
        </w:rPr>
      </w:pPr>
    </w:p>
    <w:p w:rsidR="00BE5BD0" w:rsidRDefault="00BE5BD0" w:rsidP="00AD3E98">
      <w:pPr>
        <w:spacing w:after="0"/>
        <w:rPr>
          <w:rFonts w:ascii="Times New Roman" w:hAnsi="Times New Roman" w:cs="Times New Roman"/>
          <w:sz w:val="18"/>
          <w:szCs w:val="18"/>
        </w:rPr>
      </w:pPr>
    </w:p>
    <w:p w:rsidR="00BE5BD0" w:rsidRDefault="00BE5BD0" w:rsidP="00AD3E98">
      <w:pPr>
        <w:spacing w:after="0"/>
        <w:rPr>
          <w:rFonts w:ascii="Times New Roman" w:hAnsi="Times New Roman" w:cs="Times New Roman"/>
          <w:sz w:val="18"/>
          <w:szCs w:val="18"/>
        </w:rPr>
      </w:pPr>
    </w:p>
    <w:p w:rsidR="00BE5BD0" w:rsidRDefault="00BE5BD0" w:rsidP="00AD3E98">
      <w:pPr>
        <w:spacing w:after="0"/>
        <w:rPr>
          <w:rFonts w:ascii="Times New Roman" w:hAnsi="Times New Roman" w:cs="Times New Roman"/>
          <w:sz w:val="18"/>
          <w:szCs w:val="18"/>
        </w:rPr>
      </w:pPr>
    </w:p>
    <w:p w:rsidR="00BE5BD0" w:rsidRDefault="00BE5BD0" w:rsidP="00AD3E98">
      <w:pPr>
        <w:spacing w:after="0"/>
        <w:rPr>
          <w:rFonts w:ascii="Times New Roman" w:hAnsi="Times New Roman" w:cs="Times New Roman"/>
          <w:sz w:val="18"/>
          <w:szCs w:val="18"/>
        </w:rPr>
      </w:pPr>
    </w:p>
    <w:p w:rsidR="00BE5BD0" w:rsidRDefault="00BE5BD0" w:rsidP="00AD3E98">
      <w:pPr>
        <w:spacing w:after="0"/>
        <w:rPr>
          <w:rFonts w:ascii="Times New Roman" w:hAnsi="Times New Roman" w:cs="Times New Roman"/>
          <w:sz w:val="18"/>
          <w:szCs w:val="18"/>
        </w:rPr>
      </w:pPr>
    </w:p>
    <w:p w:rsidR="00BE5BD0" w:rsidRDefault="00BE5BD0" w:rsidP="00AD3E98">
      <w:pPr>
        <w:spacing w:after="0"/>
        <w:rPr>
          <w:rFonts w:ascii="Times New Roman" w:hAnsi="Times New Roman" w:cs="Times New Roman"/>
          <w:sz w:val="18"/>
          <w:szCs w:val="18"/>
        </w:rPr>
      </w:pPr>
    </w:p>
    <w:p w:rsidR="00BE5BD0" w:rsidRDefault="00BE5BD0" w:rsidP="00AD3E98">
      <w:pPr>
        <w:spacing w:after="0"/>
        <w:rPr>
          <w:rFonts w:ascii="Times New Roman" w:hAnsi="Times New Roman" w:cs="Times New Roman"/>
          <w:sz w:val="18"/>
          <w:szCs w:val="18"/>
        </w:rPr>
      </w:pPr>
    </w:p>
    <w:p w:rsidR="00BE5BD0" w:rsidRDefault="00BE5BD0" w:rsidP="00AD3E98">
      <w:pPr>
        <w:spacing w:after="0"/>
        <w:rPr>
          <w:rFonts w:ascii="Times New Roman" w:hAnsi="Times New Roman" w:cs="Times New Roman"/>
          <w:sz w:val="18"/>
          <w:szCs w:val="18"/>
        </w:rPr>
      </w:pPr>
    </w:p>
    <w:p w:rsidR="00BE5BD0" w:rsidRDefault="00BE5BD0" w:rsidP="00AD3E98">
      <w:pPr>
        <w:spacing w:after="0"/>
        <w:rPr>
          <w:rFonts w:ascii="Times New Roman" w:hAnsi="Times New Roman" w:cs="Times New Roman"/>
          <w:sz w:val="18"/>
          <w:szCs w:val="18"/>
        </w:rPr>
      </w:pPr>
    </w:p>
    <w:p w:rsidR="00BE5BD0" w:rsidRDefault="00BE5BD0" w:rsidP="00AD3E98">
      <w:pPr>
        <w:spacing w:after="0"/>
        <w:rPr>
          <w:rFonts w:ascii="Times New Roman" w:hAnsi="Times New Roman" w:cs="Times New Roman"/>
          <w:sz w:val="18"/>
          <w:szCs w:val="18"/>
        </w:rPr>
      </w:pPr>
    </w:p>
    <w:p w:rsidR="00BE5BD0" w:rsidRDefault="00BE5BD0" w:rsidP="00AD3E98">
      <w:pPr>
        <w:spacing w:after="0"/>
        <w:rPr>
          <w:rFonts w:ascii="Times New Roman" w:hAnsi="Times New Roman" w:cs="Times New Roman"/>
          <w:sz w:val="18"/>
          <w:szCs w:val="18"/>
        </w:rPr>
      </w:pPr>
    </w:p>
    <w:p w:rsidR="00BE5BD0" w:rsidRDefault="00BE5BD0" w:rsidP="00AD3E98">
      <w:pPr>
        <w:spacing w:after="0"/>
        <w:rPr>
          <w:rFonts w:ascii="Times New Roman" w:hAnsi="Times New Roman" w:cs="Times New Roman"/>
          <w:sz w:val="18"/>
          <w:szCs w:val="18"/>
        </w:rPr>
      </w:pPr>
    </w:p>
    <w:p w:rsidR="005A7309" w:rsidRDefault="005A7309" w:rsidP="00AD3E98">
      <w:pPr>
        <w:spacing w:after="0"/>
        <w:rPr>
          <w:rFonts w:ascii="Times New Roman" w:hAnsi="Times New Roman" w:cs="Times New Roman"/>
          <w:sz w:val="18"/>
          <w:szCs w:val="18"/>
        </w:rPr>
      </w:pPr>
    </w:p>
    <w:p w:rsidR="005A7309" w:rsidRDefault="005A7309" w:rsidP="00AD3E98">
      <w:pPr>
        <w:spacing w:after="0"/>
        <w:rPr>
          <w:rFonts w:ascii="Times New Roman" w:hAnsi="Times New Roman" w:cs="Times New Roman"/>
          <w:sz w:val="18"/>
          <w:szCs w:val="18"/>
        </w:rPr>
      </w:pPr>
    </w:p>
    <w:p w:rsidR="007711B1" w:rsidRDefault="007711B1" w:rsidP="00AD3E98">
      <w:pPr>
        <w:spacing w:after="0"/>
        <w:rPr>
          <w:rFonts w:ascii="Times New Roman" w:hAnsi="Times New Roman" w:cs="Times New Roman"/>
          <w:b/>
          <w:sz w:val="18"/>
          <w:szCs w:val="18"/>
        </w:rPr>
      </w:pPr>
      <w:r>
        <w:rPr>
          <w:rFonts w:ascii="Times New Roman" w:hAnsi="Times New Roman" w:cs="Times New Roman"/>
          <w:b/>
          <w:sz w:val="18"/>
          <w:szCs w:val="18"/>
        </w:rPr>
        <w:lastRenderedPageBreak/>
        <w:t xml:space="preserve">8 КЛАСС </w:t>
      </w:r>
    </w:p>
    <w:p w:rsidR="00D10CA3" w:rsidRDefault="00D10CA3" w:rsidP="00AD3E98">
      <w:pPr>
        <w:spacing w:after="0"/>
        <w:rPr>
          <w:rFonts w:ascii="Times New Roman" w:hAnsi="Times New Roman" w:cs="Times New Roman"/>
          <w:b/>
          <w:sz w:val="18"/>
          <w:szCs w:val="18"/>
        </w:rPr>
      </w:pPr>
    </w:p>
    <w:tbl>
      <w:tblPr>
        <w:tblStyle w:val="a3"/>
        <w:tblW w:w="14786" w:type="dxa"/>
        <w:tblLook w:val="04A0" w:firstRow="1" w:lastRow="0" w:firstColumn="1" w:lastColumn="0" w:noHBand="0" w:noVBand="1"/>
      </w:tblPr>
      <w:tblGrid>
        <w:gridCol w:w="675"/>
        <w:gridCol w:w="2449"/>
        <w:gridCol w:w="811"/>
        <w:gridCol w:w="1555"/>
        <w:gridCol w:w="4876"/>
        <w:gridCol w:w="2618"/>
        <w:gridCol w:w="657"/>
        <w:gridCol w:w="541"/>
        <w:gridCol w:w="604"/>
      </w:tblGrid>
      <w:tr w:rsidR="00BA5B59" w:rsidRPr="00FE1C6D" w:rsidTr="003316EA">
        <w:trPr>
          <w:trHeight w:val="20"/>
        </w:trPr>
        <w:tc>
          <w:tcPr>
            <w:tcW w:w="675" w:type="dxa"/>
            <w:vMerge w:val="restart"/>
          </w:tcPr>
          <w:p w:rsidR="00D10CA3" w:rsidRDefault="00D10CA3" w:rsidP="00EB59D4">
            <w:pPr>
              <w:rPr>
                <w:rFonts w:ascii="Times New Roman" w:hAnsi="Times New Roman"/>
                <w:b/>
                <w:sz w:val="18"/>
                <w:szCs w:val="18"/>
              </w:rPr>
            </w:pPr>
            <w:r w:rsidRPr="00506648">
              <w:rPr>
                <w:rFonts w:ascii="Times New Roman" w:hAnsi="Times New Roman"/>
                <w:sz w:val="18"/>
                <w:szCs w:val="18"/>
              </w:rPr>
              <w:t>п/п</w:t>
            </w:r>
            <w:r>
              <w:rPr>
                <w:rFonts w:ascii="Times New Roman" w:hAnsi="Times New Roman"/>
                <w:sz w:val="18"/>
                <w:szCs w:val="18"/>
              </w:rPr>
              <w:t xml:space="preserve"> </w:t>
            </w:r>
            <w:r w:rsidRPr="00506648">
              <w:rPr>
                <w:rFonts w:ascii="Times New Roman" w:hAnsi="Times New Roman"/>
                <w:sz w:val="18"/>
                <w:szCs w:val="18"/>
              </w:rPr>
              <w:t>№</w:t>
            </w:r>
          </w:p>
        </w:tc>
        <w:tc>
          <w:tcPr>
            <w:tcW w:w="2449" w:type="dxa"/>
            <w:vMerge w:val="restart"/>
          </w:tcPr>
          <w:p w:rsidR="00D10CA3" w:rsidRDefault="00D10CA3" w:rsidP="00EB59D4">
            <w:pPr>
              <w:rPr>
                <w:rFonts w:ascii="Times New Roman" w:hAnsi="Times New Roman"/>
                <w:b/>
                <w:sz w:val="18"/>
                <w:szCs w:val="18"/>
              </w:rPr>
            </w:pPr>
            <w:r w:rsidRPr="00506648">
              <w:rPr>
                <w:rFonts w:ascii="Times New Roman" w:hAnsi="Times New Roman"/>
                <w:sz w:val="18"/>
                <w:szCs w:val="18"/>
              </w:rPr>
              <w:t>Тема урока,</w:t>
            </w:r>
            <w:r>
              <w:rPr>
                <w:rFonts w:ascii="Times New Roman" w:hAnsi="Times New Roman"/>
                <w:sz w:val="18"/>
                <w:szCs w:val="18"/>
              </w:rPr>
              <w:t xml:space="preserve"> </w:t>
            </w:r>
            <w:r w:rsidRPr="00506648">
              <w:rPr>
                <w:rFonts w:ascii="Times New Roman" w:hAnsi="Times New Roman"/>
                <w:sz w:val="18"/>
                <w:szCs w:val="18"/>
              </w:rPr>
              <w:t>НРЭО</w:t>
            </w:r>
          </w:p>
        </w:tc>
        <w:tc>
          <w:tcPr>
            <w:tcW w:w="811" w:type="dxa"/>
            <w:vMerge w:val="restart"/>
          </w:tcPr>
          <w:p w:rsidR="00D10CA3" w:rsidRDefault="001863FA" w:rsidP="00EB59D4">
            <w:pPr>
              <w:rPr>
                <w:rFonts w:ascii="Times New Roman" w:hAnsi="Times New Roman"/>
                <w:b/>
                <w:sz w:val="18"/>
                <w:szCs w:val="18"/>
              </w:rPr>
            </w:pPr>
            <w:r>
              <w:rPr>
                <w:rFonts w:ascii="Times New Roman" w:hAnsi="Times New Roman"/>
                <w:color w:val="000000"/>
                <w:sz w:val="18"/>
                <w:szCs w:val="18"/>
                <w:highlight w:val="white"/>
              </w:rPr>
              <w:t>Кол-во</w:t>
            </w:r>
            <w:r w:rsidR="00D10CA3" w:rsidRPr="00506648">
              <w:rPr>
                <w:rFonts w:ascii="Times New Roman" w:hAnsi="Times New Roman"/>
                <w:color w:val="000000"/>
                <w:sz w:val="18"/>
                <w:szCs w:val="18"/>
                <w:highlight w:val="white"/>
              </w:rPr>
              <w:t xml:space="preserve"> часов</w:t>
            </w:r>
          </w:p>
        </w:tc>
        <w:tc>
          <w:tcPr>
            <w:tcW w:w="1555" w:type="dxa"/>
            <w:vMerge w:val="restart"/>
          </w:tcPr>
          <w:p w:rsidR="00D10CA3" w:rsidRPr="00506648" w:rsidRDefault="00D10CA3" w:rsidP="00EB59D4">
            <w:pPr>
              <w:rPr>
                <w:rFonts w:ascii="Times New Roman" w:hAnsi="Times New Roman"/>
                <w:sz w:val="18"/>
                <w:szCs w:val="18"/>
              </w:rPr>
            </w:pPr>
            <w:r w:rsidRPr="00506648">
              <w:rPr>
                <w:rFonts w:ascii="Times New Roman" w:hAnsi="Times New Roman"/>
                <w:sz w:val="18"/>
                <w:szCs w:val="18"/>
              </w:rPr>
              <w:t>Формы текущего контроля</w:t>
            </w:r>
          </w:p>
        </w:tc>
        <w:tc>
          <w:tcPr>
            <w:tcW w:w="4876" w:type="dxa"/>
            <w:vMerge w:val="restart"/>
          </w:tcPr>
          <w:p w:rsidR="00D10CA3" w:rsidRDefault="00D10CA3" w:rsidP="004E20B4">
            <w:pPr>
              <w:jc w:val="both"/>
              <w:rPr>
                <w:rFonts w:ascii="Times New Roman" w:hAnsi="Times New Roman"/>
                <w:b/>
                <w:sz w:val="18"/>
                <w:szCs w:val="18"/>
              </w:rPr>
            </w:pPr>
            <w:r w:rsidRPr="00506648">
              <w:rPr>
                <w:rFonts w:ascii="Times New Roman" w:hAnsi="Times New Roman"/>
                <w:sz w:val="18"/>
                <w:szCs w:val="18"/>
              </w:rPr>
              <w:t>Основные виды деятельности с учетом программы воспитания и формирования функциональной грамотности</w:t>
            </w:r>
            <w:r>
              <w:rPr>
                <w:rFonts w:ascii="Times New Roman" w:hAnsi="Times New Roman"/>
                <w:sz w:val="18"/>
                <w:szCs w:val="18"/>
              </w:rPr>
              <w:t xml:space="preserve"> </w:t>
            </w:r>
            <w:r w:rsidRPr="00506648">
              <w:rPr>
                <w:rFonts w:ascii="Times New Roman" w:hAnsi="Times New Roman"/>
                <w:sz w:val="18"/>
                <w:szCs w:val="18"/>
              </w:rPr>
              <w:t xml:space="preserve"> ( МГ,ЧГ,ЕГ…)</w:t>
            </w:r>
          </w:p>
        </w:tc>
        <w:tc>
          <w:tcPr>
            <w:tcW w:w="2618" w:type="dxa"/>
            <w:vMerge w:val="restart"/>
          </w:tcPr>
          <w:p w:rsidR="00D10CA3" w:rsidRPr="00FE1C6D" w:rsidRDefault="00D10CA3" w:rsidP="00EB59D4">
            <w:pPr>
              <w:rPr>
                <w:rFonts w:ascii="Times New Roman" w:hAnsi="Times New Roman"/>
                <w:sz w:val="18"/>
                <w:szCs w:val="18"/>
              </w:rPr>
            </w:pPr>
            <w:r w:rsidRPr="00FE1C6D">
              <w:rPr>
                <w:rFonts w:ascii="Times New Roman" w:hAnsi="Times New Roman"/>
                <w:sz w:val="18"/>
                <w:szCs w:val="18"/>
              </w:rPr>
              <w:t>Электронные цифровые образовательные ресурсы</w:t>
            </w:r>
          </w:p>
        </w:tc>
        <w:tc>
          <w:tcPr>
            <w:tcW w:w="1802" w:type="dxa"/>
            <w:gridSpan w:val="3"/>
          </w:tcPr>
          <w:p w:rsidR="00D10CA3" w:rsidRPr="00FE1C6D" w:rsidRDefault="00D10CA3" w:rsidP="00EB59D4">
            <w:pPr>
              <w:jc w:val="center"/>
              <w:rPr>
                <w:rFonts w:ascii="Times New Roman" w:hAnsi="Times New Roman"/>
                <w:sz w:val="18"/>
                <w:szCs w:val="18"/>
              </w:rPr>
            </w:pPr>
            <w:r w:rsidRPr="00FE1C6D">
              <w:rPr>
                <w:rFonts w:ascii="Times New Roman" w:hAnsi="Times New Roman"/>
                <w:sz w:val="18"/>
                <w:szCs w:val="18"/>
              </w:rPr>
              <w:t>Дата</w:t>
            </w:r>
          </w:p>
        </w:tc>
      </w:tr>
      <w:tr w:rsidR="00BA5B59" w:rsidRPr="00FE1C6D" w:rsidTr="003316EA">
        <w:trPr>
          <w:cantSplit/>
          <w:trHeight w:val="1401"/>
        </w:trPr>
        <w:tc>
          <w:tcPr>
            <w:tcW w:w="675" w:type="dxa"/>
            <w:vMerge/>
          </w:tcPr>
          <w:p w:rsidR="00D10CA3" w:rsidRDefault="00D10CA3" w:rsidP="00EB59D4">
            <w:pPr>
              <w:rPr>
                <w:rFonts w:ascii="Times New Roman" w:hAnsi="Times New Roman"/>
                <w:b/>
                <w:sz w:val="18"/>
                <w:szCs w:val="18"/>
              </w:rPr>
            </w:pPr>
          </w:p>
        </w:tc>
        <w:tc>
          <w:tcPr>
            <w:tcW w:w="2449" w:type="dxa"/>
            <w:vMerge/>
          </w:tcPr>
          <w:p w:rsidR="00D10CA3" w:rsidRDefault="00D10CA3" w:rsidP="00EB59D4">
            <w:pPr>
              <w:rPr>
                <w:rFonts w:ascii="Times New Roman" w:hAnsi="Times New Roman"/>
                <w:b/>
                <w:sz w:val="18"/>
                <w:szCs w:val="18"/>
              </w:rPr>
            </w:pPr>
          </w:p>
        </w:tc>
        <w:tc>
          <w:tcPr>
            <w:tcW w:w="811" w:type="dxa"/>
            <w:vMerge/>
          </w:tcPr>
          <w:p w:rsidR="00D10CA3" w:rsidRDefault="00D10CA3" w:rsidP="00EB59D4">
            <w:pPr>
              <w:rPr>
                <w:rFonts w:ascii="Times New Roman" w:hAnsi="Times New Roman"/>
                <w:b/>
                <w:sz w:val="18"/>
                <w:szCs w:val="18"/>
              </w:rPr>
            </w:pPr>
          </w:p>
        </w:tc>
        <w:tc>
          <w:tcPr>
            <w:tcW w:w="1555" w:type="dxa"/>
            <w:vMerge/>
          </w:tcPr>
          <w:p w:rsidR="00D10CA3" w:rsidRDefault="00D10CA3" w:rsidP="00EB59D4">
            <w:pPr>
              <w:rPr>
                <w:rFonts w:ascii="Times New Roman" w:hAnsi="Times New Roman"/>
                <w:b/>
                <w:sz w:val="18"/>
                <w:szCs w:val="18"/>
              </w:rPr>
            </w:pPr>
          </w:p>
        </w:tc>
        <w:tc>
          <w:tcPr>
            <w:tcW w:w="4876" w:type="dxa"/>
            <w:vMerge/>
          </w:tcPr>
          <w:p w:rsidR="00D10CA3" w:rsidRDefault="00D10CA3" w:rsidP="004E20B4">
            <w:pPr>
              <w:jc w:val="both"/>
              <w:rPr>
                <w:rFonts w:ascii="Times New Roman" w:hAnsi="Times New Roman"/>
                <w:b/>
                <w:sz w:val="18"/>
                <w:szCs w:val="18"/>
              </w:rPr>
            </w:pPr>
          </w:p>
        </w:tc>
        <w:tc>
          <w:tcPr>
            <w:tcW w:w="2618" w:type="dxa"/>
            <w:vMerge/>
          </w:tcPr>
          <w:p w:rsidR="00D10CA3" w:rsidRDefault="00D10CA3" w:rsidP="00EB59D4">
            <w:pPr>
              <w:rPr>
                <w:rFonts w:ascii="Times New Roman" w:hAnsi="Times New Roman"/>
                <w:b/>
                <w:sz w:val="18"/>
                <w:szCs w:val="18"/>
              </w:rPr>
            </w:pPr>
          </w:p>
        </w:tc>
        <w:tc>
          <w:tcPr>
            <w:tcW w:w="657" w:type="dxa"/>
            <w:textDirection w:val="btLr"/>
          </w:tcPr>
          <w:p w:rsidR="00D10CA3" w:rsidRPr="00FE1C6D" w:rsidRDefault="00D10CA3" w:rsidP="00EB59D4">
            <w:pPr>
              <w:ind w:left="113" w:right="113"/>
              <w:rPr>
                <w:rFonts w:ascii="Times New Roman" w:hAnsi="Times New Roman"/>
                <w:sz w:val="18"/>
                <w:szCs w:val="18"/>
              </w:rPr>
            </w:pPr>
            <w:r w:rsidRPr="00FE1C6D">
              <w:rPr>
                <w:rFonts w:ascii="Times New Roman" w:hAnsi="Times New Roman"/>
                <w:sz w:val="18"/>
                <w:szCs w:val="18"/>
              </w:rPr>
              <w:t>По плану</w:t>
            </w:r>
          </w:p>
        </w:tc>
        <w:tc>
          <w:tcPr>
            <w:tcW w:w="541" w:type="dxa"/>
            <w:textDirection w:val="btLr"/>
          </w:tcPr>
          <w:p w:rsidR="00D10CA3" w:rsidRPr="00FE1C6D" w:rsidRDefault="00D10CA3" w:rsidP="00EB59D4">
            <w:pPr>
              <w:ind w:left="113" w:right="113"/>
              <w:rPr>
                <w:rFonts w:ascii="Times New Roman" w:hAnsi="Times New Roman"/>
                <w:sz w:val="18"/>
                <w:szCs w:val="18"/>
              </w:rPr>
            </w:pPr>
            <w:r w:rsidRPr="00FE1C6D">
              <w:rPr>
                <w:rFonts w:ascii="Times New Roman" w:hAnsi="Times New Roman"/>
                <w:sz w:val="18"/>
                <w:szCs w:val="18"/>
              </w:rPr>
              <w:t xml:space="preserve">Фактически  </w:t>
            </w:r>
          </w:p>
        </w:tc>
        <w:tc>
          <w:tcPr>
            <w:tcW w:w="604" w:type="dxa"/>
            <w:textDirection w:val="btLr"/>
          </w:tcPr>
          <w:p w:rsidR="00D10CA3" w:rsidRPr="00FE1C6D" w:rsidRDefault="00D10CA3" w:rsidP="00EB59D4">
            <w:pPr>
              <w:ind w:left="113" w:right="113"/>
              <w:rPr>
                <w:rFonts w:ascii="Times New Roman" w:hAnsi="Times New Roman"/>
                <w:sz w:val="18"/>
                <w:szCs w:val="18"/>
              </w:rPr>
            </w:pPr>
            <w:r w:rsidRPr="00FE1C6D">
              <w:rPr>
                <w:rFonts w:ascii="Times New Roman" w:hAnsi="Times New Roman"/>
                <w:sz w:val="18"/>
                <w:szCs w:val="18"/>
              </w:rPr>
              <w:t xml:space="preserve">Корректировка </w:t>
            </w:r>
          </w:p>
        </w:tc>
      </w:tr>
      <w:tr w:rsidR="00D10CA3" w:rsidRPr="00FE1C6D" w:rsidTr="003316EA">
        <w:trPr>
          <w:cantSplit/>
          <w:trHeight w:val="20"/>
        </w:trPr>
        <w:tc>
          <w:tcPr>
            <w:tcW w:w="14786" w:type="dxa"/>
            <w:gridSpan w:val="9"/>
          </w:tcPr>
          <w:p w:rsidR="00D10CA3" w:rsidRPr="00FE1C6D" w:rsidRDefault="00096CD5" w:rsidP="004E20B4">
            <w:pPr>
              <w:ind w:left="113" w:right="113"/>
              <w:jc w:val="both"/>
              <w:rPr>
                <w:rFonts w:ascii="Times New Roman" w:hAnsi="Times New Roman"/>
                <w:sz w:val="18"/>
                <w:szCs w:val="18"/>
              </w:rPr>
            </w:pPr>
            <w:r w:rsidRPr="00096CD5">
              <w:rPr>
                <w:rFonts w:ascii="Times New Roman" w:hAnsi="Times New Roman"/>
                <w:b/>
                <w:sz w:val="18"/>
                <w:szCs w:val="18"/>
              </w:rPr>
              <w:t>КУРС «ВСЕОБЩАЯ ИСТОРИЯ. ИСТОРИЯ НОВОГО ВРЕМЕНИ. XVIII  НАЧАЛО XIX в.»</w:t>
            </w:r>
          </w:p>
        </w:tc>
      </w:tr>
      <w:tr w:rsidR="00D10CA3" w:rsidRPr="00FE1C6D" w:rsidTr="003316EA">
        <w:trPr>
          <w:cantSplit/>
          <w:trHeight w:val="20"/>
        </w:trPr>
        <w:tc>
          <w:tcPr>
            <w:tcW w:w="14786" w:type="dxa"/>
            <w:gridSpan w:val="9"/>
          </w:tcPr>
          <w:p w:rsidR="00D10CA3" w:rsidRPr="00FE1C6D" w:rsidRDefault="00D10CA3" w:rsidP="004E20B4">
            <w:pPr>
              <w:ind w:left="113" w:right="113"/>
              <w:jc w:val="both"/>
              <w:rPr>
                <w:rFonts w:ascii="Times New Roman" w:hAnsi="Times New Roman"/>
                <w:sz w:val="18"/>
                <w:szCs w:val="18"/>
              </w:rPr>
            </w:pPr>
            <w:r w:rsidRPr="00A2306F">
              <w:rPr>
                <w:rFonts w:ascii="Times New Roman" w:hAnsi="Times New Roman"/>
                <w:b/>
                <w:sz w:val="18"/>
                <w:szCs w:val="18"/>
              </w:rPr>
              <w:t xml:space="preserve">Раздел 1. Всеобщая история. </w:t>
            </w:r>
            <w:r w:rsidR="00096CD5" w:rsidRPr="00096CD5">
              <w:rPr>
                <w:rFonts w:ascii="Times New Roman" w:hAnsi="Times New Roman"/>
                <w:b/>
                <w:sz w:val="18"/>
                <w:szCs w:val="18"/>
              </w:rPr>
              <w:t>История Нового времени. XVIII – начало XIX в.</w:t>
            </w:r>
            <w:r w:rsidR="00E204E9">
              <w:rPr>
                <w:rFonts w:ascii="Times New Roman" w:hAnsi="Times New Roman"/>
                <w:b/>
                <w:sz w:val="18"/>
                <w:szCs w:val="18"/>
              </w:rPr>
              <w:t xml:space="preserve"> (34 ч.) </w:t>
            </w:r>
          </w:p>
        </w:tc>
      </w:tr>
      <w:tr w:rsidR="00BA5B59" w:rsidRPr="00A2306F" w:rsidTr="003316EA">
        <w:trPr>
          <w:cantSplit/>
          <w:trHeight w:val="20"/>
        </w:trPr>
        <w:tc>
          <w:tcPr>
            <w:tcW w:w="675" w:type="dxa"/>
          </w:tcPr>
          <w:p w:rsidR="00D10CA3" w:rsidRPr="00A2306F" w:rsidRDefault="00D10CA3" w:rsidP="00EB59D4">
            <w:pPr>
              <w:rPr>
                <w:rFonts w:ascii="Times New Roman" w:hAnsi="Times New Roman"/>
                <w:sz w:val="18"/>
                <w:szCs w:val="18"/>
              </w:rPr>
            </w:pPr>
            <w:r>
              <w:rPr>
                <w:rFonts w:ascii="Times New Roman" w:hAnsi="Times New Roman"/>
                <w:sz w:val="18"/>
                <w:szCs w:val="18"/>
              </w:rPr>
              <w:t>1.1</w:t>
            </w:r>
          </w:p>
        </w:tc>
        <w:tc>
          <w:tcPr>
            <w:tcW w:w="2449" w:type="dxa"/>
          </w:tcPr>
          <w:p w:rsidR="00D10CA3" w:rsidRPr="00A2306F" w:rsidRDefault="00D10CA3" w:rsidP="00EB59D4">
            <w:pPr>
              <w:rPr>
                <w:rFonts w:ascii="Times New Roman" w:hAnsi="Times New Roman"/>
                <w:sz w:val="18"/>
                <w:szCs w:val="18"/>
              </w:rPr>
            </w:pPr>
            <w:r>
              <w:rPr>
                <w:rFonts w:ascii="Times New Roman" w:hAnsi="Times New Roman"/>
                <w:sz w:val="18"/>
                <w:szCs w:val="18"/>
              </w:rPr>
              <w:t xml:space="preserve">Введение </w:t>
            </w:r>
          </w:p>
        </w:tc>
        <w:tc>
          <w:tcPr>
            <w:tcW w:w="811" w:type="dxa"/>
          </w:tcPr>
          <w:p w:rsidR="00D10CA3" w:rsidRPr="00A2306F" w:rsidRDefault="00D10CA3" w:rsidP="00EB59D4">
            <w:pPr>
              <w:rPr>
                <w:rFonts w:ascii="Times New Roman" w:hAnsi="Times New Roman"/>
                <w:sz w:val="18"/>
                <w:szCs w:val="18"/>
              </w:rPr>
            </w:pPr>
            <w:r>
              <w:rPr>
                <w:rFonts w:ascii="Times New Roman" w:hAnsi="Times New Roman"/>
                <w:sz w:val="18"/>
                <w:szCs w:val="18"/>
              </w:rPr>
              <w:t>1</w:t>
            </w:r>
          </w:p>
        </w:tc>
        <w:tc>
          <w:tcPr>
            <w:tcW w:w="1555" w:type="dxa"/>
          </w:tcPr>
          <w:p w:rsidR="00D10CA3" w:rsidRPr="00A2306F" w:rsidRDefault="00D10CA3" w:rsidP="00EB59D4">
            <w:pPr>
              <w:rPr>
                <w:rFonts w:ascii="Times New Roman" w:hAnsi="Times New Roman"/>
                <w:sz w:val="18"/>
                <w:szCs w:val="18"/>
              </w:rPr>
            </w:pPr>
            <w:r>
              <w:rPr>
                <w:rFonts w:ascii="Times New Roman" w:hAnsi="Times New Roman"/>
                <w:sz w:val="18"/>
                <w:szCs w:val="18"/>
              </w:rPr>
              <w:t xml:space="preserve">Практическая работа, устный опрос </w:t>
            </w:r>
          </w:p>
        </w:tc>
        <w:tc>
          <w:tcPr>
            <w:tcW w:w="4876" w:type="dxa"/>
          </w:tcPr>
          <w:p w:rsidR="004E20B4" w:rsidRDefault="00096CD5" w:rsidP="004E20B4">
            <w:pPr>
              <w:jc w:val="both"/>
              <w:rPr>
                <w:rFonts w:ascii="Times New Roman" w:hAnsi="Times New Roman"/>
                <w:sz w:val="18"/>
                <w:szCs w:val="18"/>
              </w:rPr>
            </w:pPr>
            <w:r>
              <w:rPr>
                <w:rFonts w:ascii="Times New Roman" w:hAnsi="Times New Roman"/>
                <w:sz w:val="18"/>
                <w:szCs w:val="18"/>
              </w:rPr>
              <w:t>Объяснять понятие «Новое время</w:t>
            </w:r>
            <w:r w:rsidR="00D10CA3" w:rsidRPr="00A2306F">
              <w:rPr>
                <w:rFonts w:ascii="Times New Roman" w:hAnsi="Times New Roman"/>
                <w:sz w:val="18"/>
                <w:szCs w:val="18"/>
              </w:rPr>
              <w:t xml:space="preserve">». </w:t>
            </w:r>
          </w:p>
          <w:p w:rsidR="004E20B4" w:rsidRDefault="00D10CA3" w:rsidP="004E20B4">
            <w:pPr>
              <w:jc w:val="both"/>
              <w:rPr>
                <w:rFonts w:ascii="Times New Roman" w:hAnsi="Times New Roman"/>
                <w:sz w:val="18"/>
                <w:szCs w:val="18"/>
              </w:rPr>
            </w:pPr>
            <w:r w:rsidRPr="00A2306F">
              <w:rPr>
                <w:rFonts w:ascii="Times New Roman" w:hAnsi="Times New Roman"/>
                <w:sz w:val="18"/>
                <w:szCs w:val="18"/>
              </w:rPr>
              <w:t xml:space="preserve">Выделять особенности </w:t>
            </w:r>
            <w:r w:rsidR="00096CD5">
              <w:rPr>
                <w:rFonts w:ascii="Times New Roman" w:hAnsi="Times New Roman"/>
                <w:sz w:val="18"/>
                <w:szCs w:val="18"/>
              </w:rPr>
              <w:t>периода Нового времени</w:t>
            </w:r>
            <w:r w:rsidRPr="00A2306F">
              <w:rPr>
                <w:rFonts w:ascii="Times New Roman" w:hAnsi="Times New Roman"/>
                <w:sz w:val="18"/>
                <w:szCs w:val="18"/>
              </w:rPr>
              <w:t xml:space="preserve">. </w:t>
            </w:r>
          </w:p>
          <w:p w:rsidR="00D10CA3" w:rsidRPr="00A2306F" w:rsidRDefault="00D10CA3" w:rsidP="004E20B4">
            <w:pPr>
              <w:jc w:val="both"/>
              <w:rPr>
                <w:rFonts w:ascii="Times New Roman" w:hAnsi="Times New Roman"/>
                <w:sz w:val="18"/>
                <w:szCs w:val="18"/>
              </w:rPr>
            </w:pPr>
            <w:r w:rsidRPr="00A2306F">
              <w:rPr>
                <w:rFonts w:ascii="Times New Roman" w:hAnsi="Times New Roman"/>
                <w:sz w:val="18"/>
                <w:szCs w:val="18"/>
              </w:rPr>
              <w:t>Обозначать на ленте</w:t>
            </w:r>
            <w:r w:rsidR="00096CD5">
              <w:rPr>
                <w:rFonts w:ascii="Times New Roman" w:hAnsi="Times New Roman"/>
                <w:sz w:val="18"/>
                <w:szCs w:val="18"/>
              </w:rPr>
              <w:t xml:space="preserve"> времени даты ключевых событий. </w:t>
            </w:r>
          </w:p>
        </w:tc>
        <w:tc>
          <w:tcPr>
            <w:tcW w:w="2618" w:type="dxa"/>
          </w:tcPr>
          <w:p w:rsidR="00D10CA3" w:rsidRDefault="00D10CA3" w:rsidP="00EB59D4">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130" w:history="1">
              <w:r w:rsidRPr="00A0353D">
                <w:rPr>
                  <w:rStyle w:val="a4"/>
                  <w:rFonts w:ascii="Times New Roman" w:hAnsi="Times New Roman"/>
                  <w:sz w:val="18"/>
                  <w:szCs w:val="18"/>
                </w:rPr>
                <w:t>https://история.рф/</w:t>
              </w:r>
            </w:hyperlink>
          </w:p>
          <w:p w:rsidR="00D10CA3" w:rsidRDefault="00D10CA3" w:rsidP="00EB59D4">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131" w:history="1">
              <w:r w:rsidRPr="00A0353D">
                <w:rPr>
                  <w:rStyle w:val="a4"/>
                  <w:rFonts w:ascii="Times New Roman" w:hAnsi="Times New Roman"/>
                  <w:sz w:val="18"/>
                  <w:szCs w:val="18"/>
                </w:rPr>
                <w:t>https://znanierussia.ru/</w:t>
              </w:r>
            </w:hyperlink>
          </w:p>
          <w:p w:rsidR="00D10CA3" w:rsidRDefault="00D10CA3" w:rsidP="00EB59D4">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132" w:history="1">
              <w:r w:rsidRPr="00A0353D">
                <w:rPr>
                  <w:rStyle w:val="a4"/>
                  <w:rFonts w:ascii="Times New Roman" w:hAnsi="Times New Roman"/>
                  <w:sz w:val="18"/>
                  <w:szCs w:val="18"/>
                </w:rPr>
                <w:t>https://historyrussia.org/</w:t>
              </w:r>
            </w:hyperlink>
          </w:p>
          <w:p w:rsidR="00D10CA3" w:rsidRDefault="00D10CA3" w:rsidP="00EB59D4">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133" w:history="1">
              <w:r w:rsidRPr="00A0353D">
                <w:rPr>
                  <w:rStyle w:val="a4"/>
                  <w:rFonts w:ascii="Times New Roman" w:hAnsi="Times New Roman"/>
                  <w:sz w:val="18"/>
                  <w:szCs w:val="18"/>
                </w:rPr>
                <w:t>https://bigenc.ru/</w:t>
              </w:r>
            </w:hyperlink>
          </w:p>
          <w:p w:rsidR="00D10CA3" w:rsidRDefault="00D10CA3" w:rsidP="00EB59D4">
            <w:pPr>
              <w:rPr>
                <w:rFonts w:ascii="Times New Roman" w:hAnsi="Times New Roman"/>
                <w:sz w:val="18"/>
                <w:szCs w:val="18"/>
              </w:rPr>
            </w:pPr>
            <w:r>
              <w:rPr>
                <w:rFonts w:ascii="Times New Roman" w:hAnsi="Times New Roman"/>
                <w:sz w:val="18"/>
                <w:szCs w:val="18"/>
              </w:rPr>
              <w:t xml:space="preserve">Лекторий «Достоевский» </w:t>
            </w:r>
            <w:hyperlink r:id="rId1134" w:history="1">
              <w:r w:rsidRPr="00A0353D">
                <w:rPr>
                  <w:rStyle w:val="a4"/>
                  <w:rFonts w:ascii="Times New Roman" w:hAnsi="Times New Roman"/>
                  <w:sz w:val="18"/>
                  <w:szCs w:val="18"/>
                </w:rPr>
                <w:t>https://dostoverno.ru/</w:t>
              </w:r>
            </w:hyperlink>
          </w:p>
          <w:p w:rsidR="00D10CA3" w:rsidRPr="00A2306F" w:rsidRDefault="00D10CA3" w:rsidP="00EB59D4">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135" w:history="1">
              <w:r w:rsidRPr="00A0353D">
                <w:rPr>
                  <w:rStyle w:val="a4"/>
                  <w:rFonts w:ascii="Times New Roman" w:hAnsi="Times New Roman"/>
                  <w:sz w:val="18"/>
                  <w:szCs w:val="18"/>
                </w:rPr>
                <w:t>https://www.prlib.ru/</w:t>
              </w:r>
            </w:hyperlink>
          </w:p>
        </w:tc>
        <w:tc>
          <w:tcPr>
            <w:tcW w:w="657" w:type="dxa"/>
            <w:textDirection w:val="btLr"/>
          </w:tcPr>
          <w:p w:rsidR="00D10CA3" w:rsidRPr="00A2306F" w:rsidRDefault="00D10CA3" w:rsidP="00EB59D4">
            <w:pPr>
              <w:ind w:left="113" w:right="113"/>
              <w:rPr>
                <w:rFonts w:ascii="Times New Roman" w:hAnsi="Times New Roman"/>
                <w:sz w:val="18"/>
                <w:szCs w:val="18"/>
              </w:rPr>
            </w:pPr>
          </w:p>
        </w:tc>
        <w:tc>
          <w:tcPr>
            <w:tcW w:w="541" w:type="dxa"/>
            <w:textDirection w:val="btLr"/>
          </w:tcPr>
          <w:p w:rsidR="00D10CA3" w:rsidRPr="00A2306F" w:rsidRDefault="00D10CA3" w:rsidP="00EB59D4">
            <w:pPr>
              <w:ind w:left="113" w:right="113"/>
              <w:rPr>
                <w:rFonts w:ascii="Times New Roman" w:hAnsi="Times New Roman"/>
                <w:sz w:val="18"/>
                <w:szCs w:val="18"/>
              </w:rPr>
            </w:pPr>
          </w:p>
        </w:tc>
        <w:tc>
          <w:tcPr>
            <w:tcW w:w="604" w:type="dxa"/>
            <w:textDirection w:val="btLr"/>
          </w:tcPr>
          <w:p w:rsidR="00D10CA3" w:rsidRPr="00A2306F" w:rsidRDefault="00D10CA3" w:rsidP="00EB59D4">
            <w:pPr>
              <w:ind w:left="113" w:right="113"/>
              <w:rPr>
                <w:rFonts w:ascii="Times New Roman" w:hAnsi="Times New Roman"/>
                <w:sz w:val="18"/>
                <w:szCs w:val="18"/>
              </w:rPr>
            </w:pPr>
          </w:p>
        </w:tc>
      </w:tr>
      <w:tr w:rsidR="00BA5B59" w:rsidRPr="00A2306F" w:rsidTr="003316EA">
        <w:trPr>
          <w:cantSplit/>
          <w:trHeight w:val="20"/>
        </w:trPr>
        <w:tc>
          <w:tcPr>
            <w:tcW w:w="675" w:type="dxa"/>
          </w:tcPr>
          <w:p w:rsidR="00A10473" w:rsidRDefault="00A10473" w:rsidP="00EB59D4">
            <w:pPr>
              <w:rPr>
                <w:rFonts w:ascii="Times New Roman" w:hAnsi="Times New Roman"/>
                <w:sz w:val="18"/>
                <w:szCs w:val="18"/>
              </w:rPr>
            </w:pPr>
            <w:r>
              <w:rPr>
                <w:rFonts w:ascii="Times New Roman" w:hAnsi="Times New Roman"/>
                <w:sz w:val="18"/>
                <w:szCs w:val="18"/>
              </w:rPr>
              <w:t>1.2</w:t>
            </w:r>
          </w:p>
        </w:tc>
        <w:tc>
          <w:tcPr>
            <w:tcW w:w="2449" w:type="dxa"/>
          </w:tcPr>
          <w:p w:rsidR="00A10473" w:rsidRDefault="00A10473" w:rsidP="00EB59D4">
            <w:pPr>
              <w:rPr>
                <w:rFonts w:ascii="Times New Roman" w:hAnsi="Times New Roman"/>
                <w:sz w:val="18"/>
                <w:szCs w:val="18"/>
              </w:rPr>
            </w:pPr>
            <w:r w:rsidRPr="00A10473">
              <w:rPr>
                <w:rFonts w:ascii="Times New Roman" w:hAnsi="Times New Roman"/>
                <w:sz w:val="18"/>
                <w:szCs w:val="18"/>
              </w:rPr>
              <w:t>Преображение Европы</w:t>
            </w:r>
          </w:p>
        </w:tc>
        <w:tc>
          <w:tcPr>
            <w:tcW w:w="811" w:type="dxa"/>
          </w:tcPr>
          <w:p w:rsidR="00A10473" w:rsidRDefault="00A10473" w:rsidP="00EB59D4">
            <w:pPr>
              <w:rPr>
                <w:rFonts w:ascii="Times New Roman" w:hAnsi="Times New Roman"/>
                <w:sz w:val="18"/>
                <w:szCs w:val="18"/>
              </w:rPr>
            </w:pPr>
            <w:r>
              <w:rPr>
                <w:rFonts w:ascii="Times New Roman" w:hAnsi="Times New Roman"/>
                <w:sz w:val="18"/>
                <w:szCs w:val="18"/>
              </w:rPr>
              <w:t>1</w:t>
            </w:r>
          </w:p>
        </w:tc>
        <w:tc>
          <w:tcPr>
            <w:tcW w:w="1555" w:type="dxa"/>
          </w:tcPr>
          <w:p w:rsidR="00A10473" w:rsidRDefault="00C9492E" w:rsidP="00EB59D4">
            <w:pPr>
              <w:rPr>
                <w:rFonts w:ascii="Times New Roman" w:hAnsi="Times New Roman"/>
                <w:sz w:val="18"/>
                <w:szCs w:val="18"/>
              </w:rPr>
            </w:pPr>
            <w:r>
              <w:rPr>
                <w:rFonts w:ascii="Times New Roman" w:hAnsi="Times New Roman"/>
                <w:sz w:val="18"/>
                <w:szCs w:val="18"/>
              </w:rPr>
              <w:t xml:space="preserve">Конференция </w:t>
            </w:r>
          </w:p>
        </w:tc>
        <w:tc>
          <w:tcPr>
            <w:tcW w:w="4876" w:type="dxa"/>
          </w:tcPr>
          <w:p w:rsidR="004E20B4" w:rsidRDefault="00A10473" w:rsidP="004E20B4">
            <w:pPr>
              <w:jc w:val="both"/>
              <w:rPr>
                <w:rFonts w:ascii="Times New Roman" w:hAnsi="Times New Roman"/>
                <w:sz w:val="18"/>
                <w:szCs w:val="18"/>
              </w:rPr>
            </w:pPr>
            <w:r w:rsidRPr="00A10473">
              <w:rPr>
                <w:rFonts w:ascii="Times New Roman" w:hAnsi="Times New Roman"/>
                <w:sz w:val="18"/>
                <w:szCs w:val="18"/>
              </w:rPr>
              <w:t xml:space="preserve">Раскрывать содержание понятий и терминов: «европейское чудо», модернизация, капитализм, аграрная революция, транспортная революция, европейское разделение труда, «треугольная торговля». </w:t>
            </w:r>
          </w:p>
          <w:p w:rsidR="00A10473" w:rsidRDefault="00A10473" w:rsidP="004E20B4">
            <w:pPr>
              <w:jc w:val="both"/>
              <w:rPr>
                <w:rFonts w:ascii="Times New Roman" w:hAnsi="Times New Roman"/>
                <w:sz w:val="18"/>
                <w:szCs w:val="18"/>
              </w:rPr>
            </w:pPr>
            <w:r w:rsidRPr="00A10473">
              <w:rPr>
                <w:rFonts w:ascii="Times New Roman" w:hAnsi="Times New Roman"/>
                <w:sz w:val="18"/>
                <w:szCs w:val="18"/>
              </w:rPr>
              <w:t xml:space="preserve">Рассказывать, какие новые черты проявились в европейской науке в XVII – XVIII вв. </w:t>
            </w:r>
          </w:p>
        </w:tc>
        <w:tc>
          <w:tcPr>
            <w:tcW w:w="2618" w:type="dxa"/>
          </w:tcPr>
          <w:p w:rsidR="00A10473" w:rsidRDefault="00A10473" w:rsidP="00EB59D4">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136" w:history="1">
              <w:r w:rsidRPr="00A0353D">
                <w:rPr>
                  <w:rStyle w:val="a4"/>
                  <w:rFonts w:ascii="Times New Roman" w:hAnsi="Times New Roman"/>
                  <w:sz w:val="18"/>
                  <w:szCs w:val="18"/>
                </w:rPr>
                <w:t>https://история.рф/</w:t>
              </w:r>
            </w:hyperlink>
          </w:p>
          <w:p w:rsidR="00A10473" w:rsidRDefault="00A10473" w:rsidP="00EB59D4">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137" w:history="1">
              <w:r w:rsidRPr="00A0353D">
                <w:rPr>
                  <w:rStyle w:val="a4"/>
                  <w:rFonts w:ascii="Times New Roman" w:hAnsi="Times New Roman"/>
                  <w:sz w:val="18"/>
                  <w:szCs w:val="18"/>
                </w:rPr>
                <w:t>https://znanierussia.ru/</w:t>
              </w:r>
            </w:hyperlink>
          </w:p>
          <w:p w:rsidR="00A10473" w:rsidRDefault="00A10473" w:rsidP="00EB59D4">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138" w:history="1">
              <w:r w:rsidRPr="00A0353D">
                <w:rPr>
                  <w:rStyle w:val="a4"/>
                  <w:rFonts w:ascii="Times New Roman" w:hAnsi="Times New Roman"/>
                  <w:sz w:val="18"/>
                  <w:szCs w:val="18"/>
                </w:rPr>
                <w:t>https://historyrussia.org/</w:t>
              </w:r>
            </w:hyperlink>
          </w:p>
          <w:p w:rsidR="00A10473" w:rsidRDefault="00A10473" w:rsidP="00EB59D4">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139" w:history="1">
              <w:r w:rsidRPr="00A0353D">
                <w:rPr>
                  <w:rStyle w:val="a4"/>
                  <w:rFonts w:ascii="Times New Roman" w:hAnsi="Times New Roman"/>
                  <w:sz w:val="18"/>
                  <w:szCs w:val="18"/>
                </w:rPr>
                <w:t>https://bigenc.ru/</w:t>
              </w:r>
            </w:hyperlink>
          </w:p>
          <w:p w:rsidR="00A10473" w:rsidRDefault="00A10473" w:rsidP="00EB59D4">
            <w:pPr>
              <w:rPr>
                <w:rFonts w:ascii="Times New Roman" w:hAnsi="Times New Roman"/>
                <w:sz w:val="18"/>
                <w:szCs w:val="18"/>
              </w:rPr>
            </w:pPr>
            <w:r>
              <w:rPr>
                <w:rFonts w:ascii="Times New Roman" w:hAnsi="Times New Roman"/>
                <w:sz w:val="18"/>
                <w:szCs w:val="18"/>
              </w:rPr>
              <w:t xml:space="preserve">Лекторий «Достоевский» </w:t>
            </w:r>
            <w:hyperlink r:id="rId1140" w:history="1">
              <w:r w:rsidRPr="00A0353D">
                <w:rPr>
                  <w:rStyle w:val="a4"/>
                  <w:rFonts w:ascii="Times New Roman" w:hAnsi="Times New Roman"/>
                  <w:sz w:val="18"/>
                  <w:szCs w:val="18"/>
                </w:rPr>
                <w:t>https://dostoverno.ru/</w:t>
              </w:r>
            </w:hyperlink>
          </w:p>
          <w:p w:rsidR="00A10473" w:rsidRPr="00A2306F" w:rsidRDefault="00A10473" w:rsidP="00EB59D4">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141" w:history="1">
              <w:r w:rsidRPr="00A0353D">
                <w:rPr>
                  <w:rStyle w:val="a4"/>
                  <w:rFonts w:ascii="Times New Roman" w:hAnsi="Times New Roman"/>
                  <w:sz w:val="18"/>
                  <w:szCs w:val="18"/>
                </w:rPr>
                <w:t>https://www.prlib.ru/</w:t>
              </w:r>
            </w:hyperlink>
          </w:p>
        </w:tc>
        <w:tc>
          <w:tcPr>
            <w:tcW w:w="657" w:type="dxa"/>
            <w:textDirection w:val="btLr"/>
          </w:tcPr>
          <w:p w:rsidR="00A10473" w:rsidRPr="00A2306F" w:rsidRDefault="00A10473" w:rsidP="00EB59D4">
            <w:pPr>
              <w:ind w:left="113" w:right="113"/>
              <w:rPr>
                <w:rFonts w:ascii="Times New Roman" w:hAnsi="Times New Roman"/>
                <w:sz w:val="18"/>
                <w:szCs w:val="18"/>
              </w:rPr>
            </w:pPr>
          </w:p>
        </w:tc>
        <w:tc>
          <w:tcPr>
            <w:tcW w:w="541" w:type="dxa"/>
            <w:textDirection w:val="btLr"/>
          </w:tcPr>
          <w:p w:rsidR="00A10473" w:rsidRPr="00A2306F" w:rsidRDefault="00A10473" w:rsidP="00EB59D4">
            <w:pPr>
              <w:ind w:left="113" w:right="113"/>
              <w:rPr>
                <w:rFonts w:ascii="Times New Roman" w:hAnsi="Times New Roman"/>
                <w:sz w:val="18"/>
                <w:szCs w:val="18"/>
              </w:rPr>
            </w:pPr>
          </w:p>
        </w:tc>
        <w:tc>
          <w:tcPr>
            <w:tcW w:w="604" w:type="dxa"/>
            <w:textDirection w:val="btLr"/>
          </w:tcPr>
          <w:p w:rsidR="00A10473" w:rsidRPr="00A2306F" w:rsidRDefault="00A10473" w:rsidP="00EB59D4">
            <w:pPr>
              <w:ind w:left="113" w:right="113"/>
              <w:rPr>
                <w:rFonts w:ascii="Times New Roman" w:hAnsi="Times New Roman"/>
                <w:sz w:val="18"/>
                <w:szCs w:val="18"/>
              </w:rPr>
            </w:pPr>
          </w:p>
        </w:tc>
      </w:tr>
      <w:tr w:rsidR="00BA5B59" w:rsidRPr="00A2306F" w:rsidTr="003316EA">
        <w:trPr>
          <w:cantSplit/>
          <w:trHeight w:val="20"/>
        </w:trPr>
        <w:tc>
          <w:tcPr>
            <w:tcW w:w="675" w:type="dxa"/>
          </w:tcPr>
          <w:p w:rsidR="00A10473" w:rsidRDefault="00A10473" w:rsidP="00EB59D4">
            <w:pPr>
              <w:rPr>
                <w:rFonts w:ascii="Times New Roman" w:hAnsi="Times New Roman"/>
                <w:sz w:val="18"/>
                <w:szCs w:val="18"/>
              </w:rPr>
            </w:pPr>
            <w:r>
              <w:rPr>
                <w:rFonts w:ascii="Times New Roman" w:hAnsi="Times New Roman"/>
                <w:sz w:val="18"/>
                <w:szCs w:val="18"/>
              </w:rPr>
              <w:lastRenderedPageBreak/>
              <w:t>1.3</w:t>
            </w:r>
          </w:p>
        </w:tc>
        <w:tc>
          <w:tcPr>
            <w:tcW w:w="2449" w:type="dxa"/>
          </w:tcPr>
          <w:p w:rsidR="00A10473" w:rsidRPr="00A10473" w:rsidRDefault="00A10473" w:rsidP="00EB59D4">
            <w:pPr>
              <w:rPr>
                <w:rFonts w:ascii="Times New Roman" w:hAnsi="Times New Roman"/>
                <w:sz w:val="18"/>
                <w:szCs w:val="18"/>
              </w:rPr>
            </w:pPr>
            <w:r w:rsidRPr="00A10473">
              <w:rPr>
                <w:rFonts w:ascii="Times New Roman" w:hAnsi="Times New Roman"/>
                <w:sz w:val="18"/>
                <w:szCs w:val="18"/>
              </w:rPr>
              <w:t>Эпоха Просвещения</w:t>
            </w:r>
          </w:p>
        </w:tc>
        <w:tc>
          <w:tcPr>
            <w:tcW w:w="811" w:type="dxa"/>
          </w:tcPr>
          <w:p w:rsidR="00A10473" w:rsidRDefault="00B43E53" w:rsidP="00EB59D4">
            <w:pPr>
              <w:rPr>
                <w:rFonts w:ascii="Times New Roman" w:hAnsi="Times New Roman"/>
                <w:sz w:val="18"/>
                <w:szCs w:val="18"/>
              </w:rPr>
            </w:pPr>
            <w:r>
              <w:rPr>
                <w:rFonts w:ascii="Times New Roman" w:hAnsi="Times New Roman"/>
                <w:sz w:val="18"/>
                <w:szCs w:val="18"/>
              </w:rPr>
              <w:t>1</w:t>
            </w:r>
          </w:p>
        </w:tc>
        <w:tc>
          <w:tcPr>
            <w:tcW w:w="1555" w:type="dxa"/>
          </w:tcPr>
          <w:p w:rsidR="00A10473" w:rsidRDefault="00C9492E" w:rsidP="00EB59D4">
            <w:pPr>
              <w:rPr>
                <w:rFonts w:ascii="Times New Roman" w:hAnsi="Times New Roman"/>
                <w:sz w:val="18"/>
                <w:szCs w:val="18"/>
              </w:rPr>
            </w:pPr>
            <w:r>
              <w:rPr>
                <w:rFonts w:ascii="Times New Roman" w:hAnsi="Times New Roman"/>
                <w:sz w:val="18"/>
                <w:szCs w:val="18"/>
              </w:rPr>
              <w:t>Дискуссия</w:t>
            </w:r>
            <w:r w:rsidR="00BA7487">
              <w:rPr>
                <w:rFonts w:ascii="Times New Roman" w:hAnsi="Times New Roman"/>
                <w:sz w:val="18"/>
                <w:szCs w:val="18"/>
              </w:rPr>
              <w:t xml:space="preserve">, практическая работа </w:t>
            </w:r>
            <w:r>
              <w:rPr>
                <w:rFonts w:ascii="Times New Roman" w:hAnsi="Times New Roman"/>
                <w:sz w:val="18"/>
                <w:szCs w:val="18"/>
              </w:rPr>
              <w:t xml:space="preserve"> </w:t>
            </w:r>
          </w:p>
        </w:tc>
        <w:tc>
          <w:tcPr>
            <w:tcW w:w="4876" w:type="dxa"/>
          </w:tcPr>
          <w:p w:rsidR="00BA7487" w:rsidRDefault="00A10473" w:rsidP="004E20B4">
            <w:pPr>
              <w:jc w:val="both"/>
              <w:rPr>
                <w:rFonts w:ascii="Times New Roman" w:hAnsi="Times New Roman"/>
                <w:sz w:val="18"/>
                <w:szCs w:val="18"/>
              </w:rPr>
            </w:pPr>
            <w:r w:rsidRPr="00A10473">
              <w:rPr>
                <w:rFonts w:ascii="Times New Roman" w:hAnsi="Times New Roman"/>
                <w:sz w:val="18"/>
                <w:szCs w:val="18"/>
              </w:rPr>
              <w:t xml:space="preserve">Объяснять смысл идеи общественного договора, выдвинутой английскими мыслителями XVII в. </w:t>
            </w:r>
          </w:p>
          <w:p w:rsidR="00BA7487" w:rsidRDefault="00A10473" w:rsidP="004E20B4">
            <w:pPr>
              <w:jc w:val="both"/>
              <w:rPr>
                <w:rFonts w:ascii="Times New Roman" w:hAnsi="Times New Roman"/>
                <w:sz w:val="18"/>
                <w:szCs w:val="18"/>
              </w:rPr>
            </w:pPr>
            <w:r w:rsidRPr="00A10473">
              <w:rPr>
                <w:rFonts w:ascii="Times New Roman" w:hAnsi="Times New Roman"/>
                <w:sz w:val="18"/>
                <w:szCs w:val="18"/>
              </w:rPr>
              <w:t xml:space="preserve">Излагать взгляды известных французских просветителей на государство, власть, религию и церковь. Раскрывать содержание понятий и терминов: рационализм, секуляризация, натурализм, естественные права, естественная мораль, общественный договор, теория разделения властей. </w:t>
            </w:r>
          </w:p>
          <w:p w:rsidR="00BA7487" w:rsidRDefault="00A10473" w:rsidP="004E20B4">
            <w:pPr>
              <w:jc w:val="both"/>
              <w:rPr>
                <w:rFonts w:ascii="Times New Roman" w:hAnsi="Times New Roman"/>
                <w:sz w:val="18"/>
                <w:szCs w:val="18"/>
              </w:rPr>
            </w:pPr>
            <w:r w:rsidRPr="00A10473">
              <w:rPr>
                <w:rFonts w:ascii="Times New Roman" w:hAnsi="Times New Roman"/>
                <w:sz w:val="18"/>
                <w:szCs w:val="18"/>
              </w:rPr>
              <w:t xml:space="preserve">Представлять характеристику одного из ведущих деятелей французского Просвещения (по выбору). </w:t>
            </w:r>
          </w:p>
          <w:p w:rsidR="00BA7487" w:rsidRDefault="00A10473" w:rsidP="004E20B4">
            <w:pPr>
              <w:jc w:val="both"/>
              <w:rPr>
                <w:rFonts w:ascii="Times New Roman" w:hAnsi="Times New Roman"/>
                <w:sz w:val="18"/>
                <w:szCs w:val="18"/>
              </w:rPr>
            </w:pPr>
            <w:r w:rsidRPr="00A10473">
              <w:rPr>
                <w:rFonts w:ascii="Times New Roman" w:hAnsi="Times New Roman"/>
                <w:sz w:val="18"/>
                <w:szCs w:val="18"/>
              </w:rPr>
              <w:t>Объяснять значение издания «Энциклопедия, или Толковый словарь наук, искусств и ремесел».</w:t>
            </w:r>
          </w:p>
          <w:p w:rsidR="00BA7487" w:rsidRDefault="00A10473" w:rsidP="004E20B4">
            <w:pPr>
              <w:jc w:val="both"/>
              <w:rPr>
                <w:rFonts w:ascii="Times New Roman" w:hAnsi="Times New Roman"/>
                <w:sz w:val="18"/>
                <w:szCs w:val="18"/>
              </w:rPr>
            </w:pPr>
            <w:r w:rsidRPr="00A10473">
              <w:rPr>
                <w:rFonts w:ascii="Times New Roman" w:hAnsi="Times New Roman"/>
                <w:sz w:val="18"/>
                <w:szCs w:val="18"/>
              </w:rPr>
              <w:t xml:space="preserve"> Раскрывать на примерах особенности распространения идей Просвещения в отдельных странах. </w:t>
            </w:r>
          </w:p>
          <w:p w:rsidR="00BA7487" w:rsidRDefault="00A10473" w:rsidP="004E20B4">
            <w:pPr>
              <w:jc w:val="both"/>
              <w:rPr>
                <w:rFonts w:ascii="Times New Roman" w:hAnsi="Times New Roman"/>
                <w:sz w:val="18"/>
                <w:szCs w:val="18"/>
              </w:rPr>
            </w:pPr>
            <w:r w:rsidRPr="00A10473">
              <w:rPr>
                <w:rFonts w:ascii="Times New Roman" w:hAnsi="Times New Roman"/>
                <w:sz w:val="18"/>
                <w:szCs w:val="18"/>
              </w:rPr>
              <w:t>Анализировать исторические тексты (фрагменты философских и публицистических сочинений,</w:t>
            </w:r>
            <w:r w:rsidRPr="00A10473">
              <w:t xml:space="preserve"> </w:t>
            </w:r>
            <w:r w:rsidRPr="00A10473">
              <w:rPr>
                <w:rFonts w:ascii="Times New Roman" w:hAnsi="Times New Roman"/>
                <w:sz w:val="18"/>
                <w:szCs w:val="18"/>
              </w:rPr>
              <w:t xml:space="preserve">материалы переписки и др.) – извлекать и комментировать информацию. </w:t>
            </w:r>
          </w:p>
          <w:p w:rsidR="00A10473" w:rsidRDefault="00A10473" w:rsidP="004E20B4">
            <w:pPr>
              <w:jc w:val="both"/>
              <w:rPr>
                <w:rFonts w:ascii="Times New Roman" w:hAnsi="Times New Roman"/>
                <w:sz w:val="18"/>
                <w:szCs w:val="18"/>
              </w:rPr>
            </w:pPr>
            <w:r w:rsidRPr="00A10473">
              <w:rPr>
                <w:rFonts w:ascii="Times New Roman" w:hAnsi="Times New Roman"/>
                <w:sz w:val="18"/>
                <w:szCs w:val="18"/>
              </w:rPr>
              <w:t>Объяснять, чем был вызван интерес ряда европейских правителей к идеям Просвещения</w:t>
            </w:r>
          </w:p>
        </w:tc>
        <w:tc>
          <w:tcPr>
            <w:tcW w:w="2618" w:type="dxa"/>
          </w:tcPr>
          <w:p w:rsidR="00A10473" w:rsidRDefault="00A10473" w:rsidP="00EB59D4">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142" w:history="1">
              <w:r w:rsidRPr="00A0353D">
                <w:rPr>
                  <w:rStyle w:val="a4"/>
                  <w:rFonts w:ascii="Times New Roman" w:hAnsi="Times New Roman"/>
                  <w:sz w:val="18"/>
                  <w:szCs w:val="18"/>
                </w:rPr>
                <w:t>https://история.рф/</w:t>
              </w:r>
            </w:hyperlink>
          </w:p>
          <w:p w:rsidR="00A10473" w:rsidRDefault="00A10473" w:rsidP="00EB59D4">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143" w:history="1">
              <w:r w:rsidRPr="00A0353D">
                <w:rPr>
                  <w:rStyle w:val="a4"/>
                  <w:rFonts w:ascii="Times New Roman" w:hAnsi="Times New Roman"/>
                  <w:sz w:val="18"/>
                  <w:szCs w:val="18"/>
                </w:rPr>
                <w:t>https://znanierussia.ru/</w:t>
              </w:r>
            </w:hyperlink>
          </w:p>
          <w:p w:rsidR="00A10473" w:rsidRDefault="00A10473" w:rsidP="00EB59D4">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144" w:history="1">
              <w:r w:rsidRPr="00A0353D">
                <w:rPr>
                  <w:rStyle w:val="a4"/>
                  <w:rFonts w:ascii="Times New Roman" w:hAnsi="Times New Roman"/>
                  <w:sz w:val="18"/>
                  <w:szCs w:val="18"/>
                </w:rPr>
                <w:t>https://historyrussia.org/</w:t>
              </w:r>
            </w:hyperlink>
          </w:p>
          <w:p w:rsidR="00A10473" w:rsidRDefault="00A10473" w:rsidP="00EB59D4">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145" w:history="1">
              <w:r w:rsidRPr="00A0353D">
                <w:rPr>
                  <w:rStyle w:val="a4"/>
                  <w:rFonts w:ascii="Times New Roman" w:hAnsi="Times New Roman"/>
                  <w:sz w:val="18"/>
                  <w:szCs w:val="18"/>
                </w:rPr>
                <w:t>https://bigenc.ru/</w:t>
              </w:r>
            </w:hyperlink>
          </w:p>
          <w:p w:rsidR="00A10473" w:rsidRDefault="00A10473" w:rsidP="00EB59D4">
            <w:pPr>
              <w:rPr>
                <w:rFonts w:ascii="Times New Roman" w:hAnsi="Times New Roman"/>
                <w:sz w:val="18"/>
                <w:szCs w:val="18"/>
              </w:rPr>
            </w:pPr>
            <w:r>
              <w:rPr>
                <w:rFonts w:ascii="Times New Roman" w:hAnsi="Times New Roman"/>
                <w:sz w:val="18"/>
                <w:szCs w:val="18"/>
              </w:rPr>
              <w:t xml:space="preserve">Лекторий «Достоевский» </w:t>
            </w:r>
            <w:hyperlink r:id="rId1146" w:history="1">
              <w:r w:rsidRPr="00A0353D">
                <w:rPr>
                  <w:rStyle w:val="a4"/>
                  <w:rFonts w:ascii="Times New Roman" w:hAnsi="Times New Roman"/>
                  <w:sz w:val="18"/>
                  <w:szCs w:val="18"/>
                </w:rPr>
                <w:t>https://dostoverno.ru/</w:t>
              </w:r>
            </w:hyperlink>
          </w:p>
          <w:p w:rsidR="00A10473" w:rsidRPr="00A2306F" w:rsidRDefault="00A10473" w:rsidP="00EB59D4">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147" w:history="1">
              <w:r w:rsidRPr="00A0353D">
                <w:rPr>
                  <w:rStyle w:val="a4"/>
                  <w:rFonts w:ascii="Times New Roman" w:hAnsi="Times New Roman"/>
                  <w:sz w:val="18"/>
                  <w:szCs w:val="18"/>
                </w:rPr>
                <w:t>https://www.prlib.ru/</w:t>
              </w:r>
            </w:hyperlink>
          </w:p>
        </w:tc>
        <w:tc>
          <w:tcPr>
            <w:tcW w:w="657" w:type="dxa"/>
            <w:textDirection w:val="btLr"/>
          </w:tcPr>
          <w:p w:rsidR="00A10473" w:rsidRPr="00A2306F" w:rsidRDefault="00A10473" w:rsidP="00EB59D4">
            <w:pPr>
              <w:ind w:left="113" w:right="113"/>
              <w:rPr>
                <w:rFonts w:ascii="Times New Roman" w:hAnsi="Times New Roman"/>
                <w:sz w:val="18"/>
                <w:szCs w:val="18"/>
              </w:rPr>
            </w:pPr>
          </w:p>
        </w:tc>
        <w:tc>
          <w:tcPr>
            <w:tcW w:w="541" w:type="dxa"/>
            <w:textDirection w:val="btLr"/>
          </w:tcPr>
          <w:p w:rsidR="00A10473" w:rsidRPr="00A2306F" w:rsidRDefault="00A10473" w:rsidP="00EB59D4">
            <w:pPr>
              <w:ind w:left="113" w:right="113"/>
              <w:rPr>
                <w:rFonts w:ascii="Times New Roman" w:hAnsi="Times New Roman"/>
                <w:sz w:val="18"/>
                <w:szCs w:val="18"/>
              </w:rPr>
            </w:pPr>
          </w:p>
        </w:tc>
        <w:tc>
          <w:tcPr>
            <w:tcW w:w="604" w:type="dxa"/>
            <w:textDirection w:val="btLr"/>
          </w:tcPr>
          <w:p w:rsidR="00A10473" w:rsidRPr="00A2306F" w:rsidRDefault="00A10473" w:rsidP="00EB59D4">
            <w:pPr>
              <w:ind w:left="113" w:right="113"/>
              <w:rPr>
                <w:rFonts w:ascii="Times New Roman" w:hAnsi="Times New Roman"/>
                <w:sz w:val="18"/>
                <w:szCs w:val="18"/>
              </w:rPr>
            </w:pPr>
          </w:p>
        </w:tc>
      </w:tr>
      <w:tr w:rsidR="00BA5B59" w:rsidRPr="00A2306F" w:rsidTr="003316EA">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t xml:space="preserve">1.4 </w:t>
            </w:r>
          </w:p>
        </w:tc>
        <w:tc>
          <w:tcPr>
            <w:tcW w:w="2449" w:type="dxa"/>
          </w:tcPr>
          <w:p w:rsidR="00786608" w:rsidRPr="00A10473" w:rsidRDefault="00786608" w:rsidP="00EB59D4">
            <w:pPr>
              <w:rPr>
                <w:rFonts w:ascii="Times New Roman" w:hAnsi="Times New Roman"/>
                <w:sz w:val="18"/>
                <w:szCs w:val="18"/>
              </w:rPr>
            </w:pPr>
            <w:r>
              <w:rPr>
                <w:rFonts w:ascii="Times New Roman" w:hAnsi="Times New Roman"/>
                <w:sz w:val="18"/>
                <w:szCs w:val="18"/>
              </w:rPr>
              <w:t xml:space="preserve">Общество старого порядка </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1</w:t>
            </w:r>
          </w:p>
        </w:tc>
        <w:tc>
          <w:tcPr>
            <w:tcW w:w="1555" w:type="dxa"/>
          </w:tcPr>
          <w:p w:rsidR="00786608" w:rsidRDefault="00330E61" w:rsidP="00EB59D4">
            <w:pPr>
              <w:rPr>
                <w:rFonts w:ascii="Times New Roman" w:hAnsi="Times New Roman"/>
                <w:sz w:val="18"/>
                <w:szCs w:val="18"/>
              </w:rPr>
            </w:pPr>
            <w:r>
              <w:rPr>
                <w:rFonts w:ascii="Times New Roman" w:hAnsi="Times New Roman"/>
                <w:sz w:val="18"/>
                <w:szCs w:val="18"/>
              </w:rPr>
              <w:t xml:space="preserve">Практическая работа </w:t>
            </w:r>
          </w:p>
        </w:tc>
        <w:tc>
          <w:tcPr>
            <w:tcW w:w="4876" w:type="dxa"/>
          </w:tcPr>
          <w:p w:rsidR="00786608" w:rsidRDefault="00E81DB7" w:rsidP="004E20B4">
            <w:pPr>
              <w:jc w:val="both"/>
              <w:rPr>
                <w:rFonts w:ascii="Times New Roman" w:hAnsi="Times New Roman"/>
                <w:sz w:val="18"/>
                <w:szCs w:val="18"/>
              </w:rPr>
            </w:pPr>
            <w:r w:rsidRPr="00E81DB7">
              <w:rPr>
                <w:rFonts w:ascii="Times New Roman" w:hAnsi="Times New Roman"/>
                <w:sz w:val="18"/>
                <w:szCs w:val="18"/>
              </w:rPr>
              <w:t>Раскрывать содержание понятий и терминов: нация, космополитизм.</w:t>
            </w:r>
          </w:p>
          <w:p w:rsidR="00002662" w:rsidRDefault="001C31BF" w:rsidP="004E20B4">
            <w:pPr>
              <w:jc w:val="both"/>
              <w:rPr>
                <w:rFonts w:ascii="Times New Roman" w:hAnsi="Times New Roman"/>
                <w:sz w:val="18"/>
                <w:szCs w:val="18"/>
              </w:rPr>
            </w:pPr>
            <w:r w:rsidRPr="00E81DB7">
              <w:rPr>
                <w:rFonts w:ascii="Times New Roman" w:hAnsi="Times New Roman"/>
                <w:sz w:val="18"/>
                <w:szCs w:val="18"/>
              </w:rPr>
              <w:t xml:space="preserve">Раскрывать, в чем выразилось изменение отношения к Церкви, религии в ряде европейских государств в XVIII в. </w:t>
            </w:r>
          </w:p>
          <w:p w:rsidR="001C31BF" w:rsidRPr="00A10473" w:rsidRDefault="001C31BF" w:rsidP="004E20B4">
            <w:pPr>
              <w:jc w:val="both"/>
              <w:rPr>
                <w:rFonts w:ascii="Times New Roman" w:hAnsi="Times New Roman"/>
                <w:sz w:val="18"/>
                <w:szCs w:val="18"/>
              </w:rPr>
            </w:pPr>
            <w:r w:rsidRPr="00E81DB7">
              <w:rPr>
                <w:rFonts w:ascii="Times New Roman" w:hAnsi="Times New Roman"/>
                <w:sz w:val="18"/>
                <w:szCs w:val="18"/>
              </w:rPr>
              <w:t>Рассказывать о состоянии хозяйства и социальных отношениях в Испании XVIII в.</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148"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149"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150"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151"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152"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153"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3316EA">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lastRenderedPageBreak/>
              <w:t xml:space="preserve">1.5 </w:t>
            </w:r>
          </w:p>
        </w:tc>
        <w:tc>
          <w:tcPr>
            <w:tcW w:w="2449" w:type="dxa"/>
          </w:tcPr>
          <w:p w:rsidR="00786608" w:rsidRDefault="00786608" w:rsidP="00EB59D4">
            <w:pPr>
              <w:rPr>
                <w:rFonts w:ascii="Times New Roman" w:hAnsi="Times New Roman"/>
                <w:sz w:val="18"/>
                <w:szCs w:val="18"/>
              </w:rPr>
            </w:pPr>
            <w:r w:rsidRPr="00B43E53">
              <w:rPr>
                <w:rFonts w:ascii="Times New Roman" w:hAnsi="Times New Roman"/>
                <w:sz w:val="18"/>
                <w:szCs w:val="18"/>
              </w:rPr>
              <w:t>Государство Старого порядка</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1</w:t>
            </w:r>
          </w:p>
        </w:tc>
        <w:tc>
          <w:tcPr>
            <w:tcW w:w="1555" w:type="dxa"/>
          </w:tcPr>
          <w:p w:rsidR="00786608" w:rsidRDefault="00330E61" w:rsidP="00EB59D4">
            <w:pPr>
              <w:rPr>
                <w:rFonts w:ascii="Times New Roman" w:hAnsi="Times New Roman"/>
                <w:sz w:val="18"/>
                <w:szCs w:val="18"/>
              </w:rPr>
            </w:pPr>
            <w:r>
              <w:rPr>
                <w:rFonts w:ascii="Times New Roman" w:hAnsi="Times New Roman"/>
                <w:sz w:val="18"/>
                <w:szCs w:val="18"/>
              </w:rPr>
              <w:t xml:space="preserve">Устный опрос, практическая работа </w:t>
            </w:r>
          </w:p>
        </w:tc>
        <w:tc>
          <w:tcPr>
            <w:tcW w:w="4876" w:type="dxa"/>
          </w:tcPr>
          <w:p w:rsidR="00002662" w:rsidRDefault="00E81DB7" w:rsidP="004E20B4">
            <w:pPr>
              <w:jc w:val="both"/>
              <w:rPr>
                <w:rFonts w:ascii="Times New Roman" w:hAnsi="Times New Roman"/>
                <w:sz w:val="18"/>
                <w:szCs w:val="18"/>
              </w:rPr>
            </w:pPr>
            <w:r w:rsidRPr="00E81DB7">
              <w:rPr>
                <w:rFonts w:ascii="Times New Roman" w:hAnsi="Times New Roman"/>
                <w:sz w:val="18"/>
                <w:szCs w:val="18"/>
              </w:rPr>
              <w:t xml:space="preserve">Характеризовать основные формы государств в Европе XVIII в. </w:t>
            </w:r>
          </w:p>
          <w:p w:rsidR="00002662" w:rsidRDefault="00E81DB7" w:rsidP="004E20B4">
            <w:pPr>
              <w:jc w:val="both"/>
              <w:rPr>
                <w:rFonts w:ascii="Times New Roman" w:hAnsi="Times New Roman"/>
                <w:sz w:val="18"/>
                <w:szCs w:val="18"/>
              </w:rPr>
            </w:pPr>
            <w:r w:rsidRPr="00E81DB7">
              <w:rPr>
                <w:rFonts w:ascii="Times New Roman" w:hAnsi="Times New Roman"/>
                <w:sz w:val="18"/>
                <w:szCs w:val="18"/>
              </w:rPr>
              <w:t xml:space="preserve">Систематизировать информацию об основных мероприятиях политики просвещенного абсолютизма в отдельных европейских странах (государственное управление, социальные отношения, образование, религия и Церковь). </w:t>
            </w:r>
          </w:p>
          <w:p w:rsidR="00002662" w:rsidRDefault="00E81DB7" w:rsidP="004E20B4">
            <w:pPr>
              <w:jc w:val="both"/>
              <w:rPr>
                <w:rFonts w:ascii="Times New Roman" w:hAnsi="Times New Roman"/>
                <w:sz w:val="18"/>
                <w:szCs w:val="18"/>
              </w:rPr>
            </w:pPr>
            <w:r w:rsidRPr="00E81DB7">
              <w:rPr>
                <w:rFonts w:ascii="Times New Roman" w:hAnsi="Times New Roman"/>
                <w:sz w:val="18"/>
                <w:szCs w:val="18"/>
              </w:rPr>
              <w:t xml:space="preserve">Объяснять значение понятий: олигархия, парламентская монархия, просвещенный абсолютизм, секуляризация, меркантилизм, протекционизм, просвещенный деспотизм. </w:t>
            </w:r>
          </w:p>
          <w:p w:rsidR="00002662" w:rsidRDefault="00E81DB7" w:rsidP="004E20B4">
            <w:pPr>
              <w:jc w:val="both"/>
              <w:rPr>
                <w:rFonts w:ascii="Times New Roman" w:hAnsi="Times New Roman"/>
                <w:sz w:val="18"/>
                <w:szCs w:val="18"/>
              </w:rPr>
            </w:pPr>
            <w:r w:rsidRPr="00E81DB7">
              <w:rPr>
                <w:rFonts w:ascii="Times New Roman" w:hAnsi="Times New Roman"/>
                <w:sz w:val="18"/>
                <w:szCs w:val="18"/>
              </w:rPr>
              <w:t xml:space="preserve">Высказывать и аргументировать оценку результатов политики просвещенного абсолютизма в европейских странах. </w:t>
            </w:r>
          </w:p>
          <w:p w:rsidR="00786608" w:rsidRPr="00A10473" w:rsidRDefault="00E81DB7" w:rsidP="004E20B4">
            <w:pPr>
              <w:jc w:val="both"/>
              <w:rPr>
                <w:rFonts w:ascii="Times New Roman" w:hAnsi="Times New Roman"/>
                <w:sz w:val="18"/>
                <w:szCs w:val="18"/>
              </w:rPr>
            </w:pPr>
            <w:r w:rsidRPr="00E81DB7">
              <w:rPr>
                <w:rFonts w:ascii="Times New Roman" w:hAnsi="Times New Roman"/>
                <w:sz w:val="18"/>
                <w:szCs w:val="18"/>
              </w:rPr>
              <w:t xml:space="preserve">Характеризовать реформы второй половины XVIII в. в Испании и Португалии (цели, инициаторы реформ, содержание, итоги). </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154"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155"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156"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157"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158"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159"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3316EA">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t>1.6</w:t>
            </w:r>
          </w:p>
        </w:tc>
        <w:tc>
          <w:tcPr>
            <w:tcW w:w="2449" w:type="dxa"/>
          </w:tcPr>
          <w:p w:rsidR="00786608" w:rsidRPr="00B43E53" w:rsidRDefault="00786608" w:rsidP="00EB59D4">
            <w:pPr>
              <w:rPr>
                <w:rFonts w:ascii="Times New Roman" w:hAnsi="Times New Roman"/>
                <w:sz w:val="18"/>
                <w:szCs w:val="18"/>
              </w:rPr>
            </w:pPr>
            <w:r>
              <w:rPr>
                <w:rFonts w:ascii="Times New Roman" w:hAnsi="Times New Roman"/>
                <w:sz w:val="18"/>
                <w:szCs w:val="18"/>
              </w:rPr>
              <w:t xml:space="preserve">В поисках европейского равновесия </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2</w:t>
            </w:r>
          </w:p>
        </w:tc>
        <w:tc>
          <w:tcPr>
            <w:tcW w:w="1555" w:type="dxa"/>
          </w:tcPr>
          <w:p w:rsidR="00786608" w:rsidRDefault="00330E61" w:rsidP="00EB59D4">
            <w:pPr>
              <w:rPr>
                <w:rFonts w:ascii="Times New Roman" w:hAnsi="Times New Roman"/>
                <w:sz w:val="18"/>
                <w:szCs w:val="18"/>
              </w:rPr>
            </w:pPr>
            <w:r>
              <w:rPr>
                <w:rFonts w:ascii="Times New Roman" w:hAnsi="Times New Roman"/>
                <w:sz w:val="18"/>
                <w:szCs w:val="18"/>
              </w:rPr>
              <w:t xml:space="preserve">Работа с картой, устный опрос </w:t>
            </w:r>
          </w:p>
        </w:tc>
        <w:tc>
          <w:tcPr>
            <w:tcW w:w="4876" w:type="dxa"/>
          </w:tcPr>
          <w:p w:rsidR="00B93057" w:rsidRDefault="00E81DB7" w:rsidP="004E20B4">
            <w:pPr>
              <w:jc w:val="both"/>
              <w:rPr>
                <w:rFonts w:ascii="Times New Roman" w:hAnsi="Times New Roman"/>
                <w:sz w:val="18"/>
                <w:szCs w:val="18"/>
              </w:rPr>
            </w:pPr>
            <w:r w:rsidRPr="00E81DB7">
              <w:rPr>
                <w:rFonts w:ascii="Times New Roman" w:hAnsi="Times New Roman"/>
                <w:sz w:val="18"/>
                <w:szCs w:val="18"/>
              </w:rPr>
              <w:t xml:space="preserve">Раскрывать, в чем выразилось соперничество Испании и Великобритании в XVIII в. и чем оно завершилось. </w:t>
            </w:r>
          </w:p>
          <w:p w:rsidR="00B93057" w:rsidRDefault="00E81DB7" w:rsidP="004E20B4">
            <w:pPr>
              <w:jc w:val="both"/>
              <w:rPr>
                <w:rFonts w:ascii="Times New Roman" w:hAnsi="Times New Roman"/>
                <w:sz w:val="18"/>
                <w:szCs w:val="18"/>
              </w:rPr>
            </w:pPr>
            <w:r w:rsidRPr="00E81DB7">
              <w:rPr>
                <w:rFonts w:ascii="Times New Roman" w:hAnsi="Times New Roman"/>
                <w:sz w:val="18"/>
                <w:szCs w:val="18"/>
              </w:rPr>
              <w:t>Объяснять, что способствовало распространению</w:t>
            </w:r>
            <w:r>
              <w:rPr>
                <w:rFonts w:ascii="Times New Roman" w:hAnsi="Times New Roman"/>
                <w:sz w:val="18"/>
                <w:szCs w:val="18"/>
              </w:rPr>
              <w:t xml:space="preserve"> </w:t>
            </w:r>
            <w:r w:rsidRPr="00E81DB7">
              <w:rPr>
                <w:rFonts w:ascii="Times New Roman" w:hAnsi="Times New Roman"/>
                <w:sz w:val="18"/>
                <w:szCs w:val="18"/>
              </w:rPr>
              <w:t xml:space="preserve">в американских колониях Испании и Португалии во второй половине XVIII в. идей борьбы за независимость от метрополий. </w:t>
            </w:r>
          </w:p>
          <w:p w:rsidR="00B93057" w:rsidRDefault="00E81DB7" w:rsidP="004E20B4">
            <w:pPr>
              <w:jc w:val="both"/>
              <w:rPr>
                <w:rFonts w:ascii="Times New Roman" w:hAnsi="Times New Roman"/>
                <w:sz w:val="18"/>
                <w:szCs w:val="18"/>
              </w:rPr>
            </w:pPr>
            <w:r w:rsidRPr="00E81DB7">
              <w:rPr>
                <w:rFonts w:ascii="Times New Roman" w:hAnsi="Times New Roman"/>
                <w:sz w:val="18"/>
                <w:szCs w:val="18"/>
              </w:rPr>
              <w:t xml:space="preserve">Раскрывать, какие государства и в силу каких причин определяли баланс сил в Европе в XVIII в. </w:t>
            </w:r>
          </w:p>
          <w:p w:rsidR="00B93057" w:rsidRDefault="00E81DB7" w:rsidP="004E20B4">
            <w:pPr>
              <w:jc w:val="both"/>
              <w:rPr>
                <w:rFonts w:ascii="Times New Roman" w:hAnsi="Times New Roman"/>
                <w:sz w:val="18"/>
                <w:szCs w:val="18"/>
              </w:rPr>
            </w:pPr>
            <w:r w:rsidRPr="00E81DB7">
              <w:rPr>
                <w:rFonts w:ascii="Times New Roman" w:hAnsi="Times New Roman"/>
                <w:sz w:val="18"/>
                <w:szCs w:val="18"/>
              </w:rPr>
              <w:t xml:space="preserve">Раскрывать содержание понятий и терминов: европейское равновесие, коалиция, пентархия, гегемония. </w:t>
            </w:r>
          </w:p>
          <w:p w:rsidR="00B93057" w:rsidRDefault="00E81DB7" w:rsidP="004E20B4">
            <w:pPr>
              <w:jc w:val="both"/>
              <w:rPr>
                <w:rFonts w:ascii="Times New Roman" w:hAnsi="Times New Roman"/>
                <w:sz w:val="18"/>
                <w:szCs w:val="18"/>
              </w:rPr>
            </w:pPr>
            <w:r w:rsidRPr="00E81DB7">
              <w:rPr>
                <w:rFonts w:ascii="Times New Roman" w:hAnsi="Times New Roman"/>
                <w:sz w:val="18"/>
                <w:szCs w:val="18"/>
              </w:rPr>
              <w:t xml:space="preserve">Объяснять, когда и почему в XVIII в. возникали «войны за наследство». </w:t>
            </w:r>
          </w:p>
          <w:p w:rsidR="00B93057" w:rsidRDefault="00E81DB7" w:rsidP="004E20B4">
            <w:pPr>
              <w:jc w:val="both"/>
              <w:rPr>
                <w:rFonts w:ascii="Times New Roman" w:hAnsi="Times New Roman"/>
                <w:sz w:val="18"/>
                <w:szCs w:val="18"/>
              </w:rPr>
            </w:pPr>
            <w:r w:rsidRPr="00E81DB7">
              <w:rPr>
                <w:rFonts w:ascii="Times New Roman" w:hAnsi="Times New Roman"/>
                <w:sz w:val="18"/>
                <w:szCs w:val="18"/>
              </w:rPr>
              <w:t xml:space="preserve">Характеризовать участие России в крупных международных событиях XVIII в. (Северная война, Семилетняя война, разделы Польши). </w:t>
            </w:r>
          </w:p>
          <w:p w:rsidR="00B93057" w:rsidRDefault="00E81DB7" w:rsidP="004E20B4">
            <w:pPr>
              <w:jc w:val="both"/>
              <w:rPr>
                <w:rFonts w:ascii="Times New Roman" w:hAnsi="Times New Roman"/>
                <w:sz w:val="18"/>
                <w:szCs w:val="18"/>
              </w:rPr>
            </w:pPr>
            <w:r w:rsidRPr="00E81DB7">
              <w:rPr>
                <w:rFonts w:ascii="Times New Roman" w:hAnsi="Times New Roman"/>
                <w:sz w:val="18"/>
                <w:szCs w:val="18"/>
              </w:rPr>
              <w:t>Рассказывать о Семилетней войне (1756–1763), используя историческую карту (причины; основные участники и их цели в войне; территория боевых действий; ключевые сражения; итоги).</w:t>
            </w:r>
          </w:p>
          <w:p w:rsidR="00B93057" w:rsidRDefault="00E81DB7" w:rsidP="004E20B4">
            <w:pPr>
              <w:jc w:val="both"/>
              <w:rPr>
                <w:rFonts w:ascii="Times New Roman" w:hAnsi="Times New Roman"/>
                <w:sz w:val="18"/>
                <w:szCs w:val="18"/>
              </w:rPr>
            </w:pPr>
            <w:r w:rsidRPr="00E81DB7">
              <w:rPr>
                <w:rFonts w:ascii="Times New Roman" w:hAnsi="Times New Roman"/>
                <w:sz w:val="18"/>
                <w:szCs w:val="18"/>
              </w:rPr>
              <w:t xml:space="preserve"> Раскрывать внутренние и внешнеполитические предпосылки разделов Речи Посполитой, показывать на исторической карте территории, отошедшие к трем государствам – участникам разделов. </w:t>
            </w:r>
          </w:p>
          <w:p w:rsidR="00786608" w:rsidRPr="00A10473" w:rsidRDefault="00E81DB7" w:rsidP="004E20B4">
            <w:pPr>
              <w:jc w:val="both"/>
              <w:rPr>
                <w:rFonts w:ascii="Times New Roman" w:hAnsi="Times New Roman"/>
                <w:sz w:val="18"/>
                <w:szCs w:val="18"/>
              </w:rPr>
            </w:pPr>
            <w:r w:rsidRPr="00E81DB7">
              <w:rPr>
                <w:rFonts w:ascii="Times New Roman" w:hAnsi="Times New Roman"/>
                <w:sz w:val="18"/>
                <w:szCs w:val="18"/>
              </w:rPr>
              <w:t>Объяснять, какое место в международных отношениях XVIII в. занимала борьба европейских держав за колониальные владения</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160"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161"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162"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163"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164"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165"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3316EA">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lastRenderedPageBreak/>
              <w:t xml:space="preserve">1.7 </w:t>
            </w:r>
          </w:p>
        </w:tc>
        <w:tc>
          <w:tcPr>
            <w:tcW w:w="2449" w:type="dxa"/>
          </w:tcPr>
          <w:p w:rsidR="00786608" w:rsidRDefault="00786608" w:rsidP="00EB59D4">
            <w:pPr>
              <w:rPr>
                <w:rFonts w:ascii="Times New Roman" w:hAnsi="Times New Roman"/>
                <w:sz w:val="18"/>
                <w:szCs w:val="18"/>
              </w:rPr>
            </w:pPr>
            <w:r w:rsidRPr="00F74C5B">
              <w:rPr>
                <w:rFonts w:ascii="Times New Roman" w:hAnsi="Times New Roman"/>
                <w:sz w:val="18"/>
                <w:szCs w:val="18"/>
              </w:rPr>
              <w:t>Успешные и безуспешные реформы французских королей</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1</w:t>
            </w:r>
          </w:p>
        </w:tc>
        <w:tc>
          <w:tcPr>
            <w:tcW w:w="1555" w:type="dxa"/>
          </w:tcPr>
          <w:p w:rsidR="00786608" w:rsidRDefault="000F2C05" w:rsidP="00EB59D4">
            <w:pPr>
              <w:rPr>
                <w:rFonts w:ascii="Times New Roman" w:hAnsi="Times New Roman"/>
                <w:sz w:val="18"/>
                <w:szCs w:val="18"/>
              </w:rPr>
            </w:pPr>
            <w:r>
              <w:rPr>
                <w:rFonts w:ascii="Times New Roman" w:hAnsi="Times New Roman"/>
                <w:sz w:val="18"/>
                <w:szCs w:val="18"/>
              </w:rPr>
              <w:t xml:space="preserve">Устный опрос, обсуждение </w:t>
            </w:r>
          </w:p>
        </w:tc>
        <w:tc>
          <w:tcPr>
            <w:tcW w:w="4876" w:type="dxa"/>
          </w:tcPr>
          <w:p w:rsidR="00030FC8" w:rsidRDefault="00F56912" w:rsidP="004E20B4">
            <w:pPr>
              <w:jc w:val="both"/>
              <w:rPr>
                <w:rFonts w:ascii="Times New Roman" w:hAnsi="Times New Roman"/>
                <w:sz w:val="18"/>
                <w:szCs w:val="18"/>
              </w:rPr>
            </w:pPr>
            <w:r w:rsidRPr="00F56912">
              <w:rPr>
                <w:rFonts w:ascii="Times New Roman" w:hAnsi="Times New Roman"/>
                <w:sz w:val="18"/>
                <w:szCs w:val="18"/>
              </w:rPr>
              <w:t xml:space="preserve">Объяснять, почему после «блестящего правления» Людовика XIV Франция оказалась перед лицом значительных проблем в экономике, внутренней и внешней политике. </w:t>
            </w:r>
          </w:p>
          <w:p w:rsidR="00030FC8" w:rsidRDefault="00F56912" w:rsidP="004E20B4">
            <w:pPr>
              <w:jc w:val="both"/>
              <w:rPr>
                <w:rFonts w:ascii="Times New Roman" w:hAnsi="Times New Roman"/>
                <w:sz w:val="18"/>
                <w:szCs w:val="18"/>
              </w:rPr>
            </w:pPr>
            <w:r w:rsidRPr="00F56912">
              <w:rPr>
                <w:rFonts w:ascii="Times New Roman" w:hAnsi="Times New Roman"/>
                <w:sz w:val="18"/>
                <w:szCs w:val="18"/>
              </w:rPr>
              <w:t xml:space="preserve">Раскрывать содержание понятий и терминов: парламенты (суды) во Франции, «дворянство мантии», собрание нотаблей. </w:t>
            </w:r>
          </w:p>
          <w:p w:rsidR="00030FC8" w:rsidRDefault="00F56912" w:rsidP="004E20B4">
            <w:pPr>
              <w:jc w:val="both"/>
              <w:rPr>
                <w:rFonts w:ascii="Times New Roman" w:hAnsi="Times New Roman"/>
                <w:sz w:val="18"/>
                <w:szCs w:val="18"/>
              </w:rPr>
            </w:pPr>
            <w:r w:rsidRPr="00F56912">
              <w:rPr>
                <w:rFonts w:ascii="Times New Roman" w:hAnsi="Times New Roman"/>
                <w:sz w:val="18"/>
                <w:szCs w:val="18"/>
              </w:rPr>
              <w:t>Рассказывать о попытках проведения реформ</w:t>
            </w:r>
            <w:r>
              <w:rPr>
                <w:rFonts w:ascii="Times New Roman" w:hAnsi="Times New Roman"/>
                <w:sz w:val="18"/>
                <w:szCs w:val="18"/>
              </w:rPr>
              <w:t xml:space="preserve"> </w:t>
            </w:r>
            <w:r w:rsidRPr="00F56912">
              <w:rPr>
                <w:rFonts w:ascii="Times New Roman" w:hAnsi="Times New Roman"/>
                <w:sz w:val="18"/>
                <w:szCs w:val="18"/>
              </w:rPr>
              <w:t xml:space="preserve">во Франции при Людовике XVI, объяснять, почему они не были доведены до конца. </w:t>
            </w:r>
          </w:p>
          <w:p w:rsidR="00786608" w:rsidRPr="00A10473" w:rsidRDefault="00F56912" w:rsidP="004E20B4">
            <w:pPr>
              <w:jc w:val="both"/>
              <w:rPr>
                <w:rFonts w:ascii="Times New Roman" w:hAnsi="Times New Roman"/>
                <w:sz w:val="18"/>
                <w:szCs w:val="18"/>
              </w:rPr>
            </w:pPr>
            <w:r w:rsidRPr="00F56912">
              <w:rPr>
                <w:rFonts w:ascii="Times New Roman" w:hAnsi="Times New Roman"/>
                <w:sz w:val="18"/>
                <w:szCs w:val="18"/>
              </w:rPr>
              <w:t>Характеризовать состав и статус «третьего сословия» во Франции, объяснять, почему не только низы, но и верхушка сословия были недовольны своим положением</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166"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167"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168"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169"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170"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171"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3316EA">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t xml:space="preserve">1.8 </w:t>
            </w:r>
          </w:p>
        </w:tc>
        <w:tc>
          <w:tcPr>
            <w:tcW w:w="2449" w:type="dxa"/>
          </w:tcPr>
          <w:p w:rsidR="00786608" w:rsidRDefault="00786608" w:rsidP="00EB59D4">
            <w:pPr>
              <w:rPr>
                <w:rFonts w:ascii="Times New Roman" w:hAnsi="Times New Roman"/>
                <w:sz w:val="18"/>
                <w:szCs w:val="18"/>
              </w:rPr>
            </w:pPr>
            <w:r w:rsidRPr="00F74C5B">
              <w:rPr>
                <w:rFonts w:ascii="Times New Roman" w:hAnsi="Times New Roman"/>
                <w:sz w:val="18"/>
                <w:szCs w:val="18"/>
              </w:rPr>
              <w:t>Германские земли и монархия Габсбургов</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2</w:t>
            </w:r>
          </w:p>
        </w:tc>
        <w:tc>
          <w:tcPr>
            <w:tcW w:w="1555" w:type="dxa"/>
          </w:tcPr>
          <w:p w:rsidR="00786608" w:rsidRDefault="000F2C05" w:rsidP="00EB59D4">
            <w:pPr>
              <w:rPr>
                <w:rFonts w:ascii="Times New Roman" w:hAnsi="Times New Roman"/>
                <w:sz w:val="18"/>
                <w:szCs w:val="18"/>
              </w:rPr>
            </w:pPr>
            <w:r>
              <w:rPr>
                <w:rFonts w:ascii="Times New Roman" w:hAnsi="Times New Roman"/>
                <w:sz w:val="18"/>
                <w:szCs w:val="18"/>
              </w:rPr>
              <w:t xml:space="preserve">Устный опрос, работа с картой </w:t>
            </w:r>
          </w:p>
        </w:tc>
        <w:tc>
          <w:tcPr>
            <w:tcW w:w="4876" w:type="dxa"/>
          </w:tcPr>
          <w:p w:rsidR="00E505CC" w:rsidRDefault="005E5297" w:rsidP="004E20B4">
            <w:pPr>
              <w:jc w:val="both"/>
              <w:rPr>
                <w:rFonts w:ascii="Times New Roman" w:hAnsi="Times New Roman"/>
                <w:sz w:val="18"/>
                <w:szCs w:val="18"/>
              </w:rPr>
            </w:pPr>
            <w:r w:rsidRPr="005E5297">
              <w:rPr>
                <w:rFonts w:ascii="Times New Roman" w:hAnsi="Times New Roman"/>
                <w:sz w:val="18"/>
                <w:szCs w:val="18"/>
              </w:rPr>
              <w:t xml:space="preserve">Характеризовать развитие германских государств в XVIII в. (политическое устройство, социальные отношения, экономика). </w:t>
            </w:r>
          </w:p>
          <w:p w:rsidR="00E505CC" w:rsidRDefault="005E5297" w:rsidP="004E20B4">
            <w:pPr>
              <w:jc w:val="both"/>
              <w:rPr>
                <w:rFonts w:ascii="Times New Roman" w:hAnsi="Times New Roman"/>
                <w:sz w:val="18"/>
                <w:szCs w:val="18"/>
              </w:rPr>
            </w:pPr>
            <w:r w:rsidRPr="005E5297">
              <w:rPr>
                <w:rFonts w:ascii="Times New Roman" w:hAnsi="Times New Roman"/>
                <w:sz w:val="18"/>
                <w:szCs w:val="18"/>
              </w:rPr>
              <w:t xml:space="preserve">Объяснять, в чем выразилось усиление Пруссии в XVIII в., какими средствами прусские короли добивались этого. </w:t>
            </w:r>
          </w:p>
          <w:p w:rsidR="00E505CC" w:rsidRDefault="005E5297" w:rsidP="004E20B4">
            <w:pPr>
              <w:jc w:val="both"/>
              <w:rPr>
                <w:rFonts w:ascii="Times New Roman" w:hAnsi="Times New Roman"/>
                <w:sz w:val="18"/>
                <w:szCs w:val="18"/>
              </w:rPr>
            </w:pPr>
            <w:r w:rsidRPr="005E5297">
              <w:rPr>
                <w:rFonts w:ascii="Times New Roman" w:hAnsi="Times New Roman"/>
                <w:sz w:val="18"/>
                <w:szCs w:val="18"/>
              </w:rPr>
              <w:t>Раскрывать содержание понятий и терминов: «второе издание крепостничества».</w:t>
            </w:r>
          </w:p>
          <w:p w:rsidR="00E505CC" w:rsidRDefault="005E5297" w:rsidP="004E20B4">
            <w:pPr>
              <w:jc w:val="both"/>
              <w:rPr>
                <w:rFonts w:ascii="Times New Roman" w:hAnsi="Times New Roman"/>
                <w:sz w:val="18"/>
                <w:szCs w:val="18"/>
              </w:rPr>
            </w:pPr>
            <w:r w:rsidRPr="005E5297">
              <w:rPr>
                <w:rFonts w:ascii="Times New Roman" w:hAnsi="Times New Roman"/>
                <w:sz w:val="18"/>
                <w:szCs w:val="18"/>
              </w:rPr>
              <w:t xml:space="preserve"> Представлять характеристику Фридриха II, его внутренней и внешней политики. </w:t>
            </w:r>
          </w:p>
          <w:p w:rsidR="00E505CC" w:rsidRDefault="005E5297" w:rsidP="004E20B4">
            <w:pPr>
              <w:jc w:val="both"/>
              <w:rPr>
                <w:rFonts w:ascii="Times New Roman" w:hAnsi="Times New Roman"/>
                <w:sz w:val="18"/>
                <w:szCs w:val="18"/>
              </w:rPr>
            </w:pPr>
            <w:r w:rsidRPr="005E5297">
              <w:rPr>
                <w:rFonts w:ascii="Times New Roman" w:hAnsi="Times New Roman"/>
                <w:sz w:val="18"/>
                <w:szCs w:val="18"/>
              </w:rPr>
              <w:t xml:space="preserve">Показывать на исторической карте владения австрийских Габсбургов в XVIII в., называть проживавшие там народы. </w:t>
            </w:r>
          </w:p>
          <w:p w:rsidR="00E505CC" w:rsidRDefault="005E5297" w:rsidP="004E20B4">
            <w:pPr>
              <w:jc w:val="both"/>
              <w:rPr>
                <w:rFonts w:ascii="Times New Roman" w:hAnsi="Times New Roman"/>
                <w:sz w:val="18"/>
                <w:szCs w:val="18"/>
              </w:rPr>
            </w:pPr>
            <w:r w:rsidRPr="005E5297">
              <w:rPr>
                <w:rFonts w:ascii="Times New Roman" w:hAnsi="Times New Roman"/>
                <w:sz w:val="18"/>
                <w:szCs w:val="18"/>
              </w:rPr>
              <w:t xml:space="preserve">Рассказывать о преобразованиях, проводившихся в правление Марии Терезии и Иосифа II, давать оценку их значения. </w:t>
            </w:r>
          </w:p>
          <w:p w:rsidR="00786608" w:rsidRPr="00A10473" w:rsidRDefault="005E5297" w:rsidP="004E20B4">
            <w:pPr>
              <w:jc w:val="both"/>
              <w:rPr>
                <w:rFonts w:ascii="Times New Roman" w:hAnsi="Times New Roman"/>
                <w:sz w:val="18"/>
                <w:szCs w:val="18"/>
              </w:rPr>
            </w:pPr>
            <w:r w:rsidRPr="005E5297">
              <w:rPr>
                <w:rFonts w:ascii="Times New Roman" w:hAnsi="Times New Roman"/>
                <w:sz w:val="18"/>
                <w:szCs w:val="18"/>
              </w:rPr>
              <w:t>Характеризовать политическое положение итальянских земель в XVIII в., используя историческую карту</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172"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173"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174"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175"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176"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177"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3316EA">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t xml:space="preserve">1.9 </w:t>
            </w:r>
          </w:p>
        </w:tc>
        <w:tc>
          <w:tcPr>
            <w:tcW w:w="2449" w:type="dxa"/>
          </w:tcPr>
          <w:p w:rsidR="00786608" w:rsidRPr="00F74C5B" w:rsidRDefault="00786608" w:rsidP="00EB59D4">
            <w:pPr>
              <w:rPr>
                <w:rFonts w:ascii="Times New Roman" w:hAnsi="Times New Roman"/>
                <w:sz w:val="18"/>
                <w:szCs w:val="18"/>
              </w:rPr>
            </w:pPr>
            <w:r w:rsidRPr="00F74C5B">
              <w:rPr>
                <w:rFonts w:ascii="Times New Roman" w:hAnsi="Times New Roman"/>
                <w:sz w:val="18"/>
                <w:szCs w:val="18"/>
              </w:rPr>
              <w:t>Повседневная жизнь европейцев: старое и новое</w:t>
            </w:r>
          </w:p>
        </w:tc>
        <w:tc>
          <w:tcPr>
            <w:tcW w:w="811" w:type="dxa"/>
          </w:tcPr>
          <w:p w:rsidR="00786608" w:rsidRDefault="006E3487" w:rsidP="00EB59D4">
            <w:pPr>
              <w:rPr>
                <w:rFonts w:ascii="Times New Roman" w:hAnsi="Times New Roman"/>
                <w:sz w:val="18"/>
                <w:szCs w:val="18"/>
              </w:rPr>
            </w:pPr>
            <w:r>
              <w:rPr>
                <w:rFonts w:ascii="Times New Roman" w:hAnsi="Times New Roman"/>
                <w:sz w:val="18"/>
                <w:szCs w:val="18"/>
              </w:rPr>
              <w:t>1</w:t>
            </w:r>
          </w:p>
        </w:tc>
        <w:tc>
          <w:tcPr>
            <w:tcW w:w="1555" w:type="dxa"/>
          </w:tcPr>
          <w:p w:rsidR="00786608" w:rsidRDefault="00E204F4" w:rsidP="00EB59D4">
            <w:pPr>
              <w:rPr>
                <w:rFonts w:ascii="Times New Roman" w:hAnsi="Times New Roman"/>
                <w:sz w:val="18"/>
                <w:szCs w:val="18"/>
              </w:rPr>
            </w:pPr>
            <w:r>
              <w:rPr>
                <w:rFonts w:ascii="Times New Roman" w:hAnsi="Times New Roman"/>
                <w:sz w:val="18"/>
                <w:szCs w:val="18"/>
              </w:rPr>
              <w:t xml:space="preserve">Сообщения </w:t>
            </w:r>
          </w:p>
        </w:tc>
        <w:tc>
          <w:tcPr>
            <w:tcW w:w="4876" w:type="dxa"/>
          </w:tcPr>
          <w:p w:rsidR="00786608" w:rsidRDefault="0057593C" w:rsidP="004E20B4">
            <w:pPr>
              <w:jc w:val="both"/>
              <w:rPr>
                <w:rFonts w:ascii="Times New Roman" w:hAnsi="Times New Roman"/>
                <w:sz w:val="18"/>
                <w:szCs w:val="18"/>
              </w:rPr>
            </w:pPr>
            <w:r w:rsidRPr="0057593C">
              <w:rPr>
                <w:rFonts w:ascii="Times New Roman" w:hAnsi="Times New Roman"/>
                <w:sz w:val="18"/>
                <w:szCs w:val="18"/>
              </w:rPr>
              <w:t>Раскрывать содержание понятий и терминов: урбанизация, полиция, комод, секретер, кюлоты, фрак.</w:t>
            </w:r>
          </w:p>
          <w:p w:rsidR="00E505CC" w:rsidRDefault="0057593C" w:rsidP="004E20B4">
            <w:pPr>
              <w:jc w:val="both"/>
              <w:rPr>
                <w:rFonts w:ascii="Times New Roman" w:hAnsi="Times New Roman"/>
                <w:sz w:val="18"/>
                <w:szCs w:val="18"/>
              </w:rPr>
            </w:pPr>
            <w:r w:rsidRPr="0057593C">
              <w:rPr>
                <w:rFonts w:ascii="Times New Roman" w:hAnsi="Times New Roman"/>
                <w:sz w:val="18"/>
                <w:szCs w:val="18"/>
              </w:rPr>
              <w:t xml:space="preserve">Называть источники, рассказывающие о повседневной жизни разных слоев населения в Европе XVIII в., определять характер и ценность содержащейся в них информации. </w:t>
            </w:r>
          </w:p>
          <w:p w:rsidR="0057593C" w:rsidRPr="00A10473" w:rsidRDefault="0057593C" w:rsidP="004E20B4">
            <w:pPr>
              <w:jc w:val="both"/>
              <w:rPr>
                <w:rFonts w:ascii="Times New Roman" w:hAnsi="Times New Roman"/>
                <w:sz w:val="18"/>
                <w:szCs w:val="18"/>
              </w:rPr>
            </w:pPr>
            <w:r w:rsidRPr="0057593C">
              <w:rPr>
                <w:rFonts w:ascii="Times New Roman" w:hAnsi="Times New Roman"/>
                <w:sz w:val="18"/>
                <w:szCs w:val="18"/>
              </w:rPr>
              <w:t>Составлять описание одного дня из жизни представителей разных слоев европейского общества (в форме презентации, проектной работы)</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178"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179"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180"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181"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182"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183"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3316EA">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lastRenderedPageBreak/>
              <w:t>1.10</w:t>
            </w:r>
          </w:p>
        </w:tc>
        <w:tc>
          <w:tcPr>
            <w:tcW w:w="2449" w:type="dxa"/>
          </w:tcPr>
          <w:p w:rsidR="00786608" w:rsidRPr="00F74C5B" w:rsidRDefault="00786608" w:rsidP="00EB59D4">
            <w:pPr>
              <w:rPr>
                <w:rFonts w:ascii="Times New Roman" w:hAnsi="Times New Roman"/>
                <w:sz w:val="18"/>
                <w:szCs w:val="18"/>
              </w:rPr>
            </w:pPr>
            <w:r w:rsidRPr="00F74C5B">
              <w:rPr>
                <w:rFonts w:ascii="Times New Roman" w:hAnsi="Times New Roman"/>
                <w:sz w:val="18"/>
                <w:szCs w:val="18"/>
              </w:rPr>
              <w:t>Наука, образование, воспитание</w:t>
            </w:r>
          </w:p>
        </w:tc>
        <w:tc>
          <w:tcPr>
            <w:tcW w:w="811" w:type="dxa"/>
          </w:tcPr>
          <w:p w:rsidR="00786608" w:rsidRDefault="006E3487" w:rsidP="00EB59D4">
            <w:pPr>
              <w:rPr>
                <w:rFonts w:ascii="Times New Roman" w:hAnsi="Times New Roman"/>
                <w:sz w:val="18"/>
                <w:szCs w:val="18"/>
              </w:rPr>
            </w:pPr>
            <w:r>
              <w:rPr>
                <w:rFonts w:ascii="Times New Roman" w:hAnsi="Times New Roman"/>
                <w:sz w:val="18"/>
                <w:szCs w:val="18"/>
              </w:rPr>
              <w:t>1</w:t>
            </w:r>
          </w:p>
        </w:tc>
        <w:tc>
          <w:tcPr>
            <w:tcW w:w="1555" w:type="dxa"/>
          </w:tcPr>
          <w:p w:rsidR="00786608" w:rsidRDefault="00E204F4" w:rsidP="00EB59D4">
            <w:pPr>
              <w:rPr>
                <w:rFonts w:ascii="Times New Roman" w:hAnsi="Times New Roman"/>
                <w:sz w:val="18"/>
                <w:szCs w:val="18"/>
              </w:rPr>
            </w:pPr>
            <w:r>
              <w:rPr>
                <w:rFonts w:ascii="Times New Roman" w:hAnsi="Times New Roman"/>
                <w:sz w:val="18"/>
                <w:szCs w:val="18"/>
              </w:rPr>
              <w:t xml:space="preserve">Работа с картой, сообщения </w:t>
            </w:r>
          </w:p>
        </w:tc>
        <w:tc>
          <w:tcPr>
            <w:tcW w:w="4876" w:type="dxa"/>
          </w:tcPr>
          <w:p w:rsidR="00786608" w:rsidRDefault="0057593C" w:rsidP="004E20B4">
            <w:pPr>
              <w:jc w:val="both"/>
              <w:rPr>
                <w:rFonts w:ascii="Times New Roman" w:hAnsi="Times New Roman"/>
                <w:sz w:val="18"/>
                <w:szCs w:val="18"/>
              </w:rPr>
            </w:pPr>
            <w:r w:rsidRPr="0057593C">
              <w:rPr>
                <w:rFonts w:ascii="Times New Roman" w:hAnsi="Times New Roman"/>
                <w:sz w:val="18"/>
                <w:szCs w:val="18"/>
              </w:rPr>
              <w:t>Рассказывать о наиболее значительных достижениях европейской науки XVIII в – физики, математики, естествознания (называть имена ученых и их открытия).</w:t>
            </w:r>
          </w:p>
          <w:p w:rsidR="00E505CC" w:rsidRDefault="0057593C" w:rsidP="004E20B4">
            <w:pPr>
              <w:jc w:val="both"/>
              <w:rPr>
                <w:rFonts w:ascii="Times New Roman" w:hAnsi="Times New Roman"/>
                <w:sz w:val="18"/>
                <w:szCs w:val="18"/>
              </w:rPr>
            </w:pPr>
            <w:r w:rsidRPr="0057593C">
              <w:rPr>
                <w:rFonts w:ascii="Times New Roman" w:hAnsi="Times New Roman"/>
                <w:sz w:val="18"/>
                <w:szCs w:val="18"/>
              </w:rPr>
              <w:t>Раскрывать содержание понятий и терминов: палеонтология, «химическая революция», реальная школа</w:t>
            </w:r>
          </w:p>
          <w:p w:rsidR="00E505CC" w:rsidRDefault="0057593C" w:rsidP="004E20B4">
            <w:pPr>
              <w:jc w:val="both"/>
              <w:rPr>
                <w:rFonts w:ascii="Times New Roman" w:hAnsi="Times New Roman"/>
                <w:sz w:val="18"/>
                <w:szCs w:val="18"/>
              </w:rPr>
            </w:pPr>
            <w:r w:rsidRPr="0057593C">
              <w:rPr>
                <w:rFonts w:ascii="Times New Roman" w:hAnsi="Times New Roman"/>
                <w:sz w:val="18"/>
                <w:szCs w:val="18"/>
              </w:rPr>
              <w:t>Показывать на карте маршруты географических экспедиций и места открытий, совершенных европейскими, в том числе российскими, путешественниками и мореплавателями</w:t>
            </w:r>
            <w:r w:rsidR="00E505CC">
              <w:rPr>
                <w:rFonts w:ascii="Times New Roman" w:hAnsi="Times New Roman"/>
                <w:sz w:val="18"/>
                <w:szCs w:val="18"/>
              </w:rPr>
              <w:t xml:space="preserve"> в XVIII в. </w:t>
            </w:r>
          </w:p>
          <w:p w:rsidR="00E505CC" w:rsidRDefault="00E505CC" w:rsidP="004E20B4">
            <w:pPr>
              <w:jc w:val="both"/>
              <w:rPr>
                <w:rFonts w:ascii="Times New Roman" w:hAnsi="Times New Roman"/>
                <w:sz w:val="18"/>
                <w:szCs w:val="18"/>
              </w:rPr>
            </w:pPr>
            <w:r>
              <w:rPr>
                <w:rFonts w:ascii="Times New Roman" w:hAnsi="Times New Roman"/>
                <w:sz w:val="18"/>
                <w:szCs w:val="18"/>
              </w:rPr>
              <w:t>П</w:t>
            </w:r>
            <w:r w:rsidR="0057593C" w:rsidRPr="0057593C">
              <w:rPr>
                <w:rFonts w:ascii="Times New Roman" w:hAnsi="Times New Roman"/>
                <w:sz w:val="18"/>
                <w:szCs w:val="18"/>
              </w:rPr>
              <w:t xml:space="preserve">редставлять сообщение об одном из известных европейских исследователей новых земель (по выбору). </w:t>
            </w:r>
          </w:p>
          <w:p w:rsidR="0057593C" w:rsidRPr="00A10473" w:rsidRDefault="0057593C" w:rsidP="004E20B4">
            <w:pPr>
              <w:jc w:val="both"/>
              <w:rPr>
                <w:rFonts w:ascii="Times New Roman" w:hAnsi="Times New Roman"/>
                <w:sz w:val="18"/>
                <w:szCs w:val="18"/>
              </w:rPr>
            </w:pPr>
            <w:r w:rsidRPr="0057593C">
              <w:rPr>
                <w:rFonts w:ascii="Times New Roman" w:hAnsi="Times New Roman"/>
                <w:sz w:val="18"/>
                <w:szCs w:val="18"/>
              </w:rPr>
              <w:t xml:space="preserve">Раскрывать, какие успехи в развитии образования в европейских странах были достигнуты в «век Просвещения» (в том числе в России). </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184"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185"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186"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187"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188"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189"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3316EA">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t>1.11</w:t>
            </w:r>
          </w:p>
        </w:tc>
        <w:tc>
          <w:tcPr>
            <w:tcW w:w="2449" w:type="dxa"/>
          </w:tcPr>
          <w:p w:rsidR="00786608" w:rsidRPr="00F74C5B" w:rsidRDefault="00786608" w:rsidP="00EB59D4">
            <w:pPr>
              <w:rPr>
                <w:rFonts w:ascii="Times New Roman" w:hAnsi="Times New Roman"/>
                <w:sz w:val="18"/>
                <w:szCs w:val="18"/>
              </w:rPr>
            </w:pPr>
            <w:r w:rsidRPr="00F74C5B">
              <w:rPr>
                <w:rFonts w:ascii="Times New Roman" w:hAnsi="Times New Roman" w:cs="Times New Roman"/>
                <w:sz w:val="18"/>
                <w:szCs w:val="18"/>
              </w:rPr>
              <w:t>Культурное пространство Европы</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2</w:t>
            </w:r>
          </w:p>
        </w:tc>
        <w:tc>
          <w:tcPr>
            <w:tcW w:w="1555" w:type="dxa"/>
          </w:tcPr>
          <w:p w:rsidR="00786608" w:rsidRDefault="00123B73" w:rsidP="00EB59D4">
            <w:pPr>
              <w:rPr>
                <w:rFonts w:ascii="Times New Roman" w:hAnsi="Times New Roman"/>
                <w:sz w:val="18"/>
                <w:szCs w:val="18"/>
              </w:rPr>
            </w:pPr>
            <w:r>
              <w:rPr>
                <w:rFonts w:ascii="Times New Roman" w:hAnsi="Times New Roman"/>
                <w:sz w:val="18"/>
                <w:szCs w:val="18"/>
              </w:rPr>
              <w:t xml:space="preserve">Сообщения </w:t>
            </w:r>
          </w:p>
        </w:tc>
        <w:tc>
          <w:tcPr>
            <w:tcW w:w="4876" w:type="dxa"/>
          </w:tcPr>
          <w:p w:rsidR="00E505CC" w:rsidRDefault="00123B73" w:rsidP="004E20B4">
            <w:pPr>
              <w:jc w:val="both"/>
              <w:rPr>
                <w:rFonts w:ascii="Times New Roman" w:hAnsi="Times New Roman"/>
                <w:sz w:val="18"/>
                <w:szCs w:val="18"/>
              </w:rPr>
            </w:pPr>
            <w:r w:rsidRPr="0057593C">
              <w:rPr>
                <w:rFonts w:ascii="Times New Roman" w:hAnsi="Times New Roman"/>
                <w:sz w:val="18"/>
                <w:szCs w:val="18"/>
              </w:rPr>
              <w:t xml:space="preserve">Рассказывать об основных жанрах европейской литературы XVIII в., называть известные произведения. </w:t>
            </w:r>
          </w:p>
          <w:p w:rsidR="00E505CC" w:rsidRDefault="00123B73" w:rsidP="004E20B4">
            <w:pPr>
              <w:jc w:val="both"/>
              <w:rPr>
                <w:rFonts w:ascii="Times New Roman" w:hAnsi="Times New Roman"/>
                <w:sz w:val="18"/>
                <w:szCs w:val="18"/>
              </w:rPr>
            </w:pPr>
            <w:r w:rsidRPr="0057593C">
              <w:rPr>
                <w:rFonts w:ascii="Times New Roman" w:hAnsi="Times New Roman"/>
                <w:sz w:val="18"/>
                <w:szCs w:val="18"/>
              </w:rPr>
              <w:t>Показывать, используя иллюстрации учебника и интернет</w:t>
            </w:r>
            <w:r w:rsidR="003E7ED7">
              <w:rPr>
                <w:rFonts w:ascii="Times New Roman" w:hAnsi="Times New Roman"/>
                <w:sz w:val="18"/>
                <w:szCs w:val="18"/>
              </w:rPr>
              <w:t>-</w:t>
            </w:r>
            <w:r w:rsidRPr="0057593C">
              <w:rPr>
                <w:rFonts w:ascii="Times New Roman" w:hAnsi="Times New Roman"/>
                <w:sz w:val="18"/>
                <w:szCs w:val="18"/>
              </w:rPr>
              <w:t xml:space="preserve">ресурсы, в чем заключались основные художественные особенности классицизма и барокко. </w:t>
            </w:r>
          </w:p>
          <w:p w:rsidR="00E505CC" w:rsidRDefault="00123B73" w:rsidP="004E20B4">
            <w:pPr>
              <w:jc w:val="both"/>
              <w:rPr>
                <w:rFonts w:ascii="Times New Roman" w:hAnsi="Times New Roman"/>
                <w:sz w:val="18"/>
                <w:szCs w:val="18"/>
              </w:rPr>
            </w:pPr>
            <w:r w:rsidRPr="0057593C">
              <w:rPr>
                <w:rFonts w:ascii="Times New Roman" w:hAnsi="Times New Roman"/>
                <w:sz w:val="18"/>
                <w:szCs w:val="18"/>
              </w:rPr>
              <w:t xml:space="preserve">Раскрывать содержание понятий и терминов: барокко, рококо, классицизм, сентиментализм, готический роман. </w:t>
            </w:r>
          </w:p>
          <w:p w:rsidR="00786608" w:rsidRPr="00A10473" w:rsidRDefault="00123B73" w:rsidP="004E20B4">
            <w:pPr>
              <w:jc w:val="both"/>
              <w:rPr>
                <w:rFonts w:ascii="Times New Roman" w:hAnsi="Times New Roman"/>
                <w:sz w:val="18"/>
                <w:szCs w:val="18"/>
              </w:rPr>
            </w:pPr>
            <w:r w:rsidRPr="0057593C">
              <w:rPr>
                <w:rFonts w:ascii="Times New Roman" w:hAnsi="Times New Roman"/>
                <w:sz w:val="18"/>
                <w:szCs w:val="18"/>
              </w:rPr>
              <w:t>Объяснять, в чем выразилось усиление светского начала в литературе и художественной культуре XVIII в</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190"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191"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192"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193"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194"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195"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3316EA">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t xml:space="preserve">1.12 </w:t>
            </w:r>
          </w:p>
        </w:tc>
        <w:tc>
          <w:tcPr>
            <w:tcW w:w="2449" w:type="dxa"/>
          </w:tcPr>
          <w:p w:rsidR="00786608" w:rsidRPr="00F74C5B" w:rsidRDefault="00786608" w:rsidP="00EB59D4">
            <w:pPr>
              <w:rPr>
                <w:rFonts w:ascii="Times New Roman" w:hAnsi="Times New Roman" w:cs="Times New Roman"/>
                <w:sz w:val="18"/>
                <w:szCs w:val="18"/>
              </w:rPr>
            </w:pPr>
            <w:r w:rsidRPr="00F74C5B">
              <w:rPr>
                <w:rFonts w:ascii="Times New Roman" w:hAnsi="Times New Roman" w:cs="Times New Roman"/>
                <w:sz w:val="18"/>
                <w:szCs w:val="18"/>
              </w:rPr>
              <w:t>Урок повторения, об</w:t>
            </w:r>
            <w:r>
              <w:rPr>
                <w:rFonts w:ascii="Times New Roman" w:hAnsi="Times New Roman" w:cs="Times New Roman"/>
                <w:sz w:val="18"/>
                <w:szCs w:val="18"/>
              </w:rPr>
              <w:t>общения и контроля по теме «Век перемен»</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1</w:t>
            </w:r>
          </w:p>
        </w:tc>
        <w:tc>
          <w:tcPr>
            <w:tcW w:w="1555" w:type="dxa"/>
          </w:tcPr>
          <w:p w:rsidR="00786608" w:rsidRDefault="005C18B1" w:rsidP="00EB59D4">
            <w:pPr>
              <w:rPr>
                <w:rFonts w:ascii="Times New Roman" w:hAnsi="Times New Roman"/>
                <w:sz w:val="18"/>
                <w:szCs w:val="18"/>
              </w:rPr>
            </w:pPr>
            <w:r>
              <w:rPr>
                <w:rFonts w:ascii="Times New Roman" w:hAnsi="Times New Roman"/>
                <w:sz w:val="18"/>
                <w:szCs w:val="18"/>
              </w:rPr>
              <w:t xml:space="preserve">Тестирование </w:t>
            </w:r>
          </w:p>
        </w:tc>
        <w:tc>
          <w:tcPr>
            <w:tcW w:w="4876" w:type="dxa"/>
          </w:tcPr>
          <w:p w:rsidR="00786608" w:rsidRPr="00A10473" w:rsidRDefault="00786608" w:rsidP="004E20B4">
            <w:pPr>
              <w:jc w:val="both"/>
              <w:rPr>
                <w:rFonts w:ascii="Times New Roman" w:hAnsi="Times New Roman"/>
                <w:sz w:val="18"/>
                <w:szCs w:val="18"/>
              </w:rPr>
            </w:pPr>
            <w:r>
              <w:rPr>
                <w:rFonts w:ascii="Times New Roman" w:hAnsi="Times New Roman"/>
                <w:sz w:val="18"/>
                <w:szCs w:val="18"/>
              </w:rPr>
              <w:t xml:space="preserve">Систематизировать информацию по теме: «Век перемен» </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196"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197"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198"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199"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200"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201"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3316EA">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lastRenderedPageBreak/>
              <w:t>1.13</w:t>
            </w:r>
          </w:p>
        </w:tc>
        <w:tc>
          <w:tcPr>
            <w:tcW w:w="2449" w:type="dxa"/>
          </w:tcPr>
          <w:p w:rsidR="00786608" w:rsidRPr="00F74C5B" w:rsidRDefault="00786608" w:rsidP="00EB59D4">
            <w:pPr>
              <w:rPr>
                <w:rFonts w:ascii="Times New Roman" w:hAnsi="Times New Roman" w:cs="Times New Roman"/>
                <w:sz w:val="18"/>
                <w:szCs w:val="18"/>
              </w:rPr>
            </w:pPr>
            <w:r w:rsidRPr="00F74C5B">
              <w:rPr>
                <w:rFonts w:ascii="Times New Roman" w:hAnsi="Times New Roman" w:cs="Times New Roman"/>
                <w:sz w:val="18"/>
                <w:szCs w:val="18"/>
              </w:rPr>
              <w:t>Великобр</w:t>
            </w:r>
            <w:r>
              <w:rPr>
                <w:rFonts w:ascii="Times New Roman" w:hAnsi="Times New Roman" w:cs="Times New Roman"/>
                <w:sz w:val="18"/>
                <w:szCs w:val="18"/>
              </w:rPr>
              <w:t xml:space="preserve">итания: промышленная революция </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1</w:t>
            </w:r>
          </w:p>
        </w:tc>
        <w:tc>
          <w:tcPr>
            <w:tcW w:w="1555" w:type="dxa"/>
          </w:tcPr>
          <w:p w:rsidR="00786608" w:rsidRDefault="00B82DE4" w:rsidP="00EB59D4">
            <w:pPr>
              <w:rPr>
                <w:rFonts w:ascii="Times New Roman" w:hAnsi="Times New Roman"/>
                <w:sz w:val="18"/>
                <w:szCs w:val="18"/>
              </w:rPr>
            </w:pPr>
            <w:r>
              <w:rPr>
                <w:rFonts w:ascii="Times New Roman" w:hAnsi="Times New Roman"/>
                <w:sz w:val="18"/>
                <w:szCs w:val="18"/>
              </w:rPr>
              <w:t xml:space="preserve">Устный опрос, творческое задание </w:t>
            </w:r>
          </w:p>
        </w:tc>
        <w:tc>
          <w:tcPr>
            <w:tcW w:w="4876" w:type="dxa"/>
          </w:tcPr>
          <w:p w:rsidR="0093104F" w:rsidRPr="0093104F" w:rsidRDefault="0093104F" w:rsidP="004E20B4">
            <w:pPr>
              <w:jc w:val="both"/>
              <w:rPr>
                <w:rFonts w:ascii="Times New Roman" w:hAnsi="Times New Roman"/>
                <w:sz w:val="18"/>
                <w:szCs w:val="18"/>
              </w:rPr>
            </w:pPr>
            <w:r w:rsidRPr="0093104F">
              <w:rPr>
                <w:rFonts w:ascii="Times New Roman" w:hAnsi="Times New Roman"/>
                <w:sz w:val="18"/>
                <w:szCs w:val="18"/>
              </w:rPr>
              <w:t>Объяснять, как распределялась власть в парламентской</w:t>
            </w:r>
          </w:p>
          <w:p w:rsidR="0093104F" w:rsidRPr="0093104F" w:rsidRDefault="0093104F" w:rsidP="004E20B4">
            <w:pPr>
              <w:jc w:val="both"/>
              <w:rPr>
                <w:rFonts w:ascii="Times New Roman" w:hAnsi="Times New Roman"/>
                <w:sz w:val="18"/>
                <w:szCs w:val="18"/>
              </w:rPr>
            </w:pPr>
            <w:r w:rsidRPr="0093104F">
              <w:rPr>
                <w:rFonts w:ascii="Times New Roman" w:hAnsi="Times New Roman"/>
                <w:sz w:val="18"/>
                <w:szCs w:val="18"/>
              </w:rPr>
              <w:t>монархии в Англии.</w:t>
            </w:r>
          </w:p>
          <w:p w:rsidR="0093104F" w:rsidRPr="0093104F" w:rsidRDefault="0093104F" w:rsidP="004E20B4">
            <w:pPr>
              <w:jc w:val="both"/>
              <w:rPr>
                <w:rFonts w:ascii="Times New Roman" w:hAnsi="Times New Roman"/>
                <w:sz w:val="18"/>
                <w:szCs w:val="18"/>
              </w:rPr>
            </w:pPr>
            <w:r w:rsidRPr="0093104F">
              <w:rPr>
                <w:rFonts w:ascii="Times New Roman" w:hAnsi="Times New Roman"/>
                <w:sz w:val="18"/>
                <w:szCs w:val="18"/>
              </w:rPr>
              <w:t>Раскрывать предпосылки промышленного переворота</w:t>
            </w:r>
            <w:r w:rsidR="00E505CC">
              <w:rPr>
                <w:rFonts w:ascii="Times New Roman" w:hAnsi="Times New Roman"/>
                <w:sz w:val="18"/>
                <w:szCs w:val="18"/>
              </w:rPr>
              <w:t xml:space="preserve"> </w:t>
            </w:r>
            <w:r w:rsidRPr="0093104F">
              <w:rPr>
                <w:rFonts w:ascii="Times New Roman" w:hAnsi="Times New Roman"/>
                <w:sz w:val="18"/>
                <w:szCs w:val="18"/>
              </w:rPr>
              <w:t>в Англии.</w:t>
            </w:r>
          </w:p>
          <w:p w:rsidR="0093104F" w:rsidRPr="0093104F" w:rsidRDefault="0093104F" w:rsidP="004E20B4">
            <w:pPr>
              <w:jc w:val="both"/>
              <w:rPr>
                <w:rFonts w:ascii="Times New Roman" w:hAnsi="Times New Roman"/>
                <w:sz w:val="18"/>
                <w:szCs w:val="18"/>
              </w:rPr>
            </w:pPr>
            <w:r w:rsidRPr="0093104F">
              <w:rPr>
                <w:rFonts w:ascii="Times New Roman" w:hAnsi="Times New Roman"/>
                <w:sz w:val="18"/>
                <w:szCs w:val="18"/>
              </w:rPr>
              <w:t>Называть ва</w:t>
            </w:r>
            <w:r w:rsidR="00E505CC">
              <w:rPr>
                <w:rFonts w:ascii="Times New Roman" w:hAnsi="Times New Roman"/>
                <w:sz w:val="18"/>
                <w:szCs w:val="18"/>
              </w:rPr>
              <w:t xml:space="preserve">жнейшие технические изобретения </w:t>
            </w:r>
            <w:r w:rsidRPr="0093104F">
              <w:rPr>
                <w:rFonts w:ascii="Times New Roman" w:hAnsi="Times New Roman"/>
                <w:sz w:val="18"/>
                <w:szCs w:val="18"/>
              </w:rPr>
              <w:t>способствовавшие переходу от мануфактуры к машинному производству.</w:t>
            </w:r>
          </w:p>
          <w:p w:rsidR="00E505CC" w:rsidRDefault="0093104F" w:rsidP="004E20B4">
            <w:pPr>
              <w:jc w:val="both"/>
              <w:rPr>
                <w:rFonts w:ascii="Times New Roman" w:hAnsi="Times New Roman"/>
                <w:sz w:val="18"/>
                <w:szCs w:val="18"/>
              </w:rPr>
            </w:pPr>
            <w:r w:rsidRPr="0093104F">
              <w:rPr>
                <w:rFonts w:ascii="Times New Roman" w:hAnsi="Times New Roman"/>
                <w:sz w:val="18"/>
                <w:szCs w:val="18"/>
              </w:rPr>
              <w:t>Объяснять значение понятий и терминов: промышленный переворот (революция), кабинет министров,</w:t>
            </w:r>
            <w:r w:rsidR="00E505CC">
              <w:rPr>
                <w:rFonts w:ascii="Times New Roman" w:hAnsi="Times New Roman"/>
                <w:sz w:val="18"/>
                <w:szCs w:val="18"/>
              </w:rPr>
              <w:t xml:space="preserve"> </w:t>
            </w:r>
            <w:r w:rsidRPr="0093104F">
              <w:rPr>
                <w:rFonts w:ascii="Times New Roman" w:hAnsi="Times New Roman"/>
                <w:sz w:val="18"/>
                <w:szCs w:val="18"/>
              </w:rPr>
              <w:t>лошадиная сила, прялка «Дженни», промышленная</w:t>
            </w:r>
            <w:r w:rsidR="00E505CC">
              <w:rPr>
                <w:rFonts w:ascii="Times New Roman" w:hAnsi="Times New Roman"/>
                <w:sz w:val="18"/>
                <w:szCs w:val="18"/>
              </w:rPr>
              <w:t xml:space="preserve"> </w:t>
            </w:r>
            <w:r w:rsidRPr="0093104F">
              <w:rPr>
                <w:rFonts w:ascii="Times New Roman" w:hAnsi="Times New Roman"/>
                <w:sz w:val="18"/>
                <w:szCs w:val="18"/>
              </w:rPr>
              <w:t>буржуазия, промышленный пролетариат, машинное</w:t>
            </w:r>
            <w:r w:rsidR="00E505CC">
              <w:rPr>
                <w:rFonts w:ascii="Times New Roman" w:hAnsi="Times New Roman"/>
                <w:sz w:val="18"/>
                <w:szCs w:val="18"/>
              </w:rPr>
              <w:t xml:space="preserve"> </w:t>
            </w:r>
            <w:r w:rsidRPr="0093104F">
              <w:rPr>
                <w:rFonts w:ascii="Times New Roman" w:hAnsi="Times New Roman"/>
                <w:sz w:val="18"/>
                <w:szCs w:val="18"/>
              </w:rPr>
              <w:t>производство, луддизм.</w:t>
            </w:r>
            <w:r w:rsidR="00E505CC">
              <w:rPr>
                <w:rFonts w:ascii="Times New Roman" w:hAnsi="Times New Roman"/>
                <w:sz w:val="18"/>
                <w:szCs w:val="18"/>
              </w:rPr>
              <w:t xml:space="preserve"> </w:t>
            </w:r>
          </w:p>
          <w:p w:rsidR="00786608" w:rsidRDefault="0093104F" w:rsidP="004E20B4">
            <w:pPr>
              <w:jc w:val="both"/>
              <w:rPr>
                <w:rFonts w:ascii="Times New Roman" w:hAnsi="Times New Roman"/>
                <w:sz w:val="18"/>
                <w:szCs w:val="18"/>
              </w:rPr>
            </w:pPr>
            <w:r w:rsidRPr="0093104F">
              <w:rPr>
                <w:rFonts w:ascii="Times New Roman" w:hAnsi="Times New Roman"/>
                <w:sz w:val="18"/>
                <w:szCs w:val="18"/>
              </w:rPr>
              <w:t>Раскрывать, в чем состояли социальные последствия</w:t>
            </w:r>
            <w:r w:rsidR="00E505CC">
              <w:rPr>
                <w:rFonts w:ascii="Times New Roman" w:hAnsi="Times New Roman"/>
                <w:sz w:val="18"/>
                <w:szCs w:val="18"/>
              </w:rPr>
              <w:t xml:space="preserve"> </w:t>
            </w:r>
            <w:r w:rsidRPr="0093104F">
              <w:rPr>
                <w:rFonts w:ascii="Times New Roman" w:hAnsi="Times New Roman"/>
                <w:sz w:val="18"/>
                <w:szCs w:val="18"/>
              </w:rPr>
              <w:t>промышленного переворота в Англии</w:t>
            </w:r>
            <w:r w:rsidR="00D70E84">
              <w:rPr>
                <w:rFonts w:ascii="Times New Roman" w:hAnsi="Times New Roman"/>
                <w:sz w:val="18"/>
                <w:szCs w:val="18"/>
              </w:rPr>
              <w:t>.</w:t>
            </w:r>
          </w:p>
          <w:p w:rsidR="00D70E84" w:rsidRPr="00D70E84" w:rsidRDefault="00D70E84" w:rsidP="004E20B4">
            <w:pPr>
              <w:jc w:val="both"/>
              <w:rPr>
                <w:rFonts w:ascii="Times New Roman" w:hAnsi="Times New Roman"/>
                <w:sz w:val="18"/>
                <w:szCs w:val="18"/>
              </w:rPr>
            </w:pPr>
            <w:r w:rsidRPr="00D70E84">
              <w:rPr>
                <w:rFonts w:ascii="Times New Roman" w:hAnsi="Times New Roman"/>
                <w:sz w:val="18"/>
                <w:szCs w:val="18"/>
              </w:rPr>
              <w:t>Описывать условия труда и быта горняков и фабричных</w:t>
            </w:r>
          </w:p>
          <w:p w:rsidR="00D70E84" w:rsidRPr="00D70E84" w:rsidRDefault="00D70E84" w:rsidP="004E20B4">
            <w:pPr>
              <w:jc w:val="both"/>
              <w:rPr>
                <w:rFonts w:ascii="Times New Roman" w:hAnsi="Times New Roman"/>
                <w:sz w:val="18"/>
                <w:szCs w:val="18"/>
              </w:rPr>
            </w:pPr>
            <w:r w:rsidRPr="00D70E84">
              <w:rPr>
                <w:rFonts w:ascii="Times New Roman" w:hAnsi="Times New Roman"/>
                <w:sz w:val="18"/>
                <w:szCs w:val="18"/>
              </w:rPr>
              <w:t>рабочих.</w:t>
            </w:r>
          </w:p>
          <w:p w:rsidR="00D70E84" w:rsidRPr="00D70E84" w:rsidRDefault="00D70E84" w:rsidP="004E20B4">
            <w:pPr>
              <w:jc w:val="both"/>
              <w:rPr>
                <w:rFonts w:ascii="Times New Roman" w:hAnsi="Times New Roman"/>
                <w:sz w:val="18"/>
                <w:szCs w:val="18"/>
              </w:rPr>
            </w:pPr>
            <w:r w:rsidRPr="00D70E84">
              <w:rPr>
                <w:rFonts w:ascii="Times New Roman" w:hAnsi="Times New Roman"/>
                <w:sz w:val="18"/>
                <w:szCs w:val="18"/>
              </w:rPr>
              <w:t>Рассказывать о борьбе промышленных рабочих за свои</w:t>
            </w:r>
          </w:p>
          <w:p w:rsidR="00D70E84" w:rsidRPr="00A10473" w:rsidRDefault="00D70E84" w:rsidP="004E20B4">
            <w:pPr>
              <w:jc w:val="both"/>
              <w:rPr>
                <w:rFonts w:ascii="Times New Roman" w:hAnsi="Times New Roman"/>
                <w:sz w:val="18"/>
                <w:szCs w:val="18"/>
              </w:rPr>
            </w:pPr>
            <w:r w:rsidRPr="00D70E84">
              <w:rPr>
                <w:rFonts w:ascii="Times New Roman" w:hAnsi="Times New Roman"/>
                <w:sz w:val="18"/>
                <w:szCs w:val="18"/>
              </w:rPr>
              <w:t>права.</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202"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203"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204"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205"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206"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207"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3316EA">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t>1.14</w:t>
            </w:r>
          </w:p>
        </w:tc>
        <w:tc>
          <w:tcPr>
            <w:tcW w:w="2449" w:type="dxa"/>
          </w:tcPr>
          <w:p w:rsidR="00786608" w:rsidRPr="00F74C5B" w:rsidRDefault="00786608" w:rsidP="00EB59D4">
            <w:pPr>
              <w:rPr>
                <w:rFonts w:ascii="Times New Roman" w:hAnsi="Times New Roman" w:cs="Times New Roman"/>
                <w:sz w:val="18"/>
                <w:szCs w:val="18"/>
              </w:rPr>
            </w:pPr>
            <w:r w:rsidRPr="00F74C5B">
              <w:rPr>
                <w:rFonts w:ascii="Times New Roman" w:hAnsi="Times New Roman" w:cs="Times New Roman"/>
                <w:sz w:val="18"/>
                <w:szCs w:val="18"/>
              </w:rPr>
              <w:t>Британские колонии против метрополии. Образование</w:t>
            </w:r>
            <w:r>
              <w:rPr>
                <w:rFonts w:ascii="Times New Roman" w:hAnsi="Times New Roman" w:cs="Times New Roman"/>
                <w:sz w:val="18"/>
                <w:szCs w:val="18"/>
              </w:rPr>
              <w:t xml:space="preserve"> США</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1</w:t>
            </w:r>
          </w:p>
        </w:tc>
        <w:tc>
          <w:tcPr>
            <w:tcW w:w="1555" w:type="dxa"/>
          </w:tcPr>
          <w:p w:rsidR="00786608" w:rsidRDefault="00F434AE" w:rsidP="00EB59D4">
            <w:pPr>
              <w:rPr>
                <w:rFonts w:ascii="Times New Roman" w:hAnsi="Times New Roman"/>
                <w:sz w:val="18"/>
                <w:szCs w:val="18"/>
              </w:rPr>
            </w:pPr>
            <w:r>
              <w:rPr>
                <w:rFonts w:ascii="Times New Roman" w:hAnsi="Times New Roman"/>
                <w:sz w:val="18"/>
                <w:szCs w:val="18"/>
              </w:rPr>
              <w:t xml:space="preserve">Работа </w:t>
            </w:r>
            <w:r w:rsidR="00DC5E9E">
              <w:rPr>
                <w:rFonts w:ascii="Times New Roman" w:hAnsi="Times New Roman"/>
                <w:sz w:val="18"/>
                <w:szCs w:val="18"/>
              </w:rPr>
              <w:t xml:space="preserve">с картой, устный опрос, практическая работа </w:t>
            </w:r>
          </w:p>
        </w:tc>
        <w:tc>
          <w:tcPr>
            <w:tcW w:w="4876" w:type="dxa"/>
          </w:tcPr>
          <w:p w:rsidR="00E505CC" w:rsidRDefault="00D81363" w:rsidP="004E20B4">
            <w:pPr>
              <w:jc w:val="both"/>
              <w:rPr>
                <w:rFonts w:ascii="Times New Roman" w:hAnsi="Times New Roman"/>
                <w:sz w:val="18"/>
                <w:szCs w:val="18"/>
              </w:rPr>
            </w:pPr>
            <w:r w:rsidRPr="00D81363">
              <w:rPr>
                <w:rFonts w:ascii="Times New Roman" w:hAnsi="Times New Roman"/>
                <w:sz w:val="18"/>
                <w:szCs w:val="18"/>
              </w:rPr>
              <w:t xml:space="preserve">Рассказывать, кто и почему направлялся в XVI – XVII вв. в английские колонии в Северной Америке. </w:t>
            </w:r>
          </w:p>
          <w:p w:rsidR="00E505CC" w:rsidRDefault="00D81363" w:rsidP="004E20B4">
            <w:pPr>
              <w:jc w:val="both"/>
              <w:rPr>
                <w:rFonts w:ascii="Times New Roman" w:hAnsi="Times New Roman"/>
                <w:sz w:val="18"/>
                <w:szCs w:val="18"/>
              </w:rPr>
            </w:pPr>
            <w:r w:rsidRPr="00D81363">
              <w:rPr>
                <w:rFonts w:ascii="Times New Roman" w:hAnsi="Times New Roman"/>
                <w:sz w:val="18"/>
                <w:szCs w:val="18"/>
              </w:rPr>
              <w:t xml:space="preserve">Характеризовать порядки, устанавливавшиеся в колониях, объяснять, что в них отличалось от устоев Старого Света. </w:t>
            </w:r>
          </w:p>
          <w:p w:rsidR="00E505CC" w:rsidRDefault="00D81363" w:rsidP="004E20B4">
            <w:pPr>
              <w:jc w:val="both"/>
              <w:rPr>
                <w:rFonts w:ascii="Times New Roman" w:hAnsi="Times New Roman"/>
                <w:sz w:val="18"/>
                <w:szCs w:val="18"/>
              </w:rPr>
            </w:pPr>
            <w:r w:rsidRPr="00D81363">
              <w:rPr>
                <w:rFonts w:ascii="Times New Roman" w:hAnsi="Times New Roman"/>
                <w:sz w:val="18"/>
                <w:szCs w:val="18"/>
              </w:rPr>
              <w:t xml:space="preserve">Рассказывать о развитии хозяйства в британских колониях в XVIII в., используя информацию исторической карты. </w:t>
            </w:r>
          </w:p>
          <w:p w:rsidR="00E505CC" w:rsidRDefault="00D81363" w:rsidP="004E20B4">
            <w:pPr>
              <w:jc w:val="both"/>
              <w:rPr>
                <w:rFonts w:ascii="Times New Roman" w:hAnsi="Times New Roman"/>
                <w:sz w:val="18"/>
                <w:szCs w:val="18"/>
              </w:rPr>
            </w:pPr>
            <w:r w:rsidRPr="00D81363">
              <w:rPr>
                <w:rFonts w:ascii="Times New Roman" w:hAnsi="Times New Roman"/>
                <w:sz w:val="18"/>
                <w:szCs w:val="18"/>
              </w:rPr>
              <w:t xml:space="preserve">Объяснять, чем было вызвано обострение отношений между метрополией и населением колоний в 1760 – начале 1770х гг. </w:t>
            </w:r>
          </w:p>
          <w:p w:rsidR="00786608" w:rsidRDefault="00D81363" w:rsidP="004E20B4">
            <w:pPr>
              <w:jc w:val="both"/>
              <w:rPr>
                <w:rFonts w:ascii="Times New Roman" w:hAnsi="Times New Roman"/>
                <w:sz w:val="18"/>
                <w:szCs w:val="18"/>
              </w:rPr>
            </w:pPr>
            <w:r w:rsidRPr="00D81363">
              <w:rPr>
                <w:rFonts w:ascii="Times New Roman" w:hAnsi="Times New Roman"/>
                <w:sz w:val="18"/>
                <w:szCs w:val="18"/>
              </w:rPr>
              <w:t>Рассказывать, привлекая карту, о ключевых событиях борьбы североамериканских колоний Великобритании</w:t>
            </w:r>
            <w:r>
              <w:rPr>
                <w:rFonts w:ascii="Times New Roman" w:hAnsi="Times New Roman"/>
                <w:sz w:val="18"/>
                <w:szCs w:val="18"/>
              </w:rPr>
              <w:t xml:space="preserve"> </w:t>
            </w:r>
            <w:r w:rsidRPr="00D81363">
              <w:rPr>
                <w:rFonts w:ascii="Times New Roman" w:hAnsi="Times New Roman"/>
                <w:sz w:val="18"/>
                <w:szCs w:val="18"/>
              </w:rPr>
              <w:t>за независимость</w:t>
            </w:r>
            <w:r w:rsidR="00F051E2">
              <w:rPr>
                <w:rFonts w:ascii="Times New Roman" w:hAnsi="Times New Roman"/>
                <w:sz w:val="18"/>
                <w:szCs w:val="18"/>
              </w:rPr>
              <w:t>.</w:t>
            </w:r>
          </w:p>
          <w:p w:rsidR="00F051E2" w:rsidRPr="00F051E2" w:rsidRDefault="00F051E2" w:rsidP="004E20B4">
            <w:pPr>
              <w:jc w:val="both"/>
              <w:rPr>
                <w:rFonts w:ascii="Times New Roman" w:hAnsi="Times New Roman"/>
                <w:sz w:val="18"/>
                <w:szCs w:val="18"/>
              </w:rPr>
            </w:pPr>
            <w:r w:rsidRPr="00F051E2">
              <w:rPr>
                <w:rFonts w:ascii="Times New Roman" w:hAnsi="Times New Roman"/>
                <w:sz w:val="18"/>
                <w:szCs w:val="18"/>
              </w:rPr>
              <w:t>Объяснять значение понятий и терминов: сервент,</w:t>
            </w:r>
            <w:r w:rsidR="00E505CC">
              <w:rPr>
                <w:rFonts w:ascii="Times New Roman" w:hAnsi="Times New Roman"/>
                <w:sz w:val="18"/>
                <w:szCs w:val="18"/>
              </w:rPr>
              <w:t xml:space="preserve"> </w:t>
            </w:r>
            <w:r w:rsidRPr="00F051E2">
              <w:rPr>
                <w:rFonts w:ascii="Times New Roman" w:hAnsi="Times New Roman"/>
                <w:sz w:val="18"/>
                <w:szCs w:val="18"/>
              </w:rPr>
              <w:t>косвенный налог, минитмен, лоялист, конституция,</w:t>
            </w:r>
            <w:r w:rsidR="00E505CC">
              <w:rPr>
                <w:rFonts w:ascii="Times New Roman" w:hAnsi="Times New Roman"/>
                <w:sz w:val="18"/>
                <w:szCs w:val="18"/>
              </w:rPr>
              <w:t xml:space="preserve"> </w:t>
            </w:r>
            <w:r w:rsidRPr="00F051E2">
              <w:rPr>
                <w:rFonts w:ascii="Times New Roman" w:hAnsi="Times New Roman"/>
                <w:sz w:val="18"/>
                <w:szCs w:val="18"/>
              </w:rPr>
              <w:t>вето, импичмент, «Бостонское чаепитие», конгресс,</w:t>
            </w:r>
            <w:r w:rsidR="00E505CC">
              <w:rPr>
                <w:rFonts w:ascii="Times New Roman" w:hAnsi="Times New Roman"/>
                <w:sz w:val="18"/>
                <w:szCs w:val="18"/>
              </w:rPr>
              <w:t xml:space="preserve"> </w:t>
            </w:r>
            <w:r w:rsidRPr="00F051E2">
              <w:rPr>
                <w:rFonts w:ascii="Times New Roman" w:hAnsi="Times New Roman"/>
                <w:sz w:val="18"/>
                <w:szCs w:val="18"/>
              </w:rPr>
              <w:t>«отцы</w:t>
            </w:r>
            <w:r w:rsidR="0062780F">
              <w:rPr>
                <w:rFonts w:ascii="Times New Roman" w:hAnsi="Times New Roman"/>
                <w:sz w:val="18"/>
                <w:szCs w:val="18"/>
              </w:rPr>
              <w:t>-</w:t>
            </w:r>
            <w:r w:rsidRPr="00F051E2">
              <w:rPr>
                <w:rFonts w:ascii="Times New Roman" w:hAnsi="Times New Roman"/>
                <w:sz w:val="18"/>
                <w:szCs w:val="18"/>
              </w:rPr>
              <w:t>основатели», конфедерация, федерация, президент.</w:t>
            </w:r>
          </w:p>
          <w:p w:rsidR="00F051E2" w:rsidRPr="00F051E2" w:rsidRDefault="00F051E2" w:rsidP="004E20B4">
            <w:pPr>
              <w:jc w:val="both"/>
              <w:rPr>
                <w:rFonts w:ascii="Times New Roman" w:hAnsi="Times New Roman"/>
                <w:sz w:val="18"/>
                <w:szCs w:val="18"/>
              </w:rPr>
            </w:pPr>
            <w:r w:rsidRPr="00F051E2">
              <w:rPr>
                <w:rFonts w:ascii="Times New Roman" w:hAnsi="Times New Roman"/>
                <w:sz w:val="18"/>
                <w:szCs w:val="18"/>
              </w:rPr>
              <w:t>Называть документы, заложившие основы</w:t>
            </w:r>
            <w:r w:rsidR="00E505CC">
              <w:rPr>
                <w:rFonts w:ascii="Times New Roman" w:hAnsi="Times New Roman"/>
                <w:sz w:val="18"/>
                <w:szCs w:val="18"/>
              </w:rPr>
              <w:t xml:space="preserve"> </w:t>
            </w:r>
            <w:r w:rsidRPr="00F051E2">
              <w:rPr>
                <w:rFonts w:ascii="Times New Roman" w:hAnsi="Times New Roman"/>
                <w:sz w:val="18"/>
                <w:szCs w:val="18"/>
              </w:rPr>
              <w:t>американского государства (Декларация независимости, Конституция, Билль о правах), характеризовать</w:t>
            </w:r>
            <w:r w:rsidR="00E505CC">
              <w:rPr>
                <w:rFonts w:ascii="Times New Roman" w:hAnsi="Times New Roman"/>
                <w:sz w:val="18"/>
                <w:szCs w:val="18"/>
              </w:rPr>
              <w:t xml:space="preserve"> </w:t>
            </w:r>
            <w:r w:rsidRPr="00F051E2">
              <w:rPr>
                <w:rFonts w:ascii="Times New Roman" w:hAnsi="Times New Roman"/>
                <w:sz w:val="18"/>
                <w:szCs w:val="18"/>
              </w:rPr>
              <w:t>их основные положения.</w:t>
            </w:r>
          </w:p>
          <w:p w:rsidR="00F051E2" w:rsidRPr="00F051E2" w:rsidRDefault="00F051E2" w:rsidP="004E20B4">
            <w:pPr>
              <w:jc w:val="both"/>
              <w:rPr>
                <w:rFonts w:ascii="Times New Roman" w:hAnsi="Times New Roman"/>
                <w:sz w:val="18"/>
                <w:szCs w:val="18"/>
              </w:rPr>
            </w:pPr>
            <w:r w:rsidRPr="00F051E2">
              <w:rPr>
                <w:rFonts w:ascii="Times New Roman" w:hAnsi="Times New Roman"/>
                <w:sz w:val="18"/>
                <w:szCs w:val="18"/>
              </w:rPr>
              <w:t>Анализировать исторические тексты (фрагменты</w:t>
            </w:r>
            <w:r w:rsidR="00E505CC">
              <w:rPr>
                <w:rFonts w:ascii="Times New Roman" w:hAnsi="Times New Roman"/>
                <w:sz w:val="18"/>
                <w:szCs w:val="18"/>
              </w:rPr>
              <w:t xml:space="preserve"> </w:t>
            </w:r>
            <w:r w:rsidRPr="00F051E2">
              <w:rPr>
                <w:rFonts w:ascii="Times New Roman" w:hAnsi="Times New Roman"/>
                <w:sz w:val="18"/>
                <w:szCs w:val="18"/>
              </w:rPr>
              <w:t>документов и другое), отрывки из работ историков.</w:t>
            </w:r>
          </w:p>
          <w:p w:rsidR="00F051E2" w:rsidRPr="00F051E2" w:rsidRDefault="00F051E2" w:rsidP="004E20B4">
            <w:pPr>
              <w:jc w:val="both"/>
              <w:rPr>
                <w:rFonts w:ascii="Times New Roman" w:hAnsi="Times New Roman"/>
                <w:sz w:val="18"/>
                <w:szCs w:val="18"/>
              </w:rPr>
            </w:pPr>
            <w:r w:rsidRPr="00F051E2">
              <w:rPr>
                <w:rFonts w:ascii="Times New Roman" w:hAnsi="Times New Roman"/>
                <w:sz w:val="18"/>
                <w:szCs w:val="18"/>
              </w:rPr>
              <w:t>Представлять характеристику руководителей борьбы</w:t>
            </w:r>
            <w:r w:rsidR="00E505CC">
              <w:rPr>
                <w:rFonts w:ascii="Times New Roman" w:hAnsi="Times New Roman"/>
                <w:sz w:val="18"/>
                <w:szCs w:val="18"/>
              </w:rPr>
              <w:t xml:space="preserve"> </w:t>
            </w:r>
            <w:r w:rsidRPr="00F051E2">
              <w:rPr>
                <w:rFonts w:ascii="Times New Roman" w:hAnsi="Times New Roman"/>
                <w:sz w:val="18"/>
                <w:szCs w:val="18"/>
              </w:rPr>
              <w:t>североамериканских колоний за независимость</w:t>
            </w:r>
          </w:p>
          <w:p w:rsidR="00F051E2" w:rsidRPr="00F051E2" w:rsidRDefault="00F051E2" w:rsidP="004E20B4">
            <w:pPr>
              <w:jc w:val="both"/>
              <w:rPr>
                <w:rFonts w:ascii="Times New Roman" w:hAnsi="Times New Roman"/>
                <w:sz w:val="18"/>
                <w:szCs w:val="18"/>
              </w:rPr>
            </w:pPr>
            <w:r w:rsidRPr="00F051E2">
              <w:rPr>
                <w:rFonts w:ascii="Times New Roman" w:hAnsi="Times New Roman"/>
                <w:sz w:val="18"/>
                <w:szCs w:val="18"/>
              </w:rPr>
              <w:t>(Т. Джефферс</w:t>
            </w:r>
            <w:r w:rsidR="00E505CC">
              <w:rPr>
                <w:rFonts w:ascii="Times New Roman" w:hAnsi="Times New Roman"/>
                <w:sz w:val="18"/>
                <w:szCs w:val="18"/>
              </w:rPr>
              <w:t xml:space="preserve">он, Б. Франклин, Дж. Вашингтон – </w:t>
            </w:r>
            <w:r w:rsidRPr="00F051E2">
              <w:rPr>
                <w:rFonts w:ascii="Times New Roman" w:hAnsi="Times New Roman"/>
                <w:sz w:val="18"/>
                <w:szCs w:val="18"/>
              </w:rPr>
              <w:t>по выбору).</w:t>
            </w:r>
          </w:p>
          <w:p w:rsidR="00F051E2" w:rsidRPr="00F051E2" w:rsidRDefault="00F051E2" w:rsidP="004E20B4">
            <w:pPr>
              <w:jc w:val="both"/>
              <w:rPr>
                <w:rFonts w:ascii="Times New Roman" w:hAnsi="Times New Roman"/>
                <w:sz w:val="18"/>
                <w:szCs w:val="18"/>
              </w:rPr>
            </w:pPr>
            <w:r w:rsidRPr="00F051E2">
              <w:rPr>
                <w:rFonts w:ascii="Times New Roman" w:hAnsi="Times New Roman"/>
                <w:sz w:val="18"/>
                <w:szCs w:val="18"/>
              </w:rPr>
              <w:t>Рассказывать об отношении европейских держав, в том</w:t>
            </w:r>
            <w:r w:rsidR="00E505CC">
              <w:rPr>
                <w:rFonts w:ascii="Times New Roman" w:hAnsi="Times New Roman"/>
                <w:sz w:val="18"/>
                <w:szCs w:val="18"/>
              </w:rPr>
              <w:t xml:space="preserve"> </w:t>
            </w:r>
            <w:r w:rsidRPr="00F051E2">
              <w:rPr>
                <w:rFonts w:ascii="Times New Roman" w:hAnsi="Times New Roman"/>
                <w:sz w:val="18"/>
                <w:szCs w:val="18"/>
              </w:rPr>
              <w:t>числе России, к борьбе североамериканских колоний.</w:t>
            </w:r>
          </w:p>
          <w:p w:rsidR="00F051E2" w:rsidRPr="00A10473" w:rsidRDefault="00F051E2" w:rsidP="004E20B4">
            <w:pPr>
              <w:jc w:val="both"/>
              <w:rPr>
                <w:rFonts w:ascii="Times New Roman" w:hAnsi="Times New Roman"/>
                <w:sz w:val="18"/>
                <w:szCs w:val="18"/>
              </w:rPr>
            </w:pPr>
            <w:r w:rsidRPr="00F051E2">
              <w:rPr>
                <w:rFonts w:ascii="Times New Roman" w:hAnsi="Times New Roman"/>
                <w:sz w:val="18"/>
                <w:szCs w:val="18"/>
              </w:rPr>
              <w:t>Раскрывать причины и значение победы североамериканских штатов в борьбе за независимость</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208"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209"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210"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211"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212"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213"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3316EA">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lastRenderedPageBreak/>
              <w:t xml:space="preserve">1.15 </w:t>
            </w:r>
          </w:p>
        </w:tc>
        <w:tc>
          <w:tcPr>
            <w:tcW w:w="2449" w:type="dxa"/>
          </w:tcPr>
          <w:p w:rsidR="00786608" w:rsidRPr="00F74C5B" w:rsidRDefault="00786608" w:rsidP="00F74C5B">
            <w:pPr>
              <w:rPr>
                <w:rFonts w:ascii="Times New Roman" w:hAnsi="Times New Roman" w:cs="Times New Roman"/>
                <w:sz w:val="18"/>
                <w:szCs w:val="18"/>
              </w:rPr>
            </w:pPr>
            <w:r w:rsidRPr="00F74C5B">
              <w:rPr>
                <w:rFonts w:ascii="Times New Roman" w:hAnsi="Times New Roman" w:cs="Times New Roman"/>
                <w:sz w:val="18"/>
                <w:szCs w:val="18"/>
              </w:rPr>
              <w:t>Французская р</w:t>
            </w:r>
            <w:r>
              <w:rPr>
                <w:rFonts w:ascii="Times New Roman" w:hAnsi="Times New Roman" w:cs="Times New Roman"/>
                <w:sz w:val="18"/>
                <w:szCs w:val="18"/>
              </w:rPr>
              <w:t xml:space="preserve">еволюция: конец Старого порядка </w:t>
            </w:r>
            <w:r w:rsidRPr="00F74C5B">
              <w:rPr>
                <w:rFonts w:ascii="Times New Roman" w:hAnsi="Times New Roman" w:cs="Times New Roman"/>
                <w:sz w:val="18"/>
                <w:szCs w:val="18"/>
              </w:rPr>
              <w:t>и установление республики</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1</w:t>
            </w:r>
          </w:p>
        </w:tc>
        <w:tc>
          <w:tcPr>
            <w:tcW w:w="1555" w:type="dxa"/>
          </w:tcPr>
          <w:p w:rsidR="00786608" w:rsidRDefault="00C71F45" w:rsidP="00EB59D4">
            <w:pPr>
              <w:rPr>
                <w:rFonts w:ascii="Times New Roman" w:hAnsi="Times New Roman"/>
                <w:sz w:val="18"/>
                <w:szCs w:val="18"/>
              </w:rPr>
            </w:pPr>
            <w:r>
              <w:rPr>
                <w:rFonts w:ascii="Times New Roman" w:hAnsi="Times New Roman"/>
                <w:sz w:val="18"/>
                <w:szCs w:val="18"/>
              </w:rPr>
              <w:t xml:space="preserve">Практическая работа </w:t>
            </w:r>
          </w:p>
        </w:tc>
        <w:tc>
          <w:tcPr>
            <w:tcW w:w="4876" w:type="dxa"/>
          </w:tcPr>
          <w:p w:rsidR="00E505CC" w:rsidRDefault="00094FBA" w:rsidP="004E20B4">
            <w:pPr>
              <w:jc w:val="both"/>
              <w:rPr>
                <w:rFonts w:ascii="Times New Roman" w:hAnsi="Times New Roman"/>
                <w:sz w:val="18"/>
                <w:szCs w:val="18"/>
              </w:rPr>
            </w:pPr>
            <w:r w:rsidRPr="00094FBA">
              <w:rPr>
                <w:rFonts w:ascii="Times New Roman" w:hAnsi="Times New Roman"/>
                <w:sz w:val="18"/>
                <w:szCs w:val="18"/>
              </w:rPr>
              <w:t>Раскрывать причины обострения социальной напряженности во Франции в 1780е гг.</w:t>
            </w:r>
          </w:p>
          <w:p w:rsidR="00E505CC" w:rsidRDefault="00094FBA" w:rsidP="004E20B4">
            <w:pPr>
              <w:jc w:val="both"/>
              <w:rPr>
                <w:rFonts w:ascii="Times New Roman" w:hAnsi="Times New Roman"/>
                <w:sz w:val="18"/>
                <w:szCs w:val="18"/>
              </w:rPr>
            </w:pPr>
            <w:r w:rsidRPr="00094FBA">
              <w:rPr>
                <w:rFonts w:ascii="Times New Roman" w:hAnsi="Times New Roman"/>
                <w:sz w:val="18"/>
                <w:szCs w:val="18"/>
              </w:rPr>
              <w:t xml:space="preserve">Рассказывать о событиях 1789 г. в Париже, положивших начало революции. </w:t>
            </w:r>
          </w:p>
          <w:p w:rsidR="00E505CC" w:rsidRDefault="00094FBA" w:rsidP="004E20B4">
            <w:pPr>
              <w:jc w:val="both"/>
              <w:rPr>
                <w:rFonts w:ascii="Times New Roman" w:hAnsi="Times New Roman"/>
                <w:sz w:val="18"/>
                <w:szCs w:val="18"/>
              </w:rPr>
            </w:pPr>
            <w:r w:rsidRPr="00094FBA">
              <w:rPr>
                <w:rFonts w:ascii="Times New Roman" w:hAnsi="Times New Roman"/>
                <w:sz w:val="18"/>
                <w:szCs w:val="18"/>
              </w:rPr>
              <w:t xml:space="preserve">Систематизировать информацию об основных этапах и ключевых событиях революции 1789–1799 гг. (в форме хроники, таблицы). </w:t>
            </w:r>
          </w:p>
          <w:p w:rsidR="00E505CC" w:rsidRDefault="00094FBA" w:rsidP="004E20B4">
            <w:pPr>
              <w:jc w:val="both"/>
              <w:rPr>
                <w:rFonts w:ascii="Times New Roman" w:hAnsi="Times New Roman"/>
                <w:sz w:val="18"/>
                <w:szCs w:val="18"/>
              </w:rPr>
            </w:pPr>
            <w:r w:rsidRPr="00094FBA">
              <w:rPr>
                <w:rFonts w:ascii="Times New Roman" w:hAnsi="Times New Roman"/>
                <w:sz w:val="18"/>
                <w:szCs w:val="18"/>
              </w:rPr>
              <w:t>Называть основные положения «Декларации прав человека и гражданина», раскрывать их значение.</w:t>
            </w:r>
          </w:p>
          <w:p w:rsidR="00094FBA" w:rsidRPr="00094FBA" w:rsidRDefault="00094FBA" w:rsidP="004E20B4">
            <w:pPr>
              <w:jc w:val="both"/>
              <w:rPr>
                <w:rFonts w:ascii="Times New Roman" w:hAnsi="Times New Roman"/>
                <w:sz w:val="18"/>
                <w:szCs w:val="18"/>
              </w:rPr>
            </w:pPr>
            <w:r w:rsidRPr="00094FBA">
              <w:rPr>
                <w:rFonts w:ascii="Times New Roman" w:hAnsi="Times New Roman"/>
                <w:sz w:val="18"/>
                <w:szCs w:val="18"/>
              </w:rPr>
              <w:t xml:space="preserve"> Характеризовать основные политические течения Французской революции, называть их идеологов</w:t>
            </w:r>
            <w:r>
              <w:rPr>
                <w:rFonts w:ascii="Times New Roman" w:hAnsi="Times New Roman"/>
                <w:sz w:val="18"/>
                <w:szCs w:val="18"/>
              </w:rPr>
              <w:t xml:space="preserve"> </w:t>
            </w:r>
            <w:r w:rsidRPr="00094FBA">
              <w:rPr>
                <w:rFonts w:ascii="Times New Roman" w:hAnsi="Times New Roman"/>
                <w:sz w:val="18"/>
                <w:szCs w:val="18"/>
              </w:rPr>
              <w:t>и лидеров.</w:t>
            </w:r>
          </w:p>
          <w:p w:rsidR="00786608" w:rsidRPr="00A10473" w:rsidRDefault="00094FBA" w:rsidP="004E20B4">
            <w:pPr>
              <w:jc w:val="both"/>
              <w:rPr>
                <w:rFonts w:ascii="Times New Roman" w:hAnsi="Times New Roman"/>
                <w:sz w:val="18"/>
                <w:szCs w:val="18"/>
              </w:rPr>
            </w:pPr>
            <w:r w:rsidRPr="00094FBA">
              <w:rPr>
                <w:rFonts w:ascii="Times New Roman" w:hAnsi="Times New Roman"/>
                <w:sz w:val="18"/>
                <w:szCs w:val="18"/>
              </w:rPr>
              <w:t>Объяснять значение понятий и терминов: Национальное собрание, Учредительное собрание, Законодательное собрание, декрет, Декларация прав человека</w:t>
            </w:r>
            <w:r w:rsidR="00E505CC">
              <w:rPr>
                <w:rFonts w:ascii="Times New Roman" w:hAnsi="Times New Roman"/>
                <w:sz w:val="18"/>
                <w:szCs w:val="18"/>
              </w:rPr>
              <w:t xml:space="preserve"> </w:t>
            </w:r>
            <w:r w:rsidRPr="00094FBA">
              <w:rPr>
                <w:rFonts w:ascii="Times New Roman" w:hAnsi="Times New Roman"/>
                <w:sz w:val="18"/>
                <w:szCs w:val="18"/>
              </w:rPr>
              <w:t>и гражданина, жирондисты, фейяны, монтаньяры,</w:t>
            </w:r>
            <w:r w:rsidR="003E7ED7">
              <w:rPr>
                <w:rFonts w:ascii="Times New Roman" w:hAnsi="Times New Roman"/>
                <w:sz w:val="18"/>
                <w:szCs w:val="18"/>
              </w:rPr>
              <w:t xml:space="preserve"> </w:t>
            </w:r>
            <w:r w:rsidRPr="00094FBA">
              <w:rPr>
                <w:rFonts w:ascii="Times New Roman" w:hAnsi="Times New Roman"/>
                <w:sz w:val="18"/>
                <w:szCs w:val="18"/>
              </w:rPr>
              <w:t>Якобинский клуб, санкюлоты, Национальный конвент,</w:t>
            </w:r>
            <w:r w:rsidR="00E505CC">
              <w:rPr>
                <w:rFonts w:ascii="Times New Roman" w:hAnsi="Times New Roman"/>
                <w:sz w:val="18"/>
                <w:szCs w:val="18"/>
              </w:rPr>
              <w:t xml:space="preserve"> </w:t>
            </w:r>
            <w:r w:rsidRPr="00094FBA">
              <w:rPr>
                <w:rFonts w:ascii="Times New Roman" w:hAnsi="Times New Roman"/>
                <w:sz w:val="18"/>
                <w:szCs w:val="18"/>
              </w:rPr>
              <w:t>Комитет общественного спасения, Комитет общей</w:t>
            </w:r>
            <w:r w:rsidR="00E505CC">
              <w:rPr>
                <w:rFonts w:ascii="Times New Roman" w:hAnsi="Times New Roman"/>
                <w:sz w:val="18"/>
                <w:szCs w:val="18"/>
              </w:rPr>
              <w:t xml:space="preserve"> </w:t>
            </w:r>
            <w:r w:rsidRPr="00094FBA">
              <w:rPr>
                <w:rFonts w:ascii="Times New Roman" w:hAnsi="Times New Roman"/>
                <w:sz w:val="18"/>
                <w:szCs w:val="18"/>
              </w:rPr>
              <w:t>безопасности, комиссары, Революционный трибунал,</w:t>
            </w:r>
            <w:r w:rsidR="00E505CC">
              <w:rPr>
                <w:rFonts w:ascii="Times New Roman" w:hAnsi="Times New Roman"/>
                <w:sz w:val="18"/>
                <w:szCs w:val="18"/>
              </w:rPr>
              <w:t xml:space="preserve"> </w:t>
            </w:r>
            <w:r w:rsidRPr="00094FBA">
              <w:rPr>
                <w:rFonts w:ascii="Times New Roman" w:hAnsi="Times New Roman"/>
                <w:sz w:val="18"/>
                <w:szCs w:val="18"/>
              </w:rPr>
              <w:t>респуб</w:t>
            </w:r>
            <w:r>
              <w:rPr>
                <w:rFonts w:ascii="Times New Roman" w:hAnsi="Times New Roman"/>
                <w:sz w:val="18"/>
                <w:szCs w:val="18"/>
              </w:rPr>
              <w:t>ликанский календарь, гильотина.</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214"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215"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216"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217"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218"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219"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3316EA">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t xml:space="preserve">1.16 </w:t>
            </w:r>
          </w:p>
        </w:tc>
        <w:tc>
          <w:tcPr>
            <w:tcW w:w="2449" w:type="dxa"/>
          </w:tcPr>
          <w:p w:rsidR="00786608" w:rsidRPr="00F74C5B" w:rsidRDefault="00786608" w:rsidP="00F74C5B">
            <w:pPr>
              <w:rPr>
                <w:rFonts w:ascii="Times New Roman" w:hAnsi="Times New Roman" w:cs="Times New Roman"/>
                <w:sz w:val="18"/>
                <w:szCs w:val="18"/>
              </w:rPr>
            </w:pPr>
            <w:r w:rsidRPr="00F74C5B">
              <w:rPr>
                <w:rFonts w:ascii="Times New Roman" w:hAnsi="Times New Roman" w:cs="Times New Roman"/>
                <w:sz w:val="18"/>
                <w:szCs w:val="18"/>
              </w:rPr>
              <w:t>Французская республика: диктатура и террор</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2</w:t>
            </w:r>
          </w:p>
        </w:tc>
        <w:tc>
          <w:tcPr>
            <w:tcW w:w="1555" w:type="dxa"/>
          </w:tcPr>
          <w:p w:rsidR="00786608" w:rsidRDefault="009B57D4" w:rsidP="00EB59D4">
            <w:pPr>
              <w:rPr>
                <w:rFonts w:ascii="Times New Roman" w:hAnsi="Times New Roman"/>
                <w:sz w:val="18"/>
                <w:szCs w:val="18"/>
              </w:rPr>
            </w:pPr>
            <w:r>
              <w:rPr>
                <w:rFonts w:ascii="Times New Roman" w:hAnsi="Times New Roman"/>
                <w:sz w:val="18"/>
                <w:szCs w:val="18"/>
              </w:rPr>
              <w:t xml:space="preserve">Конференция </w:t>
            </w:r>
          </w:p>
        </w:tc>
        <w:tc>
          <w:tcPr>
            <w:tcW w:w="4876" w:type="dxa"/>
          </w:tcPr>
          <w:p w:rsidR="00094FBA" w:rsidRPr="00094FBA" w:rsidRDefault="00094FBA" w:rsidP="004E20B4">
            <w:pPr>
              <w:jc w:val="both"/>
              <w:rPr>
                <w:rFonts w:ascii="Times New Roman" w:hAnsi="Times New Roman"/>
                <w:sz w:val="18"/>
                <w:szCs w:val="18"/>
              </w:rPr>
            </w:pPr>
            <w:r w:rsidRPr="00094FBA">
              <w:rPr>
                <w:rFonts w:ascii="Times New Roman" w:hAnsi="Times New Roman"/>
                <w:sz w:val="18"/>
                <w:szCs w:val="18"/>
              </w:rPr>
              <w:t>Рассказывать об основных преобразованиях, проведенных в го</w:t>
            </w:r>
            <w:r w:rsidR="009B57D4">
              <w:rPr>
                <w:rFonts w:ascii="Times New Roman" w:hAnsi="Times New Roman"/>
                <w:sz w:val="18"/>
                <w:szCs w:val="18"/>
              </w:rPr>
              <w:t xml:space="preserve">ды революции в сферах политики, </w:t>
            </w:r>
            <w:r w:rsidRPr="00094FBA">
              <w:rPr>
                <w:rFonts w:ascii="Times New Roman" w:hAnsi="Times New Roman"/>
                <w:sz w:val="18"/>
                <w:szCs w:val="18"/>
              </w:rPr>
              <w:t>экономики,</w:t>
            </w:r>
            <w:r w:rsidR="009B57D4">
              <w:rPr>
                <w:rFonts w:ascii="Times New Roman" w:hAnsi="Times New Roman"/>
                <w:sz w:val="18"/>
                <w:szCs w:val="18"/>
              </w:rPr>
              <w:t xml:space="preserve"> социальных отношений, религии, </w:t>
            </w:r>
            <w:r w:rsidRPr="00094FBA">
              <w:rPr>
                <w:rFonts w:ascii="Times New Roman" w:hAnsi="Times New Roman"/>
                <w:sz w:val="18"/>
                <w:szCs w:val="18"/>
              </w:rPr>
              <w:t>культуры, давать оценку их значения.</w:t>
            </w:r>
          </w:p>
          <w:p w:rsidR="00786608" w:rsidRPr="00A10473" w:rsidRDefault="00786608" w:rsidP="004E20B4">
            <w:pPr>
              <w:jc w:val="both"/>
              <w:rPr>
                <w:rFonts w:ascii="Times New Roman" w:hAnsi="Times New Roman"/>
                <w:sz w:val="18"/>
                <w:szCs w:val="18"/>
              </w:rPr>
            </w:pP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220"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221"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222"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223"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224"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225"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3316EA">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lastRenderedPageBreak/>
              <w:t>1.17</w:t>
            </w:r>
          </w:p>
        </w:tc>
        <w:tc>
          <w:tcPr>
            <w:tcW w:w="2449" w:type="dxa"/>
          </w:tcPr>
          <w:p w:rsidR="00786608" w:rsidRPr="00F74C5B" w:rsidRDefault="00786608" w:rsidP="00F74C5B">
            <w:pPr>
              <w:rPr>
                <w:rFonts w:ascii="Times New Roman" w:hAnsi="Times New Roman" w:cs="Times New Roman"/>
                <w:sz w:val="18"/>
                <w:szCs w:val="18"/>
              </w:rPr>
            </w:pPr>
            <w:r w:rsidRPr="00F74C5B">
              <w:rPr>
                <w:rFonts w:ascii="Times New Roman" w:hAnsi="Times New Roman" w:cs="Times New Roman"/>
                <w:sz w:val="18"/>
                <w:szCs w:val="18"/>
              </w:rPr>
              <w:t>Революционная Франция против Европы</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1</w:t>
            </w:r>
          </w:p>
        </w:tc>
        <w:tc>
          <w:tcPr>
            <w:tcW w:w="1555" w:type="dxa"/>
          </w:tcPr>
          <w:p w:rsidR="00786608" w:rsidRDefault="009B57D4" w:rsidP="00EB59D4">
            <w:pPr>
              <w:rPr>
                <w:rFonts w:ascii="Times New Roman" w:hAnsi="Times New Roman"/>
                <w:sz w:val="18"/>
                <w:szCs w:val="18"/>
              </w:rPr>
            </w:pPr>
            <w:r>
              <w:rPr>
                <w:rFonts w:ascii="Times New Roman" w:hAnsi="Times New Roman"/>
                <w:sz w:val="18"/>
                <w:szCs w:val="18"/>
              </w:rPr>
              <w:t xml:space="preserve">Работа с картой, практическая работа, сообщения </w:t>
            </w:r>
          </w:p>
        </w:tc>
        <w:tc>
          <w:tcPr>
            <w:tcW w:w="4876" w:type="dxa"/>
          </w:tcPr>
          <w:p w:rsidR="00094FBA" w:rsidRPr="00094FBA" w:rsidRDefault="00094FBA" w:rsidP="004E20B4">
            <w:pPr>
              <w:jc w:val="both"/>
              <w:rPr>
                <w:rFonts w:ascii="Times New Roman" w:hAnsi="Times New Roman"/>
                <w:sz w:val="18"/>
                <w:szCs w:val="18"/>
              </w:rPr>
            </w:pPr>
            <w:r w:rsidRPr="00094FBA">
              <w:rPr>
                <w:rFonts w:ascii="Times New Roman" w:hAnsi="Times New Roman"/>
                <w:sz w:val="18"/>
                <w:szCs w:val="18"/>
              </w:rPr>
              <w:t>Характеризовать отношение ведущих европейских</w:t>
            </w:r>
            <w:r w:rsidR="00E505CC">
              <w:rPr>
                <w:rFonts w:ascii="Times New Roman" w:hAnsi="Times New Roman"/>
                <w:sz w:val="18"/>
                <w:szCs w:val="18"/>
              </w:rPr>
              <w:t xml:space="preserve"> </w:t>
            </w:r>
            <w:r w:rsidRPr="00094FBA">
              <w:rPr>
                <w:rFonts w:ascii="Times New Roman" w:hAnsi="Times New Roman"/>
                <w:sz w:val="18"/>
                <w:szCs w:val="18"/>
              </w:rPr>
              <w:t>держав к революционным событиям во Франции.</w:t>
            </w:r>
          </w:p>
          <w:p w:rsidR="00094FBA" w:rsidRPr="00094FBA" w:rsidRDefault="00094FBA" w:rsidP="004E20B4">
            <w:pPr>
              <w:jc w:val="both"/>
              <w:rPr>
                <w:rFonts w:ascii="Times New Roman" w:hAnsi="Times New Roman"/>
                <w:sz w:val="18"/>
                <w:szCs w:val="18"/>
              </w:rPr>
            </w:pPr>
            <w:r w:rsidRPr="00094FBA">
              <w:rPr>
                <w:rFonts w:ascii="Times New Roman" w:hAnsi="Times New Roman"/>
                <w:sz w:val="18"/>
                <w:szCs w:val="18"/>
              </w:rPr>
              <w:t>Объяснять значение понятий и терминов: экспансия,</w:t>
            </w:r>
            <w:r w:rsidR="00E505CC">
              <w:rPr>
                <w:rFonts w:ascii="Times New Roman" w:hAnsi="Times New Roman"/>
                <w:sz w:val="18"/>
                <w:szCs w:val="18"/>
              </w:rPr>
              <w:t xml:space="preserve"> </w:t>
            </w:r>
            <w:r w:rsidRPr="00094FBA">
              <w:rPr>
                <w:rFonts w:ascii="Times New Roman" w:hAnsi="Times New Roman"/>
                <w:sz w:val="18"/>
                <w:szCs w:val="18"/>
              </w:rPr>
              <w:t>аннексия, экспорт революции, Первая антифранцузская</w:t>
            </w:r>
          </w:p>
          <w:p w:rsidR="00094FBA" w:rsidRPr="00094FBA" w:rsidRDefault="00094FBA" w:rsidP="004E20B4">
            <w:pPr>
              <w:jc w:val="both"/>
              <w:rPr>
                <w:rFonts w:ascii="Times New Roman" w:hAnsi="Times New Roman"/>
                <w:sz w:val="18"/>
                <w:szCs w:val="18"/>
              </w:rPr>
            </w:pPr>
            <w:r w:rsidRPr="00094FBA">
              <w:rPr>
                <w:rFonts w:ascii="Times New Roman" w:hAnsi="Times New Roman"/>
                <w:sz w:val="18"/>
                <w:szCs w:val="18"/>
              </w:rPr>
              <w:t>коалиция, Вторая антифранцузская коалиция.</w:t>
            </w:r>
          </w:p>
          <w:p w:rsidR="00094FBA" w:rsidRPr="00094FBA" w:rsidRDefault="00094FBA" w:rsidP="004E20B4">
            <w:pPr>
              <w:jc w:val="both"/>
              <w:rPr>
                <w:rFonts w:ascii="Times New Roman" w:hAnsi="Times New Roman"/>
                <w:sz w:val="18"/>
                <w:szCs w:val="18"/>
              </w:rPr>
            </w:pPr>
            <w:r w:rsidRPr="00094FBA">
              <w:rPr>
                <w:rFonts w:ascii="Times New Roman" w:hAnsi="Times New Roman"/>
                <w:sz w:val="18"/>
                <w:szCs w:val="18"/>
              </w:rPr>
              <w:t>Рассказывать о войнах революционной Франции,</w:t>
            </w:r>
            <w:r w:rsidR="00E505CC">
              <w:rPr>
                <w:rFonts w:ascii="Times New Roman" w:hAnsi="Times New Roman"/>
                <w:sz w:val="18"/>
                <w:szCs w:val="18"/>
              </w:rPr>
              <w:t xml:space="preserve"> </w:t>
            </w:r>
            <w:r w:rsidRPr="00094FBA">
              <w:rPr>
                <w:rFonts w:ascii="Times New Roman" w:hAnsi="Times New Roman"/>
                <w:sz w:val="18"/>
                <w:szCs w:val="18"/>
              </w:rPr>
              <w:t>используя историческую карту.</w:t>
            </w:r>
          </w:p>
          <w:p w:rsidR="00094FBA" w:rsidRPr="00094FBA" w:rsidRDefault="00094FBA" w:rsidP="004E20B4">
            <w:pPr>
              <w:jc w:val="both"/>
              <w:rPr>
                <w:rFonts w:ascii="Times New Roman" w:hAnsi="Times New Roman"/>
                <w:sz w:val="18"/>
                <w:szCs w:val="18"/>
              </w:rPr>
            </w:pPr>
            <w:r w:rsidRPr="00094FBA">
              <w:rPr>
                <w:rFonts w:ascii="Times New Roman" w:hAnsi="Times New Roman"/>
                <w:sz w:val="18"/>
                <w:szCs w:val="18"/>
              </w:rPr>
              <w:t>Анализировать документы революции (извлекать</w:t>
            </w:r>
            <w:r w:rsidR="00E505CC">
              <w:rPr>
                <w:rFonts w:ascii="Times New Roman" w:hAnsi="Times New Roman"/>
                <w:sz w:val="18"/>
                <w:szCs w:val="18"/>
              </w:rPr>
              <w:t xml:space="preserve"> </w:t>
            </w:r>
            <w:r w:rsidRPr="00094FBA">
              <w:rPr>
                <w:rFonts w:ascii="Times New Roman" w:hAnsi="Times New Roman"/>
                <w:sz w:val="18"/>
                <w:szCs w:val="18"/>
              </w:rPr>
              <w:t>информацию, характеризовать сущность и значение</w:t>
            </w:r>
            <w:r w:rsidR="00E505CC">
              <w:rPr>
                <w:rFonts w:ascii="Times New Roman" w:hAnsi="Times New Roman"/>
                <w:sz w:val="18"/>
                <w:szCs w:val="18"/>
              </w:rPr>
              <w:t xml:space="preserve"> </w:t>
            </w:r>
            <w:r w:rsidRPr="00094FBA">
              <w:rPr>
                <w:rFonts w:ascii="Times New Roman" w:hAnsi="Times New Roman"/>
                <w:sz w:val="18"/>
                <w:szCs w:val="18"/>
              </w:rPr>
              <w:t>содержащихся в документе положений).</w:t>
            </w:r>
          </w:p>
          <w:p w:rsidR="00094FBA" w:rsidRPr="00094FBA" w:rsidRDefault="00094FBA" w:rsidP="004E20B4">
            <w:pPr>
              <w:jc w:val="both"/>
              <w:rPr>
                <w:rFonts w:ascii="Times New Roman" w:hAnsi="Times New Roman"/>
                <w:sz w:val="18"/>
                <w:szCs w:val="18"/>
              </w:rPr>
            </w:pPr>
            <w:r w:rsidRPr="00094FBA">
              <w:rPr>
                <w:rFonts w:ascii="Times New Roman" w:hAnsi="Times New Roman"/>
                <w:sz w:val="18"/>
                <w:szCs w:val="18"/>
              </w:rPr>
              <w:t>Готовить и представлять сообщение об одном из известных деятелей Французской революции конца XVIII в.</w:t>
            </w:r>
            <w:r w:rsidR="00E505CC">
              <w:rPr>
                <w:rFonts w:ascii="Times New Roman" w:hAnsi="Times New Roman"/>
                <w:sz w:val="18"/>
                <w:szCs w:val="18"/>
              </w:rPr>
              <w:t xml:space="preserve"> </w:t>
            </w:r>
            <w:r w:rsidRPr="00094FBA">
              <w:rPr>
                <w:rFonts w:ascii="Times New Roman" w:hAnsi="Times New Roman"/>
                <w:sz w:val="18"/>
                <w:szCs w:val="18"/>
              </w:rPr>
              <w:t>(по выбору).</w:t>
            </w:r>
          </w:p>
          <w:p w:rsidR="00786608" w:rsidRPr="00A10473" w:rsidRDefault="00094FBA" w:rsidP="004E20B4">
            <w:pPr>
              <w:jc w:val="both"/>
              <w:rPr>
                <w:rFonts w:ascii="Times New Roman" w:hAnsi="Times New Roman"/>
                <w:sz w:val="18"/>
                <w:szCs w:val="18"/>
              </w:rPr>
            </w:pPr>
            <w:r w:rsidRPr="00094FBA">
              <w:rPr>
                <w:rFonts w:ascii="Times New Roman" w:hAnsi="Times New Roman"/>
                <w:sz w:val="18"/>
                <w:szCs w:val="18"/>
              </w:rPr>
              <w:t>Объяснять, в чем заключалась сущность переворота</w:t>
            </w:r>
            <w:r w:rsidR="00E505CC">
              <w:rPr>
                <w:rFonts w:ascii="Times New Roman" w:hAnsi="Times New Roman"/>
                <w:sz w:val="18"/>
                <w:szCs w:val="18"/>
              </w:rPr>
              <w:t xml:space="preserve"> </w:t>
            </w:r>
            <w:r w:rsidRPr="00094FBA">
              <w:rPr>
                <w:rFonts w:ascii="Times New Roman" w:hAnsi="Times New Roman"/>
                <w:sz w:val="18"/>
                <w:szCs w:val="18"/>
              </w:rPr>
              <w:t>18 брюмера 1799 г</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226"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227"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228"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229"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230"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231"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3316EA">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t>1.18</w:t>
            </w:r>
          </w:p>
        </w:tc>
        <w:tc>
          <w:tcPr>
            <w:tcW w:w="2449" w:type="dxa"/>
          </w:tcPr>
          <w:p w:rsidR="00786608" w:rsidRPr="00F74C5B" w:rsidRDefault="00786608" w:rsidP="00F74C5B">
            <w:pPr>
              <w:rPr>
                <w:rFonts w:ascii="Times New Roman" w:hAnsi="Times New Roman" w:cs="Times New Roman"/>
                <w:sz w:val="18"/>
                <w:szCs w:val="18"/>
              </w:rPr>
            </w:pPr>
            <w:r w:rsidRPr="00F74C5B">
              <w:rPr>
                <w:rFonts w:ascii="Times New Roman" w:hAnsi="Times New Roman" w:cs="Times New Roman"/>
                <w:sz w:val="18"/>
                <w:szCs w:val="18"/>
              </w:rPr>
              <w:t>Завершение Французской революции и ее итоги</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1</w:t>
            </w:r>
          </w:p>
        </w:tc>
        <w:tc>
          <w:tcPr>
            <w:tcW w:w="1555" w:type="dxa"/>
          </w:tcPr>
          <w:p w:rsidR="00786608" w:rsidRDefault="009B57D4" w:rsidP="00EB59D4">
            <w:pPr>
              <w:rPr>
                <w:rFonts w:ascii="Times New Roman" w:hAnsi="Times New Roman"/>
                <w:sz w:val="18"/>
                <w:szCs w:val="18"/>
              </w:rPr>
            </w:pPr>
            <w:r>
              <w:rPr>
                <w:rFonts w:ascii="Times New Roman" w:hAnsi="Times New Roman"/>
                <w:sz w:val="18"/>
                <w:szCs w:val="18"/>
              </w:rPr>
              <w:t xml:space="preserve">Обсуждение, устный опрос </w:t>
            </w:r>
          </w:p>
        </w:tc>
        <w:tc>
          <w:tcPr>
            <w:tcW w:w="4876" w:type="dxa"/>
          </w:tcPr>
          <w:p w:rsidR="00786608" w:rsidRPr="00A10473" w:rsidRDefault="00094FBA" w:rsidP="004E20B4">
            <w:pPr>
              <w:jc w:val="both"/>
              <w:rPr>
                <w:rFonts w:ascii="Times New Roman" w:hAnsi="Times New Roman"/>
                <w:sz w:val="18"/>
                <w:szCs w:val="18"/>
              </w:rPr>
            </w:pPr>
            <w:r w:rsidRPr="00094FBA">
              <w:rPr>
                <w:rFonts w:ascii="Times New Roman" w:hAnsi="Times New Roman"/>
                <w:sz w:val="18"/>
                <w:szCs w:val="18"/>
              </w:rPr>
              <w:t>Характеризовать итоги и значение Великой французской революции конца XVIII в., объяснять, почему события революции по</w:t>
            </w:r>
            <w:r w:rsidR="0062780F">
              <w:rPr>
                <w:rFonts w:ascii="Times New Roman" w:hAnsi="Times New Roman"/>
                <w:sz w:val="18"/>
                <w:szCs w:val="18"/>
              </w:rPr>
              <w:t>-</w:t>
            </w:r>
            <w:r w:rsidRPr="00094FBA">
              <w:rPr>
                <w:rFonts w:ascii="Times New Roman" w:hAnsi="Times New Roman"/>
                <w:sz w:val="18"/>
                <w:szCs w:val="18"/>
              </w:rPr>
              <w:t>разному оценивались их</w:t>
            </w:r>
            <w:r>
              <w:rPr>
                <w:rFonts w:ascii="Times New Roman" w:hAnsi="Times New Roman"/>
                <w:sz w:val="18"/>
                <w:szCs w:val="18"/>
              </w:rPr>
              <w:t xml:space="preserve"> </w:t>
            </w:r>
            <w:r w:rsidRPr="00094FBA">
              <w:rPr>
                <w:rFonts w:ascii="Times New Roman" w:hAnsi="Times New Roman"/>
                <w:sz w:val="18"/>
                <w:szCs w:val="18"/>
              </w:rPr>
              <w:t>современниками и затем историками. Объяснять содержание понятий и терминов: Термидор, термидорианцы, Директория, консул</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232"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233"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234"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235"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236"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237"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3316EA">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lastRenderedPageBreak/>
              <w:t>1.19</w:t>
            </w:r>
          </w:p>
        </w:tc>
        <w:tc>
          <w:tcPr>
            <w:tcW w:w="2449" w:type="dxa"/>
          </w:tcPr>
          <w:p w:rsidR="00786608" w:rsidRPr="00F74C5B" w:rsidRDefault="00786608" w:rsidP="00F74C5B">
            <w:pPr>
              <w:rPr>
                <w:rFonts w:ascii="Times New Roman" w:hAnsi="Times New Roman" w:cs="Times New Roman"/>
                <w:sz w:val="18"/>
                <w:szCs w:val="18"/>
              </w:rPr>
            </w:pPr>
            <w:r w:rsidRPr="00F74C5B">
              <w:rPr>
                <w:rFonts w:ascii="Times New Roman" w:hAnsi="Times New Roman" w:cs="Times New Roman"/>
                <w:sz w:val="18"/>
                <w:szCs w:val="18"/>
              </w:rPr>
              <w:t>Империя Наполеона Бонапарта: от триумфа до краха</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2</w:t>
            </w:r>
          </w:p>
        </w:tc>
        <w:tc>
          <w:tcPr>
            <w:tcW w:w="1555" w:type="dxa"/>
          </w:tcPr>
          <w:p w:rsidR="00786608" w:rsidRDefault="00436B5E" w:rsidP="00EB59D4">
            <w:pPr>
              <w:rPr>
                <w:rFonts w:ascii="Times New Roman" w:hAnsi="Times New Roman"/>
                <w:sz w:val="18"/>
                <w:szCs w:val="18"/>
              </w:rPr>
            </w:pPr>
            <w:r>
              <w:rPr>
                <w:rFonts w:ascii="Times New Roman" w:hAnsi="Times New Roman"/>
                <w:sz w:val="18"/>
                <w:szCs w:val="18"/>
              </w:rPr>
              <w:t xml:space="preserve">Творческое задание, устный опрос </w:t>
            </w:r>
          </w:p>
        </w:tc>
        <w:tc>
          <w:tcPr>
            <w:tcW w:w="4876" w:type="dxa"/>
          </w:tcPr>
          <w:p w:rsidR="00E505CC" w:rsidRDefault="00436B5E" w:rsidP="004E20B4">
            <w:pPr>
              <w:jc w:val="both"/>
              <w:rPr>
                <w:rFonts w:ascii="Times New Roman" w:hAnsi="Times New Roman"/>
                <w:sz w:val="18"/>
                <w:szCs w:val="18"/>
              </w:rPr>
            </w:pPr>
            <w:r w:rsidRPr="00436B5E">
              <w:rPr>
                <w:rFonts w:ascii="Times New Roman" w:hAnsi="Times New Roman"/>
                <w:sz w:val="18"/>
                <w:szCs w:val="18"/>
              </w:rPr>
              <w:t>Характеризовать внутреннюю политику Наполеона I (проведение реформ государственного управления, финансов, развитие образования, кодификация законов).</w:t>
            </w:r>
          </w:p>
          <w:p w:rsidR="00E505CC" w:rsidRDefault="00436B5E" w:rsidP="004E20B4">
            <w:pPr>
              <w:jc w:val="both"/>
              <w:rPr>
                <w:rFonts w:ascii="Times New Roman" w:hAnsi="Times New Roman"/>
                <w:sz w:val="18"/>
                <w:szCs w:val="18"/>
              </w:rPr>
            </w:pPr>
            <w:r w:rsidRPr="00436B5E">
              <w:rPr>
                <w:rFonts w:ascii="Times New Roman" w:hAnsi="Times New Roman"/>
                <w:sz w:val="18"/>
                <w:szCs w:val="18"/>
              </w:rPr>
              <w:t xml:space="preserve">Раскрывать значение Гражданского кодекса Наполеона. </w:t>
            </w:r>
          </w:p>
          <w:p w:rsidR="00E505CC" w:rsidRDefault="00436B5E" w:rsidP="004E20B4">
            <w:pPr>
              <w:jc w:val="both"/>
              <w:rPr>
                <w:rFonts w:ascii="Times New Roman" w:hAnsi="Times New Roman"/>
                <w:sz w:val="18"/>
                <w:szCs w:val="18"/>
              </w:rPr>
            </w:pPr>
            <w:r w:rsidRPr="00436B5E">
              <w:rPr>
                <w:rFonts w:ascii="Times New Roman" w:hAnsi="Times New Roman"/>
                <w:sz w:val="18"/>
                <w:szCs w:val="18"/>
              </w:rPr>
              <w:t xml:space="preserve">Систематизировать информацию о военных кампаниях Наполеона Бонапарта в 1799–1815 гг. (годы и направления походов, военные и политические итоги). </w:t>
            </w:r>
          </w:p>
          <w:p w:rsidR="00E505CC" w:rsidRDefault="00436B5E" w:rsidP="004E20B4">
            <w:pPr>
              <w:jc w:val="both"/>
              <w:rPr>
                <w:rFonts w:ascii="Times New Roman" w:hAnsi="Times New Roman"/>
                <w:sz w:val="18"/>
                <w:szCs w:val="18"/>
              </w:rPr>
            </w:pPr>
            <w:r w:rsidRPr="00436B5E">
              <w:rPr>
                <w:rFonts w:ascii="Times New Roman" w:hAnsi="Times New Roman"/>
                <w:sz w:val="18"/>
                <w:szCs w:val="18"/>
              </w:rPr>
              <w:t xml:space="preserve">Объяснять причины побед армий Наполеона I над войсками коалиций европейских государств. </w:t>
            </w:r>
          </w:p>
          <w:p w:rsidR="00E505CC" w:rsidRDefault="00436B5E" w:rsidP="004E20B4">
            <w:pPr>
              <w:jc w:val="both"/>
              <w:rPr>
                <w:rFonts w:ascii="Times New Roman" w:hAnsi="Times New Roman"/>
                <w:sz w:val="18"/>
                <w:szCs w:val="18"/>
              </w:rPr>
            </w:pPr>
            <w:r w:rsidRPr="00436B5E">
              <w:rPr>
                <w:rFonts w:ascii="Times New Roman" w:hAnsi="Times New Roman"/>
                <w:sz w:val="18"/>
                <w:szCs w:val="18"/>
              </w:rPr>
              <w:t xml:space="preserve">Характеризовать порядки, устанавливавшиеся на захваченных французскими войсками территориях европейских стран. </w:t>
            </w:r>
          </w:p>
          <w:p w:rsidR="00E505CC" w:rsidRDefault="00436B5E" w:rsidP="004E20B4">
            <w:pPr>
              <w:jc w:val="both"/>
              <w:rPr>
                <w:rFonts w:ascii="Times New Roman" w:hAnsi="Times New Roman"/>
                <w:sz w:val="18"/>
                <w:szCs w:val="18"/>
              </w:rPr>
            </w:pPr>
            <w:r w:rsidRPr="00436B5E">
              <w:rPr>
                <w:rFonts w:ascii="Times New Roman" w:hAnsi="Times New Roman"/>
                <w:sz w:val="18"/>
                <w:szCs w:val="18"/>
              </w:rPr>
              <w:t xml:space="preserve">Характеризовать соотношение сил и тактику французской и российской армий в войне 1812 г., называть ключевые события войны, привлекая материал курса отечественной истории. </w:t>
            </w:r>
          </w:p>
          <w:p w:rsidR="00E505CC" w:rsidRDefault="00436B5E" w:rsidP="004E20B4">
            <w:pPr>
              <w:jc w:val="both"/>
              <w:rPr>
                <w:rFonts w:ascii="Times New Roman" w:hAnsi="Times New Roman"/>
                <w:sz w:val="18"/>
                <w:szCs w:val="18"/>
              </w:rPr>
            </w:pPr>
            <w:r w:rsidRPr="00436B5E">
              <w:rPr>
                <w:rFonts w:ascii="Times New Roman" w:hAnsi="Times New Roman"/>
                <w:sz w:val="18"/>
                <w:szCs w:val="18"/>
              </w:rPr>
              <w:t xml:space="preserve">Раскрывать причины поражения Наполеона I в войне против России (приводить мнения историков, высказывать и обосновывать свои суждения). </w:t>
            </w:r>
          </w:p>
          <w:p w:rsidR="00E505CC" w:rsidRDefault="00436B5E" w:rsidP="004E20B4">
            <w:pPr>
              <w:jc w:val="both"/>
              <w:rPr>
                <w:rFonts w:ascii="Times New Roman" w:hAnsi="Times New Roman"/>
                <w:sz w:val="18"/>
                <w:szCs w:val="18"/>
              </w:rPr>
            </w:pPr>
            <w:r w:rsidRPr="00436B5E">
              <w:rPr>
                <w:rFonts w:ascii="Times New Roman" w:hAnsi="Times New Roman"/>
                <w:sz w:val="18"/>
                <w:szCs w:val="18"/>
              </w:rPr>
              <w:t xml:space="preserve">Систематизировать информацию о важнейших военных и дипломатических событиях в Европе в 1813–1815 гг. (в форме хроники, таблицы). </w:t>
            </w:r>
          </w:p>
          <w:p w:rsidR="00E505CC" w:rsidRDefault="00436B5E" w:rsidP="004E20B4">
            <w:pPr>
              <w:jc w:val="both"/>
              <w:rPr>
                <w:rFonts w:ascii="Times New Roman" w:hAnsi="Times New Roman"/>
                <w:sz w:val="18"/>
                <w:szCs w:val="18"/>
              </w:rPr>
            </w:pPr>
            <w:r w:rsidRPr="00436B5E">
              <w:rPr>
                <w:rFonts w:ascii="Times New Roman" w:hAnsi="Times New Roman"/>
                <w:sz w:val="18"/>
                <w:szCs w:val="18"/>
              </w:rPr>
              <w:t>Составлять характеристику (исторический портрет) Наполеона Бонапарта.</w:t>
            </w:r>
          </w:p>
          <w:p w:rsidR="00786608" w:rsidRDefault="00436B5E" w:rsidP="004E20B4">
            <w:pPr>
              <w:jc w:val="both"/>
              <w:rPr>
                <w:rFonts w:ascii="Times New Roman" w:hAnsi="Times New Roman"/>
                <w:sz w:val="18"/>
                <w:szCs w:val="18"/>
              </w:rPr>
            </w:pPr>
            <w:r w:rsidRPr="00436B5E">
              <w:rPr>
                <w:rFonts w:ascii="Times New Roman" w:hAnsi="Times New Roman"/>
                <w:sz w:val="18"/>
                <w:szCs w:val="18"/>
              </w:rPr>
              <w:t xml:space="preserve"> Характеризовать цели, участников и решения Венского конгресса 1815 г</w:t>
            </w:r>
            <w:r w:rsidR="00414FC6">
              <w:rPr>
                <w:rFonts w:ascii="Times New Roman" w:hAnsi="Times New Roman"/>
                <w:sz w:val="18"/>
                <w:szCs w:val="18"/>
              </w:rPr>
              <w:t>.</w:t>
            </w:r>
          </w:p>
          <w:p w:rsidR="00414FC6" w:rsidRPr="00A10473" w:rsidRDefault="00414FC6" w:rsidP="004E20B4">
            <w:pPr>
              <w:jc w:val="both"/>
              <w:rPr>
                <w:rFonts w:ascii="Times New Roman" w:hAnsi="Times New Roman"/>
                <w:sz w:val="18"/>
                <w:szCs w:val="18"/>
              </w:rPr>
            </w:pPr>
            <w:r w:rsidRPr="00414FC6">
              <w:rPr>
                <w:rFonts w:ascii="Times New Roman" w:hAnsi="Times New Roman"/>
                <w:sz w:val="18"/>
                <w:szCs w:val="18"/>
              </w:rPr>
              <w:t>Объяснять значение понятий и терминов: коалиция, континентальная блокада, герилья, Священный союз</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238"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239"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240"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241"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242"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243"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3316EA">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t>1.20</w:t>
            </w:r>
          </w:p>
        </w:tc>
        <w:tc>
          <w:tcPr>
            <w:tcW w:w="2449" w:type="dxa"/>
          </w:tcPr>
          <w:p w:rsidR="00786608" w:rsidRPr="00F74C5B" w:rsidRDefault="00786608" w:rsidP="00F74C5B">
            <w:pPr>
              <w:rPr>
                <w:rFonts w:ascii="Times New Roman" w:hAnsi="Times New Roman" w:cs="Times New Roman"/>
                <w:sz w:val="18"/>
                <w:szCs w:val="18"/>
              </w:rPr>
            </w:pPr>
            <w:r w:rsidRPr="00F74C5B">
              <w:rPr>
                <w:rFonts w:ascii="Times New Roman" w:hAnsi="Times New Roman" w:cs="Times New Roman"/>
                <w:sz w:val="18"/>
                <w:szCs w:val="18"/>
              </w:rPr>
              <w:t>Урок повторени</w:t>
            </w:r>
            <w:r>
              <w:rPr>
                <w:rFonts w:ascii="Times New Roman" w:hAnsi="Times New Roman" w:cs="Times New Roman"/>
                <w:sz w:val="18"/>
                <w:szCs w:val="18"/>
              </w:rPr>
              <w:t>я, обобщения и контроля по теме «Начало революционной эпохи»</w:t>
            </w:r>
          </w:p>
        </w:tc>
        <w:tc>
          <w:tcPr>
            <w:tcW w:w="811" w:type="dxa"/>
          </w:tcPr>
          <w:p w:rsidR="00786608" w:rsidRDefault="001B503B" w:rsidP="00EB59D4">
            <w:pPr>
              <w:rPr>
                <w:rFonts w:ascii="Times New Roman" w:hAnsi="Times New Roman"/>
                <w:sz w:val="18"/>
                <w:szCs w:val="18"/>
              </w:rPr>
            </w:pPr>
            <w:r>
              <w:rPr>
                <w:rFonts w:ascii="Times New Roman" w:hAnsi="Times New Roman"/>
                <w:sz w:val="18"/>
                <w:szCs w:val="18"/>
              </w:rPr>
              <w:t>1</w:t>
            </w:r>
          </w:p>
        </w:tc>
        <w:tc>
          <w:tcPr>
            <w:tcW w:w="1555" w:type="dxa"/>
          </w:tcPr>
          <w:p w:rsidR="00786608" w:rsidRDefault="001B503B" w:rsidP="00EB59D4">
            <w:pPr>
              <w:rPr>
                <w:rFonts w:ascii="Times New Roman" w:hAnsi="Times New Roman"/>
                <w:sz w:val="18"/>
                <w:szCs w:val="18"/>
              </w:rPr>
            </w:pPr>
            <w:r>
              <w:rPr>
                <w:rFonts w:ascii="Times New Roman" w:hAnsi="Times New Roman"/>
                <w:sz w:val="18"/>
                <w:szCs w:val="18"/>
              </w:rPr>
              <w:t xml:space="preserve">Тестирование </w:t>
            </w:r>
          </w:p>
        </w:tc>
        <w:tc>
          <w:tcPr>
            <w:tcW w:w="4876" w:type="dxa"/>
          </w:tcPr>
          <w:p w:rsidR="00786608" w:rsidRPr="00A10473" w:rsidRDefault="00786608" w:rsidP="004E20B4">
            <w:pPr>
              <w:jc w:val="both"/>
              <w:rPr>
                <w:rFonts w:ascii="Times New Roman" w:hAnsi="Times New Roman"/>
                <w:sz w:val="18"/>
                <w:szCs w:val="18"/>
              </w:rPr>
            </w:pPr>
            <w:r>
              <w:rPr>
                <w:rFonts w:ascii="Times New Roman" w:hAnsi="Times New Roman"/>
                <w:sz w:val="18"/>
                <w:szCs w:val="18"/>
              </w:rPr>
              <w:t xml:space="preserve">Систематизировать информацию по теме: «Начало революционной эпохи» </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244"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245"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246"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247"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248"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249"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3316EA">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lastRenderedPageBreak/>
              <w:t>1.21</w:t>
            </w:r>
          </w:p>
        </w:tc>
        <w:tc>
          <w:tcPr>
            <w:tcW w:w="2449" w:type="dxa"/>
          </w:tcPr>
          <w:p w:rsidR="00786608" w:rsidRPr="00F74C5B" w:rsidRDefault="00786608" w:rsidP="00F74C5B">
            <w:pPr>
              <w:rPr>
                <w:rFonts w:ascii="Times New Roman" w:hAnsi="Times New Roman" w:cs="Times New Roman"/>
                <w:sz w:val="18"/>
                <w:szCs w:val="18"/>
              </w:rPr>
            </w:pPr>
            <w:r w:rsidRPr="00F74C5B">
              <w:rPr>
                <w:rFonts w:ascii="Times New Roman" w:hAnsi="Times New Roman" w:cs="Times New Roman"/>
                <w:sz w:val="18"/>
                <w:szCs w:val="18"/>
              </w:rPr>
              <w:t>Вокруг света во времена капитана Кука</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2</w:t>
            </w:r>
          </w:p>
        </w:tc>
        <w:tc>
          <w:tcPr>
            <w:tcW w:w="1555" w:type="dxa"/>
          </w:tcPr>
          <w:p w:rsidR="00786608" w:rsidRDefault="00323DA4" w:rsidP="00EB59D4">
            <w:pPr>
              <w:rPr>
                <w:rFonts w:ascii="Times New Roman" w:hAnsi="Times New Roman"/>
                <w:sz w:val="18"/>
                <w:szCs w:val="18"/>
              </w:rPr>
            </w:pPr>
            <w:r>
              <w:rPr>
                <w:rFonts w:ascii="Times New Roman" w:hAnsi="Times New Roman"/>
                <w:sz w:val="18"/>
                <w:szCs w:val="18"/>
              </w:rPr>
              <w:t xml:space="preserve">Работа с картой </w:t>
            </w:r>
          </w:p>
        </w:tc>
        <w:tc>
          <w:tcPr>
            <w:tcW w:w="4876" w:type="dxa"/>
          </w:tcPr>
          <w:p w:rsidR="00786608" w:rsidRPr="00A10473" w:rsidRDefault="00996A41" w:rsidP="004E20B4">
            <w:pPr>
              <w:jc w:val="both"/>
              <w:rPr>
                <w:rFonts w:ascii="Times New Roman" w:hAnsi="Times New Roman"/>
                <w:sz w:val="18"/>
                <w:szCs w:val="18"/>
              </w:rPr>
            </w:pPr>
            <w:r w:rsidRPr="00996A41">
              <w:rPr>
                <w:rFonts w:ascii="Times New Roman" w:hAnsi="Times New Roman"/>
                <w:sz w:val="18"/>
                <w:szCs w:val="18"/>
              </w:rPr>
              <w:t xml:space="preserve">Объяснять содержание понятий и терминов: экспедиция, колонизация, географические открытия. </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250"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251"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252"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253"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254"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255"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3316EA">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t xml:space="preserve">1.22 </w:t>
            </w:r>
          </w:p>
        </w:tc>
        <w:tc>
          <w:tcPr>
            <w:tcW w:w="2449" w:type="dxa"/>
          </w:tcPr>
          <w:p w:rsidR="00786608" w:rsidRPr="00F74C5B" w:rsidRDefault="00786608" w:rsidP="00F74C5B">
            <w:pPr>
              <w:rPr>
                <w:rFonts w:ascii="Times New Roman" w:hAnsi="Times New Roman" w:cs="Times New Roman"/>
                <w:sz w:val="18"/>
                <w:szCs w:val="18"/>
              </w:rPr>
            </w:pPr>
            <w:r w:rsidRPr="00F74C5B">
              <w:rPr>
                <w:rFonts w:ascii="Times New Roman" w:hAnsi="Times New Roman" w:cs="Times New Roman"/>
                <w:sz w:val="18"/>
                <w:szCs w:val="18"/>
              </w:rPr>
              <w:t>Османская империя и Иран</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1</w:t>
            </w:r>
          </w:p>
        </w:tc>
        <w:tc>
          <w:tcPr>
            <w:tcW w:w="1555" w:type="dxa"/>
          </w:tcPr>
          <w:p w:rsidR="00786608" w:rsidRDefault="00323DA4" w:rsidP="00EB59D4">
            <w:pPr>
              <w:rPr>
                <w:rFonts w:ascii="Times New Roman" w:hAnsi="Times New Roman"/>
                <w:sz w:val="18"/>
                <w:szCs w:val="18"/>
              </w:rPr>
            </w:pPr>
            <w:r>
              <w:rPr>
                <w:rFonts w:ascii="Times New Roman" w:hAnsi="Times New Roman"/>
                <w:sz w:val="18"/>
                <w:szCs w:val="18"/>
              </w:rPr>
              <w:t xml:space="preserve">Работа с картой, устный опрос, сообщение </w:t>
            </w:r>
          </w:p>
        </w:tc>
        <w:tc>
          <w:tcPr>
            <w:tcW w:w="4876" w:type="dxa"/>
          </w:tcPr>
          <w:p w:rsidR="00E505CC" w:rsidRDefault="00996A41" w:rsidP="004E20B4">
            <w:pPr>
              <w:jc w:val="both"/>
              <w:rPr>
                <w:rFonts w:ascii="Times New Roman" w:hAnsi="Times New Roman"/>
                <w:sz w:val="18"/>
                <w:szCs w:val="18"/>
              </w:rPr>
            </w:pPr>
            <w:r w:rsidRPr="00996A41">
              <w:rPr>
                <w:rFonts w:ascii="Times New Roman" w:hAnsi="Times New Roman"/>
                <w:sz w:val="18"/>
                <w:szCs w:val="18"/>
              </w:rPr>
              <w:t xml:space="preserve">Давать описание территории и состава населения Османской империи в XVIII в., используя карту. </w:t>
            </w:r>
          </w:p>
          <w:p w:rsidR="00E505CC" w:rsidRDefault="00996A41" w:rsidP="004E20B4">
            <w:pPr>
              <w:jc w:val="both"/>
              <w:rPr>
                <w:rFonts w:ascii="Times New Roman" w:hAnsi="Times New Roman"/>
                <w:sz w:val="18"/>
                <w:szCs w:val="18"/>
              </w:rPr>
            </w:pPr>
            <w:r w:rsidRPr="00996A41">
              <w:rPr>
                <w:rFonts w:ascii="Times New Roman" w:hAnsi="Times New Roman"/>
                <w:sz w:val="18"/>
                <w:szCs w:val="18"/>
              </w:rPr>
              <w:t xml:space="preserve">Рассказывать о попытках проведения реформ в Османском государстве в XVIII в., их результатах. </w:t>
            </w:r>
          </w:p>
          <w:p w:rsidR="00E505CC" w:rsidRDefault="00996A41" w:rsidP="004E20B4">
            <w:pPr>
              <w:jc w:val="both"/>
              <w:rPr>
                <w:rFonts w:ascii="Times New Roman" w:hAnsi="Times New Roman"/>
                <w:sz w:val="18"/>
                <w:szCs w:val="18"/>
              </w:rPr>
            </w:pPr>
            <w:r w:rsidRPr="00996A41">
              <w:rPr>
                <w:rFonts w:ascii="Times New Roman" w:hAnsi="Times New Roman"/>
                <w:sz w:val="18"/>
                <w:szCs w:val="18"/>
              </w:rPr>
              <w:t>Объяснять содержание понятий и терминов: «Большая игра», Восточный вопрос, откуп, улемы.</w:t>
            </w:r>
          </w:p>
          <w:p w:rsidR="00E505CC" w:rsidRDefault="00996A41" w:rsidP="004E20B4">
            <w:pPr>
              <w:jc w:val="both"/>
              <w:rPr>
                <w:rFonts w:ascii="Times New Roman" w:hAnsi="Times New Roman"/>
                <w:sz w:val="18"/>
                <w:szCs w:val="18"/>
              </w:rPr>
            </w:pPr>
            <w:r w:rsidRPr="00996A41">
              <w:rPr>
                <w:rFonts w:ascii="Times New Roman" w:hAnsi="Times New Roman"/>
                <w:sz w:val="18"/>
                <w:szCs w:val="18"/>
              </w:rPr>
              <w:t xml:space="preserve"> Раскрывать, что свидетельствовало о кризисном положении Османской империи в конце XVIII в. </w:t>
            </w:r>
          </w:p>
          <w:p w:rsidR="00E505CC" w:rsidRDefault="00996A41" w:rsidP="004E20B4">
            <w:pPr>
              <w:jc w:val="both"/>
              <w:rPr>
                <w:rFonts w:ascii="Times New Roman" w:hAnsi="Times New Roman"/>
                <w:sz w:val="18"/>
                <w:szCs w:val="18"/>
              </w:rPr>
            </w:pPr>
            <w:r w:rsidRPr="00996A41">
              <w:rPr>
                <w:rFonts w:ascii="Times New Roman" w:hAnsi="Times New Roman"/>
                <w:sz w:val="18"/>
                <w:szCs w:val="18"/>
              </w:rPr>
              <w:t xml:space="preserve">Представлять сообщение на тему «Османская империя и европейские державы в XVIII в.». </w:t>
            </w:r>
          </w:p>
          <w:p w:rsidR="00786608" w:rsidRPr="00A10473" w:rsidRDefault="00996A41" w:rsidP="004E20B4">
            <w:pPr>
              <w:jc w:val="both"/>
              <w:rPr>
                <w:rFonts w:ascii="Times New Roman" w:hAnsi="Times New Roman"/>
                <w:sz w:val="18"/>
                <w:szCs w:val="18"/>
              </w:rPr>
            </w:pPr>
            <w:r w:rsidRPr="00996A41">
              <w:rPr>
                <w:rFonts w:ascii="Times New Roman" w:hAnsi="Times New Roman"/>
                <w:sz w:val="18"/>
                <w:szCs w:val="18"/>
              </w:rPr>
              <w:t>Объяснять, чем была вызвана серия русско</w:t>
            </w:r>
            <w:r w:rsidR="003E7ED7">
              <w:rPr>
                <w:rFonts w:ascii="Times New Roman" w:hAnsi="Times New Roman"/>
                <w:sz w:val="18"/>
                <w:szCs w:val="18"/>
              </w:rPr>
              <w:t>-</w:t>
            </w:r>
            <w:r w:rsidRPr="00996A41">
              <w:rPr>
                <w:rFonts w:ascii="Times New Roman" w:hAnsi="Times New Roman"/>
                <w:sz w:val="18"/>
                <w:szCs w:val="18"/>
              </w:rPr>
              <w:t>турецких войн в XVIII в., каковы были их итоги.</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256"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257"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258"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259"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260"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261"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3316EA">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t>1.23</w:t>
            </w:r>
          </w:p>
        </w:tc>
        <w:tc>
          <w:tcPr>
            <w:tcW w:w="2449" w:type="dxa"/>
          </w:tcPr>
          <w:p w:rsidR="00786608" w:rsidRPr="00F74C5B" w:rsidRDefault="00786608" w:rsidP="00F74C5B">
            <w:pPr>
              <w:rPr>
                <w:rFonts w:ascii="Times New Roman" w:hAnsi="Times New Roman" w:cs="Times New Roman"/>
                <w:sz w:val="18"/>
                <w:szCs w:val="18"/>
              </w:rPr>
            </w:pPr>
            <w:r w:rsidRPr="00F74C5B">
              <w:rPr>
                <w:rFonts w:ascii="Times New Roman" w:hAnsi="Times New Roman" w:cs="Times New Roman"/>
                <w:sz w:val="18"/>
                <w:szCs w:val="18"/>
              </w:rPr>
              <w:t>Индия: утрата независимости</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1</w:t>
            </w:r>
          </w:p>
        </w:tc>
        <w:tc>
          <w:tcPr>
            <w:tcW w:w="1555" w:type="dxa"/>
          </w:tcPr>
          <w:p w:rsidR="00786608" w:rsidRDefault="00A13EDC" w:rsidP="00EB59D4">
            <w:pPr>
              <w:rPr>
                <w:rFonts w:ascii="Times New Roman" w:hAnsi="Times New Roman"/>
                <w:sz w:val="18"/>
                <w:szCs w:val="18"/>
              </w:rPr>
            </w:pPr>
            <w:r>
              <w:rPr>
                <w:rFonts w:ascii="Times New Roman" w:hAnsi="Times New Roman"/>
                <w:sz w:val="18"/>
                <w:szCs w:val="18"/>
              </w:rPr>
              <w:t>Работа с картой, устный опрос</w:t>
            </w:r>
          </w:p>
        </w:tc>
        <w:tc>
          <w:tcPr>
            <w:tcW w:w="4876" w:type="dxa"/>
          </w:tcPr>
          <w:p w:rsidR="00E505CC" w:rsidRDefault="00F84891" w:rsidP="004E20B4">
            <w:pPr>
              <w:jc w:val="both"/>
              <w:rPr>
                <w:rFonts w:ascii="Times New Roman" w:hAnsi="Times New Roman"/>
                <w:sz w:val="18"/>
                <w:szCs w:val="18"/>
              </w:rPr>
            </w:pPr>
            <w:r w:rsidRPr="00F84891">
              <w:rPr>
                <w:rFonts w:ascii="Times New Roman" w:hAnsi="Times New Roman"/>
                <w:sz w:val="18"/>
                <w:szCs w:val="18"/>
              </w:rPr>
              <w:t xml:space="preserve">Рассказывать, используя историческую карту, о крупнейших государствах, существовавших на территории Индостана в XVIII в., их отношениях друг с другом. </w:t>
            </w:r>
          </w:p>
          <w:p w:rsidR="00E505CC" w:rsidRDefault="00F84891" w:rsidP="004E20B4">
            <w:pPr>
              <w:jc w:val="both"/>
              <w:rPr>
                <w:rFonts w:ascii="Times New Roman" w:hAnsi="Times New Roman"/>
                <w:sz w:val="18"/>
                <w:szCs w:val="18"/>
              </w:rPr>
            </w:pPr>
            <w:r w:rsidRPr="00F84891">
              <w:rPr>
                <w:rFonts w:ascii="Times New Roman" w:hAnsi="Times New Roman"/>
                <w:sz w:val="18"/>
                <w:szCs w:val="18"/>
              </w:rPr>
              <w:t xml:space="preserve">Объяснять, как и почему британцы одержали победу в соперничестве европейских колонизаторов за господство в Индии. </w:t>
            </w:r>
          </w:p>
          <w:p w:rsidR="00E505CC" w:rsidRDefault="00F84891" w:rsidP="004E20B4">
            <w:pPr>
              <w:jc w:val="both"/>
              <w:rPr>
                <w:rFonts w:ascii="Times New Roman" w:hAnsi="Times New Roman"/>
                <w:sz w:val="18"/>
                <w:szCs w:val="18"/>
              </w:rPr>
            </w:pPr>
            <w:r w:rsidRPr="00F84891">
              <w:rPr>
                <w:rFonts w:ascii="Times New Roman" w:hAnsi="Times New Roman"/>
                <w:sz w:val="18"/>
                <w:szCs w:val="18"/>
              </w:rPr>
              <w:t>Характеризовать колониальные порядки, установленные в Индии британцами.</w:t>
            </w:r>
          </w:p>
          <w:p w:rsidR="00786608" w:rsidRPr="00A10473" w:rsidRDefault="00F84891" w:rsidP="004E20B4">
            <w:pPr>
              <w:jc w:val="both"/>
              <w:rPr>
                <w:rFonts w:ascii="Times New Roman" w:hAnsi="Times New Roman"/>
                <w:sz w:val="18"/>
                <w:szCs w:val="18"/>
              </w:rPr>
            </w:pPr>
            <w:r w:rsidRPr="00F84891">
              <w:rPr>
                <w:rFonts w:ascii="Times New Roman" w:hAnsi="Times New Roman"/>
                <w:sz w:val="18"/>
                <w:szCs w:val="18"/>
              </w:rPr>
              <w:t>Объяснять содержание понятий и терминов: сипаи.</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262"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263"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264"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265"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266"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267"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3316EA">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lastRenderedPageBreak/>
              <w:t>1.24</w:t>
            </w:r>
          </w:p>
        </w:tc>
        <w:tc>
          <w:tcPr>
            <w:tcW w:w="2449" w:type="dxa"/>
          </w:tcPr>
          <w:p w:rsidR="00786608" w:rsidRPr="00F74C5B" w:rsidRDefault="00786608" w:rsidP="00F74C5B">
            <w:pPr>
              <w:rPr>
                <w:rFonts w:ascii="Times New Roman" w:hAnsi="Times New Roman" w:cs="Times New Roman"/>
                <w:sz w:val="18"/>
                <w:szCs w:val="18"/>
              </w:rPr>
            </w:pPr>
            <w:r w:rsidRPr="00F74C5B">
              <w:rPr>
                <w:rFonts w:ascii="Times New Roman" w:hAnsi="Times New Roman" w:cs="Times New Roman"/>
                <w:sz w:val="18"/>
                <w:szCs w:val="18"/>
              </w:rPr>
              <w:t>Китай и Япония: закрываясь от Запада</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1</w:t>
            </w:r>
          </w:p>
        </w:tc>
        <w:tc>
          <w:tcPr>
            <w:tcW w:w="1555" w:type="dxa"/>
          </w:tcPr>
          <w:p w:rsidR="00786608" w:rsidRDefault="00110C0A" w:rsidP="00EB59D4">
            <w:pPr>
              <w:rPr>
                <w:rFonts w:ascii="Times New Roman" w:hAnsi="Times New Roman"/>
                <w:sz w:val="18"/>
                <w:szCs w:val="18"/>
              </w:rPr>
            </w:pPr>
            <w:r>
              <w:rPr>
                <w:rFonts w:ascii="Times New Roman" w:hAnsi="Times New Roman"/>
                <w:sz w:val="18"/>
                <w:szCs w:val="18"/>
              </w:rPr>
              <w:t xml:space="preserve">Работа с картой, обсуждение </w:t>
            </w:r>
          </w:p>
        </w:tc>
        <w:tc>
          <w:tcPr>
            <w:tcW w:w="4876" w:type="dxa"/>
          </w:tcPr>
          <w:p w:rsidR="00E505CC" w:rsidRDefault="000D4D9C" w:rsidP="004E20B4">
            <w:pPr>
              <w:jc w:val="both"/>
              <w:rPr>
                <w:rFonts w:ascii="Times New Roman" w:hAnsi="Times New Roman"/>
                <w:sz w:val="18"/>
                <w:szCs w:val="18"/>
              </w:rPr>
            </w:pPr>
            <w:r w:rsidRPr="000D4D9C">
              <w:rPr>
                <w:rFonts w:ascii="Times New Roman" w:hAnsi="Times New Roman"/>
                <w:sz w:val="18"/>
                <w:szCs w:val="18"/>
              </w:rPr>
              <w:t xml:space="preserve">Рассказывать, как было организовано управление обширной китайской империей при императорах династии Цин. </w:t>
            </w:r>
          </w:p>
          <w:p w:rsidR="00786608" w:rsidRDefault="000D4D9C" w:rsidP="004E20B4">
            <w:pPr>
              <w:jc w:val="both"/>
              <w:rPr>
                <w:rFonts w:ascii="Times New Roman" w:hAnsi="Times New Roman"/>
                <w:sz w:val="18"/>
                <w:szCs w:val="18"/>
              </w:rPr>
            </w:pPr>
            <w:r w:rsidRPr="000D4D9C">
              <w:rPr>
                <w:rFonts w:ascii="Times New Roman" w:hAnsi="Times New Roman"/>
                <w:sz w:val="18"/>
                <w:szCs w:val="18"/>
              </w:rPr>
              <w:t>Характеризовать, используя историческую карту, внешнюю политику Цинской империи в XVIII в., ее отношения с Россией</w:t>
            </w:r>
          </w:p>
          <w:p w:rsidR="00E505CC" w:rsidRDefault="000D4D9C" w:rsidP="004E20B4">
            <w:pPr>
              <w:jc w:val="both"/>
              <w:rPr>
                <w:rFonts w:ascii="Times New Roman" w:hAnsi="Times New Roman"/>
                <w:sz w:val="18"/>
                <w:szCs w:val="18"/>
              </w:rPr>
            </w:pPr>
            <w:r w:rsidRPr="000D4D9C">
              <w:rPr>
                <w:rFonts w:ascii="Times New Roman" w:hAnsi="Times New Roman"/>
                <w:sz w:val="18"/>
                <w:szCs w:val="18"/>
              </w:rPr>
              <w:t xml:space="preserve">Объяснять, что побудило правителей Китая установить в середине XVIII в. режим изоляции. </w:t>
            </w:r>
          </w:p>
          <w:p w:rsidR="00E505CC" w:rsidRDefault="000D4D9C" w:rsidP="004E20B4">
            <w:pPr>
              <w:jc w:val="both"/>
              <w:rPr>
                <w:rFonts w:ascii="Times New Roman" w:hAnsi="Times New Roman"/>
                <w:sz w:val="18"/>
                <w:szCs w:val="18"/>
              </w:rPr>
            </w:pPr>
            <w:r w:rsidRPr="000D4D9C">
              <w:rPr>
                <w:rFonts w:ascii="Times New Roman" w:hAnsi="Times New Roman"/>
                <w:sz w:val="18"/>
                <w:szCs w:val="18"/>
              </w:rPr>
              <w:t>Объяснять, как в японском государстве распределялась власть между императором, сегуном, дайме.</w:t>
            </w:r>
          </w:p>
          <w:p w:rsidR="00E505CC" w:rsidRDefault="000D4D9C" w:rsidP="004E20B4">
            <w:pPr>
              <w:jc w:val="both"/>
              <w:rPr>
                <w:rFonts w:ascii="Times New Roman" w:hAnsi="Times New Roman"/>
                <w:sz w:val="18"/>
                <w:szCs w:val="18"/>
              </w:rPr>
            </w:pPr>
            <w:r w:rsidRPr="000D4D9C">
              <w:rPr>
                <w:rFonts w:ascii="Times New Roman" w:hAnsi="Times New Roman"/>
                <w:sz w:val="18"/>
                <w:szCs w:val="18"/>
              </w:rPr>
              <w:t xml:space="preserve"> Объяснять содержание понятий и терминов: «знаменные войска», дайме, самураи. </w:t>
            </w:r>
          </w:p>
          <w:p w:rsidR="00E505CC" w:rsidRDefault="000D4D9C" w:rsidP="004E20B4">
            <w:pPr>
              <w:jc w:val="both"/>
              <w:rPr>
                <w:rFonts w:ascii="Times New Roman" w:hAnsi="Times New Roman"/>
                <w:sz w:val="18"/>
                <w:szCs w:val="18"/>
              </w:rPr>
            </w:pPr>
            <w:r w:rsidRPr="000D4D9C">
              <w:rPr>
                <w:rFonts w:ascii="Times New Roman" w:hAnsi="Times New Roman"/>
                <w:sz w:val="18"/>
                <w:szCs w:val="18"/>
              </w:rPr>
              <w:t xml:space="preserve">Называть основные сословия, существовавшие в Японии в XVIII в., характеризовать их статус, имущественное положение, обязанности. </w:t>
            </w:r>
          </w:p>
          <w:p w:rsidR="00E505CC" w:rsidRDefault="000D4D9C" w:rsidP="004E20B4">
            <w:pPr>
              <w:jc w:val="both"/>
              <w:rPr>
                <w:rFonts w:ascii="Times New Roman" w:hAnsi="Times New Roman"/>
                <w:sz w:val="18"/>
                <w:szCs w:val="18"/>
              </w:rPr>
            </w:pPr>
            <w:r w:rsidRPr="000D4D9C">
              <w:rPr>
                <w:rFonts w:ascii="Times New Roman" w:hAnsi="Times New Roman"/>
                <w:sz w:val="18"/>
                <w:szCs w:val="18"/>
              </w:rPr>
              <w:t xml:space="preserve">Раскрывать последствия политики самоизоляции Японии, проводившейся сегунами Токугава. </w:t>
            </w:r>
          </w:p>
          <w:p w:rsidR="00E505CC" w:rsidRDefault="000D4D9C" w:rsidP="004E20B4">
            <w:pPr>
              <w:jc w:val="both"/>
              <w:rPr>
                <w:rFonts w:ascii="Times New Roman" w:hAnsi="Times New Roman"/>
                <w:sz w:val="18"/>
                <w:szCs w:val="18"/>
              </w:rPr>
            </w:pPr>
            <w:r w:rsidRPr="000D4D9C">
              <w:rPr>
                <w:rFonts w:ascii="Times New Roman" w:hAnsi="Times New Roman"/>
                <w:sz w:val="18"/>
                <w:szCs w:val="18"/>
              </w:rPr>
              <w:t>Рассказывать о достижениях культуры народов Востока в XVIII в., привлекая иллюстрации учебника и интернет</w:t>
            </w:r>
            <w:r w:rsidR="00C900C3">
              <w:rPr>
                <w:rFonts w:ascii="Times New Roman" w:hAnsi="Times New Roman"/>
                <w:sz w:val="18"/>
                <w:szCs w:val="18"/>
              </w:rPr>
              <w:t>-</w:t>
            </w:r>
            <w:r w:rsidRPr="000D4D9C">
              <w:rPr>
                <w:rFonts w:ascii="Times New Roman" w:hAnsi="Times New Roman"/>
                <w:sz w:val="18"/>
                <w:szCs w:val="18"/>
              </w:rPr>
              <w:t xml:space="preserve">ресурсы. </w:t>
            </w:r>
          </w:p>
          <w:p w:rsidR="000D4D9C" w:rsidRPr="00A10473" w:rsidRDefault="000D4D9C" w:rsidP="004E20B4">
            <w:pPr>
              <w:jc w:val="both"/>
              <w:rPr>
                <w:rFonts w:ascii="Times New Roman" w:hAnsi="Times New Roman"/>
                <w:sz w:val="18"/>
                <w:szCs w:val="18"/>
              </w:rPr>
            </w:pPr>
            <w:r w:rsidRPr="000D4D9C">
              <w:rPr>
                <w:rFonts w:ascii="Times New Roman" w:hAnsi="Times New Roman"/>
                <w:sz w:val="18"/>
                <w:szCs w:val="18"/>
              </w:rPr>
              <w:t>Высказывать суждение о причинах увлечения восточной культурой в Европе XVIII в., о том, какие достоинства произведений восточной культуры привлекали европейцев</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268"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269"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270"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271"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272"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273"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3316EA">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t>1.25</w:t>
            </w:r>
          </w:p>
        </w:tc>
        <w:tc>
          <w:tcPr>
            <w:tcW w:w="2449" w:type="dxa"/>
          </w:tcPr>
          <w:p w:rsidR="00786608" w:rsidRPr="00F74C5B" w:rsidRDefault="00786608" w:rsidP="00F74C5B">
            <w:pPr>
              <w:rPr>
                <w:rFonts w:ascii="Times New Roman" w:hAnsi="Times New Roman" w:cs="Times New Roman"/>
                <w:sz w:val="18"/>
                <w:szCs w:val="18"/>
              </w:rPr>
            </w:pPr>
            <w:r w:rsidRPr="00F74C5B">
              <w:rPr>
                <w:rFonts w:ascii="Times New Roman" w:hAnsi="Times New Roman" w:cs="Times New Roman"/>
                <w:sz w:val="18"/>
                <w:szCs w:val="18"/>
              </w:rPr>
              <w:t>Латинская Америка: путь к независимости</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1</w:t>
            </w:r>
          </w:p>
        </w:tc>
        <w:tc>
          <w:tcPr>
            <w:tcW w:w="1555" w:type="dxa"/>
          </w:tcPr>
          <w:p w:rsidR="00786608" w:rsidRDefault="00E505CC" w:rsidP="00EB59D4">
            <w:pPr>
              <w:rPr>
                <w:rFonts w:ascii="Times New Roman" w:hAnsi="Times New Roman"/>
                <w:sz w:val="18"/>
                <w:szCs w:val="18"/>
              </w:rPr>
            </w:pPr>
            <w:r>
              <w:rPr>
                <w:rFonts w:ascii="Times New Roman" w:hAnsi="Times New Roman"/>
                <w:sz w:val="18"/>
                <w:szCs w:val="18"/>
              </w:rPr>
              <w:t xml:space="preserve">Работа с картой, устный опрос, сообщение </w:t>
            </w:r>
          </w:p>
        </w:tc>
        <w:tc>
          <w:tcPr>
            <w:tcW w:w="4876" w:type="dxa"/>
          </w:tcPr>
          <w:p w:rsidR="00E505CC" w:rsidRDefault="0012406B" w:rsidP="004E20B4">
            <w:pPr>
              <w:jc w:val="both"/>
              <w:rPr>
                <w:rFonts w:ascii="Times New Roman" w:hAnsi="Times New Roman"/>
                <w:sz w:val="18"/>
                <w:szCs w:val="18"/>
              </w:rPr>
            </w:pPr>
            <w:r w:rsidRPr="0012406B">
              <w:rPr>
                <w:rFonts w:ascii="Times New Roman" w:hAnsi="Times New Roman"/>
                <w:sz w:val="18"/>
                <w:szCs w:val="18"/>
              </w:rPr>
              <w:t xml:space="preserve">Характеризовать положение латиноамериканских колоний европейских держав к началу XIX в., основные проблемы колониального общества. </w:t>
            </w:r>
          </w:p>
          <w:p w:rsidR="00E505CC" w:rsidRDefault="0012406B" w:rsidP="004E20B4">
            <w:pPr>
              <w:jc w:val="both"/>
              <w:rPr>
                <w:rFonts w:ascii="Times New Roman" w:hAnsi="Times New Roman"/>
                <w:sz w:val="18"/>
                <w:szCs w:val="18"/>
              </w:rPr>
            </w:pPr>
            <w:r w:rsidRPr="0012406B">
              <w:rPr>
                <w:rFonts w:ascii="Times New Roman" w:hAnsi="Times New Roman"/>
                <w:sz w:val="18"/>
                <w:szCs w:val="18"/>
              </w:rPr>
              <w:t xml:space="preserve">Объяснять, в чем состояло значение революции конца XVIII в. на острове Гаити. </w:t>
            </w:r>
          </w:p>
          <w:p w:rsidR="00E505CC" w:rsidRDefault="0012406B" w:rsidP="004E20B4">
            <w:pPr>
              <w:jc w:val="both"/>
              <w:rPr>
                <w:rFonts w:ascii="Times New Roman" w:hAnsi="Times New Roman"/>
                <w:sz w:val="18"/>
                <w:szCs w:val="18"/>
              </w:rPr>
            </w:pPr>
            <w:r w:rsidRPr="0012406B">
              <w:rPr>
                <w:rFonts w:ascii="Times New Roman" w:hAnsi="Times New Roman"/>
                <w:sz w:val="18"/>
                <w:szCs w:val="18"/>
              </w:rPr>
              <w:t xml:space="preserve">Рассказывать, используя историческую карту, об освободительной войне в латиноамериканских владениях Испании (1810–1826), провозглашении независимых государств. </w:t>
            </w:r>
          </w:p>
          <w:p w:rsidR="00E505CC" w:rsidRDefault="0012406B" w:rsidP="004E20B4">
            <w:pPr>
              <w:jc w:val="both"/>
              <w:rPr>
                <w:rFonts w:ascii="Times New Roman" w:hAnsi="Times New Roman"/>
                <w:sz w:val="18"/>
                <w:szCs w:val="18"/>
              </w:rPr>
            </w:pPr>
            <w:r w:rsidRPr="0012406B">
              <w:rPr>
                <w:rFonts w:ascii="Times New Roman" w:hAnsi="Times New Roman"/>
                <w:sz w:val="18"/>
                <w:szCs w:val="18"/>
              </w:rPr>
              <w:t xml:space="preserve">Объяснять содержание понятий и терминов: латифундия, гаучо, каудильо, конфедерация. </w:t>
            </w:r>
          </w:p>
          <w:p w:rsidR="00786608" w:rsidRDefault="0012406B" w:rsidP="004E20B4">
            <w:pPr>
              <w:jc w:val="both"/>
              <w:rPr>
                <w:rFonts w:ascii="Times New Roman" w:hAnsi="Times New Roman"/>
                <w:sz w:val="18"/>
                <w:szCs w:val="18"/>
              </w:rPr>
            </w:pPr>
            <w:r w:rsidRPr="0012406B">
              <w:rPr>
                <w:rFonts w:ascii="Times New Roman" w:hAnsi="Times New Roman"/>
                <w:sz w:val="18"/>
                <w:szCs w:val="18"/>
              </w:rPr>
              <w:t>Представлять сообщения о С. Боливаре, других руководителях освободительной борьбы (по выбору)</w:t>
            </w:r>
          </w:p>
          <w:p w:rsidR="0012406B" w:rsidRPr="00A10473" w:rsidRDefault="0012406B" w:rsidP="004E20B4">
            <w:pPr>
              <w:jc w:val="both"/>
              <w:rPr>
                <w:rFonts w:ascii="Times New Roman" w:hAnsi="Times New Roman"/>
                <w:sz w:val="18"/>
                <w:szCs w:val="18"/>
              </w:rPr>
            </w:pPr>
            <w:r w:rsidRPr="0012406B">
              <w:rPr>
                <w:rFonts w:ascii="Times New Roman" w:hAnsi="Times New Roman"/>
                <w:sz w:val="18"/>
                <w:szCs w:val="18"/>
              </w:rPr>
              <w:t xml:space="preserve">Объяснять содержание понятий и терминов: аболиционизм. </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274"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275"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276"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277"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278"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279"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3316EA">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lastRenderedPageBreak/>
              <w:t xml:space="preserve">1.26 </w:t>
            </w:r>
          </w:p>
        </w:tc>
        <w:tc>
          <w:tcPr>
            <w:tcW w:w="2449" w:type="dxa"/>
          </w:tcPr>
          <w:p w:rsidR="00786608" w:rsidRPr="00F74C5B" w:rsidRDefault="00786608" w:rsidP="00F74C5B">
            <w:pPr>
              <w:rPr>
                <w:rFonts w:ascii="Times New Roman" w:hAnsi="Times New Roman" w:cs="Times New Roman"/>
                <w:sz w:val="18"/>
                <w:szCs w:val="18"/>
              </w:rPr>
            </w:pPr>
            <w:r w:rsidRPr="00EB59D4">
              <w:rPr>
                <w:rFonts w:ascii="Times New Roman" w:hAnsi="Times New Roman" w:cs="Times New Roman"/>
                <w:sz w:val="18"/>
                <w:szCs w:val="18"/>
              </w:rPr>
              <w:t>Африка во времена расцвета работорговли</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1</w:t>
            </w:r>
          </w:p>
        </w:tc>
        <w:tc>
          <w:tcPr>
            <w:tcW w:w="1555" w:type="dxa"/>
          </w:tcPr>
          <w:p w:rsidR="00786608" w:rsidRDefault="00110C0A" w:rsidP="00EB59D4">
            <w:pPr>
              <w:rPr>
                <w:rFonts w:ascii="Times New Roman" w:hAnsi="Times New Roman"/>
                <w:sz w:val="18"/>
                <w:szCs w:val="18"/>
              </w:rPr>
            </w:pPr>
            <w:r>
              <w:rPr>
                <w:rFonts w:ascii="Times New Roman" w:hAnsi="Times New Roman"/>
                <w:sz w:val="18"/>
                <w:szCs w:val="18"/>
              </w:rPr>
              <w:t xml:space="preserve">Устный опрос, творческое задание </w:t>
            </w:r>
          </w:p>
        </w:tc>
        <w:tc>
          <w:tcPr>
            <w:tcW w:w="4876" w:type="dxa"/>
          </w:tcPr>
          <w:p w:rsidR="00786608" w:rsidRPr="00A10473" w:rsidRDefault="0012406B" w:rsidP="004E20B4">
            <w:pPr>
              <w:jc w:val="both"/>
              <w:rPr>
                <w:rFonts w:ascii="Times New Roman" w:hAnsi="Times New Roman"/>
                <w:sz w:val="18"/>
                <w:szCs w:val="18"/>
              </w:rPr>
            </w:pPr>
            <w:r w:rsidRPr="0012406B">
              <w:rPr>
                <w:rFonts w:ascii="Times New Roman" w:hAnsi="Times New Roman"/>
                <w:sz w:val="18"/>
                <w:szCs w:val="18"/>
              </w:rPr>
              <w:t>Характеризовать развитие стран Африки в XVIII – начале XIX в. Рассказывать о развитии культуры народов Африки в XVIII в.</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280"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281"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282"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283"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284"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285"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3316EA">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t>1.27</w:t>
            </w:r>
          </w:p>
        </w:tc>
        <w:tc>
          <w:tcPr>
            <w:tcW w:w="2449" w:type="dxa"/>
          </w:tcPr>
          <w:p w:rsidR="00786608" w:rsidRPr="00EB59D4" w:rsidRDefault="00786608" w:rsidP="00F74C5B">
            <w:pPr>
              <w:rPr>
                <w:rFonts w:ascii="Times New Roman" w:hAnsi="Times New Roman" w:cs="Times New Roman"/>
                <w:sz w:val="18"/>
                <w:szCs w:val="18"/>
              </w:rPr>
            </w:pPr>
            <w:r w:rsidRPr="00EB59D4">
              <w:rPr>
                <w:rFonts w:ascii="Times New Roman" w:hAnsi="Times New Roman" w:cs="Times New Roman"/>
                <w:sz w:val="18"/>
                <w:szCs w:val="18"/>
              </w:rPr>
              <w:t>Урок повторени</w:t>
            </w:r>
            <w:r>
              <w:rPr>
                <w:rFonts w:ascii="Times New Roman" w:hAnsi="Times New Roman" w:cs="Times New Roman"/>
                <w:sz w:val="18"/>
                <w:szCs w:val="18"/>
              </w:rPr>
              <w:t xml:space="preserve">я, обобщения и контроля по теме </w:t>
            </w:r>
            <w:r w:rsidRPr="00EB59D4">
              <w:rPr>
                <w:rFonts w:ascii="Times New Roman" w:hAnsi="Times New Roman" w:cs="Times New Roman"/>
                <w:sz w:val="18"/>
                <w:szCs w:val="18"/>
              </w:rPr>
              <w:t xml:space="preserve">«Всеобщая история. История </w:t>
            </w:r>
            <w:r>
              <w:rPr>
                <w:rFonts w:ascii="Times New Roman" w:hAnsi="Times New Roman" w:cs="Times New Roman"/>
                <w:sz w:val="18"/>
                <w:szCs w:val="18"/>
              </w:rPr>
              <w:t xml:space="preserve">Нового времени. XVIII – </w:t>
            </w:r>
            <w:r w:rsidRPr="00EB59D4">
              <w:rPr>
                <w:rFonts w:ascii="Times New Roman" w:hAnsi="Times New Roman" w:cs="Times New Roman"/>
                <w:sz w:val="18"/>
                <w:szCs w:val="18"/>
              </w:rPr>
              <w:t>начало XIX в.»</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2</w:t>
            </w:r>
          </w:p>
        </w:tc>
        <w:tc>
          <w:tcPr>
            <w:tcW w:w="1555" w:type="dxa"/>
          </w:tcPr>
          <w:p w:rsidR="00786608" w:rsidRDefault="00110C0A" w:rsidP="00EB59D4">
            <w:pPr>
              <w:rPr>
                <w:rFonts w:ascii="Times New Roman" w:hAnsi="Times New Roman"/>
                <w:sz w:val="18"/>
                <w:szCs w:val="18"/>
              </w:rPr>
            </w:pPr>
            <w:r>
              <w:rPr>
                <w:rFonts w:ascii="Times New Roman" w:hAnsi="Times New Roman"/>
                <w:sz w:val="18"/>
                <w:szCs w:val="18"/>
              </w:rPr>
              <w:t xml:space="preserve">Устный опрос, тестирование </w:t>
            </w:r>
          </w:p>
        </w:tc>
        <w:tc>
          <w:tcPr>
            <w:tcW w:w="4876" w:type="dxa"/>
          </w:tcPr>
          <w:p w:rsidR="00786608" w:rsidRPr="00A10473" w:rsidRDefault="00786608" w:rsidP="004E20B4">
            <w:pPr>
              <w:jc w:val="both"/>
              <w:rPr>
                <w:rFonts w:ascii="Times New Roman" w:hAnsi="Times New Roman"/>
                <w:sz w:val="18"/>
                <w:szCs w:val="18"/>
              </w:rPr>
            </w:pPr>
            <w:r>
              <w:rPr>
                <w:rFonts w:ascii="Times New Roman" w:hAnsi="Times New Roman"/>
                <w:sz w:val="18"/>
                <w:szCs w:val="18"/>
              </w:rPr>
              <w:t xml:space="preserve">Систематизировать информацию по теме: </w:t>
            </w:r>
            <w:r w:rsidRPr="00EB59D4">
              <w:rPr>
                <w:rFonts w:ascii="Times New Roman" w:hAnsi="Times New Roman" w:cs="Times New Roman"/>
                <w:sz w:val="18"/>
                <w:szCs w:val="18"/>
              </w:rPr>
              <w:t xml:space="preserve">«Всеобщая история. История </w:t>
            </w:r>
            <w:r>
              <w:rPr>
                <w:rFonts w:ascii="Times New Roman" w:hAnsi="Times New Roman" w:cs="Times New Roman"/>
                <w:sz w:val="18"/>
                <w:szCs w:val="18"/>
              </w:rPr>
              <w:t xml:space="preserve">Нового времени. XVIII – </w:t>
            </w:r>
            <w:r w:rsidRPr="00EB59D4">
              <w:rPr>
                <w:rFonts w:ascii="Times New Roman" w:hAnsi="Times New Roman" w:cs="Times New Roman"/>
                <w:sz w:val="18"/>
                <w:szCs w:val="18"/>
              </w:rPr>
              <w:t>начало XIX в.»</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286"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287"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288"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289"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290"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291"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786608" w:rsidRPr="00A2306F" w:rsidTr="003316EA">
        <w:trPr>
          <w:cantSplit/>
          <w:trHeight w:val="20"/>
        </w:trPr>
        <w:tc>
          <w:tcPr>
            <w:tcW w:w="14786" w:type="dxa"/>
            <w:gridSpan w:val="9"/>
          </w:tcPr>
          <w:p w:rsidR="00786608" w:rsidRPr="00776D12" w:rsidRDefault="00786608" w:rsidP="004E20B4">
            <w:pPr>
              <w:ind w:right="113"/>
              <w:jc w:val="both"/>
              <w:rPr>
                <w:rFonts w:ascii="Times New Roman" w:hAnsi="Times New Roman"/>
                <w:b/>
                <w:sz w:val="18"/>
                <w:szCs w:val="18"/>
              </w:rPr>
            </w:pPr>
            <w:r w:rsidRPr="00776D12">
              <w:rPr>
                <w:rFonts w:ascii="Times New Roman" w:hAnsi="Times New Roman"/>
                <w:b/>
                <w:sz w:val="18"/>
                <w:szCs w:val="18"/>
              </w:rPr>
              <w:t>КУРС «ИСТОРИЯ РОССИИ XVIII – НАЧАЛА XIX в.»</w:t>
            </w:r>
          </w:p>
        </w:tc>
      </w:tr>
      <w:tr w:rsidR="00786608" w:rsidRPr="00A2306F" w:rsidTr="003316EA">
        <w:trPr>
          <w:cantSplit/>
          <w:trHeight w:val="20"/>
        </w:trPr>
        <w:tc>
          <w:tcPr>
            <w:tcW w:w="14786" w:type="dxa"/>
            <w:gridSpan w:val="9"/>
          </w:tcPr>
          <w:p w:rsidR="00786608" w:rsidRPr="00776D12" w:rsidRDefault="00786608" w:rsidP="004E20B4">
            <w:pPr>
              <w:ind w:right="113"/>
              <w:jc w:val="both"/>
              <w:rPr>
                <w:rFonts w:ascii="Times New Roman" w:hAnsi="Times New Roman"/>
                <w:b/>
                <w:sz w:val="18"/>
                <w:szCs w:val="18"/>
              </w:rPr>
            </w:pPr>
            <w:r w:rsidRPr="00776D12">
              <w:rPr>
                <w:rFonts w:ascii="Times New Roman" w:hAnsi="Times New Roman"/>
                <w:b/>
                <w:sz w:val="18"/>
                <w:szCs w:val="18"/>
              </w:rPr>
              <w:t>Раздел 2. Истор</w:t>
            </w:r>
            <w:r w:rsidR="00060F50">
              <w:rPr>
                <w:rFonts w:ascii="Times New Roman" w:hAnsi="Times New Roman"/>
                <w:b/>
                <w:sz w:val="18"/>
                <w:szCs w:val="18"/>
              </w:rPr>
              <w:t xml:space="preserve">ия России XVIII – начала XIX в. </w:t>
            </w:r>
            <w:r w:rsidR="001D4E78">
              <w:rPr>
                <w:rFonts w:ascii="Times New Roman" w:hAnsi="Times New Roman"/>
                <w:b/>
                <w:sz w:val="18"/>
                <w:szCs w:val="18"/>
              </w:rPr>
              <w:t xml:space="preserve">(68 ч.) </w:t>
            </w:r>
          </w:p>
        </w:tc>
      </w:tr>
      <w:tr w:rsidR="00BA5B59" w:rsidRPr="00A2306F" w:rsidTr="00C900C3">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t>2.1</w:t>
            </w:r>
          </w:p>
        </w:tc>
        <w:tc>
          <w:tcPr>
            <w:tcW w:w="2449" w:type="dxa"/>
          </w:tcPr>
          <w:p w:rsidR="00786608" w:rsidRPr="00EB59D4" w:rsidRDefault="00786608" w:rsidP="00F74C5B">
            <w:pPr>
              <w:rPr>
                <w:rFonts w:ascii="Times New Roman" w:hAnsi="Times New Roman" w:cs="Times New Roman"/>
                <w:sz w:val="18"/>
                <w:szCs w:val="18"/>
              </w:rPr>
            </w:pPr>
            <w:r w:rsidRPr="00EB59D4">
              <w:rPr>
                <w:rFonts w:ascii="Times New Roman" w:hAnsi="Times New Roman" w:cs="Times New Roman"/>
                <w:sz w:val="18"/>
                <w:szCs w:val="18"/>
              </w:rPr>
              <w:t>Введение. Россия в XVIII – первой четверти XIX в.</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1</w:t>
            </w:r>
          </w:p>
        </w:tc>
        <w:tc>
          <w:tcPr>
            <w:tcW w:w="1555" w:type="dxa"/>
          </w:tcPr>
          <w:p w:rsidR="00786608" w:rsidRDefault="00594BB0" w:rsidP="00EB59D4">
            <w:pPr>
              <w:rPr>
                <w:rFonts w:ascii="Times New Roman" w:hAnsi="Times New Roman"/>
                <w:sz w:val="18"/>
                <w:szCs w:val="18"/>
              </w:rPr>
            </w:pPr>
            <w:r>
              <w:rPr>
                <w:rFonts w:ascii="Times New Roman" w:hAnsi="Times New Roman"/>
                <w:sz w:val="18"/>
                <w:szCs w:val="18"/>
              </w:rPr>
              <w:t>Работа с картой, устный опрос, сообщение</w:t>
            </w:r>
          </w:p>
        </w:tc>
        <w:tc>
          <w:tcPr>
            <w:tcW w:w="4876" w:type="dxa"/>
          </w:tcPr>
          <w:p w:rsidR="00594BB0" w:rsidRPr="00594BB0" w:rsidRDefault="00594BB0" w:rsidP="00594BB0">
            <w:pPr>
              <w:jc w:val="both"/>
              <w:rPr>
                <w:rFonts w:ascii="Times New Roman" w:hAnsi="Times New Roman"/>
                <w:sz w:val="18"/>
                <w:szCs w:val="18"/>
              </w:rPr>
            </w:pPr>
            <w:r w:rsidRPr="00594BB0">
              <w:rPr>
                <w:rFonts w:ascii="Times New Roman" w:hAnsi="Times New Roman"/>
                <w:sz w:val="18"/>
                <w:szCs w:val="18"/>
              </w:rPr>
              <w:t>Характеризовать географическое положение России</w:t>
            </w:r>
          </w:p>
          <w:p w:rsidR="00594BB0" w:rsidRPr="00594BB0" w:rsidRDefault="00594BB0" w:rsidP="00594BB0">
            <w:pPr>
              <w:jc w:val="both"/>
              <w:rPr>
                <w:rFonts w:ascii="Times New Roman" w:hAnsi="Times New Roman"/>
                <w:sz w:val="18"/>
                <w:szCs w:val="18"/>
              </w:rPr>
            </w:pPr>
            <w:r w:rsidRPr="00594BB0">
              <w:rPr>
                <w:rFonts w:ascii="Times New Roman" w:hAnsi="Times New Roman"/>
                <w:sz w:val="18"/>
                <w:szCs w:val="18"/>
              </w:rPr>
              <w:t>на рубеже XVII – XVIII вв., опираясь на историческую</w:t>
            </w:r>
          </w:p>
          <w:p w:rsidR="00594BB0" w:rsidRPr="00594BB0" w:rsidRDefault="00594BB0" w:rsidP="00594BB0">
            <w:pPr>
              <w:jc w:val="both"/>
              <w:rPr>
                <w:rFonts w:ascii="Times New Roman" w:hAnsi="Times New Roman"/>
                <w:sz w:val="18"/>
                <w:szCs w:val="18"/>
              </w:rPr>
            </w:pPr>
            <w:r w:rsidRPr="00594BB0">
              <w:rPr>
                <w:rFonts w:ascii="Times New Roman" w:hAnsi="Times New Roman"/>
                <w:sz w:val="18"/>
                <w:szCs w:val="18"/>
              </w:rPr>
              <w:t>карту, раскрывать влияние географического фактора</w:t>
            </w:r>
          </w:p>
          <w:p w:rsidR="00594BB0" w:rsidRPr="00594BB0" w:rsidRDefault="00594BB0" w:rsidP="00594BB0">
            <w:pPr>
              <w:jc w:val="both"/>
              <w:rPr>
                <w:rFonts w:ascii="Times New Roman" w:hAnsi="Times New Roman"/>
                <w:sz w:val="18"/>
                <w:szCs w:val="18"/>
              </w:rPr>
            </w:pPr>
            <w:r w:rsidRPr="00594BB0">
              <w:rPr>
                <w:rFonts w:ascii="Times New Roman" w:hAnsi="Times New Roman"/>
                <w:sz w:val="18"/>
                <w:szCs w:val="18"/>
              </w:rPr>
              <w:t>на развитие экономики страны.</w:t>
            </w:r>
          </w:p>
          <w:p w:rsidR="00786608" w:rsidRPr="00A10473" w:rsidRDefault="00786608" w:rsidP="00594BB0">
            <w:pPr>
              <w:jc w:val="both"/>
              <w:rPr>
                <w:rFonts w:ascii="Times New Roman" w:hAnsi="Times New Roman"/>
                <w:sz w:val="18"/>
                <w:szCs w:val="18"/>
              </w:rPr>
            </w:pP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292"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293"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294"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295"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296"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297"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lastRenderedPageBreak/>
              <w:t>2.2</w:t>
            </w:r>
          </w:p>
        </w:tc>
        <w:tc>
          <w:tcPr>
            <w:tcW w:w="2449" w:type="dxa"/>
          </w:tcPr>
          <w:p w:rsidR="00786608" w:rsidRPr="00EB59D4" w:rsidRDefault="00786608" w:rsidP="00F74C5B">
            <w:pPr>
              <w:rPr>
                <w:rFonts w:ascii="Times New Roman" w:hAnsi="Times New Roman" w:cs="Times New Roman"/>
                <w:sz w:val="18"/>
                <w:szCs w:val="18"/>
              </w:rPr>
            </w:pPr>
            <w:r w:rsidRPr="00EB59D4">
              <w:rPr>
                <w:rFonts w:ascii="Times New Roman" w:hAnsi="Times New Roman" w:cs="Times New Roman"/>
                <w:sz w:val="18"/>
                <w:szCs w:val="18"/>
              </w:rPr>
              <w:t>Борьба за власть в конце XVII в</w:t>
            </w:r>
            <w:r>
              <w:rPr>
                <w:rFonts w:ascii="Times New Roman" w:hAnsi="Times New Roman" w:cs="Times New Roman"/>
                <w:sz w:val="18"/>
                <w:szCs w:val="18"/>
              </w:rPr>
              <w:t xml:space="preserve">. </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2</w:t>
            </w:r>
          </w:p>
        </w:tc>
        <w:tc>
          <w:tcPr>
            <w:tcW w:w="1555" w:type="dxa"/>
          </w:tcPr>
          <w:p w:rsidR="00786608" w:rsidRDefault="00AB2535" w:rsidP="00EB59D4">
            <w:pPr>
              <w:rPr>
                <w:rFonts w:ascii="Times New Roman" w:hAnsi="Times New Roman"/>
                <w:sz w:val="18"/>
                <w:szCs w:val="18"/>
              </w:rPr>
            </w:pPr>
            <w:r>
              <w:rPr>
                <w:rFonts w:ascii="Times New Roman" w:hAnsi="Times New Roman"/>
                <w:sz w:val="18"/>
                <w:szCs w:val="18"/>
              </w:rPr>
              <w:t xml:space="preserve">Работа с картой, практическая работа </w:t>
            </w:r>
          </w:p>
        </w:tc>
        <w:tc>
          <w:tcPr>
            <w:tcW w:w="4876" w:type="dxa"/>
          </w:tcPr>
          <w:p w:rsidR="00ED6644" w:rsidRDefault="00AB2535" w:rsidP="004E20B4">
            <w:pPr>
              <w:jc w:val="both"/>
              <w:rPr>
                <w:rFonts w:ascii="Times New Roman" w:hAnsi="Times New Roman"/>
                <w:sz w:val="18"/>
                <w:szCs w:val="18"/>
              </w:rPr>
            </w:pPr>
            <w:r w:rsidRPr="00AB2535">
              <w:rPr>
                <w:rFonts w:ascii="Times New Roman" w:hAnsi="Times New Roman"/>
                <w:sz w:val="18"/>
                <w:szCs w:val="18"/>
              </w:rPr>
              <w:t xml:space="preserve">Давать сравнительную характеристику международного положения России в начале и в конце XVII в. </w:t>
            </w:r>
          </w:p>
          <w:p w:rsidR="00ED6644" w:rsidRDefault="00AB2535" w:rsidP="004E20B4">
            <w:pPr>
              <w:jc w:val="both"/>
              <w:rPr>
                <w:rFonts w:ascii="Times New Roman" w:hAnsi="Times New Roman"/>
                <w:sz w:val="18"/>
                <w:szCs w:val="18"/>
              </w:rPr>
            </w:pPr>
            <w:r w:rsidRPr="00AB2535">
              <w:rPr>
                <w:rFonts w:ascii="Times New Roman" w:hAnsi="Times New Roman"/>
                <w:sz w:val="18"/>
                <w:szCs w:val="18"/>
              </w:rPr>
              <w:t>Сопоставлять государственный, политический, социально</w:t>
            </w:r>
            <w:r w:rsidR="00C900C3">
              <w:rPr>
                <w:rFonts w:ascii="Times New Roman" w:hAnsi="Times New Roman"/>
                <w:sz w:val="18"/>
                <w:szCs w:val="18"/>
              </w:rPr>
              <w:t>-</w:t>
            </w:r>
            <w:r w:rsidRPr="00AB2535">
              <w:rPr>
                <w:rFonts w:ascii="Times New Roman" w:hAnsi="Times New Roman"/>
                <w:sz w:val="18"/>
                <w:szCs w:val="18"/>
              </w:rPr>
              <w:t xml:space="preserve">экономический строй России и европейских государств в конце XVII в., выявляя общие черты и различия. </w:t>
            </w:r>
          </w:p>
          <w:p w:rsidR="00ED6644" w:rsidRDefault="00AB2535" w:rsidP="004E20B4">
            <w:pPr>
              <w:jc w:val="both"/>
              <w:rPr>
                <w:rFonts w:ascii="Times New Roman" w:hAnsi="Times New Roman"/>
                <w:sz w:val="18"/>
                <w:szCs w:val="18"/>
              </w:rPr>
            </w:pPr>
            <w:r w:rsidRPr="00AB2535">
              <w:rPr>
                <w:rFonts w:ascii="Times New Roman" w:hAnsi="Times New Roman"/>
                <w:sz w:val="18"/>
                <w:szCs w:val="18"/>
              </w:rPr>
              <w:t xml:space="preserve">Раскрывать значение понятий: аристократия, реформа, самодержавие; гвардия, регулярная армия. </w:t>
            </w:r>
          </w:p>
          <w:p w:rsidR="00786608" w:rsidRPr="00A10473" w:rsidRDefault="00AB2535" w:rsidP="004E20B4">
            <w:pPr>
              <w:jc w:val="both"/>
              <w:rPr>
                <w:rFonts w:ascii="Times New Roman" w:hAnsi="Times New Roman"/>
                <w:sz w:val="18"/>
                <w:szCs w:val="18"/>
              </w:rPr>
            </w:pPr>
            <w:r w:rsidRPr="00AB2535">
              <w:rPr>
                <w:rFonts w:ascii="Times New Roman" w:hAnsi="Times New Roman"/>
                <w:sz w:val="18"/>
                <w:szCs w:val="18"/>
              </w:rPr>
              <w:t>Объяснять, в чем состояли причины и предпосылки преобразований</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298"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299"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300"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301"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302"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303"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t>2.3</w:t>
            </w:r>
          </w:p>
        </w:tc>
        <w:tc>
          <w:tcPr>
            <w:tcW w:w="2449" w:type="dxa"/>
          </w:tcPr>
          <w:p w:rsidR="00786608" w:rsidRPr="00EB59D4" w:rsidRDefault="00786608" w:rsidP="00F74C5B">
            <w:pPr>
              <w:rPr>
                <w:rFonts w:ascii="Times New Roman" w:hAnsi="Times New Roman" w:cs="Times New Roman"/>
                <w:sz w:val="18"/>
                <w:szCs w:val="18"/>
              </w:rPr>
            </w:pPr>
            <w:r w:rsidRPr="00EB59D4">
              <w:rPr>
                <w:rFonts w:ascii="Times New Roman" w:hAnsi="Times New Roman" w:cs="Times New Roman"/>
                <w:sz w:val="18"/>
                <w:szCs w:val="18"/>
              </w:rPr>
              <w:t>Петр I: становление реформатора</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1</w:t>
            </w:r>
          </w:p>
        </w:tc>
        <w:tc>
          <w:tcPr>
            <w:tcW w:w="1555" w:type="dxa"/>
          </w:tcPr>
          <w:p w:rsidR="00786608" w:rsidRDefault="00594BB0" w:rsidP="00EB59D4">
            <w:pPr>
              <w:rPr>
                <w:rFonts w:ascii="Times New Roman" w:hAnsi="Times New Roman"/>
                <w:sz w:val="18"/>
                <w:szCs w:val="18"/>
              </w:rPr>
            </w:pPr>
            <w:r>
              <w:rPr>
                <w:rFonts w:ascii="Times New Roman" w:hAnsi="Times New Roman"/>
                <w:sz w:val="18"/>
                <w:szCs w:val="18"/>
              </w:rPr>
              <w:t>Работа с картой, устный опрос, сообщение</w:t>
            </w:r>
          </w:p>
        </w:tc>
        <w:tc>
          <w:tcPr>
            <w:tcW w:w="4876" w:type="dxa"/>
          </w:tcPr>
          <w:p w:rsidR="00DB630C" w:rsidRPr="00DB630C" w:rsidRDefault="00DB630C" w:rsidP="00DB630C">
            <w:pPr>
              <w:jc w:val="both"/>
              <w:rPr>
                <w:rFonts w:ascii="Times New Roman" w:hAnsi="Times New Roman"/>
                <w:sz w:val="18"/>
                <w:szCs w:val="18"/>
              </w:rPr>
            </w:pPr>
            <w:r>
              <w:rPr>
                <w:rFonts w:ascii="Times New Roman" w:hAnsi="Times New Roman"/>
                <w:sz w:val="18"/>
                <w:szCs w:val="18"/>
              </w:rPr>
              <w:t>Рассказать о начале</w:t>
            </w:r>
            <w:r w:rsidRPr="00DB630C">
              <w:rPr>
                <w:rFonts w:ascii="Times New Roman" w:hAnsi="Times New Roman"/>
                <w:sz w:val="18"/>
                <w:szCs w:val="18"/>
              </w:rPr>
              <w:t xml:space="preserve"> царствования Петра</w:t>
            </w:r>
            <w:r>
              <w:rPr>
                <w:rFonts w:ascii="Times New Roman" w:hAnsi="Times New Roman"/>
                <w:sz w:val="18"/>
                <w:szCs w:val="18"/>
              </w:rPr>
              <w:t>, о борьбе</w:t>
            </w:r>
            <w:r w:rsidRPr="00DB630C">
              <w:rPr>
                <w:rFonts w:ascii="Times New Roman" w:hAnsi="Times New Roman"/>
                <w:sz w:val="18"/>
                <w:szCs w:val="18"/>
              </w:rPr>
              <w:t xml:space="preserve"> Милославских и Нарышкиных.</w:t>
            </w:r>
            <w:r w:rsidR="00C900C3">
              <w:rPr>
                <w:rFonts w:ascii="Times New Roman" w:hAnsi="Times New Roman"/>
                <w:sz w:val="18"/>
                <w:szCs w:val="18"/>
              </w:rPr>
              <w:t xml:space="preserve"> </w:t>
            </w:r>
            <w:r>
              <w:rPr>
                <w:rFonts w:ascii="Times New Roman" w:hAnsi="Times New Roman"/>
                <w:sz w:val="18"/>
                <w:szCs w:val="18"/>
              </w:rPr>
              <w:t>Выяснить причины Стрелецкого</w:t>
            </w:r>
            <w:r w:rsidRPr="00DB630C">
              <w:rPr>
                <w:rFonts w:ascii="Times New Roman" w:hAnsi="Times New Roman"/>
                <w:sz w:val="18"/>
                <w:szCs w:val="18"/>
              </w:rPr>
              <w:t xml:space="preserve"> бунт</w:t>
            </w:r>
            <w:r>
              <w:rPr>
                <w:rFonts w:ascii="Times New Roman" w:hAnsi="Times New Roman"/>
                <w:sz w:val="18"/>
                <w:szCs w:val="18"/>
              </w:rPr>
              <w:t>а в  мае</w:t>
            </w:r>
            <w:r w:rsidRPr="00DB630C">
              <w:rPr>
                <w:rFonts w:ascii="Times New Roman" w:hAnsi="Times New Roman"/>
                <w:sz w:val="18"/>
                <w:szCs w:val="18"/>
              </w:rPr>
              <w:t xml:space="preserve"> 1682</w:t>
            </w:r>
            <w:r w:rsidR="0062780F">
              <w:rPr>
                <w:rFonts w:ascii="Times New Roman" w:hAnsi="Times New Roman"/>
                <w:sz w:val="18"/>
                <w:szCs w:val="18"/>
              </w:rPr>
              <w:t xml:space="preserve"> г.,Хованщина. Регентство Софьи </w:t>
            </w:r>
            <w:r w:rsidRPr="00DB630C">
              <w:rPr>
                <w:rFonts w:ascii="Times New Roman" w:hAnsi="Times New Roman"/>
                <w:sz w:val="18"/>
                <w:szCs w:val="18"/>
              </w:rPr>
              <w:t>В.В. Голицын. Внешняя политика</w:t>
            </w:r>
          </w:p>
          <w:p w:rsidR="00DB630C" w:rsidRPr="00DB630C" w:rsidRDefault="00DB630C" w:rsidP="00DB630C">
            <w:pPr>
              <w:jc w:val="both"/>
              <w:rPr>
                <w:rFonts w:ascii="Times New Roman" w:hAnsi="Times New Roman"/>
                <w:sz w:val="18"/>
                <w:szCs w:val="18"/>
              </w:rPr>
            </w:pPr>
            <w:r>
              <w:rPr>
                <w:rFonts w:ascii="Times New Roman" w:hAnsi="Times New Roman"/>
                <w:sz w:val="18"/>
                <w:szCs w:val="18"/>
              </w:rPr>
              <w:t>России времен регентства Софьи.</w:t>
            </w:r>
            <w:r w:rsidR="0062780F">
              <w:rPr>
                <w:rFonts w:ascii="Times New Roman" w:hAnsi="Times New Roman"/>
                <w:sz w:val="18"/>
                <w:szCs w:val="18"/>
              </w:rPr>
              <w:t xml:space="preserve"> </w:t>
            </w:r>
            <w:r w:rsidRPr="00DB630C">
              <w:rPr>
                <w:rFonts w:ascii="Times New Roman" w:hAnsi="Times New Roman"/>
                <w:sz w:val="18"/>
                <w:szCs w:val="18"/>
              </w:rPr>
              <w:t>Вечный мир с Речью Посполитой.</w:t>
            </w:r>
          </w:p>
          <w:p w:rsidR="00DB630C" w:rsidRPr="00DB630C" w:rsidRDefault="00DB630C" w:rsidP="00DB630C">
            <w:pPr>
              <w:jc w:val="both"/>
              <w:rPr>
                <w:rFonts w:ascii="Times New Roman" w:hAnsi="Times New Roman"/>
                <w:sz w:val="18"/>
                <w:szCs w:val="18"/>
              </w:rPr>
            </w:pPr>
            <w:r w:rsidRPr="00DB630C">
              <w:rPr>
                <w:rFonts w:ascii="Times New Roman" w:hAnsi="Times New Roman"/>
                <w:sz w:val="18"/>
                <w:szCs w:val="18"/>
              </w:rPr>
              <w:t>Крымские походы. Переворот</w:t>
            </w:r>
            <w:r w:rsidR="00C900C3">
              <w:rPr>
                <w:rFonts w:ascii="Times New Roman" w:hAnsi="Times New Roman"/>
                <w:sz w:val="18"/>
                <w:szCs w:val="18"/>
              </w:rPr>
              <w:t xml:space="preserve"> </w:t>
            </w:r>
            <w:r w:rsidRPr="00DB630C">
              <w:rPr>
                <w:rFonts w:ascii="Times New Roman" w:hAnsi="Times New Roman"/>
                <w:sz w:val="18"/>
                <w:szCs w:val="18"/>
              </w:rPr>
              <w:t>в пользу Петра 1689 г. Двоецарствие</w:t>
            </w:r>
          </w:p>
          <w:p w:rsidR="00DB630C" w:rsidRPr="00DB630C" w:rsidRDefault="00DB630C" w:rsidP="00DB630C">
            <w:pPr>
              <w:jc w:val="both"/>
              <w:rPr>
                <w:rFonts w:ascii="Times New Roman" w:hAnsi="Times New Roman"/>
                <w:sz w:val="18"/>
                <w:szCs w:val="18"/>
              </w:rPr>
            </w:pPr>
            <w:r w:rsidRPr="00DB630C">
              <w:rPr>
                <w:rFonts w:ascii="Times New Roman" w:hAnsi="Times New Roman"/>
                <w:sz w:val="18"/>
                <w:szCs w:val="18"/>
              </w:rPr>
              <w:t>Петра I и Ивана V. Азовские походы</w:t>
            </w:r>
          </w:p>
          <w:p w:rsidR="00DB630C" w:rsidRPr="00DB630C" w:rsidRDefault="00DB630C" w:rsidP="00DB630C">
            <w:pPr>
              <w:jc w:val="both"/>
              <w:rPr>
                <w:rFonts w:ascii="Times New Roman" w:hAnsi="Times New Roman"/>
                <w:sz w:val="18"/>
                <w:szCs w:val="18"/>
              </w:rPr>
            </w:pPr>
          </w:p>
          <w:p w:rsidR="00786608" w:rsidRPr="00A10473" w:rsidRDefault="00786608" w:rsidP="00DB630C">
            <w:pPr>
              <w:jc w:val="both"/>
              <w:rPr>
                <w:rFonts w:ascii="Times New Roman" w:hAnsi="Times New Roman"/>
                <w:sz w:val="18"/>
                <w:szCs w:val="18"/>
              </w:rPr>
            </w:pP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304"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305"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306"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307"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308"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309"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t>2.4</w:t>
            </w:r>
          </w:p>
        </w:tc>
        <w:tc>
          <w:tcPr>
            <w:tcW w:w="2449" w:type="dxa"/>
          </w:tcPr>
          <w:p w:rsidR="00786608" w:rsidRPr="00EB59D4" w:rsidRDefault="00786608" w:rsidP="00F74C5B">
            <w:pPr>
              <w:rPr>
                <w:rFonts w:ascii="Times New Roman" w:hAnsi="Times New Roman" w:cs="Times New Roman"/>
                <w:sz w:val="18"/>
                <w:szCs w:val="18"/>
              </w:rPr>
            </w:pPr>
            <w:r w:rsidRPr="00EB59D4">
              <w:rPr>
                <w:rFonts w:ascii="Times New Roman" w:hAnsi="Times New Roman" w:cs="Times New Roman"/>
                <w:sz w:val="18"/>
                <w:szCs w:val="18"/>
              </w:rPr>
              <w:t>Начало Петровских преобразований</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1</w:t>
            </w:r>
          </w:p>
        </w:tc>
        <w:tc>
          <w:tcPr>
            <w:tcW w:w="1555" w:type="dxa"/>
          </w:tcPr>
          <w:p w:rsidR="00786608" w:rsidRDefault="00F22773" w:rsidP="00EB59D4">
            <w:pPr>
              <w:rPr>
                <w:rFonts w:ascii="Times New Roman" w:hAnsi="Times New Roman"/>
                <w:sz w:val="18"/>
                <w:szCs w:val="18"/>
              </w:rPr>
            </w:pPr>
            <w:r>
              <w:rPr>
                <w:rFonts w:ascii="Times New Roman" w:hAnsi="Times New Roman"/>
                <w:sz w:val="18"/>
                <w:szCs w:val="18"/>
              </w:rPr>
              <w:t>Работа с картой, устный опрос, сообщение</w:t>
            </w:r>
          </w:p>
        </w:tc>
        <w:tc>
          <w:tcPr>
            <w:tcW w:w="4876" w:type="dxa"/>
          </w:tcPr>
          <w:p w:rsidR="00DB630C" w:rsidRPr="00DB630C" w:rsidRDefault="00DB630C" w:rsidP="00DB630C">
            <w:pPr>
              <w:jc w:val="both"/>
              <w:rPr>
                <w:rFonts w:ascii="Times New Roman" w:hAnsi="Times New Roman"/>
                <w:sz w:val="18"/>
                <w:szCs w:val="18"/>
              </w:rPr>
            </w:pPr>
            <w:r>
              <w:rPr>
                <w:rFonts w:ascii="Times New Roman" w:hAnsi="Times New Roman"/>
                <w:sz w:val="18"/>
                <w:szCs w:val="18"/>
              </w:rPr>
              <w:t>Раскрыть п</w:t>
            </w:r>
            <w:r w:rsidRPr="00DB630C">
              <w:rPr>
                <w:rFonts w:ascii="Times New Roman" w:hAnsi="Times New Roman"/>
                <w:sz w:val="18"/>
                <w:szCs w:val="18"/>
              </w:rPr>
              <w:t>ричины и предпосылки пре</w:t>
            </w:r>
          </w:p>
          <w:p w:rsidR="00DB630C" w:rsidRPr="00DB630C" w:rsidRDefault="00DB630C" w:rsidP="00DB630C">
            <w:pPr>
              <w:jc w:val="both"/>
              <w:rPr>
                <w:rFonts w:ascii="Times New Roman" w:hAnsi="Times New Roman"/>
                <w:sz w:val="18"/>
                <w:szCs w:val="18"/>
              </w:rPr>
            </w:pPr>
            <w:r>
              <w:rPr>
                <w:rFonts w:ascii="Times New Roman" w:hAnsi="Times New Roman"/>
                <w:sz w:val="18"/>
                <w:szCs w:val="18"/>
              </w:rPr>
              <w:t>образований. Рассказать о с</w:t>
            </w:r>
            <w:r w:rsidRPr="00DB630C">
              <w:rPr>
                <w:rFonts w:ascii="Times New Roman" w:hAnsi="Times New Roman"/>
                <w:sz w:val="18"/>
                <w:szCs w:val="18"/>
              </w:rPr>
              <w:t>подвижники Петра I.</w:t>
            </w:r>
          </w:p>
          <w:p w:rsidR="00786608" w:rsidRPr="00A10473" w:rsidRDefault="00DB630C" w:rsidP="00DB630C">
            <w:pPr>
              <w:jc w:val="both"/>
              <w:rPr>
                <w:rFonts w:ascii="Times New Roman" w:hAnsi="Times New Roman"/>
                <w:sz w:val="18"/>
                <w:szCs w:val="18"/>
              </w:rPr>
            </w:pPr>
            <w:r>
              <w:rPr>
                <w:rFonts w:ascii="Times New Roman" w:hAnsi="Times New Roman"/>
                <w:sz w:val="18"/>
                <w:szCs w:val="18"/>
              </w:rPr>
              <w:t>Выяснить причины и последствия Великого</w:t>
            </w:r>
            <w:r w:rsidRPr="00DB630C">
              <w:rPr>
                <w:rFonts w:ascii="Times New Roman" w:hAnsi="Times New Roman"/>
                <w:sz w:val="18"/>
                <w:szCs w:val="18"/>
              </w:rPr>
              <w:t xml:space="preserve"> посольство. Стрелецкий</w:t>
            </w:r>
            <w:r>
              <w:rPr>
                <w:rFonts w:ascii="Times New Roman" w:hAnsi="Times New Roman"/>
                <w:sz w:val="18"/>
                <w:szCs w:val="18"/>
              </w:rPr>
              <w:t xml:space="preserve"> </w:t>
            </w:r>
            <w:r w:rsidRPr="00DB630C">
              <w:rPr>
                <w:rFonts w:ascii="Times New Roman" w:hAnsi="Times New Roman"/>
                <w:sz w:val="18"/>
                <w:szCs w:val="18"/>
              </w:rPr>
              <w:t>мятеж. Воронежское кораблестроение</w:t>
            </w:r>
            <w:r>
              <w:rPr>
                <w:rFonts w:ascii="Times New Roman" w:hAnsi="Times New Roman"/>
                <w:sz w:val="18"/>
                <w:szCs w:val="18"/>
              </w:rPr>
              <w:t>.</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310"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311"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312"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313"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314"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315"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lastRenderedPageBreak/>
              <w:t>2.5</w:t>
            </w:r>
          </w:p>
        </w:tc>
        <w:tc>
          <w:tcPr>
            <w:tcW w:w="2449" w:type="dxa"/>
          </w:tcPr>
          <w:p w:rsidR="00786608" w:rsidRPr="00EB59D4" w:rsidRDefault="00786608" w:rsidP="00F74C5B">
            <w:pPr>
              <w:rPr>
                <w:rFonts w:ascii="Times New Roman" w:hAnsi="Times New Roman" w:cs="Times New Roman"/>
                <w:sz w:val="18"/>
                <w:szCs w:val="18"/>
              </w:rPr>
            </w:pPr>
            <w:r w:rsidRPr="00EB59D4">
              <w:rPr>
                <w:rFonts w:ascii="Times New Roman" w:hAnsi="Times New Roman" w:cs="Times New Roman"/>
                <w:sz w:val="18"/>
                <w:szCs w:val="18"/>
              </w:rPr>
              <w:t>Северная война: от Нарвы до Полтавы</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2</w:t>
            </w:r>
          </w:p>
        </w:tc>
        <w:tc>
          <w:tcPr>
            <w:tcW w:w="1555" w:type="dxa"/>
          </w:tcPr>
          <w:p w:rsidR="00786608" w:rsidRDefault="00F22773" w:rsidP="00F22773">
            <w:pPr>
              <w:rPr>
                <w:rFonts w:ascii="Times New Roman" w:hAnsi="Times New Roman"/>
                <w:sz w:val="18"/>
                <w:szCs w:val="18"/>
              </w:rPr>
            </w:pPr>
            <w:r>
              <w:rPr>
                <w:rFonts w:ascii="Times New Roman" w:hAnsi="Times New Roman"/>
                <w:sz w:val="18"/>
                <w:szCs w:val="18"/>
              </w:rPr>
              <w:t>Работа с картой, устный опрос</w:t>
            </w:r>
          </w:p>
        </w:tc>
        <w:tc>
          <w:tcPr>
            <w:tcW w:w="4876" w:type="dxa"/>
          </w:tcPr>
          <w:p w:rsidR="00ED6644" w:rsidRDefault="00BB7750" w:rsidP="004E20B4">
            <w:pPr>
              <w:jc w:val="both"/>
              <w:rPr>
                <w:rFonts w:ascii="Times New Roman" w:hAnsi="Times New Roman"/>
                <w:sz w:val="18"/>
                <w:szCs w:val="18"/>
              </w:rPr>
            </w:pPr>
            <w:r w:rsidRPr="00BB7750">
              <w:rPr>
                <w:rFonts w:ascii="Times New Roman" w:hAnsi="Times New Roman"/>
                <w:sz w:val="18"/>
                <w:szCs w:val="18"/>
              </w:rPr>
              <w:t xml:space="preserve">Систематизировать информацию о Северной войне 1700–1721 гг. (причины, участники, ключевые события, итоги). </w:t>
            </w:r>
          </w:p>
          <w:p w:rsidR="00ED6644" w:rsidRDefault="00BB7750" w:rsidP="004E20B4">
            <w:pPr>
              <w:jc w:val="both"/>
              <w:rPr>
                <w:rFonts w:ascii="Times New Roman" w:hAnsi="Times New Roman"/>
                <w:sz w:val="18"/>
                <w:szCs w:val="18"/>
              </w:rPr>
            </w:pPr>
            <w:r w:rsidRPr="00BB7750">
              <w:rPr>
                <w:rFonts w:ascii="Times New Roman" w:hAnsi="Times New Roman"/>
                <w:sz w:val="18"/>
                <w:szCs w:val="18"/>
              </w:rPr>
              <w:t xml:space="preserve">Рассказывать о сражениях Северной войны, используя информацию учебника, карты, визуальные источники. </w:t>
            </w:r>
          </w:p>
          <w:p w:rsidR="00ED6644" w:rsidRDefault="00BB7750" w:rsidP="004E20B4">
            <w:pPr>
              <w:jc w:val="both"/>
              <w:rPr>
                <w:rFonts w:ascii="Times New Roman" w:hAnsi="Times New Roman"/>
                <w:sz w:val="18"/>
                <w:szCs w:val="18"/>
              </w:rPr>
            </w:pPr>
            <w:r w:rsidRPr="00BB7750">
              <w:rPr>
                <w:rFonts w:ascii="Times New Roman" w:hAnsi="Times New Roman"/>
                <w:sz w:val="18"/>
                <w:szCs w:val="18"/>
              </w:rPr>
              <w:t>Характеризовать международное положение России к концу правления Петра I.</w:t>
            </w:r>
          </w:p>
          <w:p w:rsidR="00786608" w:rsidRPr="00A10473" w:rsidRDefault="00BB7750" w:rsidP="004E20B4">
            <w:pPr>
              <w:jc w:val="both"/>
              <w:rPr>
                <w:rFonts w:ascii="Times New Roman" w:hAnsi="Times New Roman"/>
                <w:sz w:val="18"/>
                <w:szCs w:val="18"/>
              </w:rPr>
            </w:pPr>
            <w:r w:rsidRPr="00BB7750">
              <w:rPr>
                <w:rFonts w:ascii="Times New Roman" w:hAnsi="Times New Roman"/>
                <w:sz w:val="18"/>
                <w:szCs w:val="18"/>
              </w:rPr>
              <w:t xml:space="preserve"> Характеризовать основные направления внешней политики России в Петровскую эпоху</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316"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317"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318"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319"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320"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321"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t>2.6</w:t>
            </w:r>
          </w:p>
        </w:tc>
        <w:tc>
          <w:tcPr>
            <w:tcW w:w="2449" w:type="dxa"/>
          </w:tcPr>
          <w:p w:rsidR="00786608" w:rsidRPr="00EB59D4" w:rsidRDefault="00786608" w:rsidP="00F74C5B">
            <w:pPr>
              <w:rPr>
                <w:rFonts w:ascii="Times New Roman" w:hAnsi="Times New Roman" w:cs="Times New Roman"/>
                <w:sz w:val="18"/>
                <w:szCs w:val="18"/>
              </w:rPr>
            </w:pPr>
            <w:r>
              <w:rPr>
                <w:rFonts w:ascii="Times New Roman" w:hAnsi="Times New Roman" w:cs="Times New Roman"/>
                <w:sz w:val="18"/>
                <w:szCs w:val="18"/>
              </w:rPr>
              <w:t xml:space="preserve">Северная война: </w:t>
            </w:r>
            <w:r w:rsidRPr="00EB59D4">
              <w:rPr>
                <w:rFonts w:ascii="Times New Roman" w:hAnsi="Times New Roman" w:cs="Times New Roman"/>
                <w:sz w:val="18"/>
                <w:szCs w:val="18"/>
              </w:rPr>
              <w:t>«Полтавская виктория»</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2</w:t>
            </w:r>
          </w:p>
        </w:tc>
        <w:tc>
          <w:tcPr>
            <w:tcW w:w="1555" w:type="dxa"/>
          </w:tcPr>
          <w:p w:rsidR="00786608" w:rsidRDefault="00F22773" w:rsidP="00EB59D4">
            <w:pPr>
              <w:rPr>
                <w:rFonts w:ascii="Times New Roman" w:hAnsi="Times New Roman"/>
                <w:sz w:val="18"/>
                <w:szCs w:val="18"/>
              </w:rPr>
            </w:pPr>
            <w:r>
              <w:rPr>
                <w:rFonts w:ascii="Times New Roman" w:hAnsi="Times New Roman"/>
                <w:sz w:val="18"/>
                <w:szCs w:val="18"/>
              </w:rPr>
              <w:t>Работа с картой, устный опрос, сообщение</w:t>
            </w:r>
          </w:p>
        </w:tc>
        <w:tc>
          <w:tcPr>
            <w:tcW w:w="4876" w:type="dxa"/>
          </w:tcPr>
          <w:p w:rsidR="001C207D" w:rsidRPr="001C207D" w:rsidRDefault="001C207D" w:rsidP="001C207D">
            <w:pPr>
              <w:jc w:val="both"/>
              <w:rPr>
                <w:rFonts w:ascii="Times New Roman" w:hAnsi="Times New Roman"/>
                <w:sz w:val="18"/>
                <w:szCs w:val="18"/>
              </w:rPr>
            </w:pPr>
            <w:r>
              <w:rPr>
                <w:rFonts w:ascii="Times New Roman" w:hAnsi="Times New Roman"/>
                <w:sz w:val="18"/>
                <w:szCs w:val="18"/>
              </w:rPr>
              <w:t>Познакомить с битвой при деревне Лесная и победой</w:t>
            </w:r>
          </w:p>
          <w:p w:rsidR="00C77AA9" w:rsidRPr="00C77AA9" w:rsidRDefault="001C207D" w:rsidP="00C77AA9">
            <w:pPr>
              <w:jc w:val="both"/>
              <w:rPr>
                <w:rFonts w:ascii="Times New Roman" w:hAnsi="Times New Roman"/>
                <w:sz w:val="18"/>
                <w:szCs w:val="18"/>
              </w:rPr>
            </w:pPr>
            <w:r w:rsidRPr="001C207D">
              <w:rPr>
                <w:rFonts w:ascii="Times New Roman" w:hAnsi="Times New Roman"/>
                <w:sz w:val="18"/>
                <w:szCs w:val="18"/>
              </w:rPr>
              <w:t>под Полтавой.</w:t>
            </w:r>
            <w:r>
              <w:rPr>
                <w:rFonts w:ascii="Times New Roman" w:hAnsi="Times New Roman"/>
                <w:sz w:val="18"/>
                <w:szCs w:val="18"/>
              </w:rPr>
              <w:t xml:space="preserve">, используя </w:t>
            </w:r>
            <w:r w:rsidRPr="001C207D">
              <w:rPr>
                <w:rFonts w:ascii="Times New Roman" w:hAnsi="Times New Roman"/>
                <w:sz w:val="18"/>
                <w:szCs w:val="18"/>
              </w:rPr>
              <w:t>информацию учебника, карты, визуальные источники.</w:t>
            </w:r>
            <w:r w:rsidR="00C77AA9">
              <w:t xml:space="preserve"> </w:t>
            </w:r>
            <w:r w:rsidR="00C77AA9" w:rsidRPr="00C77AA9">
              <w:rPr>
                <w:rFonts w:ascii="Times New Roman" w:hAnsi="Times New Roman"/>
                <w:sz w:val="18"/>
                <w:szCs w:val="18"/>
              </w:rPr>
              <w:t>(причины, участники,</w:t>
            </w:r>
            <w:r w:rsidR="00C77AA9">
              <w:rPr>
                <w:rFonts w:ascii="Times New Roman" w:hAnsi="Times New Roman"/>
                <w:sz w:val="18"/>
                <w:szCs w:val="18"/>
              </w:rPr>
              <w:t xml:space="preserve"> </w:t>
            </w:r>
            <w:r w:rsidR="00C77AA9" w:rsidRPr="00C77AA9">
              <w:rPr>
                <w:rFonts w:ascii="Times New Roman" w:hAnsi="Times New Roman"/>
                <w:sz w:val="18"/>
                <w:szCs w:val="18"/>
              </w:rPr>
              <w:t>итоги).</w:t>
            </w:r>
          </w:p>
          <w:p w:rsidR="00786608" w:rsidRPr="00A10473" w:rsidRDefault="00786608" w:rsidP="00C77AA9">
            <w:pPr>
              <w:jc w:val="both"/>
              <w:rPr>
                <w:rFonts w:ascii="Times New Roman" w:hAnsi="Times New Roman"/>
                <w:sz w:val="18"/>
                <w:szCs w:val="18"/>
              </w:rPr>
            </w:pP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322"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323"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324"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325"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326"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327"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t>2.7</w:t>
            </w:r>
          </w:p>
        </w:tc>
        <w:tc>
          <w:tcPr>
            <w:tcW w:w="2449" w:type="dxa"/>
          </w:tcPr>
          <w:p w:rsidR="00786608" w:rsidRDefault="00786608" w:rsidP="00F74C5B">
            <w:pPr>
              <w:rPr>
                <w:rFonts w:ascii="Times New Roman" w:hAnsi="Times New Roman" w:cs="Times New Roman"/>
                <w:sz w:val="18"/>
                <w:szCs w:val="18"/>
              </w:rPr>
            </w:pPr>
            <w:r w:rsidRPr="00EB59D4">
              <w:rPr>
                <w:rFonts w:ascii="Times New Roman" w:hAnsi="Times New Roman" w:cs="Times New Roman"/>
                <w:sz w:val="18"/>
                <w:szCs w:val="18"/>
              </w:rPr>
              <w:t>Северная война: от Полтавы до Ништадтского мира</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1</w:t>
            </w:r>
          </w:p>
        </w:tc>
        <w:tc>
          <w:tcPr>
            <w:tcW w:w="1555" w:type="dxa"/>
          </w:tcPr>
          <w:p w:rsidR="00786608" w:rsidRDefault="00F22773" w:rsidP="00F22773">
            <w:pPr>
              <w:rPr>
                <w:rFonts w:ascii="Times New Roman" w:hAnsi="Times New Roman"/>
                <w:sz w:val="18"/>
                <w:szCs w:val="18"/>
              </w:rPr>
            </w:pPr>
            <w:r>
              <w:rPr>
                <w:rFonts w:ascii="Times New Roman" w:hAnsi="Times New Roman"/>
                <w:sz w:val="18"/>
                <w:szCs w:val="18"/>
              </w:rPr>
              <w:t>Работа с картой, устный опрос, тест</w:t>
            </w:r>
          </w:p>
        </w:tc>
        <w:tc>
          <w:tcPr>
            <w:tcW w:w="4876" w:type="dxa"/>
          </w:tcPr>
          <w:p w:rsidR="00C77AA9" w:rsidRPr="00C77AA9" w:rsidRDefault="00C77AA9" w:rsidP="00C77AA9">
            <w:pPr>
              <w:jc w:val="both"/>
              <w:rPr>
                <w:rFonts w:ascii="Times New Roman" w:hAnsi="Times New Roman"/>
                <w:sz w:val="18"/>
                <w:szCs w:val="18"/>
              </w:rPr>
            </w:pPr>
            <w:r w:rsidRPr="00C77AA9">
              <w:rPr>
                <w:rFonts w:ascii="Times New Roman" w:hAnsi="Times New Roman"/>
                <w:sz w:val="18"/>
                <w:szCs w:val="18"/>
              </w:rPr>
              <w:t>Рассказывать о сражениях Северной войны, используя</w:t>
            </w:r>
          </w:p>
          <w:p w:rsidR="00C77AA9" w:rsidRPr="00C77AA9" w:rsidRDefault="00C77AA9" w:rsidP="00C77AA9">
            <w:pPr>
              <w:jc w:val="both"/>
              <w:rPr>
                <w:rFonts w:ascii="Times New Roman" w:hAnsi="Times New Roman"/>
                <w:sz w:val="18"/>
                <w:szCs w:val="18"/>
              </w:rPr>
            </w:pPr>
            <w:r w:rsidRPr="00C77AA9">
              <w:rPr>
                <w:rFonts w:ascii="Times New Roman" w:hAnsi="Times New Roman"/>
                <w:sz w:val="18"/>
                <w:szCs w:val="18"/>
              </w:rPr>
              <w:t>информацию учебника, карты, визуальные источники.</w:t>
            </w:r>
          </w:p>
          <w:p w:rsidR="00C77AA9" w:rsidRPr="00C77AA9" w:rsidRDefault="00C77AA9" w:rsidP="00C77AA9">
            <w:pPr>
              <w:jc w:val="both"/>
              <w:rPr>
                <w:rFonts w:ascii="Times New Roman" w:hAnsi="Times New Roman"/>
                <w:sz w:val="18"/>
                <w:szCs w:val="18"/>
              </w:rPr>
            </w:pPr>
            <w:r w:rsidRPr="00C77AA9">
              <w:rPr>
                <w:rFonts w:ascii="Times New Roman" w:hAnsi="Times New Roman"/>
                <w:sz w:val="18"/>
                <w:szCs w:val="18"/>
              </w:rPr>
              <w:t>Характеризовать международное положение России</w:t>
            </w:r>
          </w:p>
          <w:p w:rsidR="00C77AA9" w:rsidRDefault="00C77AA9" w:rsidP="00C77AA9">
            <w:pPr>
              <w:jc w:val="both"/>
              <w:rPr>
                <w:rFonts w:ascii="Times New Roman" w:hAnsi="Times New Roman"/>
                <w:sz w:val="18"/>
                <w:szCs w:val="18"/>
              </w:rPr>
            </w:pPr>
            <w:r w:rsidRPr="00C77AA9">
              <w:rPr>
                <w:rFonts w:ascii="Times New Roman" w:hAnsi="Times New Roman"/>
                <w:sz w:val="18"/>
                <w:szCs w:val="18"/>
              </w:rPr>
              <w:t>к концу правления Петра I.</w:t>
            </w:r>
          </w:p>
          <w:p w:rsidR="00C77AA9" w:rsidRPr="00C77AA9" w:rsidRDefault="00C77AA9" w:rsidP="00C77AA9">
            <w:pPr>
              <w:jc w:val="both"/>
              <w:rPr>
                <w:rFonts w:ascii="Times New Roman" w:hAnsi="Times New Roman"/>
                <w:sz w:val="18"/>
                <w:szCs w:val="18"/>
              </w:rPr>
            </w:pPr>
            <w:r>
              <w:rPr>
                <w:rFonts w:ascii="Times New Roman" w:hAnsi="Times New Roman"/>
                <w:sz w:val="18"/>
                <w:szCs w:val="18"/>
              </w:rPr>
              <w:t xml:space="preserve">Раскрыть причины </w:t>
            </w:r>
            <w:r w:rsidR="0059799C">
              <w:rPr>
                <w:rFonts w:ascii="Times New Roman" w:hAnsi="Times New Roman"/>
                <w:sz w:val="18"/>
                <w:szCs w:val="18"/>
              </w:rPr>
              <w:t>создания</w:t>
            </w:r>
            <w:r w:rsidRPr="00C77AA9">
              <w:rPr>
                <w:rFonts w:ascii="Times New Roman" w:hAnsi="Times New Roman"/>
                <w:sz w:val="18"/>
                <w:szCs w:val="18"/>
              </w:rPr>
              <w:t xml:space="preserve"> базы металлургической</w:t>
            </w:r>
          </w:p>
          <w:p w:rsidR="00C77AA9" w:rsidRPr="00C77AA9" w:rsidRDefault="00C77AA9" w:rsidP="00C77AA9">
            <w:pPr>
              <w:jc w:val="both"/>
              <w:rPr>
                <w:rFonts w:ascii="Times New Roman" w:hAnsi="Times New Roman"/>
                <w:sz w:val="18"/>
                <w:szCs w:val="18"/>
              </w:rPr>
            </w:pPr>
            <w:r w:rsidRPr="00C77AA9">
              <w:rPr>
                <w:rFonts w:ascii="Times New Roman" w:hAnsi="Times New Roman"/>
                <w:sz w:val="18"/>
                <w:szCs w:val="18"/>
              </w:rPr>
              <w:t xml:space="preserve">индустрии на Урале. </w:t>
            </w:r>
            <w:r>
              <w:rPr>
                <w:rFonts w:ascii="Times New Roman" w:hAnsi="Times New Roman"/>
                <w:sz w:val="18"/>
                <w:szCs w:val="18"/>
              </w:rPr>
              <w:t>Рассказать о завершении</w:t>
            </w:r>
          </w:p>
          <w:p w:rsidR="00C77AA9" w:rsidRPr="00C77AA9" w:rsidRDefault="00C77AA9" w:rsidP="00C77AA9">
            <w:pPr>
              <w:jc w:val="both"/>
              <w:rPr>
                <w:rFonts w:ascii="Times New Roman" w:hAnsi="Times New Roman"/>
                <w:sz w:val="18"/>
                <w:szCs w:val="18"/>
              </w:rPr>
            </w:pPr>
            <w:r w:rsidRPr="00C77AA9">
              <w:rPr>
                <w:rFonts w:ascii="Times New Roman" w:hAnsi="Times New Roman"/>
                <w:sz w:val="18"/>
                <w:szCs w:val="18"/>
              </w:rPr>
              <w:t>формирования регулярной армии</w:t>
            </w:r>
          </w:p>
          <w:p w:rsidR="00C77AA9" w:rsidRPr="00C77AA9" w:rsidRDefault="00C77AA9" w:rsidP="00C77AA9">
            <w:pPr>
              <w:jc w:val="both"/>
              <w:rPr>
                <w:rFonts w:ascii="Times New Roman" w:hAnsi="Times New Roman"/>
                <w:sz w:val="18"/>
                <w:szCs w:val="18"/>
              </w:rPr>
            </w:pPr>
            <w:r>
              <w:rPr>
                <w:rFonts w:ascii="Times New Roman" w:hAnsi="Times New Roman"/>
                <w:sz w:val="18"/>
                <w:szCs w:val="18"/>
              </w:rPr>
              <w:t>и военного флота, рекрутских</w:t>
            </w:r>
          </w:p>
          <w:p w:rsidR="00C77AA9" w:rsidRPr="00C77AA9" w:rsidRDefault="00C77AA9" w:rsidP="00C77AA9">
            <w:pPr>
              <w:jc w:val="both"/>
              <w:rPr>
                <w:rFonts w:ascii="Times New Roman" w:hAnsi="Times New Roman"/>
                <w:sz w:val="18"/>
                <w:szCs w:val="18"/>
              </w:rPr>
            </w:pPr>
            <w:r>
              <w:rPr>
                <w:rFonts w:ascii="Times New Roman" w:hAnsi="Times New Roman"/>
                <w:sz w:val="18"/>
                <w:szCs w:val="18"/>
              </w:rPr>
              <w:t>наборах, р</w:t>
            </w:r>
            <w:r w:rsidRPr="00C77AA9">
              <w:rPr>
                <w:rFonts w:ascii="Times New Roman" w:hAnsi="Times New Roman"/>
                <w:sz w:val="18"/>
                <w:szCs w:val="18"/>
              </w:rPr>
              <w:t>оль Гвардии.</w:t>
            </w:r>
          </w:p>
          <w:p w:rsidR="00C77AA9" w:rsidRPr="00C77AA9" w:rsidRDefault="00C77AA9" w:rsidP="00C77AA9">
            <w:pPr>
              <w:jc w:val="both"/>
              <w:rPr>
                <w:rFonts w:ascii="Times New Roman" w:hAnsi="Times New Roman"/>
                <w:sz w:val="18"/>
                <w:szCs w:val="18"/>
              </w:rPr>
            </w:pPr>
            <w:r w:rsidRPr="00C77AA9">
              <w:rPr>
                <w:rFonts w:ascii="Times New Roman" w:hAnsi="Times New Roman"/>
                <w:sz w:val="18"/>
                <w:szCs w:val="18"/>
              </w:rPr>
              <w:t>Характеризовать основные направления внешней</w:t>
            </w:r>
          </w:p>
          <w:p w:rsidR="00786608" w:rsidRDefault="00C77AA9" w:rsidP="00C77AA9">
            <w:pPr>
              <w:jc w:val="both"/>
              <w:rPr>
                <w:rFonts w:ascii="Times New Roman" w:hAnsi="Times New Roman"/>
                <w:sz w:val="18"/>
                <w:szCs w:val="18"/>
              </w:rPr>
            </w:pPr>
            <w:r w:rsidRPr="00C77AA9">
              <w:rPr>
                <w:rFonts w:ascii="Times New Roman" w:hAnsi="Times New Roman"/>
                <w:sz w:val="18"/>
                <w:szCs w:val="18"/>
              </w:rPr>
              <w:t>политики России в Петровскую эпоху</w:t>
            </w:r>
            <w:r>
              <w:rPr>
                <w:rFonts w:ascii="Times New Roman" w:hAnsi="Times New Roman"/>
                <w:sz w:val="18"/>
                <w:szCs w:val="18"/>
              </w:rPr>
              <w:t>.</w:t>
            </w:r>
          </w:p>
          <w:p w:rsidR="00C77AA9" w:rsidRPr="00C77AA9" w:rsidRDefault="00C77AA9" w:rsidP="00C77AA9">
            <w:pPr>
              <w:jc w:val="both"/>
              <w:rPr>
                <w:rFonts w:ascii="Times New Roman" w:hAnsi="Times New Roman"/>
                <w:sz w:val="18"/>
                <w:szCs w:val="18"/>
              </w:rPr>
            </w:pPr>
            <w:r>
              <w:rPr>
                <w:rFonts w:ascii="Times New Roman" w:hAnsi="Times New Roman"/>
                <w:sz w:val="18"/>
                <w:szCs w:val="18"/>
              </w:rPr>
              <w:t xml:space="preserve">Выяснить значение </w:t>
            </w:r>
            <w:r w:rsidR="0059799C">
              <w:rPr>
                <w:rFonts w:ascii="Times New Roman" w:hAnsi="Times New Roman"/>
                <w:sz w:val="18"/>
                <w:szCs w:val="18"/>
              </w:rPr>
              <w:t>Нештатского</w:t>
            </w:r>
            <w:r w:rsidRPr="00C77AA9">
              <w:rPr>
                <w:rFonts w:ascii="Times New Roman" w:hAnsi="Times New Roman"/>
                <w:sz w:val="18"/>
                <w:szCs w:val="18"/>
              </w:rPr>
              <w:t xml:space="preserve"> мир</w:t>
            </w:r>
            <w:r>
              <w:rPr>
                <w:rFonts w:ascii="Times New Roman" w:hAnsi="Times New Roman"/>
                <w:sz w:val="18"/>
                <w:szCs w:val="18"/>
              </w:rPr>
              <w:t>а</w:t>
            </w:r>
            <w:r w:rsidRPr="00C77AA9">
              <w:rPr>
                <w:rFonts w:ascii="Times New Roman" w:hAnsi="Times New Roman"/>
                <w:sz w:val="18"/>
                <w:szCs w:val="18"/>
              </w:rPr>
              <w:t xml:space="preserve"> и его</w:t>
            </w:r>
          </w:p>
          <w:p w:rsidR="00C77AA9" w:rsidRPr="00C77AA9" w:rsidRDefault="00C77AA9" w:rsidP="00C77AA9">
            <w:pPr>
              <w:jc w:val="both"/>
              <w:rPr>
                <w:rFonts w:ascii="Times New Roman" w:hAnsi="Times New Roman"/>
                <w:sz w:val="18"/>
                <w:szCs w:val="18"/>
              </w:rPr>
            </w:pPr>
            <w:r w:rsidRPr="00C77AA9">
              <w:rPr>
                <w:rFonts w:ascii="Times New Roman" w:hAnsi="Times New Roman"/>
                <w:sz w:val="18"/>
                <w:szCs w:val="18"/>
              </w:rPr>
              <w:t>последствия. Закрепление России</w:t>
            </w:r>
          </w:p>
          <w:p w:rsidR="00C77AA9" w:rsidRPr="00C77AA9" w:rsidRDefault="00C77AA9" w:rsidP="00C77AA9">
            <w:pPr>
              <w:jc w:val="both"/>
              <w:rPr>
                <w:rFonts w:ascii="Times New Roman" w:hAnsi="Times New Roman"/>
                <w:sz w:val="18"/>
                <w:szCs w:val="18"/>
              </w:rPr>
            </w:pPr>
            <w:r w:rsidRPr="00C77AA9">
              <w:rPr>
                <w:rFonts w:ascii="Times New Roman" w:hAnsi="Times New Roman"/>
                <w:sz w:val="18"/>
                <w:szCs w:val="18"/>
              </w:rPr>
              <w:t>на берегах Балтики. Каспийский</w:t>
            </w:r>
          </w:p>
          <w:p w:rsidR="00C77AA9" w:rsidRPr="00A10473" w:rsidRDefault="00C77AA9" w:rsidP="00C77AA9">
            <w:pPr>
              <w:jc w:val="both"/>
              <w:rPr>
                <w:rFonts w:ascii="Times New Roman" w:hAnsi="Times New Roman"/>
                <w:sz w:val="18"/>
                <w:szCs w:val="18"/>
              </w:rPr>
            </w:pPr>
            <w:r w:rsidRPr="00C77AA9">
              <w:rPr>
                <w:rFonts w:ascii="Times New Roman" w:hAnsi="Times New Roman"/>
                <w:sz w:val="18"/>
                <w:szCs w:val="18"/>
              </w:rPr>
              <w:t>поход Петра I. Объявление России</w:t>
            </w:r>
            <w:r w:rsidR="007A4A6D">
              <w:rPr>
                <w:rFonts w:ascii="Times New Roman" w:hAnsi="Times New Roman"/>
                <w:sz w:val="18"/>
                <w:szCs w:val="18"/>
              </w:rPr>
              <w:t xml:space="preserve"> Империей.</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328"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329"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330"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331"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332"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333"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lastRenderedPageBreak/>
              <w:t>2.8</w:t>
            </w:r>
          </w:p>
        </w:tc>
        <w:tc>
          <w:tcPr>
            <w:tcW w:w="2449" w:type="dxa"/>
          </w:tcPr>
          <w:p w:rsidR="00786608" w:rsidRPr="00EB59D4" w:rsidRDefault="00786608" w:rsidP="00F74C5B">
            <w:pPr>
              <w:rPr>
                <w:rFonts w:ascii="Times New Roman" w:hAnsi="Times New Roman" w:cs="Times New Roman"/>
                <w:sz w:val="18"/>
                <w:szCs w:val="18"/>
              </w:rPr>
            </w:pPr>
            <w:r w:rsidRPr="00EB59D4">
              <w:rPr>
                <w:rFonts w:ascii="Times New Roman" w:hAnsi="Times New Roman" w:cs="Times New Roman"/>
                <w:sz w:val="18"/>
                <w:szCs w:val="18"/>
              </w:rPr>
              <w:t>Строительство империи: трансформация власти</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1</w:t>
            </w:r>
          </w:p>
        </w:tc>
        <w:tc>
          <w:tcPr>
            <w:tcW w:w="1555" w:type="dxa"/>
          </w:tcPr>
          <w:p w:rsidR="00786608" w:rsidRDefault="003F7A22" w:rsidP="00F22773">
            <w:pPr>
              <w:rPr>
                <w:rFonts w:ascii="Times New Roman" w:hAnsi="Times New Roman"/>
                <w:sz w:val="18"/>
                <w:szCs w:val="18"/>
              </w:rPr>
            </w:pPr>
            <w:r>
              <w:rPr>
                <w:rFonts w:ascii="Times New Roman" w:hAnsi="Times New Roman"/>
                <w:sz w:val="18"/>
                <w:szCs w:val="18"/>
              </w:rPr>
              <w:t xml:space="preserve">Устный опрос, творческое задание </w:t>
            </w:r>
          </w:p>
        </w:tc>
        <w:tc>
          <w:tcPr>
            <w:tcW w:w="4876" w:type="dxa"/>
          </w:tcPr>
          <w:p w:rsidR="007A4A6D" w:rsidRPr="007A4A6D" w:rsidRDefault="007A4A6D" w:rsidP="007A4A6D">
            <w:pPr>
              <w:jc w:val="both"/>
              <w:rPr>
                <w:rFonts w:ascii="Times New Roman" w:hAnsi="Times New Roman"/>
                <w:sz w:val="18"/>
                <w:szCs w:val="18"/>
              </w:rPr>
            </w:pPr>
            <w:r>
              <w:rPr>
                <w:rFonts w:ascii="Times New Roman" w:hAnsi="Times New Roman"/>
                <w:sz w:val="18"/>
                <w:szCs w:val="18"/>
              </w:rPr>
              <w:t>Объяснить н</w:t>
            </w:r>
            <w:r w:rsidRPr="007A4A6D">
              <w:rPr>
                <w:rFonts w:ascii="Times New Roman" w:hAnsi="Times New Roman"/>
                <w:sz w:val="18"/>
                <w:szCs w:val="18"/>
              </w:rPr>
              <w:t>еобходимость модернизации системы управления государством.</w:t>
            </w:r>
          </w:p>
          <w:p w:rsidR="007A4A6D" w:rsidRPr="007A4A6D" w:rsidRDefault="007A4A6D" w:rsidP="007A4A6D">
            <w:pPr>
              <w:jc w:val="both"/>
              <w:rPr>
                <w:rFonts w:ascii="Times New Roman" w:hAnsi="Times New Roman"/>
                <w:sz w:val="18"/>
                <w:szCs w:val="18"/>
              </w:rPr>
            </w:pPr>
            <w:r w:rsidRPr="007A4A6D">
              <w:rPr>
                <w:rFonts w:ascii="Times New Roman" w:hAnsi="Times New Roman"/>
                <w:sz w:val="18"/>
                <w:szCs w:val="18"/>
              </w:rPr>
              <w:t>Систематизироват</w:t>
            </w:r>
            <w:r w:rsidR="0056489A">
              <w:rPr>
                <w:rFonts w:ascii="Times New Roman" w:hAnsi="Times New Roman"/>
                <w:sz w:val="18"/>
                <w:szCs w:val="18"/>
              </w:rPr>
              <w:t>ь материал о реформах государст</w:t>
            </w:r>
            <w:r w:rsidRPr="007A4A6D">
              <w:rPr>
                <w:rFonts w:ascii="Times New Roman" w:hAnsi="Times New Roman"/>
                <w:sz w:val="18"/>
                <w:szCs w:val="18"/>
              </w:rPr>
              <w:t>венного управления в Петровскую эпоху.</w:t>
            </w:r>
          </w:p>
          <w:p w:rsidR="007A4A6D" w:rsidRPr="007A4A6D" w:rsidRDefault="007A4A6D" w:rsidP="007A4A6D">
            <w:pPr>
              <w:jc w:val="both"/>
              <w:rPr>
                <w:rFonts w:ascii="Times New Roman" w:hAnsi="Times New Roman"/>
                <w:sz w:val="18"/>
                <w:szCs w:val="18"/>
              </w:rPr>
            </w:pPr>
            <w:r w:rsidRPr="007A4A6D">
              <w:rPr>
                <w:rFonts w:ascii="Times New Roman" w:hAnsi="Times New Roman"/>
                <w:sz w:val="18"/>
                <w:szCs w:val="18"/>
              </w:rPr>
              <w:t>Сравнивать аппарат у</w:t>
            </w:r>
            <w:r w:rsidR="0056489A">
              <w:rPr>
                <w:rFonts w:ascii="Times New Roman" w:hAnsi="Times New Roman"/>
                <w:sz w:val="18"/>
                <w:szCs w:val="18"/>
              </w:rPr>
              <w:t>правления при Петре I и в допет</w:t>
            </w:r>
            <w:r w:rsidRPr="007A4A6D">
              <w:rPr>
                <w:rFonts w:ascii="Times New Roman" w:hAnsi="Times New Roman"/>
                <w:sz w:val="18"/>
                <w:szCs w:val="18"/>
              </w:rPr>
              <w:t>ровскую эпоху.</w:t>
            </w:r>
          </w:p>
          <w:p w:rsidR="007A4A6D" w:rsidRPr="007A4A6D" w:rsidRDefault="007A4A6D" w:rsidP="007A4A6D">
            <w:pPr>
              <w:jc w:val="both"/>
              <w:rPr>
                <w:rFonts w:ascii="Times New Roman" w:hAnsi="Times New Roman"/>
                <w:sz w:val="18"/>
                <w:szCs w:val="18"/>
              </w:rPr>
            </w:pPr>
          </w:p>
          <w:p w:rsidR="00786608" w:rsidRPr="00A10473" w:rsidRDefault="00786608" w:rsidP="007A4A6D">
            <w:pPr>
              <w:jc w:val="both"/>
              <w:rPr>
                <w:rFonts w:ascii="Times New Roman" w:hAnsi="Times New Roman"/>
                <w:sz w:val="18"/>
                <w:szCs w:val="18"/>
              </w:rPr>
            </w:pP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334"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335"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336"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337"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338"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339"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t>2.9</w:t>
            </w:r>
          </w:p>
        </w:tc>
        <w:tc>
          <w:tcPr>
            <w:tcW w:w="2449" w:type="dxa"/>
          </w:tcPr>
          <w:p w:rsidR="00786608" w:rsidRPr="00EB59D4" w:rsidRDefault="00786608" w:rsidP="00F74C5B">
            <w:pPr>
              <w:rPr>
                <w:rFonts w:ascii="Times New Roman" w:hAnsi="Times New Roman" w:cs="Times New Roman"/>
                <w:sz w:val="18"/>
                <w:szCs w:val="18"/>
              </w:rPr>
            </w:pPr>
            <w:r w:rsidRPr="00EB59D4">
              <w:rPr>
                <w:rFonts w:ascii="Times New Roman" w:hAnsi="Times New Roman" w:cs="Times New Roman"/>
                <w:sz w:val="18"/>
                <w:szCs w:val="18"/>
              </w:rPr>
              <w:t>Парад реформ: модернизация по</w:t>
            </w:r>
            <w:r w:rsidR="003F7A22">
              <w:rPr>
                <w:rFonts w:ascii="Times New Roman" w:hAnsi="Times New Roman" w:cs="Times New Roman"/>
                <w:sz w:val="18"/>
                <w:szCs w:val="18"/>
              </w:rPr>
              <w:t>-</w:t>
            </w:r>
            <w:r w:rsidRPr="00EB59D4">
              <w:rPr>
                <w:rFonts w:ascii="Times New Roman" w:hAnsi="Times New Roman" w:cs="Times New Roman"/>
                <w:sz w:val="18"/>
                <w:szCs w:val="18"/>
              </w:rPr>
              <w:t>петровски</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2</w:t>
            </w:r>
          </w:p>
        </w:tc>
        <w:tc>
          <w:tcPr>
            <w:tcW w:w="1555" w:type="dxa"/>
          </w:tcPr>
          <w:p w:rsidR="00786608" w:rsidRDefault="00F22773" w:rsidP="00F22773">
            <w:pPr>
              <w:rPr>
                <w:rFonts w:ascii="Times New Roman" w:hAnsi="Times New Roman"/>
                <w:sz w:val="18"/>
                <w:szCs w:val="18"/>
              </w:rPr>
            </w:pPr>
            <w:r>
              <w:rPr>
                <w:rFonts w:ascii="Times New Roman" w:hAnsi="Times New Roman"/>
                <w:sz w:val="18"/>
                <w:szCs w:val="18"/>
              </w:rPr>
              <w:t xml:space="preserve">Устный опрос, </w:t>
            </w:r>
            <w:r w:rsidR="00C900C3">
              <w:rPr>
                <w:rFonts w:ascii="Times New Roman" w:hAnsi="Times New Roman"/>
                <w:sz w:val="18"/>
                <w:szCs w:val="18"/>
              </w:rPr>
              <w:t>практическая работа</w:t>
            </w:r>
          </w:p>
        </w:tc>
        <w:tc>
          <w:tcPr>
            <w:tcW w:w="4876" w:type="dxa"/>
          </w:tcPr>
          <w:p w:rsidR="007A4A6D" w:rsidRPr="007A4A6D" w:rsidRDefault="007A4A6D" w:rsidP="007A4A6D">
            <w:pPr>
              <w:jc w:val="both"/>
              <w:rPr>
                <w:rFonts w:ascii="Times New Roman" w:hAnsi="Times New Roman"/>
                <w:sz w:val="18"/>
                <w:szCs w:val="18"/>
              </w:rPr>
            </w:pPr>
            <w:r>
              <w:rPr>
                <w:rFonts w:ascii="Times New Roman" w:hAnsi="Times New Roman"/>
                <w:sz w:val="18"/>
                <w:szCs w:val="18"/>
              </w:rPr>
              <w:t>Рассказать о реформах</w:t>
            </w:r>
            <w:r w:rsidR="0056489A">
              <w:rPr>
                <w:rFonts w:ascii="Times New Roman" w:hAnsi="Times New Roman"/>
                <w:sz w:val="18"/>
                <w:szCs w:val="18"/>
              </w:rPr>
              <w:t xml:space="preserve"> центральной государст</w:t>
            </w:r>
            <w:r w:rsidRPr="007A4A6D">
              <w:rPr>
                <w:rFonts w:ascii="Times New Roman" w:hAnsi="Times New Roman"/>
                <w:sz w:val="18"/>
                <w:szCs w:val="18"/>
              </w:rPr>
              <w:t>венной власти: замена Боярской</w:t>
            </w:r>
            <w:r w:rsidR="0056489A">
              <w:rPr>
                <w:rFonts w:ascii="Times New Roman" w:hAnsi="Times New Roman"/>
                <w:sz w:val="18"/>
                <w:szCs w:val="18"/>
              </w:rPr>
              <w:t xml:space="preserve"> </w:t>
            </w:r>
            <w:r w:rsidRPr="007A4A6D">
              <w:rPr>
                <w:rFonts w:ascii="Times New Roman" w:hAnsi="Times New Roman"/>
                <w:sz w:val="18"/>
                <w:szCs w:val="18"/>
              </w:rPr>
              <w:t>думы Консилией министров,</w:t>
            </w:r>
          </w:p>
          <w:p w:rsidR="007A4A6D" w:rsidRPr="007A4A6D" w:rsidRDefault="007A4A6D" w:rsidP="007A4A6D">
            <w:pPr>
              <w:jc w:val="both"/>
              <w:rPr>
                <w:rFonts w:ascii="Times New Roman" w:hAnsi="Times New Roman"/>
                <w:sz w:val="18"/>
                <w:szCs w:val="18"/>
              </w:rPr>
            </w:pPr>
            <w:r w:rsidRPr="007A4A6D">
              <w:rPr>
                <w:rFonts w:ascii="Times New Roman" w:hAnsi="Times New Roman"/>
                <w:sz w:val="18"/>
                <w:szCs w:val="18"/>
              </w:rPr>
              <w:t>создание Сената, формирование</w:t>
            </w:r>
            <w:r w:rsidR="0056489A">
              <w:rPr>
                <w:rFonts w:ascii="Times New Roman" w:hAnsi="Times New Roman"/>
                <w:sz w:val="18"/>
                <w:szCs w:val="18"/>
              </w:rPr>
              <w:t xml:space="preserve"> </w:t>
            </w:r>
            <w:r w:rsidRPr="007A4A6D">
              <w:rPr>
                <w:rFonts w:ascii="Times New Roman" w:hAnsi="Times New Roman"/>
                <w:sz w:val="18"/>
                <w:szCs w:val="18"/>
              </w:rPr>
              <w:t>коллегий, Генеральный регламент,</w:t>
            </w:r>
            <w:r w:rsidR="0056489A">
              <w:rPr>
                <w:rFonts w:ascii="Times New Roman" w:hAnsi="Times New Roman"/>
                <w:sz w:val="18"/>
                <w:szCs w:val="18"/>
              </w:rPr>
              <w:t xml:space="preserve"> </w:t>
            </w:r>
            <w:r w:rsidRPr="007A4A6D">
              <w:rPr>
                <w:rFonts w:ascii="Times New Roman" w:hAnsi="Times New Roman"/>
                <w:sz w:val="18"/>
                <w:szCs w:val="18"/>
              </w:rPr>
              <w:t>создание органов политического</w:t>
            </w:r>
            <w:r w:rsidR="0056489A">
              <w:rPr>
                <w:rFonts w:ascii="Times New Roman" w:hAnsi="Times New Roman"/>
                <w:sz w:val="18"/>
                <w:szCs w:val="18"/>
              </w:rPr>
              <w:t xml:space="preserve"> </w:t>
            </w:r>
            <w:r w:rsidRPr="007A4A6D">
              <w:rPr>
                <w:rFonts w:ascii="Times New Roman" w:hAnsi="Times New Roman"/>
                <w:sz w:val="18"/>
                <w:szCs w:val="18"/>
              </w:rPr>
              <w:t>сыска – Преображенский приказ</w:t>
            </w:r>
            <w:r w:rsidR="0056489A">
              <w:rPr>
                <w:rFonts w:ascii="Times New Roman" w:hAnsi="Times New Roman"/>
                <w:sz w:val="18"/>
                <w:szCs w:val="18"/>
              </w:rPr>
              <w:t xml:space="preserve"> </w:t>
            </w:r>
            <w:r w:rsidRPr="007A4A6D">
              <w:rPr>
                <w:rFonts w:ascii="Times New Roman" w:hAnsi="Times New Roman"/>
                <w:sz w:val="18"/>
                <w:szCs w:val="18"/>
              </w:rPr>
              <w:t>и Тайная канцелярия, фискалы.</w:t>
            </w:r>
          </w:p>
          <w:p w:rsidR="007A4A6D" w:rsidRPr="007A4A6D" w:rsidRDefault="007A4A6D" w:rsidP="007A4A6D">
            <w:pPr>
              <w:jc w:val="both"/>
              <w:rPr>
                <w:rFonts w:ascii="Times New Roman" w:hAnsi="Times New Roman"/>
                <w:sz w:val="18"/>
                <w:szCs w:val="18"/>
              </w:rPr>
            </w:pPr>
            <w:r w:rsidRPr="007A4A6D">
              <w:rPr>
                <w:rFonts w:ascii="Times New Roman" w:hAnsi="Times New Roman"/>
                <w:sz w:val="18"/>
                <w:szCs w:val="18"/>
              </w:rPr>
              <w:t>Реформы местного управления:</w:t>
            </w:r>
            <w:r w:rsidR="0056489A">
              <w:rPr>
                <w:rFonts w:ascii="Times New Roman" w:hAnsi="Times New Roman"/>
                <w:sz w:val="18"/>
                <w:szCs w:val="18"/>
              </w:rPr>
              <w:t xml:space="preserve"> </w:t>
            </w:r>
            <w:r w:rsidRPr="007A4A6D">
              <w:rPr>
                <w:rFonts w:ascii="Times New Roman" w:hAnsi="Times New Roman"/>
                <w:sz w:val="18"/>
                <w:szCs w:val="18"/>
              </w:rPr>
              <w:t>городская реформа (Ратуша</w:t>
            </w:r>
          </w:p>
          <w:p w:rsidR="007A4A6D" w:rsidRPr="007A4A6D" w:rsidRDefault="007A4A6D" w:rsidP="007A4A6D">
            <w:pPr>
              <w:jc w:val="both"/>
              <w:rPr>
                <w:rFonts w:ascii="Times New Roman" w:hAnsi="Times New Roman"/>
                <w:sz w:val="18"/>
                <w:szCs w:val="18"/>
              </w:rPr>
            </w:pPr>
            <w:r w:rsidRPr="007A4A6D">
              <w:rPr>
                <w:rFonts w:ascii="Times New Roman" w:hAnsi="Times New Roman"/>
                <w:sz w:val="18"/>
                <w:szCs w:val="18"/>
              </w:rPr>
              <w:t>в Москве, бурмистры), губернская</w:t>
            </w:r>
            <w:r w:rsidR="0056489A">
              <w:rPr>
                <w:rFonts w:ascii="Times New Roman" w:hAnsi="Times New Roman"/>
                <w:sz w:val="18"/>
                <w:szCs w:val="18"/>
              </w:rPr>
              <w:t xml:space="preserve"> </w:t>
            </w:r>
            <w:r w:rsidRPr="007A4A6D">
              <w:rPr>
                <w:rFonts w:ascii="Times New Roman" w:hAnsi="Times New Roman"/>
                <w:sz w:val="18"/>
                <w:szCs w:val="18"/>
              </w:rPr>
              <w:t>реформа. Особенности управление</w:t>
            </w:r>
            <w:r w:rsidR="0056489A">
              <w:rPr>
                <w:rFonts w:ascii="Times New Roman" w:hAnsi="Times New Roman"/>
                <w:sz w:val="18"/>
                <w:szCs w:val="18"/>
              </w:rPr>
              <w:t xml:space="preserve"> </w:t>
            </w:r>
            <w:r w:rsidRPr="007A4A6D">
              <w:rPr>
                <w:rFonts w:ascii="Times New Roman" w:hAnsi="Times New Roman"/>
                <w:sz w:val="18"/>
                <w:szCs w:val="18"/>
              </w:rPr>
              <w:t>национальными областями России</w:t>
            </w:r>
            <w:r w:rsidR="0056489A">
              <w:rPr>
                <w:rFonts w:ascii="Times New Roman" w:hAnsi="Times New Roman"/>
                <w:sz w:val="18"/>
                <w:szCs w:val="18"/>
              </w:rPr>
              <w:t xml:space="preserve"> (Башкирия, Калмыкское ханство). </w:t>
            </w:r>
          </w:p>
          <w:p w:rsidR="007A4A6D" w:rsidRDefault="007A4A6D" w:rsidP="007A4A6D">
            <w:pPr>
              <w:jc w:val="both"/>
              <w:rPr>
                <w:rFonts w:ascii="Times New Roman" w:hAnsi="Times New Roman"/>
                <w:sz w:val="18"/>
                <w:szCs w:val="18"/>
              </w:rPr>
            </w:pPr>
            <w:r w:rsidRPr="007A4A6D">
              <w:rPr>
                <w:rFonts w:ascii="Times New Roman" w:hAnsi="Times New Roman"/>
                <w:sz w:val="18"/>
                <w:szCs w:val="18"/>
              </w:rPr>
              <w:t>Раскрывать значение упразднения патриаршества.</w:t>
            </w:r>
            <w:r w:rsidR="0056489A">
              <w:rPr>
                <w:rFonts w:ascii="Times New Roman" w:hAnsi="Times New Roman"/>
                <w:sz w:val="18"/>
                <w:szCs w:val="18"/>
              </w:rPr>
              <w:t xml:space="preserve"> О</w:t>
            </w:r>
            <w:r w:rsidRPr="007A4A6D">
              <w:rPr>
                <w:rFonts w:ascii="Times New Roman" w:hAnsi="Times New Roman"/>
                <w:sz w:val="18"/>
                <w:szCs w:val="18"/>
              </w:rPr>
              <w:t>бъяснять соде</w:t>
            </w:r>
            <w:r w:rsidR="0056489A">
              <w:rPr>
                <w:rFonts w:ascii="Times New Roman" w:hAnsi="Times New Roman"/>
                <w:sz w:val="18"/>
                <w:szCs w:val="18"/>
              </w:rPr>
              <w:t>ржание понятий: крепостная ману</w:t>
            </w:r>
            <w:r w:rsidRPr="007A4A6D">
              <w:rPr>
                <w:rFonts w:ascii="Times New Roman" w:hAnsi="Times New Roman"/>
                <w:sz w:val="18"/>
                <w:szCs w:val="18"/>
              </w:rPr>
              <w:t>фактура, местоблюститель, подушная подать,</w:t>
            </w:r>
            <w:r w:rsidR="0056489A">
              <w:rPr>
                <w:rFonts w:ascii="Times New Roman" w:hAnsi="Times New Roman"/>
                <w:sz w:val="18"/>
                <w:szCs w:val="18"/>
              </w:rPr>
              <w:t xml:space="preserve"> </w:t>
            </w:r>
            <w:r w:rsidRPr="007A4A6D">
              <w:rPr>
                <w:rFonts w:ascii="Times New Roman" w:hAnsi="Times New Roman"/>
                <w:sz w:val="18"/>
                <w:szCs w:val="18"/>
              </w:rPr>
              <w:t>посессионные крестьяне, приписные крестьяне,</w:t>
            </w:r>
            <w:r w:rsidR="0062780F">
              <w:rPr>
                <w:rFonts w:ascii="Times New Roman" w:hAnsi="Times New Roman"/>
                <w:sz w:val="18"/>
                <w:szCs w:val="18"/>
              </w:rPr>
              <w:t xml:space="preserve"> </w:t>
            </w:r>
            <w:r w:rsidRPr="007A4A6D">
              <w:rPr>
                <w:rFonts w:ascii="Times New Roman" w:hAnsi="Times New Roman"/>
                <w:sz w:val="18"/>
                <w:szCs w:val="18"/>
              </w:rPr>
              <w:t>протекционизм, ратуша, ревизия, самоуправление,</w:t>
            </w:r>
            <w:r w:rsidR="0056489A">
              <w:rPr>
                <w:rFonts w:ascii="Times New Roman" w:hAnsi="Times New Roman"/>
                <w:sz w:val="18"/>
                <w:szCs w:val="18"/>
              </w:rPr>
              <w:t xml:space="preserve"> </w:t>
            </w:r>
            <w:r w:rsidRPr="007A4A6D">
              <w:rPr>
                <w:rFonts w:ascii="Times New Roman" w:hAnsi="Times New Roman"/>
                <w:sz w:val="18"/>
                <w:szCs w:val="18"/>
              </w:rPr>
              <w:t>Синод, Табель о рангах, ценз.</w:t>
            </w:r>
          </w:p>
          <w:p w:rsidR="00BB7B8B" w:rsidRPr="00BB7B8B" w:rsidRDefault="00BB7B8B" w:rsidP="00BB7B8B">
            <w:pPr>
              <w:jc w:val="both"/>
              <w:rPr>
                <w:rFonts w:ascii="Times New Roman" w:hAnsi="Times New Roman"/>
                <w:sz w:val="18"/>
                <w:szCs w:val="18"/>
              </w:rPr>
            </w:pPr>
            <w:r>
              <w:rPr>
                <w:rFonts w:ascii="Times New Roman" w:hAnsi="Times New Roman"/>
                <w:sz w:val="18"/>
                <w:szCs w:val="18"/>
              </w:rPr>
              <w:t>Выяснить причины  проведения церковной реформы</w:t>
            </w:r>
            <w:r w:rsidRPr="00BB7B8B">
              <w:rPr>
                <w:rFonts w:ascii="Times New Roman" w:hAnsi="Times New Roman"/>
                <w:sz w:val="18"/>
                <w:szCs w:val="18"/>
              </w:rPr>
              <w:t>: упразднение</w:t>
            </w:r>
            <w:r w:rsidR="0056489A">
              <w:rPr>
                <w:rFonts w:ascii="Times New Roman" w:hAnsi="Times New Roman"/>
                <w:sz w:val="18"/>
                <w:szCs w:val="18"/>
              </w:rPr>
              <w:t xml:space="preserve"> </w:t>
            </w:r>
            <w:r w:rsidRPr="00BB7B8B">
              <w:rPr>
                <w:rFonts w:ascii="Times New Roman" w:hAnsi="Times New Roman"/>
                <w:sz w:val="18"/>
                <w:szCs w:val="18"/>
              </w:rPr>
              <w:t>патриаршества, учреждение Синода</w:t>
            </w:r>
            <w:r w:rsidR="0056489A">
              <w:rPr>
                <w:rFonts w:ascii="Times New Roman" w:hAnsi="Times New Roman"/>
                <w:sz w:val="18"/>
                <w:szCs w:val="18"/>
              </w:rPr>
              <w:t xml:space="preserve"> </w:t>
            </w:r>
            <w:r w:rsidRPr="00BB7B8B">
              <w:rPr>
                <w:rFonts w:ascii="Times New Roman" w:hAnsi="Times New Roman"/>
                <w:sz w:val="18"/>
                <w:szCs w:val="18"/>
              </w:rPr>
              <w:t>(Духовной коллегии). Положение</w:t>
            </w:r>
            <w:r w:rsidR="0056489A">
              <w:rPr>
                <w:rFonts w:ascii="Times New Roman" w:hAnsi="Times New Roman"/>
                <w:sz w:val="18"/>
                <w:szCs w:val="18"/>
              </w:rPr>
              <w:t xml:space="preserve"> </w:t>
            </w:r>
            <w:r w:rsidRPr="00BB7B8B">
              <w:rPr>
                <w:rFonts w:ascii="Times New Roman" w:hAnsi="Times New Roman"/>
                <w:sz w:val="18"/>
                <w:szCs w:val="18"/>
              </w:rPr>
              <w:t>инославных конфессий. Гонения</w:t>
            </w:r>
          </w:p>
          <w:p w:rsidR="00BB7B8B" w:rsidRPr="00BB7B8B" w:rsidRDefault="00BB7B8B" w:rsidP="00BB7B8B">
            <w:pPr>
              <w:jc w:val="both"/>
              <w:rPr>
                <w:rFonts w:ascii="Times New Roman" w:hAnsi="Times New Roman"/>
                <w:sz w:val="18"/>
                <w:szCs w:val="18"/>
              </w:rPr>
            </w:pPr>
            <w:r w:rsidRPr="00BB7B8B">
              <w:rPr>
                <w:rFonts w:ascii="Times New Roman" w:hAnsi="Times New Roman"/>
                <w:sz w:val="18"/>
                <w:szCs w:val="18"/>
              </w:rPr>
              <w:t>на старообрядцев.</w:t>
            </w:r>
          </w:p>
          <w:p w:rsidR="00BB7B8B" w:rsidRPr="00BB7B8B" w:rsidRDefault="00BB7B8B" w:rsidP="00BB7B8B">
            <w:pPr>
              <w:jc w:val="both"/>
              <w:rPr>
                <w:rFonts w:ascii="Times New Roman" w:hAnsi="Times New Roman"/>
                <w:sz w:val="18"/>
                <w:szCs w:val="18"/>
              </w:rPr>
            </w:pPr>
            <w:r w:rsidRPr="00BB7B8B">
              <w:rPr>
                <w:rFonts w:ascii="Times New Roman" w:hAnsi="Times New Roman"/>
                <w:sz w:val="18"/>
                <w:szCs w:val="18"/>
              </w:rPr>
              <w:t>Военная реформа.</w:t>
            </w:r>
          </w:p>
          <w:p w:rsidR="00BB7B8B" w:rsidRPr="007A4A6D" w:rsidRDefault="00BB7B8B" w:rsidP="00BB7B8B">
            <w:pPr>
              <w:jc w:val="both"/>
              <w:rPr>
                <w:rFonts w:ascii="Times New Roman" w:hAnsi="Times New Roman"/>
                <w:sz w:val="18"/>
                <w:szCs w:val="18"/>
              </w:rPr>
            </w:pPr>
            <w:r w:rsidRPr="00BB7B8B">
              <w:rPr>
                <w:rFonts w:ascii="Times New Roman" w:hAnsi="Times New Roman"/>
                <w:sz w:val="18"/>
                <w:szCs w:val="18"/>
              </w:rPr>
              <w:t>Финансовая и налоговая реформы.</w:t>
            </w:r>
          </w:p>
          <w:p w:rsidR="00786608" w:rsidRPr="00A10473" w:rsidRDefault="00786608" w:rsidP="004E20B4">
            <w:pPr>
              <w:jc w:val="both"/>
              <w:rPr>
                <w:rFonts w:ascii="Times New Roman" w:hAnsi="Times New Roman"/>
                <w:sz w:val="18"/>
                <w:szCs w:val="18"/>
              </w:rPr>
            </w:pP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340"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341"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342"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343"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344"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345"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lastRenderedPageBreak/>
              <w:t>2.10</w:t>
            </w:r>
          </w:p>
        </w:tc>
        <w:tc>
          <w:tcPr>
            <w:tcW w:w="2449" w:type="dxa"/>
          </w:tcPr>
          <w:p w:rsidR="00786608" w:rsidRPr="00EB59D4" w:rsidRDefault="00786608" w:rsidP="00F74C5B">
            <w:pPr>
              <w:rPr>
                <w:rFonts w:ascii="Times New Roman" w:hAnsi="Times New Roman" w:cs="Times New Roman"/>
                <w:sz w:val="18"/>
                <w:szCs w:val="18"/>
              </w:rPr>
            </w:pPr>
            <w:r>
              <w:rPr>
                <w:rFonts w:ascii="Times New Roman" w:hAnsi="Times New Roman" w:cs="Times New Roman"/>
                <w:sz w:val="18"/>
                <w:szCs w:val="18"/>
              </w:rPr>
              <w:t xml:space="preserve">Цена войны </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1</w:t>
            </w:r>
          </w:p>
        </w:tc>
        <w:tc>
          <w:tcPr>
            <w:tcW w:w="1555" w:type="dxa"/>
          </w:tcPr>
          <w:p w:rsidR="00786608" w:rsidRDefault="00F22773" w:rsidP="00EB59D4">
            <w:pPr>
              <w:rPr>
                <w:rFonts w:ascii="Times New Roman" w:hAnsi="Times New Roman"/>
                <w:sz w:val="18"/>
                <w:szCs w:val="18"/>
              </w:rPr>
            </w:pPr>
            <w:r>
              <w:rPr>
                <w:rFonts w:ascii="Times New Roman" w:hAnsi="Times New Roman"/>
                <w:sz w:val="18"/>
                <w:szCs w:val="18"/>
              </w:rPr>
              <w:t>Работа с картой, устный опрос</w:t>
            </w:r>
          </w:p>
        </w:tc>
        <w:tc>
          <w:tcPr>
            <w:tcW w:w="4876" w:type="dxa"/>
          </w:tcPr>
          <w:p w:rsidR="0056489A" w:rsidRDefault="00BB7B8B" w:rsidP="00BB7B8B">
            <w:pPr>
              <w:jc w:val="both"/>
              <w:rPr>
                <w:rFonts w:ascii="Times New Roman" w:hAnsi="Times New Roman"/>
                <w:sz w:val="18"/>
                <w:szCs w:val="18"/>
              </w:rPr>
            </w:pPr>
            <w:r>
              <w:rPr>
                <w:rFonts w:ascii="Times New Roman" w:hAnsi="Times New Roman"/>
                <w:sz w:val="18"/>
                <w:szCs w:val="18"/>
              </w:rPr>
              <w:t>Выяснить причины р</w:t>
            </w:r>
            <w:r w:rsidRPr="00BB7B8B">
              <w:rPr>
                <w:rFonts w:ascii="Times New Roman" w:hAnsi="Times New Roman"/>
                <w:sz w:val="18"/>
                <w:szCs w:val="18"/>
              </w:rPr>
              <w:t>ост</w:t>
            </w:r>
            <w:r>
              <w:rPr>
                <w:rFonts w:ascii="Times New Roman" w:hAnsi="Times New Roman"/>
                <w:sz w:val="18"/>
                <w:szCs w:val="18"/>
              </w:rPr>
              <w:t>а</w:t>
            </w:r>
            <w:r w:rsidRPr="00BB7B8B">
              <w:rPr>
                <w:rFonts w:ascii="Times New Roman" w:hAnsi="Times New Roman"/>
                <w:sz w:val="18"/>
                <w:szCs w:val="18"/>
              </w:rPr>
              <w:t xml:space="preserve"> налогов. Введение подушной</w:t>
            </w:r>
            <w:r w:rsidR="0056489A">
              <w:rPr>
                <w:rFonts w:ascii="Times New Roman" w:hAnsi="Times New Roman"/>
                <w:sz w:val="18"/>
                <w:szCs w:val="18"/>
              </w:rPr>
              <w:t xml:space="preserve"> </w:t>
            </w:r>
            <w:r w:rsidRPr="00BB7B8B">
              <w:rPr>
                <w:rFonts w:ascii="Times New Roman" w:hAnsi="Times New Roman"/>
                <w:sz w:val="18"/>
                <w:szCs w:val="18"/>
              </w:rPr>
              <w:t xml:space="preserve">подати. </w:t>
            </w:r>
          </w:p>
          <w:p w:rsidR="00BB7B8B" w:rsidRPr="00BB7B8B" w:rsidRDefault="00BB7B8B" w:rsidP="00BB7B8B">
            <w:pPr>
              <w:jc w:val="both"/>
              <w:rPr>
                <w:rFonts w:ascii="Times New Roman" w:hAnsi="Times New Roman"/>
                <w:sz w:val="18"/>
                <w:szCs w:val="18"/>
              </w:rPr>
            </w:pPr>
            <w:r>
              <w:rPr>
                <w:rFonts w:ascii="Times New Roman" w:hAnsi="Times New Roman"/>
                <w:sz w:val="18"/>
                <w:szCs w:val="18"/>
              </w:rPr>
              <w:t>Рассказать о первой ревизии</w:t>
            </w:r>
            <w:r w:rsidRPr="00BB7B8B">
              <w:rPr>
                <w:rFonts w:ascii="Times New Roman" w:hAnsi="Times New Roman"/>
                <w:sz w:val="18"/>
                <w:szCs w:val="18"/>
              </w:rPr>
              <w:t xml:space="preserve"> податного</w:t>
            </w:r>
            <w:r w:rsidR="0056489A">
              <w:rPr>
                <w:rFonts w:ascii="Times New Roman" w:hAnsi="Times New Roman"/>
                <w:sz w:val="18"/>
                <w:szCs w:val="18"/>
              </w:rPr>
              <w:t xml:space="preserve"> </w:t>
            </w:r>
            <w:r w:rsidRPr="00BB7B8B">
              <w:rPr>
                <w:rFonts w:ascii="Times New Roman" w:hAnsi="Times New Roman"/>
                <w:sz w:val="18"/>
                <w:szCs w:val="18"/>
              </w:rPr>
              <w:t>населения.</w:t>
            </w:r>
          </w:p>
          <w:p w:rsidR="00BB7B8B" w:rsidRPr="00BB7B8B" w:rsidRDefault="00BB7B8B" w:rsidP="00BB7B8B">
            <w:pPr>
              <w:jc w:val="both"/>
              <w:rPr>
                <w:rFonts w:ascii="Times New Roman" w:hAnsi="Times New Roman"/>
                <w:sz w:val="18"/>
                <w:szCs w:val="18"/>
              </w:rPr>
            </w:pPr>
            <w:r>
              <w:rPr>
                <w:rFonts w:ascii="Times New Roman" w:hAnsi="Times New Roman"/>
                <w:sz w:val="18"/>
                <w:szCs w:val="18"/>
              </w:rPr>
              <w:t>Начало консолидации дворянского</w:t>
            </w:r>
            <w:r w:rsidR="0056489A">
              <w:rPr>
                <w:rFonts w:ascii="Times New Roman" w:hAnsi="Times New Roman"/>
                <w:sz w:val="18"/>
                <w:szCs w:val="18"/>
              </w:rPr>
              <w:t xml:space="preserve"> </w:t>
            </w:r>
            <w:r>
              <w:rPr>
                <w:rFonts w:ascii="Times New Roman" w:hAnsi="Times New Roman"/>
                <w:sz w:val="18"/>
                <w:szCs w:val="18"/>
              </w:rPr>
              <w:t>сословия, повышение его роли</w:t>
            </w:r>
            <w:r w:rsidR="0056489A">
              <w:rPr>
                <w:rFonts w:ascii="Times New Roman" w:hAnsi="Times New Roman"/>
                <w:sz w:val="18"/>
                <w:szCs w:val="18"/>
              </w:rPr>
              <w:t xml:space="preserve"> </w:t>
            </w:r>
            <w:r>
              <w:rPr>
                <w:rFonts w:ascii="Times New Roman" w:hAnsi="Times New Roman"/>
                <w:sz w:val="18"/>
                <w:szCs w:val="18"/>
              </w:rPr>
              <w:t>в управлении страной. Табель</w:t>
            </w:r>
            <w:r w:rsidR="0056489A">
              <w:rPr>
                <w:rFonts w:ascii="Times New Roman" w:hAnsi="Times New Roman"/>
                <w:sz w:val="18"/>
                <w:szCs w:val="18"/>
              </w:rPr>
              <w:t xml:space="preserve"> </w:t>
            </w:r>
            <w:r w:rsidRPr="00BB7B8B">
              <w:rPr>
                <w:rFonts w:ascii="Times New Roman" w:hAnsi="Times New Roman"/>
                <w:sz w:val="18"/>
                <w:szCs w:val="18"/>
              </w:rPr>
              <w:t xml:space="preserve">о </w:t>
            </w:r>
            <w:r>
              <w:rPr>
                <w:rFonts w:ascii="Times New Roman" w:hAnsi="Times New Roman"/>
                <w:sz w:val="18"/>
                <w:szCs w:val="18"/>
              </w:rPr>
              <w:t>рангах. Противоречия петровской</w:t>
            </w:r>
            <w:r w:rsidR="0056489A">
              <w:rPr>
                <w:rFonts w:ascii="Times New Roman" w:hAnsi="Times New Roman"/>
                <w:sz w:val="18"/>
                <w:szCs w:val="18"/>
              </w:rPr>
              <w:t xml:space="preserve"> </w:t>
            </w:r>
            <w:r w:rsidRPr="00BB7B8B">
              <w:rPr>
                <w:rFonts w:ascii="Times New Roman" w:hAnsi="Times New Roman"/>
                <w:sz w:val="18"/>
                <w:szCs w:val="18"/>
              </w:rPr>
              <w:t>социальной политики по отношению к дворянству, купечеству</w:t>
            </w:r>
            <w:r>
              <w:rPr>
                <w:rFonts w:ascii="Times New Roman" w:hAnsi="Times New Roman"/>
                <w:sz w:val="18"/>
                <w:szCs w:val="18"/>
              </w:rPr>
              <w:t xml:space="preserve"> </w:t>
            </w:r>
            <w:r w:rsidRPr="00BB7B8B">
              <w:rPr>
                <w:rFonts w:ascii="Times New Roman" w:hAnsi="Times New Roman"/>
                <w:sz w:val="18"/>
                <w:szCs w:val="18"/>
              </w:rPr>
              <w:t>и</w:t>
            </w:r>
            <w:r w:rsidR="0056489A">
              <w:rPr>
                <w:rFonts w:ascii="Times New Roman" w:hAnsi="Times New Roman"/>
                <w:sz w:val="18"/>
                <w:szCs w:val="18"/>
              </w:rPr>
              <w:t xml:space="preserve"> городским сословиям. Государст</w:t>
            </w:r>
            <w:r w:rsidRPr="00BB7B8B">
              <w:rPr>
                <w:rFonts w:ascii="Times New Roman" w:hAnsi="Times New Roman"/>
                <w:sz w:val="18"/>
                <w:szCs w:val="18"/>
              </w:rPr>
              <w:t>вен</w:t>
            </w:r>
            <w:r>
              <w:rPr>
                <w:rFonts w:ascii="Times New Roman" w:hAnsi="Times New Roman"/>
                <w:sz w:val="18"/>
                <w:szCs w:val="18"/>
              </w:rPr>
              <w:t>ная власть и духовенство. Поло</w:t>
            </w:r>
            <w:r w:rsidRPr="00BB7B8B">
              <w:rPr>
                <w:rFonts w:ascii="Times New Roman" w:hAnsi="Times New Roman"/>
                <w:sz w:val="18"/>
                <w:szCs w:val="18"/>
              </w:rPr>
              <w:t>жение черносошных (с 1724 г.</w:t>
            </w:r>
            <w:r w:rsidR="00C900C3">
              <w:rPr>
                <w:rFonts w:ascii="Times New Roman" w:hAnsi="Times New Roman"/>
                <w:sz w:val="18"/>
                <w:szCs w:val="18"/>
              </w:rPr>
              <w:t xml:space="preserve"> </w:t>
            </w:r>
            <w:r w:rsidRPr="00BB7B8B">
              <w:rPr>
                <w:rFonts w:ascii="Times New Roman" w:hAnsi="Times New Roman"/>
                <w:sz w:val="18"/>
                <w:szCs w:val="18"/>
              </w:rPr>
              <w:t>государственных), дворцовых,</w:t>
            </w:r>
            <w:r>
              <w:rPr>
                <w:rFonts w:ascii="Times New Roman" w:hAnsi="Times New Roman"/>
                <w:sz w:val="18"/>
                <w:szCs w:val="18"/>
              </w:rPr>
              <w:t xml:space="preserve"> </w:t>
            </w:r>
            <w:r w:rsidRPr="00BB7B8B">
              <w:rPr>
                <w:rFonts w:ascii="Times New Roman" w:hAnsi="Times New Roman"/>
                <w:sz w:val="18"/>
                <w:szCs w:val="18"/>
              </w:rPr>
              <w:t xml:space="preserve">частновладельческих, монастырских крестьян. </w:t>
            </w:r>
          </w:p>
          <w:p w:rsidR="00786608" w:rsidRPr="00A10473" w:rsidRDefault="00BB7B8B" w:rsidP="00BB7B8B">
            <w:pPr>
              <w:jc w:val="both"/>
              <w:rPr>
                <w:rFonts w:ascii="Times New Roman" w:hAnsi="Times New Roman"/>
                <w:sz w:val="18"/>
                <w:szCs w:val="18"/>
              </w:rPr>
            </w:pPr>
            <w:r w:rsidRPr="00BB7B8B">
              <w:rPr>
                <w:rFonts w:ascii="Times New Roman" w:hAnsi="Times New Roman"/>
                <w:sz w:val="18"/>
                <w:szCs w:val="18"/>
              </w:rPr>
              <w:t>Строительство казенных мануфактур. Преобладание крепостного</w:t>
            </w:r>
            <w:r>
              <w:rPr>
                <w:rFonts w:ascii="Times New Roman" w:hAnsi="Times New Roman"/>
                <w:sz w:val="18"/>
                <w:szCs w:val="18"/>
              </w:rPr>
              <w:t xml:space="preserve"> </w:t>
            </w:r>
            <w:r w:rsidRPr="00BB7B8B">
              <w:rPr>
                <w:rFonts w:ascii="Times New Roman" w:hAnsi="Times New Roman"/>
                <w:sz w:val="18"/>
                <w:szCs w:val="18"/>
              </w:rPr>
              <w:t>и подневольного труда. Распространение крепостного права на сферу</w:t>
            </w:r>
            <w:r>
              <w:rPr>
                <w:rFonts w:ascii="Times New Roman" w:hAnsi="Times New Roman"/>
                <w:sz w:val="18"/>
                <w:szCs w:val="18"/>
              </w:rPr>
              <w:t xml:space="preserve"> </w:t>
            </w:r>
            <w:r w:rsidRPr="00BB7B8B">
              <w:rPr>
                <w:rFonts w:ascii="Times New Roman" w:hAnsi="Times New Roman"/>
                <w:sz w:val="18"/>
                <w:szCs w:val="18"/>
              </w:rPr>
              <w:t>промышленности – приписные</w:t>
            </w:r>
            <w:r>
              <w:rPr>
                <w:rFonts w:ascii="Times New Roman" w:hAnsi="Times New Roman"/>
                <w:sz w:val="18"/>
                <w:szCs w:val="18"/>
              </w:rPr>
              <w:t xml:space="preserve"> </w:t>
            </w:r>
            <w:r w:rsidRPr="00BB7B8B">
              <w:rPr>
                <w:rFonts w:ascii="Times New Roman" w:hAnsi="Times New Roman"/>
                <w:sz w:val="18"/>
                <w:szCs w:val="18"/>
              </w:rPr>
              <w:t>и посессионные крестьяне.</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346"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347"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348"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349"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350"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351"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t>2.11</w:t>
            </w:r>
          </w:p>
        </w:tc>
        <w:tc>
          <w:tcPr>
            <w:tcW w:w="2449" w:type="dxa"/>
          </w:tcPr>
          <w:p w:rsidR="00786608" w:rsidRDefault="00786608" w:rsidP="00F74C5B">
            <w:pPr>
              <w:rPr>
                <w:rFonts w:ascii="Times New Roman" w:hAnsi="Times New Roman" w:cs="Times New Roman"/>
                <w:sz w:val="18"/>
                <w:szCs w:val="18"/>
              </w:rPr>
            </w:pPr>
            <w:r w:rsidRPr="00EB59D4">
              <w:rPr>
                <w:rFonts w:ascii="Times New Roman" w:hAnsi="Times New Roman" w:cs="Times New Roman"/>
                <w:sz w:val="18"/>
                <w:szCs w:val="18"/>
              </w:rPr>
              <w:t>Общество и государство в период реформ</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1</w:t>
            </w:r>
          </w:p>
        </w:tc>
        <w:tc>
          <w:tcPr>
            <w:tcW w:w="1555" w:type="dxa"/>
          </w:tcPr>
          <w:p w:rsidR="00786608" w:rsidRDefault="00F22773" w:rsidP="00EB59D4">
            <w:pPr>
              <w:rPr>
                <w:rFonts w:ascii="Times New Roman" w:hAnsi="Times New Roman"/>
                <w:sz w:val="18"/>
                <w:szCs w:val="18"/>
              </w:rPr>
            </w:pPr>
            <w:r>
              <w:rPr>
                <w:rFonts w:ascii="Times New Roman" w:hAnsi="Times New Roman"/>
                <w:sz w:val="18"/>
                <w:szCs w:val="18"/>
              </w:rPr>
              <w:t>Работа с картой, устный опрос, сообщение</w:t>
            </w:r>
          </w:p>
        </w:tc>
        <w:tc>
          <w:tcPr>
            <w:tcW w:w="4876" w:type="dxa"/>
          </w:tcPr>
          <w:p w:rsidR="00BB7B8B" w:rsidRPr="00BB7B8B" w:rsidRDefault="00BB7B8B" w:rsidP="00BB7B8B">
            <w:pPr>
              <w:jc w:val="both"/>
              <w:rPr>
                <w:rFonts w:ascii="Times New Roman" w:hAnsi="Times New Roman"/>
                <w:sz w:val="18"/>
                <w:szCs w:val="18"/>
              </w:rPr>
            </w:pPr>
            <w:r w:rsidRPr="00BB7B8B">
              <w:rPr>
                <w:rFonts w:ascii="Times New Roman" w:hAnsi="Times New Roman"/>
                <w:sz w:val="18"/>
                <w:szCs w:val="18"/>
              </w:rPr>
              <w:t>Систематизировать в виде схемы информацию</w:t>
            </w:r>
          </w:p>
          <w:p w:rsidR="00BB7B8B" w:rsidRPr="00BB7B8B" w:rsidRDefault="00BB7B8B" w:rsidP="00BB7B8B">
            <w:pPr>
              <w:jc w:val="both"/>
              <w:rPr>
                <w:rFonts w:ascii="Times New Roman" w:hAnsi="Times New Roman"/>
                <w:sz w:val="18"/>
                <w:szCs w:val="18"/>
              </w:rPr>
            </w:pPr>
            <w:r w:rsidRPr="00BB7B8B">
              <w:rPr>
                <w:rFonts w:ascii="Times New Roman" w:hAnsi="Times New Roman"/>
                <w:sz w:val="18"/>
                <w:szCs w:val="18"/>
              </w:rPr>
              <w:t>о социальной структуре российского общества в первой</w:t>
            </w:r>
          </w:p>
          <w:p w:rsidR="00BB7B8B" w:rsidRPr="00BB7B8B" w:rsidRDefault="00BB7B8B" w:rsidP="00BB7B8B">
            <w:pPr>
              <w:jc w:val="both"/>
              <w:rPr>
                <w:rFonts w:ascii="Times New Roman" w:hAnsi="Times New Roman"/>
                <w:sz w:val="18"/>
                <w:szCs w:val="18"/>
              </w:rPr>
            </w:pPr>
            <w:r w:rsidRPr="00BB7B8B">
              <w:rPr>
                <w:rFonts w:ascii="Times New Roman" w:hAnsi="Times New Roman"/>
                <w:sz w:val="18"/>
                <w:szCs w:val="18"/>
              </w:rPr>
              <w:t>четверти XVIII в., характеризовать правовое положение</w:t>
            </w:r>
          </w:p>
          <w:p w:rsidR="00BB7B8B" w:rsidRPr="00BB7B8B" w:rsidRDefault="00BB7B8B" w:rsidP="00BB7B8B">
            <w:pPr>
              <w:jc w:val="both"/>
              <w:rPr>
                <w:rFonts w:ascii="Times New Roman" w:hAnsi="Times New Roman"/>
                <w:sz w:val="18"/>
                <w:szCs w:val="18"/>
              </w:rPr>
            </w:pPr>
            <w:r w:rsidRPr="00BB7B8B">
              <w:rPr>
                <w:rFonts w:ascii="Times New Roman" w:hAnsi="Times New Roman"/>
                <w:sz w:val="18"/>
                <w:szCs w:val="18"/>
              </w:rPr>
              <w:t>основных социальных групп.</w:t>
            </w:r>
          </w:p>
          <w:p w:rsidR="00BB7B8B" w:rsidRPr="00BB7B8B" w:rsidRDefault="00BB7B8B" w:rsidP="00BB7B8B">
            <w:pPr>
              <w:jc w:val="both"/>
              <w:rPr>
                <w:rFonts w:ascii="Times New Roman" w:hAnsi="Times New Roman"/>
                <w:sz w:val="18"/>
                <w:szCs w:val="18"/>
              </w:rPr>
            </w:pPr>
            <w:r w:rsidRPr="00BB7B8B">
              <w:rPr>
                <w:rFonts w:ascii="Times New Roman" w:hAnsi="Times New Roman"/>
                <w:sz w:val="18"/>
                <w:szCs w:val="18"/>
              </w:rPr>
              <w:t>Рассказывать о переменах в положении дворянства</w:t>
            </w:r>
          </w:p>
          <w:p w:rsidR="00BB7B8B" w:rsidRPr="00BB7B8B" w:rsidRDefault="00BB7B8B" w:rsidP="00BB7B8B">
            <w:pPr>
              <w:jc w:val="both"/>
              <w:rPr>
                <w:rFonts w:ascii="Times New Roman" w:hAnsi="Times New Roman"/>
                <w:sz w:val="18"/>
                <w:szCs w:val="18"/>
              </w:rPr>
            </w:pPr>
            <w:r w:rsidRPr="00BB7B8B">
              <w:rPr>
                <w:rFonts w:ascii="Times New Roman" w:hAnsi="Times New Roman"/>
                <w:sz w:val="18"/>
                <w:szCs w:val="18"/>
              </w:rPr>
              <w:t>на основе анализа документов (Табель о рангах, Указ</w:t>
            </w:r>
          </w:p>
          <w:p w:rsidR="00BB7B8B" w:rsidRPr="00BB7B8B" w:rsidRDefault="00BB7B8B" w:rsidP="00BB7B8B">
            <w:pPr>
              <w:jc w:val="both"/>
              <w:rPr>
                <w:rFonts w:ascii="Times New Roman" w:hAnsi="Times New Roman"/>
                <w:sz w:val="18"/>
                <w:szCs w:val="18"/>
              </w:rPr>
            </w:pPr>
            <w:r w:rsidRPr="00BB7B8B">
              <w:rPr>
                <w:rFonts w:ascii="Times New Roman" w:hAnsi="Times New Roman"/>
                <w:sz w:val="18"/>
                <w:szCs w:val="18"/>
              </w:rPr>
              <w:t>о единонаследии и др.).</w:t>
            </w:r>
          </w:p>
          <w:p w:rsidR="00BB7B8B" w:rsidRPr="00BB7B8B" w:rsidRDefault="00BB7B8B" w:rsidP="00BB7B8B">
            <w:pPr>
              <w:jc w:val="both"/>
              <w:rPr>
                <w:rFonts w:ascii="Times New Roman" w:hAnsi="Times New Roman"/>
                <w:sz w:val="18"/>
                <w:szCs w:val="18"/>
              </w:rPr>
            </w:pPr>
            <w:r w:rsidRPr="00BB7B8B">
              <w:rPr>
                <w:rFonts w:ascii="Times New Roman" w:hAnsi="Times New Roman"/>
                <w:sz w:val="18"/>
                <w:szCs w:val="18"/>
              </w:rPr>
              <w:t>Раскрывать значение понятий и терминов: приписные</w:t>
            </w:r>
          </w:p>
          <w:p w:rsidR="00BB7B8B" w:rsidRPr="00BB7B8B" w:rsidRDefault="00BB7B8B" w:rsidP="00BB7B8B">
            <w:pPr>
              <w:jc w:val="both"/>
              <w:rPr>
                <w:rFonts w:ascii="Times New Roman" w:hAnsi="Times New Roman"/>
                <w:sz w:val="18"/>
                <w:szCs w:val="18"/>
              </w:rPr>
            </w:pPr>
            <w:r w:rsidRPr="00BB7B8B">
              <w:rPr>
                <w:rFonts w:ascii="Times New Roman" w:hAnsi="Times New Roman"/>
                <w:sz w:val="18"/>
                <w:szCs w:val="18"/>
              </w:rPr>
              <w:t>крестьяне, посессионные крестьяне, протекционизм,</w:t>
            </w:r>
          </w:p>
          <w:p w:rsidR="00BB7B8B" w:rsidRPr="00BB7B8B" w:rsidRDefault="00BB7B8B" w:rsidP="00BB7B8B">
            <w:pPr>
              <w:jc w:val="both"/>
              <w:rPr>
                <w:rFonts w:ascii="Times New Roman" w:hAnsi="Times New Roman"/>
                <w:sz w:val="18"/>
                <w:szCs w:val="18"/>
              </w:rPr>
            </w:pPr>
            <w:r w:rsidRPr="00BB7B8B">
              <w:rPr>
                <w:rFonts w:ascii="Times New Roman" w:hAnsi="Times New Roman"/>
                <w:sz w:val="18"/>
                <w:szCs w:val="18"/>
              </w:rPr>
              <w:t>меркантилизм, подушная перепись, крепостная</w:t>
            </w:r>
          </w:p>
          <w:p w:rsidR="00BB7B8B" w:rsidRPr="00BB7B8B" w:rsidRDefault="00BB7B8B" w:rsidP="00BB7B8B">
            <w:pPr>
              <w:jc w:val="both"/>
              <w:rPr>
                <w:rFonts w:ascii="Times New Roman" w:hAnsi="Times New Roman"/>
                <w:sz w:val="18"/>
                <w:szCs w:val="18"/>
              </w:rPr>
            </w:pPr>
            <w:r w:rsidRPr="00BB7B8B">
              <w:rPr>
                <w:rFonts w:ascii="Times New Roman" w:hAnsi="Times New Roman"/>
                <w:sz w:val="18"/>
                <w:szCs w:val="18"/>
              </w:rPr>
              <w:t>мануфактура, фискал.</w:t>
            </w:r>
          </w:p>
          <w:p w:rsidR="00BB7B8B" w:rsidRPr="00BB7B8B" w:rsidRDefault="00BB7B8B" w:rsidP="00BB7B8B">
            <w:pPr>
              <w:jc w:val="both"/>
              <w:rPr>
                <w:rFonts w:ascii="Times New Roman" w:hAnsi="Times New Roman"/>
                <w:sz w:val="18"/>
                <w:szCs w:val="18"/>
              </w:rPr>
            </w:pPr>
            <w:r w:rsidRPr="00BB7B8B">
              <w:rPr>
                <w:rFonts w:ascii="Times New Roman" w:hAnsi="Times New Roman"/>
                <w:sz w:val="18"/>
                <w:szCs w:val="18"/>
              </w:rPr>
              <w:t>Разъяснять сущность системы налогообложения</w:t>
            </w:r>
          </w:p>
          <w:p w:rsidR="00786608" w:rsidRPr="00A10473" w:rsidRDefault="00BB7B8B" w:rsidP="00BB7B8B">
            <w:pPr>
              <w:jc w:val="both"/>
              <w:rPr>
                <w:rFonts w:ascii="Times New Roman" w:hAnsi="Times New Roman"/>
                <w:sz w:val="18"/>
                <w:szCs w:val="18"/>
              </w:rPr>
            </w:pPr>
            <w:r w:rsidRPr="00BB7B8B">
              <w:rPr>
                <w:rFonts w:ascii="Times New Roman" w:hAnsi="Times New Roman"/>
                <w:sz w:val="18"/>
                <w:szCs w:val="18"/>
              </w:rPr>
              <w:t>в петровское время</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352"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353"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354"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355"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356"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357"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t>2.12</w:t>
            </w:r>
          </w:p>
        </w:tc>
        <w:tc>
          <w:tcPr>
            <w:tcW w:w="2449" w:type="dxa"/>
          </w:tcPr>
          <w:p w:rsidR="00786608" w:rsidRPr="00EB59D4" w:rsidRDefault="00786608" w:rsidP="00F74C5B">
            <w:pPr>
              <w:rPr>
                <w:rFonts w:ascii="Times New Roman" w:hAnsi="Times New Roman" w:cs="Times New Roman"/>
                <w:sz w:val="18"/>
                <w:szCs w:val="18"/>
              </w:rPr>
            </w:pPr>
            <w:r w:rsidRPr="00EB59D4">
              <w:rPr>
                <w:rFonts w:ascii="Times New Roman" w:hAnsi="Times New Roman" w:cs="Times New Roman"/>
                <w:sz w:val="18"/>
                <w:szCs w:val="18"/>
              </w:rPr>
              <w:t>Петербург в первой четверти ХVIII в</w:t>
            </w:r>
            <w:r>
              <w:rPr>
                <w:rFonts w:ascii="Times New Roman" w:hAnsi="Times New Roman" w:cs="Times New Roman"/>
                <w:sz w:val="18"/>
                <w:szCs w:val="18"/>
              </w:rPr>
              <w:t>.</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2</w:t>
            </w:r>
          </w:p>
        </w:tc>
        <w:tc>
          <w:tcPr>
            <w:tcW w:w="1555" w:type="dxa"/>
          </w:tcPr>
          <w:p w:rsidR="00786608" w:rsidRDefault="00F22773" w:rsidP="00EB59D4">
            <w:pPr>
              <w:rPr>
                <w:rFonts w:ascii="Times New Roman" w:hAnsi="Times New Roman"/>
                <w:sz w:val="18"/>
                <w:szCs w:val="18"/>
              </w:rPr>
            </w:pPr>
            <w:r>
              <w:rPr>
                <w:rFonts w:ascii="Times New Roman" w:hAnsi="Times New Roman"/>
                <w:sz w:val="18"/>
                <w:szCs w:val="18"/>
              </w:rPr>
              <w:t>Работа с картой, устный опрос, сообщение</w:t>
            </w:r>
          </w:p>
        </w:tc>
        <w:tc>
          <w:tcPr>
            <w:tcW w:w="4876" w:type="dxa"/>
          </w:tcPr>
          <w:p w:rsidR="00ED6644" w:rsidRDefault="00BB7750" w:rsidP="004E20B4">
            <w:pPr>
              <w:jc w:val="both"/>
              <w:rPr>
                <w:rFonts w:ascii="Times New Roman" w:hAnsi="Times New Roman"/>
                <w:sz w:val="18"/>
                <w:szCs w:val="18"/>
              </w:rPr>
            </w:pPr>
            <w:r w:rsidRPr="00BB7750">
              <w:rPr>
                <w:rFonts w:ascii="Times New Roman" w:hAnsi="Times New Roman"/>
                <w:sz w:val="18"/>
                <w:szCs w:val="18"/>
              </w:rPr>
              <w:t xml:space="preserve">Раскрывать значение понятий: барокко. </w:t>
            </w:r>
          </w:p>
          <w:p w:rsidR="00ED6644" w:rsidRDefault="00BB7750" w:rsidP="004E20B4">
            <w:pPr>
              <w:jc w:val="both"/>
              <w:rPr>
                <w:rFonts w:ascii="Times New Roman" w:hAnsi="Times New Roman"/>
                <w:sz w:val="18"/>
                <w:szCs w:val="18"/>
              </w:rPr>
            </w:pPr>
            <w:r w:rsidRPr="00BB7750">
              <w:rPr>
                <w:rFonts w:ascii="Times New Roman" w:hAnsi="Times New Roman"/>
                <w:sz w:val="18"/>
                <w:szCs w:val="18"/>
              </w:rPr>
              <w:t xml:space="preserve">Осуществлять поиск информации на образовательных сайтах о градостроительстве в Петровскую эпоху. </w:t>
            </w:r>
          </w:p>
          <w:p w:rsidR="00786608" w:rsidRPr="00A10473" w:rsidRDefault="00BB7750" w:rsidP="004E20B4">
            <w:pPr>
              <w:jc w:val="both"/>
              <w:rPr>
                <w:rFonts w:ascii="Times New Roman" w:hAnsi="Times New Roman"/>
                <w:sz w:val="18"/>
                <w:szCs w:val="18"/>
              </w:rPr>
            </w:pPr>
            <w:r w:rsidRPr="00BB7750">
              <w:rPr>
                <w:rFonts w:ascii="Times New Roman" w:hAnsi="Times New Roman"/>
                <w:sz w:val="18"/>
                <w:szCs w:val="18"/>
              </w:rPr>
              <w:t>Рассказывать об особенностях строительства Санкт</w:t>
            </w:r>
            <w:r w:rsidR="00C900C3">
              <w:rPr>
                <w:rFonts w:ascii="Times New Roman" w:hAnsi="Times New Roman"/>
                <w:sz w:val="18"/>
                <w:szCs w:val="18"/>
              </w:rPr>
              <w:t>-</w:t>
            </w:r>
            <w:r w:rsidRPr="00BB7750">
              <w:rPr>
                <w:rFonts w:ascii="Times New Roman" w:hAnsi="Times New Roman"/>
                <w:sz w:val="18"/>
                <w:szCs w:val="18"/>
              </w:rPr>
              <w:t>Петербурга</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358"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359"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360"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361"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362"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363"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lastRenderedPageBreak/>
              <w:t>2.13</w:t>
            </w:r>
          </w:p>
        </w:tc>
        <w:tc>
          <w:tcPr>
            <w:tcW w:w="2449" w:type="dxa"/>
          </w:tcPr>
          <w:p w:rsidR="00786608" w:rsidRPr="00EB59D4" w:rsidRDefault="00786608" w:rsidP="00F74C5B">
            <w:pPr>
              <w:rPr>
                <w:rFonts w:ascii="Times New Roman" w:hAnsi="Times New Roman" w:cs="Times New Roman"/>
                <w:sz w:val="18"/>
                <w:szCs w:val="18"/>
              </w:rPr>
            </w:pPr>
            <w:r w:rsidRPr="00EB59D4">
              <w:rPr>
                <w:rFonts w:ascii="Times New Roman" w:hAnsi="Times New Roman" w:cs="Times New Roman"/>
                <w:sz w:val="18"/>
                <w:szCs w:val="18"/>
              </w:rPr>
              <w:t>Преображенная Россия</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2</w:t>
            </w:r>
          </w:p>
        </w:tc>
        <w:tc>
          <w:tcPr>
            <w:tcW w:w="1555" w:type="dxa"/>
          </w:tcPr>
          <w:p w:rsidR="00786608" w:rsidRDefault="00F22773" w:rsidP="00EB59D4">
            <w:pPr>
              <w:rPr>
                <w:rFonts w:ascii="Times New Roman" w:hAnsi="Times New Roman"/>
                <w:sz w:val="18"/>
                <w:szCs w:val="18"/>
              </w:rPr>
            </w:pPr>
            <w:r>
              <w:rPr>
                <w:rFonts w:ascii="Times New Roman" w:hAnsi="Times New Roman"/>
                <w:sz w:val="18"/>
                <w:szCs w:val="18"/>
              </w:rPr>
              <w:t>Работа с картой, устный опрос, сообщение</w:t>
            </w:r>
          </w:p>
        </w:tc>
        <w:tc>
          <w:tcPr>
            <w:tcW w:w="4876" w:type="dxa"/>
          </w:tcPr>
          <w:p w:rsidR="00ED6644" w:rsidRDefault="00BB7750" w:rsidP="004E20B4">
            <w:pPr>
              <w:jc w:val="both"/>
              <w:rPr>
                <w:rFonts w:ascii="Times New Roman" w:hAnsi="Times New Roman"/>
                <w:sz w:val="18"/>
                <w:szCs w:val="18"/>
              </w:rPr>
            </w:pPr>
            <w:r w:rsidRPr="00BB7750">
              <w:rPr>
                <w:rFonts w:ascii="Times New Roman" w:hAnsi="Times New Roman"/>
                <w:sz w:val="18"/>
                <w:szCs w:val="18"/>
              </w:rPr>
              <w:t>Объяснять значение понятий и терминов: дворянская культура, ассамблея, гравюра, Кунсткамера, светская культура.</w:t>
            </w:r>
          </w:p>
          <w:p w:rsidR="00ED6644" w:rsidRDefault="00BB7750" w:rsidP="004E20B4">
            <w:pPr>
              <w:jc w:val="both"/>
              <w:rPr>
                <w:rFonts w:ascii="Times New Roman" w:hAnsi="Times New Roman"/>
                <w:sz w:val="18"/>
                <w:szCs w:val="18"/>
              </w:rPr>
            </w:pPr>
            <w:r w:rsidRPr="00BB7750">
              <w:rPr>
                <w:rFonts w:ascii="Times New Roman" w:hAnsi="Times New Roman"/>
                <w:sz w:val="18"/>
                <w:szCs w:val="18"/>
              </w:rPr>
              <w:t xml:space="preserve"> Характеризовать нововведения в разных областях культуры в Петровскую эпоху с использованием визуальных и письменных источников («Юности</w:t>
            </w:r>
            <w:r>
              <w:rPr>
                <w:rFonts w:ascii="Times New Roman" w:hAnsi="Times New Roman"/>
                <w:sz w:val="18"/>
                <w:szCs w:val="18"/>
              </w:rPr>
              <w:t xml:space="preserve"> </w:t>
            </w:r>
            <w:r w:rsidRPr="00BB7750">
              <w:rPr>
                <w:rFonts w:ascii="Times New Roman" w:hAnsi="Times New Roman"/>
                <w:sz w:val="18"/>
                <w:szCs w:val="18"/>
              </w:rPr>
              <w:t xml:space="preserve">честное зерцало», указы Петра I, отрывки из сочинений историков и другое). </w:t>
            </w:r>
          </w:p>
          <w:p w:rsidR="00ED6644" w:rsidRDefault="00BB7750" w:rsidP="004E20B4">
            <w:pPr>
              <w:jc w:val="both"/>
              <w:rPr>
                <w:rFonts w:ascii="Times New Roman" w:hAnsi="Times New Roman"/>
                <w:sz w:val="18"/>
                <w:szCs w:val="18"/>
              </w:rPr>
            </w:pPr>
            <w:r w:rsidRPr="00BB7750">
              <w:rPr>
                <w:rFonts w:ascii="Times New Roman" w:hAnsi="Times New Roman"/>
                <w:sz w:val="18"/>
                <w:szCs w:val="18"/>
              </w:rPr>
              <w:t xml:space="preserve">Составлять характеристику (исторический портрет) Петра I, высказывать суждения о его личности и деятельности. </w:t>
            </w:r>
          </w:p>
          <w:p w:rsidR="00ED6644" w:rsidRDefault="00BB7750" w:rsidP="004E20B4">
            <w:pPr>
              <w:jc w:val="both"/>
              <w:rPr>
                <w:rFonts w:ascii="Times New Roman" w:hAnsi="Times New Roman"/>
                <w:sz w:val="18"/>
                <w:szCs w:val="18"/>
              </w:rPr>
            </w:pPr>
            <w:r w:rsidRPr="00BB7750">
              <w:rPr>
                <w:rFonts w:ascii="Times New Roman" w:hAnsi="Times New Roman"/>
                <w:sz w:val="18"/>
                <w:szCs w:val="18"/>
              </w:rPr>
              <w:t xml:space="preserve">Излагать точки зрения историков о причинах, предпосылках, итогах и значении петровских преобразований. </w:t>
            </w:r>
          </w:p>
          <w:p w:rsidR="00786608" w:rsidRPr="00A10473" w:rsidRDefault="00BB7750" w:rsidP="004E20B4">
            <w:pPr>
              <w:jc w:val="both"/>
              <w:rPr>
                <w:rFonts w:ascii="Times New Roman" w:hAnsi="Times New Roman"/>
                <w:sz w:val="18"/>
                <w:szCs w:val="18"/>
              </w:rPr>
            </w:pPr>
            <w:r w:rsidRPr="00BB7750">
              <w:rPr>
                <w:rFonts w:ascii="Times New Roman" w:hAnsi="Times New Roman"/>
                <w:sz w:val="18"/>
                <w:szCs w:val="18"/>
              </w:rPr>
              <w:t>Участвовать в обсуждении вопроса о значении петровских преобразований для развития России, высказывать и аргументировать свое мнение</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364"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365"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366"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367"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368"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369"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t>2.14</w:t>
            </w:r>
          </w:p>
        </w:tc>
        <w:tc>
          <w:tcPr>
            <w:tcW w:w="2449" w:type="dxa"/>
          </w:tcPr>
          <w:p w:rsidR="00786608" w:rsidRPr="00EB59D4" w:rsidRDefault="00786608" w:rsidP="00F74C5B">
            <w:pPr>
              <w:rPr>
                <w:rFonts w:ascii="Times New Roman" w:hAnsi="Times New Roman" w:cs="Times New Roman"/>
                <w:sz w:val="18"/>
                <w:szCs w:val="18"/>
              </w:rPr>
            </w:pPr>
            <w:r w:rsidRPr="00EB59D4">
              <w:rPr>
                <w:rFonts w:ascii="Times New Roman" w:hAnsi="Times New Roman" w:cs="Times New Roman"/>
                <w:sz w:val="18"/>
                <w:szCs w:val="18"/>
              </w:rPr>
              <w:t>Уроки повторени</w:t>
            </w:r>
            <w:r>
              <w:rPr>
                <w:rFonts w:ascii="Times New Roman" w:hAnsi="Times New Roman" w:cs="Times New Roman"/>
                <w:sz w:val="18"/>
                <w:szCs w:val="18"/>
              </w:rPr>
              <w:t xml:space="preserve">я и обобщения по теме «Рождение </w:t>
            </w:r>
            <w:r w:rsidRPr="00EB59D4">
              <w:rPr>
                <w:rFonts w:ascii="Times New Roman" w:hAnsi="Times New Roman" w:cs="Times New Roman"/>
                <w:sz w:val="18"/>
                <w:szCs w:val="18"/>
              </w:rPr>
              <w:t>Российской империи»</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2</w:t>
            </w:r>
          </w:p>
        </w:tc>
        <w:tc>
          <w:tcPr>
            <w:tcW w:w="1555" w:type="dxa"/>
          </w:tcPr>
          <w:p w:rsidR="00786608" w:rsidRDefault="00F22773" w:rsidP="00EB59D4">
            <w:pPr>
              <w:rPr>
                <w:rFonts w:ascii="Times New Roman" w:hAnsi="Times New Roman"/>
                <w:sz w:val="18"/>
                <w:szCs w:val="18"/>
              </w:rPr>
            </w:pPr>
            <w:r>
              <w:rPr>
                <w:rFonts w:ascii="Times New Roman" w:hAnsi="Times New Roman"/>
                <w:sz w:val="18"/>
                <w:szCs w:val="18"/>
              </w:rPr>
              <w:t>Практ</w:t>
            </w:r>
            <w:r w:rsidR="00C900C3">
              <w:rPr>
                <w:rFonts w:ascii="Times New Roman" w:hAnsi="Times New Roman"/>
                <w:sz w:val="18"/>
                <w:szCs w:val="18"/>
              </w:rPr>
              <w:t>ическая работа</w:t>
            </w:r>
          </w:p>
        </w:tc>
        <w:tc>
          <w:tcPr>
            <w:tcW w:w="4876" w:type="dxa"/>
          </w:tcPr>
          <w:p w:rsidR="00786608" w:rsidRPr="00A10473" w:rsidRDefault="00786608" w:rsidP="004E20B4">
            <w:pPr>
              <w:jc w:val="both"/>
              <w:rPr>
                <w:rFonts w:ascii="Times New Roman" w:hAnsi="Times New Roman"/>
                <w:sz w:val="18"/>
                <w:szCs w:val="18"/>
              </w:rPr>
            </w:pPr>
            <w:r>
              <w:rPr>
                <w:rFonts w:ascii="Times New Roman" w:hAnsi="Times New Roman"/>
                <w:sz w:val="18"/>
                <w:szCs w:val="18"/>
              </w:rPr>
              <w:t xml:space="preserve">Систематизация информации по теме: </w:t>
            </w:r>
            <w:r>
              <w:rPr>
                <w:rFonts w:ascii="Times New Roman" w:hAnsi="Times New Roman" w:cs="Times New Roman"/>
                <w:sz w:val="18"/>
                <w:szCs w:val="18"/>
              </w:rPr>
              <w:t xml:space="preserve">«Рождение </w:t>
            </w:r>
            <w:r w:rsidRPr="00EB59D4">
              <w:rPr>
                <w:rFonts w:ascii="Times New Roman" w:hAnsi="Times New Roman" w:cs="Times New Roman"/>
                <w:sz w:val="18"/>
                <w:szCs w:val="18"/>
              </w:rPr>
              <w:t>Российской империи»</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370"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371"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372"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373"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374"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375"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786608" w:rsidRDefault="00786608" w:rsidP="00EB59D4">
            <w:pPr>
              <w:rPr>
                <w:rFonts w:ascii="Times New Roman" w:hAnsi="Times New Roman"/>
                <w:sz w:val="18"/>
                <w:szCs w:val="18"/>
              </w:rPr>
            </w:pPr>
            <w:r>
              <w:rPr>
                <w:rFonts w:ascii="Times New Roman" w:hAnsi="Times New Roman"/>
                <w:sz w:val="18"/>
                <w:szCs w:val="18"/>
              </w:rPr>
              <w:t>2.15</w:t>
            </w:r>
          </w:p>
        </w:tc>
        <w:tc>
          <w:tcPr>
            <w:tcW w:w="2449" w:type="dxa"/>
          </w:tcPr>
          <w:p w:rsidR="00786608" w:rsidRPr="00EB59D4" w:rsidRDefault="00786608" w:rsidP="00F74C5B">
            <w:pPr>
              <w:rPr>
                <w:rFonts w:ascii="Times New Roman" w:hAnsi="Times New Roman" w:cs="Times New Roman"/>
                <w:sz w:val="18"/>
                <w:szCs w:val="18"/>
              </w:rPr>
            </w:pPr>
            <w:r w:rsidRPr="00EB59D4">
              <w:rPr>
                <w:rFonts w:ascii="Times New Roman" w:hAnsi="Times New Roman" w:cs="Times New Roman"/>
                <w:sz w:val="18"/>
                <w:szCs w:val="18"/>
              </w:rPr>
              <w:t>Урок контро</w:t>
            </w:r>
            <w:r>
              <w:rPr>
                <w:rFonts w:ascii="Times New Roman" w:hAnsi="Times New Roman" w:cs="Times New Roman"/>
                <w:sz w:val="18"/>
                <w:szCs w:val="18"/>
              </w:rPr>
              <w:t xml:space="preserve">ля по теме «Рождение Российской </w:t>
            </w:r>
            <w:r w:rsidRPr="00EB59D4">
              <w:rPr>
                <w:rFonts w:ascii="Times New Roman" w:hAnsi="Times New Roman" w:cs="Times New Roman"/>
                <w:sz w:val="18"/>
                <w:szCs w:val="18"/>
              </w:rPr>
              <w:t>империи»</w:t>
            </w:r>
          </w:p>
        </w:tc>
        <w:tc>
          <w:tcPr>
            <w:tcW w:w="811" w:type="dxa"/>
          </w:tcPr>
          <w:p w:rsidR="00786608" w:rsidRDefault="00786608" w:rsidP="00EB59D4">
            <w:pPr>
              <w:rPr>
                <w:rFonts w:ascii="Times New Roman" w:hAnsi="Times New Roman"/>
                <w:sz w:val="18"/>
                <w:szCs w:val="18"/>
              </w:rPr>
            </w:pPr>
            <w:r>
              <w:rPr>
                <w:rFonts w:ascii="Times New Roman" w:hAnsi="Times New Roman"/>
                <w:sz w:val="18"/>
                <w:szCs w:val="18"/>
              </w:rPr>
              <w:t>1</w:t>
            </w:r>
          </w:p>
        </w:tc>
        <w:tc>
          <w:tcPr>
            <w:tcW w:w="1555" w:type="dxa"/>
          </w:tcPr>
          <w:p w:rsidR="00786608" w:rsidRDefault="00C900C3" w:rsidP="00EB59D4">
            <w:pPr>
              <w:rPr>
                <w:rFonts w:ascii="Times New Roman" w:hAnsi="Times New Roman"/>
                <w:sz w:val="18"/>
                <w:szCs w:val="18"/>
              </w:rPr>
            </w:pPr>
            <w:r>
              <w:rPr>
                <w:rFonts w:ascii="Times New Roman" w:hAnsi="Times New Roman"/>
                <w:sz w:val="18"/>
                <w:szCs w:val="18"/>
              </w:rPr>
              <w:t>Практическая работа</w:t>
            </w:r>
          </w:p>
        </w:tc>
        <w:tc>
          <w:tcPr>
            <w:tcW w:w="4876" w:type="dxa"/>
          </w:tcPr>
          <w:p w:rsidR="00786608" w:rsidRPr="00A10473" w:rsidRDefault="00786608" w:rsidP="004E20B4">
            <w:pPr>
              <w:jc w:val="both"/>
              <w:rPr>
                <w:rFonts w:ascii="Times New Roman" w:hAnsi="Times New Roman"/>
                <w:sz w:val="18"/>
                <w:szCs w:val="18"/>
              </w:rPr>
            </w:pPr>
            <w:r>
              <w:rPr>
                <w:rFonts w:ascii="Times New Roman" w:hAnsi="Times New Roman"/>
                <w:sz w:val="18"/>
                <w:szCs w:val="18"/>
              </w:rPr>
              <w:t>Контроль знаний по теме: «Рождение Российской империи»</w:t>
            </w:r>
          </w:p>
        </w:tc>
        <w:tc>
          <w:tcPr>
            <w:tcW w:w="2618" w:type="dxa"/>
          </w:tcPr>
          <w:p w:rsidR="00786608" w:rsidRDefault="0078660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376" w:history="1">
              <w:r w:rsidRPr="00A0353D">
                <w:rPr>
                  <w:rStyle w:val="a4"/>
                  <w:rFonts w:ascii="Times New Roman" w:hAnsi="Times New Roman"/>
                  <w:sz w:val="18"/>
                  <w:szCs w:val="18"/>
                </w:rPr>
                <w:t>https://история.рф/</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377" w:history="1">
              <w:r w:rsidRPr="00A0353D">
                <w:rPr>
                  <w:rStyle w:val="a4"/>
                  <w:rFonts w:ascii="Times New Roman" w:hAnsi="Times New Roman"/>
                  <w:sz w:val="18"/>
                  <w:szCs w:val="18"/>
                </w:rPr>
                <w:t>https://znanierussia.ru/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378" w:history="1">
              <w:r w:rsidRPr="00A0353D">
                <w:rPr>
                  <w:rStyle w:val="a4"/>
                  <w:rFonts w:ascii="Times New Roman" w:hAnsi="Times New Roman"/>
                  <w:sz w:val="18"/>
                  <w:szCs w:val="18"/>
                </w:rPr>
                <w:t>https://historyrussia.org/</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379" w:history="1">
              <w:r w:rsidRPr="00A0353D">
                <w:rPr>
                  <w:rStyle w:val="a4"/>
                  <w:rFonts w:ascii="Times New Roman" w:hAnsi="Times New Roman"/>
                  <w:sz w:val="18"/>
                  <w:szCs w:val="18"/>
                </w:rPr>
                <w:t>https://bigenc.ru/</w:t>
              </w:r>
            </w:hyperlink>
          </w:p>
          <w:p w:rsidR="00786608" w:rsidRDefault="0078660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380" w:history="1">
              <w:r w:rsidRPr="00A0353D">
                <w:rPr>
                  <w:rStyle w:val="a4"/>
                  <w:rFonts w:ascii="Times New Roman" w:hAnsi="Times New Roman"/>
                  <w:sz w:val="18"/>
                  <w:szCs w:val="18"/>
                </w:rPr>
                <w:t>https://dostoverno.ru/</w:t>
              </w:r>
            </w:hyperlink>
          </w:p>
          <w:p w:rsidR="00786608" w:rsidRPr="00A2306F" w:rsidRDefault="0078660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381" w:history="1">
              <w:r w:rsidRPr="00A0353D">
                <w:rPr>
                  <w:rStyle w:val="a4"/>
                  <w:rFonts w:ascii="Times New Roman" w:hAnsi="Times New Roman"/>
                  <w:sz w:val="18"/>
                  <w:szCs w:val="18"/>
                </w:rPr>
                <w:t>https://www.prlib.ru/</w:t>
              </w:r>
            </w:hyperlink>
          </w:p>
        </w:tc>
        <w:tc>
          <w:tcPr>
            <w:tcW w:w="657" w:type="dxa"/>
            <w:textDirection w:val="btLr"/>
          </w:tcPr>
          <w:p w:rsidR="00786608" w:rsidRPr="00A2306F" w:rsidRDefault="00786608" w:rsidP="00EB59D4">
            <w:pPr>
              <w:ind w:left="113" w:right="113"/>
              <w:rPr>
                <w:rFonts w:ascii="Times New Roman" w:hAnsi="Times New Roman"/>
                <w:sz w:val="18"/>
                <w:szCs w:val="18"/>
              </w:rPr>
            </w:pPr>
          </w:p>
        </w:tc>
        <w:tc>
          <w:tcPr>
            <w:tcW w:w="541" w:type="dxa"/>
            <w:textDirection w:val="btLr"/>
          </w:tcPr>
          <w:p w:rsidR="00786608" w:rsidRPr="00A2306F" w:rsidRDefault="00786608" w:rsidP="00EB59D4">
            <w:pPr>
              <w:ind w:left="113" w:right="113"/>
              <w:rPr>
                <w:rFonts w:ascii="Times New Roman" w:hAnsi="Times New Roman"/>
                <w:sz w:val="18"/>
                <w:szCs w:val="18"/>
              </w:rPr>
            </w:pPr>
          </w:p>
        </w:tc>
        <w:tc>
          <w:tcPr>
            <w:tcW w:w="604" w:type="dxa"/>
            <w:textDirection w:val="btLr"/>
          </w:tcPr>
          <w:p w:rsidR="00786608" w:rsidRPr="00A2306F" w:rsidRDefault="00786608"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Default="000F36C5" w:rsidP="00EB59D4">
            <w:pPr>
              <w:rPr>
                <w:rFonts w:ascii="Times New Roman" w:hAnsi="Times New Roman"/>
                <w:sz w:val="18"/>
                <w:szCs w:val="18"/>
              </w:rPr>
            </w:pPr>
            <w:r>
              <w:rPr>
                <w:rFonts w:ascii="Times New Roman" w:hAnsi="Times New Roman"/>
                <w:sz w:val="18"/>
                <w:szCs w:val="18"/>
              </w:rPr>
              <w:lastRenderedPageBreak/>
              <w:t>2.16</w:t>
            </w:r>
          </w:p>
        </w:tc>
        <w:tc>
          <w:tcPr>
            <w:tcW w:w="2449" w:type="dxa"/>
          </w:tcPr>
          <w:p w:rsidR="000F36C5" w:rsidRPr="00EB59D4" w:rsidRDefault="000F36C5" w:rsidP="00F74C5B">
            <w:pPr>
              <w:rPr>
                <w:rFonts w:ascii="Times New Roman" w:hAnsi="Times New Roman" w:cs="Times New Roman"/>
                <w:sz w:val="18"/>
                <w:szCs w:val="18"/>
              </w:rPr>
            </w:pPr>
            <w:r w:rsidRPr="00EB59D4">
              <w:rPr>
                <w:rFonts w:ascii="Times New Roman" w:hAnsi="Times New Roman" w:cs="Times New Roman"/>
                <w:sz w:val="18"/>
                <w:szCs w:val="18"/>
              </w:rPr>
              <w:t>Эпоха дворцовых переворотов (1725 – 1762)</w:t>
            </w:r>
          </w:p>
        </w:tc>
        <w:tc>
          <w:tcPr>
            <w:tcW w:w="811" w:type="dxa"/>
          </w:tcPr>
          <w:p w:rsidR="000F36C5" w:rsidRDefault="000F36C5" w:rsidP="00EB59D4">
            <w:pPr>
              <w:rPr>
                <w:rFonts w:ascii="Times New Roman" w:hAnsi="Times New Roman"/>
                <w:sz w:val="18"/>
                <w:szCs w:val="18"/>
              </w:rPr>
            </w:pPr>
            <w:r>
              <w:rPr>
                <w:rFonts w:ascii="Times New Roman" w:hAnsi="Times New Roman"/>
                <w:sz w:val="18"/>
                <w:szCs w:val="18"/>
              </w:rPr>
              <w:t>2</w:t>
            </w:r>
          </w:p>
        </w:tc>
        <w:tc>
          <w:tcPr>
            <w:tcW w:w="1555" w:type="dxa"/>
          </w:tcPr>
          <w:p w:rsidR="000F36C5" w:rsidRDefault="000F36C5" w:rsidP="00B5317C">
            <w:pPr>
              <w:rPr>
                <w:rFonts w:ascii="Times New Roman" w:hAnsi="Times New Roman"/>
                <w:sz w:val="18"/>
                <w:szCs w:val="18"/>
              </w:rPr>
            </w:pPr>
            <w:r>
              <w:rPr>
                <w:rFonts w:ascii="Times New Roman" w:hAnsi="Times New Roman"/>
                <w:sz w:val="18"/>
                <w:szCs w:val="18"/>
              </w:rPr>
              <w:t xml:space="preserve">Сообщение, устный опрос </w:t>
            </w:r>
          </w:p>
        </w:tc>
        <w:tc>
          <w:tcPr>
            <w:tcW w:w="4876" w:type="dxa"/>
          </w:tcPr>
          <w:p w:rsidR="000F36C5" w:rsidRDefault="000F36C5" w:rsidP="004E20B4">
            <w:pPr>
              <w:jc w:val="both"/>
              <w:rPr>
                <w:rFonts w:ascii="Times New Roman" w:hAnsi="Times New Roman"/>
                <w:sz w:val="18"/>
                <w:szCs w:val="18"/>
              </w:rPr>
            </w:pPr>
            <w:r w:rsidRPr="00387370">
              <w:rPr>
                <w:rFonts w:ascii="Times New Roman" w:hAnsi="Times New Roman"/>
                <w:sz w:val="18"/>
                <w:szCs w:val="18"/>
              </w:rPr>
              <w:t xml:space="preserve">Объяснять причины дворцовых переворотов. Систематизировать информацию о дворцовых переворотах (даты, участники, результаты). </w:t>
            </w:r>
          </w:p>
          <w:p w:rsidR="000F36C5" w:rsidRDefault="000F36C5" w:rsidP="004E20B4">
            <w:pPr>
              <w:jc w:val="both"/>
              <w:rPr>
                <w:rFonts w:ascii="Times New Roman" w:hAnsi="Times New Roman"/>
                <w:sz w:val="18"/>
                <w:szCs w:val="18"/>
              </w:rPr>
            </w:pPr>
            <w:r w:rsidRPr="00387370">
              <w:rPr>
                <w:rFonts w:ascii="Times New Roman" w:hAnsi="Times New Roman"/>
                <w:sz w:val="18"/>
                <w:szCs w:val="18"/>
              </w:rPr>
              <w:t xml:space="preserve">Объяснять значение понятий и терминов: Верховный тайный совет, дворцовые перевороты, фаворит, кондиции; магистрат, манифест. </w:t>
            </w:r>
          </w:p>
          <w:p w:rsidR="000F36C5" w:rsidRDefault="000F36C5" w:rsidP="004E20B4">
            <w:pPr>
              <w:jc w:val="both"/>
              <w:rPr>
                <w:rFonts w:ascii="Times New Roman" w:hAnsi="Times New Roman"/>
                <w:sz w:val="18"/>
                <w:szCs w:val="18"/>
              </w:rPr>
            </w:pPr>
            <w:r w:rsidRPr="00387370">
              <w:rPr>
                <w:rFonts w:ascii="Times New Roman" w:hAnsi="Times New Roman"/>
                <w:sz w:val="18"/>
                <w:szCs w:val="18"/>
              </w:rPr>
              <w:t>Проводить анализ Кондиций «верховников» как</w:t>
            </w:r>
            <w:r>
              <w:rPr>
                <w:rFonts w:ascii="Times New Roman" w:hAnsi="Times New Roman"/>
                <w:sz w:val="18"/>
                <w:szCs w:val="18"/>
              </w:rPr>
              <w:t xml:space="preserve"> </w:t>
            </w:r>
            <w:r w:rsidRPr="00387370">
              <w:rPr>
                <w:rFonts w:ascii="Times New Roman" w:hAnsi="Times New Roman"/>
                <w:sz w:val="18"/>
                <w:szCs w:val="18"/>
              </w:rPr>
              <w:t xml:space="preserve">исторического документа. Давать оценку роли фаворитов в управлении и политике России после Петра I. Рассказывать, используя информацию карты, об укреплении южных границ России в 1730е гг. Составлять характеристику (исторический портрет) Анны Иоанновны и Елизаветы Петровны. Давать оценку экономической и финансовой политике Елизаветы Петровны, ее результатов. </w:t>
            </w:r>
          </w:p>
          <w:p w:rsidR="000F36C5" w:rsidRDefault="000F36C5" w:rsidP="004E20B4">
            <w:pPr>
              <w:jc w:val="both"/>
              <w:rPr>
                <w:rFonts w:ascii="Times New Roman" w:hAnsi="Times New Roman"/>
                <w:sz w:val="18"/>
                <w:szCs w:val="18"/>
              </w:rPr>
            </w:pPr>
            <w:r w:rsidRPr="00387370">
              <w:rPr>
                <w:rFonts w:ascii="Times New Roman" w:hAnsi="Times New Roman"/>
                <w:sz w:val="18"/>
                <w:szCs w:val="18"/>
              </w:rPr>
              <w:t xml:space="preserve">Раскрывать значение создания Московского университета. Систематизировать информацию о Семилетней войне и участии в ней России (причины, участники, ключевые сражения российской армии, итоги). </w:t>
            </w:r>
          </w:p>
          <w:p w:rsidR="000F36C5" w:rsidRDefault="000F36C5" w:rsidP="004E20B4">
            <w:pPr>
              <w:jc w:val="both"/>
              <w:rPr>
                <w:rFonts w:ascii="Times New Roman" w:hAnsi="Times New Roman"/>
                <w:sz w:val="18"/>
                <w:szCs w:val="18"/>
              </w:rPr>
            </w:pPr>
            <w:r w:rsidRPr="00387370">
              <w:rPr>
                <w:rFonts w:ascii="Times New Roman" w:hAnsi="Times New Roman"/>
                <w:sz w:val="18"/>
                <w:szCs w:val="18"/>
              </w:rPr>
              <w:t xml:space="preserve">Проводить анализ Манифеста о вольности дворянства как исторического документа, высказывать суждение о его значении. </w:t>
            </w:r>
          </w:p>
          <w:p w:rsidR="000F36C5" w:rsidRPr="00A10473" w:rsidRDefault="000F36C5" w:rsidP="004E20B4">
            <w:pPr>
              <w:jc w:val="both"/>
              <w:rPr>
                <w:rFonts w:ascii="Times New Roman" w:hAnsi="Times New Roman"/>
                <w:sz w:val="18"/>
                <w:szCs w:val="18"/>
              </w:rPr>
            </w:pPr>
            <w:r w:rsidRPr="00387370">
              <w:rPr>
                <w:rFonts w:ascii="Times New Roman" w:hAnsi="Times New Roman"/>
                <w:sz w:val="18"/>
                <w:szCs w:val="18"/>
              </w:rPr>
              <w:t>Объяснять причины переворота 28 июня 1762 г.</w:t>
            </w: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382"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383"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384"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385"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386"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387"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Default="000F36C5" w:rsidP="00EB59D4">
            <w:pPr>
              <w:rPr>
                <w:rFonts w:ascii="Times New Roman" w:hAnsi="Times New Roman"/>
                <w:sz w:val="18"/>
                <w:szCs w:val="18"/>
              </w:rPr>
            </w:pPr>
            <w:r>
              <w:rPr>
                <w:rFonts w:ascii="Times New Roman" w:hAnsi="Times New Roman"/>
                <w:sz w:val="18"/>
                <w:szCs w:val="18"/>
              </w:rPr>
              <w:t>2.17</w:t>
            </w:r>
          </w:p>
        </w:tc>
        <w:tc>
          <w:tcPr>
            <w:tcW w:w="2449" w:type="dxa"/>
          </w:tcPr>
          <w:p w:rsidR="000F36C5" w:rsidRPr="00EB59D4" w:rsidRDefault="000F36C5" w:rsidP="00F74C5B">
            <w:pPr>
              <w:rPr>
                <w:rFonts w:ascii="Times New Roman" w:hAnsi="Times New Roman" w:cs="Times New Roman"/>
                <w:sz w:val="18"/>
                <w:szCs w:val="18"/>
              </w:rPr>
            </w:pPr>
            <w:r w:rsidRPr="00EB59D4">
              <w:rPr>
                <w:rFonts w:ascii="Times New Roman" w:hAnsi="Times New Roman" w:cs="Times New Roman"/>
                <w:sz w:val="18"/>
                <w:szCs w:val="18"/>
              </w:rPr>
              <w:t>По заветам Петра Великого 1</w:t>
            </w:r>
          </w:p>
        </w:tc>
        <w:tc>
          <w:tcPr>
            <w:tcW w:w="811" w:type="dxa"/>
          </w:tcPr>
          <w:p w:rsidR="000F36C5" w:rsidRDefault="000F36C5" w:rsidP="00EB59D4">
            <w:pPr>
              <w:rPr>
                <w:rFonts w:ascii="Times New Roman" w:hAnsi="Times New Roman"/>
                <w:sz w:val="18"/>
                <w:szCs w:val="18"/>
              </w:rPr>
            </w:pPr>
            <w:r>
              <w:rPr>
                <w:rFonts w:ascii="Times New Roman" w:hAnsi="Times New Roman"/>
                <w:sz w:val="18"/>
                <w:szCs w:val="18"/>
              </w:rPr>
              <w:t>2</w:t>
            </w:r>
          </w:p>
        </w:tc>
        <w:tc>
          <w:tcPr>
            <w:tcW w:w="1555" w:type="dxa"/>
          </w:tcPr>
          <w:p w:rsidR="000F36C5" w:rsidRDefault="000F36C5" w:rsidP="00B5317C">
            <w:pPr>
              <w:rPr>
                <w:rFonts w:ascii="Times New Roman" w:hAnsi="Times New Roman"/>
                <w:sz w:val="18"/>
                <w:szCs w:val="18"/>
              </w:rPr>
            </w:pPr>
            <w:r>
              <w:rPr>
                <w:rFonts w:ascii="Times New Roman" w:hAnsi="Times New Roman"/>
                <w:sz w:val="18"/>
                <w:szCs w:val="18"/>
              </w:rPr>
              <w:t xml:space="preserve">Сообщение, устный опрос </w:t>
            </w:r>
          </w:p>
        </w:tc>
        <w:tc>
          <w:tcPr>
            <w:tcW w:w="4876" w:type="dxa"/>
          </w:tcPr>
          <w:p w:rsidR="000F36C5" w:rsidRPr="00A10473" w:rsidRDefault="000F36C5" w:rsidP="00E20F7B">
            <w:pPr>
              <w:jc w:val="both"/>
              <w:rPr>
                <w:rFonts w:ascii="Times New Roman" w:hAnsi="Times New Roman"/>
                <w:sz w:val="18"/>
                <w:szCs w:val="18"/>
              </w:rPr>
            </w:pPr>
            <w:r>
              <w:rPr>
                <w:rFonts w:ascii="Times New Roman" w:hAnsi="Times New Roman"/>
                <w:sz w:val="18"/>
                <w:szCs w:val="18"/>
              </w:rPr>
              <w:t xml:space="preserve">Раскрыть значение петровских преобразований. </w:t>
            </w:r>
          </w:p>
          <w:p w:rsidR="000F36C5" w:rsidRPr="00314DB9" w:rsidRDefault="000F36C5" w:rsidP="00314DB9">
            <w:pPr>
              <w:jc w:val="both"/>
              <w:rPr>
                <w:rFonts w:ascii="Times New Roman" w:hAnsi="Times New Roman"/>
                <w:sz w:val="18"/>
                <w:szCs w:val="18"/>
              </w:rPr>
            </w:pPr>
            <w:r w:rsidRPr="00314DB9">
              <w:rPr>
                <w:rFonts w:ascii="Times New Roman" w:hAnsi="Times New Roman"/>
                <w:sz w:val="18"/>
                <w:szCs w:val="18"/>
              </w:rPr>
              <w:t>Участвовать в обсуждении вопроса о значении</w:t>
            </w:r>
          </w:p>
          <w:p w:rsidR="000F36C5" w:rsidRPr="00314DB9" w:rsidRDefault="000F36C5" w:rsidP="00314DB9">
            <w:pPr>
              <w:jc w:val="both"/>
              <w:rPr>
                <w:rFonts w:ascii="Times New Roman" w:hAnsi="Times New Roman"/>
                <w:sz w:val="18"/>
                <w:szCs w:val="18"/>
              </w:rPr>
            </w:pPr>
            <w:r w:rsidRPr="00314DB9">
              <w:rPr>
                <w:rFonts w:ascii="Times New Roman" w:hAnsi="Times New Roman"/>
                <w:sz w:val="18"/>
                <w:szCs w:val="18"/>
              </w:rPr>
              <w:t>петровских преобразований для развития России,</w:t>
            </w:r>
          </w:p>
          <w:p w:rsidR="000F36C5" w:rsidRPr="00A10473" w:rsidRDefault="000F36C5" w:rsidP="00314DB9">
            <w:pPr>
              <w:jc w:val="both"/>
              <w:rPr>
                <w:rFonts w:ascii="Times New Roman" w:hAnsi="Times New Roman"/>
                <w:sz w:val="18"/>
                <w:szCs w:val="18"/>
              </w:rPr>
            </w:pPr>
            <w:r w:rsidRPr="00314DB9">
              <w:rPr>
                <w:rFonts w:ascii="Times New Roman" w:hAnsi="Times New Roman"/>
                <w:sz w:val="18"/>
                <w:szCs w:val="18"/>
              </w:rPr>
              <w:t>высказывать и аргументировать свое мнение</w:t>
            </w:r>
            <w:r>
              <w:rPr>
                <w:rFonts w:ascii="Times New Roman" w:hAnsi="Times New Roman"/>
                <w:sz w:val="18"/>
                <w:szCs w:val="18"/>
              </w:rPr>
              <w:t>.</w:t>
            </w: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388"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389"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390"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391"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392"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393"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Default="000F36C5" w:rsidP="00EB59D4">
            <w:pPr>
              <w:rPr>
                <w:rFonts w:ascii="Times New Roman" w:hAnsi="Times New Roman"/>
                <w:sz w:val="18"/>
                <w:szCs w:val="18"/>
              </w:rPr>
            </w:pPr>
            <w:r>
              <w:rPr>
                <w:rFonts w:ascii="Times New Roman" w:hAnsi="Times New Roman"/>
                <w:sz w:val="18"/>
                <w:szCs w:val="18"/>
              </w:rPr>
              <w:lastRenderedPageBreak/>
              <w:t>2.18</w:t>
            </w:r>
          </w:p>
        </w:tc>
        <w:tc>
          <w:tcPr>
            <w:tcW w:w="2449" w:type="dxa"/>
          </w:tcPr>
          <w:p w:rsidR="000F36C5" w:rsidRPr="00EB59D4" w:rsidRDefault="000F36C5" w:rsidP="00F74C5B">
            <w:pPr>
              <w:rPr>
                <w:rFonts w:ascii="Times New Roman" w:hAnsi="Times New Roman" w:cs="Times New Roman"/>
                <w:sz w:val="18"/>
                <w:szCs w:val="18"/>
              </w:rPr>
            </w:pPr>
            <w:r w:rsidRPr="00EB59D4">
              <w:rPr>
                <w:rFonts w:ascii="Times New Roman" w:hAnsi="Times New Roman" w:cs="Times New Roman"/>
                <w:sz w:val="18"/>
                <w:szCs w:val="18"/>
              </w:rPr>
              <w:t xml:space="preserve">Урок повторения и </w:t>
            </w:r>
            <w:r>
              <w:rPr>
                <w:rFonts w:ascii="Times New Roman" w:hAnsi="Times New Roman" w:cs="Times New Roman"/>
                <w:sz w:val="18"/>
                <w:szCs w:val="18"/>
              </w:rPr>
              <w:t xml:space="preserve">обобщения по теме «Россия после </w:t>
            </w:r>
            <w:r w:rsidRPr="00EB59D4">
              <w:rPr>
                <w:rFonts w:ascii="Times New Roman" w:hAnsi="Times New Roman" w:cs="Times New Roman"/>
                <w:sz w:val="18"/>
                <w:szCs w:val="18"/>
              </w:rPr>
              <w:t>Петра I. Дворцовые перевороты»</w:t>
            </w:r>
          </w:p>
        </w:tc>
        <w:tc>
          <w:tcPr>
            <w:tcW w:w="811" w:type="dxa"/>
          </w:tcPr>
          <w:p w:rsidR="000F36C5" w:rsidRDefault="000F36C5" w:rsidP="00EB59D4">
            <w:pPr>
              <w:rPr>
                <w:rFonts w:ascii="Times New Roman" w:hAnsi="Times New Roman"/>
                <w:sz w:val="18"/>
                <w:szCs w:val="18"/>
              </w:rPr>
            </w:pPr>
            <w:r>
              <w:rPr>
                <w:rFonts w:ascii="Times New Roman" w:hAnsi="Times New Roman"/>
                <w:sz w:val="18"/>
                <w:szCs w:val="18"/>
              </w:rPr>
              <w:t>2</w:t>
            </w:r>
          </w:p>
        </w:tc>
        <w:tc>
          <w:tcPr>
            <w:tcW w:w="1555" w:type="dxa"/>
          </w:tcPr>
          <w:p w:rsidR="000F36C5" w:rsidRDefault="00C900C3" w:rsidP="00EB59D4">
            <w:pPr>
              <w:rPr>
                <w:rFonts w:ascii="Times New Roman" w:hAnsi="Times New Roman"/>
                <w:sz w:val="18"/>
                <w:szCs w:val="18"/>
              </w:rPr>
            </w:pPr>
            <w:r>
              <w:rPr>
                <w:rFonts w:ascii="Times New Roman" w:hAnsi="Times New Roman"/>
                <w:sz w:val="18"/>
                <w:szCs w:val="18"/>
              </w:rPr>
              <w:t>Практическая работа</w:t>
            </w:r>
          </w:p>
        </w:tc>
        <w:tc>
          <w:tcPr>
            <w:tcW w:w="4876" w:type="dxa"/>
          </w:tcPr>
          <w:p w:rsidR="000F36C5" w:rsidRPr="00A10473" w:rsidRDefault="000F36C5" w:rsidP="004E20B4">
            <w:pPr>
              <w:jc w:val="both"/>
              <w:rPr>
                <w:rFonts w:ascii="Times New Roman" w:hAnsi="Times New Roman"/>
                <w:sz w:val="18"/>
                <w:szCs w:val="18"/>
              </w:rPr>
            </w:pPr>
            <w:r>
              <w:rPr>
                <w:rFonts w:ascii="Times New Roman" w:hAnsi="Times New Roman"/>
                <w:sz w:val="18"/>
                <w:szCs w:val="18"/>
              </w:rPr>
              <w:t xml:space="preserve">Систематизация информации по теме: </w:t>
            </w:r>
            <w:r>
              <w:rPr>
                <w:rFonts w:ascii="Times New Roman" w:hAnsi="Times New Roman" w:cs="Times New Roman"/>
                <w:sz w:val="18"/>
                <w:szCs w:val="18"/>
              </w:rPr>
              <w:t xml:space="preserve">«Россия после </w:t>
            </w:r>
            <w:r w:rsidRPr="00EB59D4">
              <w:rPr>
                <w:rFonts w:ascii="Times New Roman" w:hAnsi="Times New Roman" w:cs="Times New Roman"/>
                <w:sz w:val="18"/>
                <w:szCs w:val="18"/>
              </w:rPr>
              <w:t>Петра I. Дворцовые перевороты»</w:t>
            </w: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394"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395"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396"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397"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398"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399"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Default="000F36C5" w:rsidP="00EB59D4">
            <w:pPr>
              <w:rPr>
                <w:rFonts w:ascii="Times New Roman" w:hAnsi="Times New Roman"/>
                <w:sz w:val="18"/>
                <w:szCs w:val="18"/>
              </w:rPr>
            </w:pPr>
            <w:r>
              <w:rPr>
                <w:rFonts w:ascii="Times New Roman" w:hAnsi="Times New Roman"/>
                <w:sz w:val="18"/>
                <w:szCs w:val="18"/>
              </w:rPr>
              <w:t>2.19</w:t>
            </w:r>
          </w:p>
        </w:tc>
        <w:tc>
          <w:tcPr>
            <w:tcW w:w="2449" w:type="dxa"/>
          </w:tcPr>
          <w:p w:rsidR="000F36C5" w:rsidRPr="00EB59D4" w:rsidRDefault="000F36C5" w:rsidP="00F74C5B">
            <w:pPr>
              <w:rPr>
                <w:rFonts w:ascii="Times New Roman" w:hAnsi="Times New Roman" w:cs="Times New Roman"/>
                <w:sz w:val="18"/>
                <w:szCs w:val="18"/>
              </w:rPr>
            </w:pPr>
            <w:r w:rsidRPr="00BC0DAC">
              <w:rPr>
                <w:rFonts w:ascii="Times New Roman" w:hAnsi="Times New Roman" w:cs="Times New Roman"/>
                <w:sz w:val="18"/>
                <w:szCs w:val="18"/>
              </w:rPr>
              <w:t>«Законная монархия» Екатерины II</w:t>
            </w:r>
          </w:p>
        </w:tc>
        <w:tc>
          <w:tcPr>
            <w:tcW w:w="811" w:type="dxa"/>
          </w:tcPr>
          <w:p w:rsidR="000F36C5" w:rsidRDefault="000F36C5" w:rsidP="00EB59D4">
            <w:pPr>
              <w:rPr>
                <w:rFonts w:ascii="Times New Roman" w:hAnsi="Times New Roman"/>
                <w:sz w:val="18"/>
                <w:szCs w:val="18"/>
              </w:rPr>
            </w:pPr>
            <w:r>
              <w:rPr>
                <w:rFonts w:ascii="Times New Roman" w:hAnsi="Times New Roman"/>
                <w:sz w:val="18"/>
                <w:szCs w:val="18"/>
              </w:rPr>
              <w:t>2</w:t>
            </w:r>
          </w:p>
        </w:tc>
        <w:tc>
          <w:tcPr>
            <w:tcW w:w="1555" w:type="dxa"/>
          </w:tcPr>
          <w:p w:rsidR="000F36C5" w:rsidRDefault="000F36C5" w:rsidP="00B5317C">
            <w:pPr>
              <w:rPr>
                <w:rFonts w:ascii="Times New Roman" w:hAnsi="Times New Roman"/>
                <w:sz w:val="18"/>
                <w:szCs w:val="18"/>
              </w:rPr>
            </w:pPr>
            <w:r>
              <w:rPr>
                <w:rFonts w:ascii="Times New Roman" w:hAnsi="Times New Roman"/>
                <w:sz w:val="18"/>
                <w:szCs w:val="18"/>
              </w:rPr>
              <w:t xml:space="preserve">Сообщение, устный опрос </w:t>
            </w:r>
          </w:p>
        </w:tc>
        <w:tc>
          <w:tcPr>
            <w:tcW w:w="4876" w:type="dxa"/>
          </w:tcPr>
          <w:p w:rsidR="000F36C5" w:rsidRDefault="000F36C5" w:rsidP="004E20B4">
            <w:pPr>
              <w:jc w:val="both"/>
              <w:rPr>
                <w:rFonts w:ascii="Times New Roman" w:hAnsi="Times New Roman"/>
                <w:sz w:val="18"/>
                <w:szCs w:val="18"/>
              </w:rPr>
            </w:pPr>
            <w:r w:rsidRPr="00387370">
              <w:rPr>
                <w:rFonts w:ascii="Times New Roman" w:hAnsi="Times New Roman"/>
                <w:sz w:val="18"/>
                <w:szCs w:val="18"/>
              </w:rPr>
              <w:t>Представлять характеристику личности и деятельности Екатерины II.</w:t>
            </w:r>
          </w:p>
          <w:p w:rsidR="000F36C5" w:rsidRDefault="000F36C5" w:rsidP="004E20B4">
            <w:pPr>
              <w:jc w:val="both"/>
              <w:rPr>
                <w:rFonts w:ascii="Times New Roman" w:hAnsi="Times New Roman"/>
                <w:sz w:val="18"/>
                <w:szCs w:val="18"/>
              </w:rPr>
            </w:pPr>
            <w:r w:rsidRPr="00387370">
              <w:rPr>
                <w:rFonts w:ascii="Times New Roman" w:hAnsi="Times New Roman"/>
                <w:sz w:val="18"/>
                <w:szCs w:val="18"/>
              </w:rPr>
              <w:t xml:space="preserve">Объяснять значение понятий и терминов: просвещенный абсолютизм, Уложенная комиссия, Вольное экономическое общество, секуляризация, ассигнация; черта оседлости; работные люди. </w:t>
            </w:r>
          </w:p>
          <w:p w:rsidR="000F36C5" w:rsidRDefault="000F36C5" w:rsidP="004E20B4">
            <w:pPr>
              <w:jc w:val="both"/>
              <w:rPr>
                <w:rFonts w:ascii="Times New Roman" w:hAnsi="Times New Roman"/>
                <w:sz w:val="18"/>
                <w:szCs w:val="18"/>
              </w:rPr>
            </w:pPr>
            <w:r w:rsidRPr="00387370">
              <w:rPr>
                <w:rFonts w:ascii="Times New Roman" w:hAnsi="Times New Roman"/>
                <w:sz w:val="18"/>
                <w:szCs w:val="18"/>
              </w:rPr>
              <w:t xml:space="preserve">Извлекать информацию из «Наказа» Екатерины II, выявлять особенности просвещенного абсолютизма в России. </w:t>
            </w:r>
          </w:p>
          <w:p w:rsidR="000F36C5" w:rsidRDefault="000F36C5" w:rsidP="004E20B4">
            <w:pPr>
              <w:jc w:val="both"/>
              <w:rPr>
                <w:rFonts w:ascii="Times New Roman" w:hAnsi="Times New Roman"/>
                <w:sz w:val="18"/>
                <w:szCs w:val="18"/>
              </w:rPr>
            </w:pPr>
            <w:r w:rsidRPr="00387370">
              <w:rPr>
                <w:rFonts w:ascii="Times New Roman" w:hAnsi="Times New Roman"/>
                <w:sz w:val="18"/>
                <w:szCs w:val="18"/>
              </w:rPr>
              <w:t>Представлять в виде схемы систему местного управления по губернской реформе</w:t>
            </w:r>
            <w:r>
              <w:rPr>
                <w:rFonts w:ascii="Times New Roman" w:hAnsi="Times New Roman"/>
                <w:sz w:val="18"/>
                <w:szCs w:val="18"/>
              </w:rPr>
              <w:t xml:space="preserve"> </w:t>
            </w:r>
          </w:p>
          <w:p w:rsidR="000F36C5" w:rsidRPr="00387370" w:rsidRDefault="000F36C5" w:rsidP="004E20B4">
            <w:pPr>
              <w:jc w:val="both"/>
              <w:rPr>
                <w:rFonts w:ascii="Times New Roman" w:hAnsi="Times New Roman"/>
                <w:sz w:val="18"/>
                <w:szCs w:val="18"/>
              </w:rPr>
            </w:pPr>
            <w:r w:rsidRPr="00387370">
              <w:rPr>
                <w:rFonts w:ascii="Times New Roman" w:hAnsi="Times New Roman"/>
                <w:sz w:val="18"/>
                <w:szCs w:val="18"/>
              </w:rPr>
              <w:t>Раскрывать значение участия сословных представителей в местно</w:t>
            </w:r>
            <w:r>
              <w:rPr>
                <w:rFonts w:ascii="Times New Roman" w:hAnsi="Times New Roman"/>
                <w:sz w:val="18"/>
                <w:szCs w:val="18"/>
              </w:rPr>
              <w:t xml:space="preserve">м самоуправлении России в конце </w:t>
            </w:r>
            <w:r w:rsidRPr="00387370">
              <w:rPr>
                <w:rFonts w:ascii="Times New Roman" w:hAnsi="Times New Roman"/>
                <w:sz w:val="18"/>
                <w:szCs w:val="18"/>
              </w:rPr>
              <w:t>XVIII в.</w:t>
            </w:r>
          </w:p>
          <w:p w:rsidR="000F36C5" w:rsidRPr="00387370" w:rsidRDefault="000F36C5" w:rsidP="004E20B4">
            <w:pPr>
              <w:jc w:val="both"/>
              <w:rPr>
                <w:rFonts w:ascii="Times New Roman" w:hAnsi="Times New Roman"/>
                <w:sz w:val="18"/>
                <w:szCs w:val="18"/>
              </w:rPr>
            </w:pPr>
            <w:r w:rsidRPr="00387370">
              <w:rPr>
                <w:rFonts w:ascii="Times New Roman" w:hAnsi="Times New Roman"/>
                <w:sz w:val="18"/>
                <w:szCs w:val="18"/>
              </w:rPr>
              <w:t>Показывать на карт</w:t>
            </w:r>
            <w:r>
              <w:rPr>
                <w:rFonts w:ascii="Times New Roman" w:hAnsi="Times New Roman"/>
                <w:sz w:val="18"/>
                <w:szCs w:val="18"/>
              </w:rPr>
              <w:t xml:space="preserve">е территории расселения народов </w:t>
            </w:r>
            <w:r w:rsidRPr="00387370">
              <w:rPr>
                <w:rFonts w:ascii="Times New Roman" w:hAnsi="Times New Roman"/>
                <w:sz w:val="18"/>
                <w:szCs w:val="18"/>
              </w:rPr>
              <w:t>в Российской империи в XVIII в.</w:t>
            </w:r>
          </w:p>
          <w:p w:rsidR="000F36C5" w:rsidRPr="00387370" w:rsidRDefault="000F36C5" w:rsidP="004E20B4">
            <w:pPr>
              <w:jc w:val="both"/>
              <w:rPr>
                <w:rFonts w:ascii="Times New Roman" w:hAnsi="Times New Roman"/>
                <w:sz w:val="18"/>
                <w:szCs w:val="18"/>
              </w:rPr>
            </w:pPr>
            <w:r w:rsidRPr="00387370">
              <w:rPr>
                <w:rFonts w:ascii="Times New Roman" w:hAnsi="Times New Roman"/>
                <w:sz w:val="18"/>
                <w:szCs w:val="18"/>
              </w:rPr>
              <w:t>Характеризовать национальную и религиозную политику власти в правление Екатерины II.</w:t>
            </w:r>
          </w:p>
          <w:p w:rsidR="000F36C5" w:rsidRPr="00387370" w:rsidRDefault="000F36C5" w:rsidP="004E20B4">
            <w:pPr>
              <w:jc w:val="both"/>
              <w:rPr>
                <w:rFonts w:ascii="Times New Roman" w:hAnsi="Times New Roman"/>
                <w:sz w:val="18"/>
                <w:szCs w:val="18"/>
              </w:rPr>
            </w:pPr>
            <w:r w:rsidRPr="00387370">
              <w:rPr>
                <w:rFonts w:ascii="Times New Roman" w:hAnsi="Times New Roman"/>
                <w:sz w:val="18"/>
                <w:szCs w:val="18"/>
              </w:rPr>
              <w:t>Показывать на карте территории расселения народов</w:t>
            </w:r>
          </w:p>
          <w:p w:rsidR="000F36C5" w:rsidRPr="00387370" w:rsidRDefault="000F36C5" w:rsidP="004E20B4">
            <w:pPr>
              <w:jc w:val="both"/>
              <w:rPr>
                <w:rFonts w:ascii="Times New Roman" w:hAnsi="Times New Roman"/>
                <w:sz w:val="18"/>
                <w:szCs w:val="18"/>
              </w:rPr>
            </w:pPr>
            <w:r w:rsidRPr="00387370">
              <w:rPr>
                <w:rFonts w:ascii="Times New Roman" w:hAnsi="Times New Roman"/>
                <w:sz w:val="18"/>
                <w:szCs w:val="18"/>
              </w:rPr>
              <w:t>в Российской империи в XVIII в.</w:t>
            </w:r>
          </w:p>
          <w:p w:rsidR="000F36C5" w:rsidRPr="00387370" w:rsidRDefault="000F36C5" w:rsidP="004E20B4">
            <w:pPr>
              <w:jc w:val="both"/>
              <w:rPr>
                <w:rFonts w:ascii="Times New Roman" w:hAnsi="Times New Roman"/>
                <w:sz w:val="18"/>
                <w:szCs w:val="18"/>
              </w:rPr>
            </w:pPr>
            <w:r w:rsidRPr="00387370">
              <w:rPr>
                <w:rFonts w:ascii="Times New Roman" w:hAnsi="Times New Roman"/>
                <w:sz w:val="18"/>
                <w:szCs w:val="18"/>
              </w:rPr>
              <w:t>Характеризовать национальную и религиозную политику власти в правление Екатерины II.</w:t>
            </w:r>
          </w:p>
          <w:p w:rsidR="000F36C5" w:rsidRPr="00387370" w:rsidRDefault="000F36C5" w:rsidP="004E20B4">
            <w:pPr>
              <w:jc w:val="both"/>
              <w:rPr>
                <w:rFonts w:ascii="Times New Roman" w:hAnsi="Times New Roman"/>
                <w:sz w:val="18"/>
                <w:szCs w:val="18"/>
              </w:rPr>
            </w:pPr>
            <w:r w:rsidRPr="00387370">
              <w:rPr>
                <w:rFonts w:ascii="Times New Roman" w:hAnsi="Times New Roman"/>
                <w:sz w:val="18"/>
                <w:szCs w:val="18"/>
              </w:rPr>
              <w:t xml:space="preserve">Показывать на карте </w:t>
            </w:r>
            <w:r>
              <w:rPr>
                <w:rFonts w:ascii="Times New Roman" w:hAnsi="Times New Roman"/>
                <w:sz w:val="18"/>
                <w:szCs w:val="18"/>
              </w:rPr>
              <w:t xml:space="preserve">территорию, раскрывать причины, </w:t>
            </w:r>
            <w:r w:rsidRPr="00387370">
              <w:rPr>
                <w:rFonts w:ascii="Times New Roman" w:hAnsi="Times New Roman"/>
                <w:sz w:val="18"/>
                <w:szCs w:val="18"/>
              </w:rPr>
              <w:t xml:space="preserve">ход, итоги, значение </w:t>
            </w:r>
            <w:r>
              <w:rPr>
                <w:rFonts w:ascii="Times New Roman" w:hAnsi="Times New Roman"/>
                <w:sz w:val="18"/>
                <w:szCs w:val="18"/>
              </w:rPr>
              <w:t xml:space="preserve">восстания под предводительством </w:t>
            </w:r>
            <w:r w:rsidRPr="00387370">
              <w:rPr>
                <w:rFonts w:ascii="Times New Roman" w:hAnsi="Times New Roman"/>
                <w:sz w:val="18"/>
                <w:szCs w:val="18"/>
              </w:rPr>
              <w:t>Е.И. Пугачева.</w:t>
            </w:r>
          </w:p>
          <w:p w:rsidR="000F36C5" w:rsidRPr="00387370" w:rsidRDefault="000F36C5" w:rsidP="004E20B4">
            <w:pPr>
              <w:jc w:val="both"/>
              <w:rPr>
                <w:rFonts w:ascii="Times New Roman" w:hAnsi="Times New Roman"/>
                <w:sz w:val="18"/>
                <w:szCs w:val="18"/>
              </w:rPr>
            </w:pPr>
            <w:r w:rsidRPr="00387370">
              <w:rPr>
                <w:rFonts w:ascii="Times New Roman" w:hAnsi="Times New Roman"/>
                <w:sz w:val="18"/>
                <w:szCs w:val="18"/>
              </w:rPr>
              <w:t>Представлять характеристику Е.И. Пугачева.</w:t>
            </w:r>
          </w:p>
          <w:p w:rsidR="000F36C5" w:rsidRPr="00387370" w:rsidRDefault="000F36C5" w:rsidP="004E20B4">
            <w:pPr>
              <w:jc w:val="both"/>
              <w:rPr>
                <w:rFonts w:ascii="Times New Roman" w:hAnsi="Times New Roman"/>
                <w:sz w:val="18"/>
                <w:szCs w:val="18"/>
              </w:rPr>
            </w:pPr>
            <w:r w:rsidRPr="00387370">
              <w:rPr>
                <w:rFonts w:ascii="Times New Roman" w:hAnsi="Times New Roman"/>
                <w:sz w:val="18"/>
                <w:szCs w:val="18"/>
              </w:rPr>
              <w:t>Объяснять, в чем состояло влияние восстания под руководством Пугачева на внутреннюю политику, общественную жизнь.</w:t>
            </w:r>
          </w:p>
          <w:p w:rsidR="000F36C5" w:rsidRDefault="000F36C5" w:rsidP="004E20B4">
            <w:pPr>
              <w:jc w:val="both"/>
              <w:rPr>
                <w:rFonts w:ascii="Times New Roman" w:hAnsi="Times New Roman"/>
                <w:sz w:val="18"/>
                <w:szCs w:val="18"/>
              </w:rPr>
            </w:pPr>
            <w:r w:rsidRPr="00387370">
              <w:rPr>
                <w:rFonts w:ascii="Times New Roman" w:hAnsi="Times New Roman"/>
                <w:sz w:val="18"/>
                <w:szCs w:val="18"/>
              </w:rPr>
              <w:t>Проводить анализ исторических документов (Жалованные грамоты</w:t>
            </w:r>
            <w:r>
              <w:rPr>
                <w:rFonts w:ascii="Times New Roman" w:hAnsi="Times New Roman"/>
                <w:sz w:val="18"/>
                <w:szCs w:val="18"/>
              </w:rPr>
              <w:t xml:space="preserve"> дворянству и городам и другое) </w:t>
            </w:r>
            <w:r w:rsidRPr="00387370">
              <w:rPr>
                <w:rFonts w:ascii="Times New Roman" w:hAnsi="Times New Roman"/>
                <w:sz w:val="18"/>
                <w:szCs w:val="18"/>
              </w:rPr>
              <w:t>для выявления</w:t>
            </w:r>
            <w:r>
              <w:rPr>
                <w:rFonts w:ascii="Times New Roman" w:hAnsi="Times New Roman"/>
                <w:sz w:val="18"/>
                <w:szCs w:val="18"/>
              </w:rPr>
              <w:t xml:space="preserve"> прав и обязанностей дворянства </w:t>
            </w:r>
            <w:r w:rsidRPr="00387370">
              <w:rPr>
                <w:rFonts w:ascii="Times New Roman" w:hAnsi="Times New Roman"/>
                <w:sz w:val="18"/>
                <w:szCs w:val="18"/>
              </w:rPr>
              <w:t>и городского сословия</w:t>
            </w: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400"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401"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402"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403"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404"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405"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Default="000F36C5" w:rsidP="00EB59D4">
            <w:pPr>
              <w:rPr>
                <w:rFonts w:ascii="Times New Roman" w:hAnsi="Times New Roman"/>
                <w:sz w:val="18"/>
                <w:szCs w:val="18"/>
              </w:rPr>
            </w:pPr>
            <w:r>
              <w:rPr>
                <w:rFonts w:ascii="Times New Roman" w:hAnsi="Times New Roman"/>
                <w:sz w:val="18"/>
                <w:szCs w:val="18"/>
              </w:rPr>
              <w:lastRenderedPageBreak/>
              <w:t>2.20</w:t>
            </w:r>
          </w:p>
        </w:tc>
        <w:tc>
          <w:tcPr>
            <w:tcW w:w="2449" w:type="dxa"/>
          </w:tcPr>
          <w:p w:rsidR="000F36C5" w:rsidRPr="00BC0DAC" w:rsidRDefault="000F36C5" w:rsidP="00F74C5B">
            <w:pPr>
              <w:rPr>
                <w:rFonts w:ascii="Times New Roman" w:hAnsi="Times New Roman" w:cs="Times New Roman"/>
                <w:sz w:val="18"/>
                <w:szCs w:val="18"/>
              </w:rPr>
            </w:pPr>
            <w:r w:rsidRPr="00BC0DAC">
              <w:rPr>
                <w:rFonts w:ascii="Times New Roman" w:hAnsi="Times New Roman" w:cs="Times New Roman"/>
                <w:sz w:val="18"/>
                <w:szCs w:val="18"/>
              </w:rPr>
              <w:t>Кто и как присоединялся к России</w:t>
            </w:r>
          </w:p>
        </w:tc>
        <w:tc>
          <w:tcPr>
            <w:tcW w:w="811" w:type="dxa"/>
          </w:tcPr>
          <w:p w:rsidR="000F36C5" w:rsidRDefault="000F36C5" w:rsidP="00EB59D4">
            <w:pPr>
              <w:rPr>
                <w:rFonts w:ascii="Times New Roman" w:hAnsi="Times New Roman"/>
                <w:sz w:val="18"/>
                <w:szCs w:val="18"/>
              </w:rPr>
            </w:pPr>
            <w:r>
              <w:rPr>
                <w:rFonts w:ascii="Times New Roman" w:hAnsi="Times New Roman"/>
                <w:sz w:val="18"/>
                <w:szCs w:val="18"/>
              </w:rPr>
              <w:t>2</w:t>
            </w:r>
          </w:p>
        </w:tc>
        <w:tc>
          <w:tcPr>
            <w:tcW w:w="1555" w:type="dxa"/>
          </w:tcPr>
          <w:p w:rsidR="000F36C5" w:rsidRDefault="000F36C5" w:rsidP="00EB59D4">
            <w:pPr>
              <w:rPr>
                <w:rFonts w:ascii="Times New Roman" w:hAnsi="Times New Roman"/>
                <w:sz w:val="18"/>
                <w:szCs w:val="18"/>
              </w:rPr>
            </w:pPr>
            <w:r>
              <w:rPr>
                <w:rFonts w:ascii="Times New Roman" w:hAnsi="Times New Roman"/>
                <w:sz w:val="18"/>
                <w:szCs w:val="18"/>
              </w:rPr>
              <w:t>Работа с картой, устный опрос, сообщение</w:t>
            </w:r>
          </w:p>
        </w:tc>
        <w:tc>
          <w:tcPr>
            <w:tcW w:w="4876" w:type="dxa"/>
          </w:tcPr>
          <w:p w:rsidR="000F36C5" w:rsidRPr="00314DB9" w:rsidRDefault="000F36C5" w:rsidP="00314DB9">
            <w:pPr>
              <w:jc w:val="both"/>
              <w:rPr>
                <w:rFonts w:ascii="Times New Roman" w:hAnsi="Times New Roman"/>
                <w:sz w:val="18"/>
                <w:szCs w:val="18"/>
              </w:rPr>
            </w:pPr>
            <w:r w:rsidRPr="00314DB9">
              <w:rPr>
                <w:rFonts w:ascii="Times New Roman" w:hAnsi="Times New Roman"/>
                <w:sz w:val="18"/>
                <w:szCs w:val="18"/>
              </w:rPr>
              <w:t>Систематизировать информацию о Семилетней войне</w:t>
            </w:r>
          </w:p>
          <w:p w:rsidR="000F36C5" w:rsidRPr="00314DB9" w:rsidRDefault="000F36C5" w:rsidP="00314DB9">
            <w:pPr>
              <w:jc w:val="both"/>
              <w:rPr>
                <w:rFonts w:ascii="Times New Roman" w:hAnsi="Times New Roman"/>
                <w:sz w:val="18"/>
                <w:szCs w:val="18"/>
              </w:rPr>
            </w:pPr>
            <w:r w:rsidRPr="00314DB9">
              <w:rPr>
                <w:rFonts w:ascii="Times New Roman" w:hAnsi="Times New Roman"/>
                <w:sz w:val="18"/>
                <w:szCs w:val="18"/>
              </w:rPr>
              <w:t>и участии в ней России (причины, участники, ключевые</w:t>
            </w:r>
          </w:p>
          <w:p w:rsidR="000F36C5" w:rsidRDefault="000F36C5" w:rsidP="00314DB9">
            <w:pPr>
              <w:jc w:val="both"/>
              <w:rPr>
                <w:rFonts w:ascii="Times New Roman" w:hAnsi="Times New Roman"/>
                <w:sz w:val="18"/>
                <w:szCs w:val="18"/>
              </w:rPr>
            </w:pPr>
            <w:r w:rsidRPr="00314DB9">
              <w:rPr>
                <w:rFonts w:ascii="Times New Roman" w:hAnsi="Times New Roman"/>
                <w:sz w:val="18"/>
                <w:szCs w:val="18"/>
              </w:rPr>
              <w:t>сражения российской армии, итоги).</w:t>
            </w: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406"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407"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408"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409"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410"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411"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Default="000F36C5" w:rsidP="00EB59D4">
            <w:pPr>
              <w:rPr>
                <w:rFonts w:ascii="Times New Roman" w:hAnsi="Times New Roman"/>
                <w:sz w:val="18"/>
                <w:szCs w:val="18"/>
              </w:rPr>
            </w:pPr>
            <w:r>
              <w:rPr>
                <w:rFonts w:ascii="Times New Roman" w:hAnsi="Times New Roman"/>
                <w:sz w:val="18"/>
                <w:szCs w:val="18"/>
              </w:rPr>
              <w:t>2.21</w:t>
            </w:r>
          </w:p>
        </w:tc>
        <w:tc>
          <w:tcPr>
            <w:tcW w:w="2449" w:type="dxa"/>
          </w:tcPr>
          <w:p w:rsidR="000F36C5" w:rsidRPr="00BC0DAC" w:rsidRDefault="000F36C5" w:rsidP="00F74C5B">
            <w:pPr>
              <w:rPr>
                <w:rFonts w:ascii="Times New Roman" w:hAnsi="Times New Roman" w:cs="Times New Roman"/>
                <w:sz w:val="18"/>
                <w:szCs w:val="18"/>
              </w:rPr>
            </w:pPr>
            <w:r w:rsidRPr="00BC0DAC">
              <w:rPr>
                <w:rFonts w:ascii="Times New Roman" w:hAnsi="Times New Roman" w:cs="Times New Roman"/>
                <w:sz w:val="18"/>
                <w:szCs w:val="18"/>
              </w:rPr>
              <w:t>Экономика Росс</w:t>
            </w:r>
            <w:r>
              <w:rPr>
                <w:rFonts w:ascii="Times New Roman" w:hAnsi="Times New Roman" w:cs="Times New Roman"/>
                <w:sz w:val="18"/>
                <w:szCs w:val="18"/>
              </w:rPr>
              <w:t>ии во второй половине XVIII в.:</w:t>
            </w:r>
            <w:r w:rsidRPr="00BC0DAC">
              <w:rPr>
                <w:rFonts w:ascii="Times New Roman" w:hAnsi="Times New Roman" w:cs="Times New Roman"/>
                <w:sz w:val="18"/>
                <w:szCs w:val="18"/>
              </w:rPr>
              <w:t xml:space="preserve"> хозяйство империи</w:t>
            </w:r>
          </w:p>
        </w:tc>
        <w:tc>
          <w:tcPr>
            <w:tcW w:w="811" w:type="dxa"/>
          </w:tcPr>
          <w:p w:rsidR="000F36C5" w:rsidRDefault="000F36C5" w:rsidP="00EB59D4">
            <w:pPr>
              <w:rPr>
                <w:rFonts w:ascii="Times New Roman" w:hAnsi="Times New Roman"/>
                <w:sz w:val="18"/>
                <w:szCs w:val="18"/>
              </w:rPr>
            </w:pPr>
            <w:r>
              <w:rPr>
                <w:rFonts w:ascii="Times New Roman" w:hAnsi="Times New Roman"/>
                <w:sz w:val="18"/>
                <w:szCs w:val="18"/>
              </w:rPr>
              <w:t>2</w:t>
            </w:r>
          </w:p>
        </w:tc>
        <w:tc>
          <w:tcPr>
            <w:tcW w:w="1555" w:type="dxa"/>
          </w:tcPr>
          <w:p w:rsidR="000F36C5" w:rsidRDefault="00C900C3" w:rsidP="00B5317C">
            <w:pPr>
              <w:rPr>
                <w:rFonts w:ascii="Times New Roman" w:hAnsi="Times New Roman"/>
                <w:sz w:val="18"/>
                <w:szCs w:val="18"/>
              </w:rPr>
            </w:pPr>
            <w:r>
              <w:rPr>
                <w:rFonts w:ascii="Times New Roman" w:hAnsi="Times New Roman"/>
                <w:sz w:val="18"/>
                <w:szCs w:val="18"/>
              </w:rPr>
              <w:t xml:space="preserve">Творческая </w:t>
            </w:r>
            <w:r w:rsidR="000F36C5">
              <w:rPr>
                <w:rFonts w:ascii="Times New Roman" w:hAnsi="Times New Roman"/>
                <w:sz w:val="18"/>
                <w:szCs w:val="18"/>
              </w:rPr>
              <w:t xml:space="preserve">работа, устный опрос </w:t>
            </w:r>
          </w:p>
        </w:tc>
        <w:tc>
          <w:tcPr>
            <w:tcW w:w="4876" w:type="dxa"/>
          </w:tcPr>
          <w:p w:rsidR="000F36C5" w:rsidRPr="00C83024" w:rsidRDefault="000F36C5" w:rsidP="004E20B4">
            <w:pPr>
              <w:jc w:val="both"/>
              <w:rPr>
                <w:rFonts w:ascii="Times New Roman" w:hAnsi="Times New Roman"/>
                <w:sz w:val="18"/>
                <w:szCs w:val="18"/>
              </w:rPr>
            </w:pPr>
            <w:r w:rsidRPr="00C83024">
              <w:rPr>
                <w:rFonts w:ascii="Times New Roman" w:hAnsi="Times New Roman"/>
                <w:sz w:val="18"/>
                <w:szCs w:val="18"/>
              </w:rPr>
              <w:t>Рассказывать об э</w:t>
            </w:r>
            <w:r>
              <w:rPr>
                <w:rFonts w:ascii="Times New Roman" w:hAnsi="Times New Roman"/>
                <w:sz w:val="18"/>
                <w:szCs w:val="18"/>
              </w:rPr>
              <w:t xml:space="preserve">кономических районах и развитии </w:t>
            </w:r>
            <w:r w:rsidRPr="00C83024">
              <w:rPr>
                <w:rFonts w:ascii="Times New Roman" w:hAnsi="Times New Roman"/>
                <w:sz w:val="18"/>
                <w:szCs w:val="18"/>
              </w:rPr>
              <w:t>экономики стр</w:t>
            </w:r>
            <w:r>
              <w:rPr>
                <w:rFonts w:ascii="Times New Roman" w:hAnsi="Times New Roman"/>
                <w:sz w:val="18"/>
                <w:szCs w:val="18"/>
              </w:rPr>
              <w:t xml:space="preserve">аны при Екатерине II, используя </w:t>
            </w:r>
            <w:r w:rsidRPr="00C83024">
              <w:rPr>
                <w:rFonts w:ascii="Times New Roman" w:hAnsi="Times New Roman"/>
                <w:sz w:val="18"/>
                <w:szCs w:val="18"/>
              </w:rPr>
              <w:t>информацию учебника и карты.</w:t>
            </w:r>
          </w:p>
          <w:p w:rsidR="000F36C5" w:rsidRPr="00C83024" w:rsidRDefault="000F36C5" w:rsidP="004E20B4">
            <w:pPr>
              <w:jc w:val="both"/>
              <w:rPr>
                <w:rFonts w:ascii="Times New Roman" w:hAnsi="Times New Roman"/>
                <w:sz w:val="18"/>
                <w:szCs w:val="18"/>
              </w:rPr>
            </w:pPr>
            <w:r w:rsidRPr="00C83024">
              <w:rPr>
                <w:rFonts w:ascii="Times New Roman" w:hAnsi="Times New Roman"/>
                <w:sz w:val="18"/>
                <w:szCs w:val="18"/>
              </w:rPr>
              <w:t>Сравнивать экон</w:t>
            </w:r>
            <w:r>
              <w:rPr>
                <w:rFonts w:ascii="Times New Roman" w:hAnsi="Times New Roman"/>
                <w:sz w:val="18"/>
                <w:szCs w:val="18"/>
              </w:rPr>
              <w:t xml:space="preserve">омическую и социальную политику </w:t>
            </w:r>
            <w:r w:rsidRPr="00C83024">
              <w:rPr>
                <w:rFonts w:ascii="Times New Roman" w:hAnsi="Times New Roman"/>
                <w:sz w:val="18"/>
                <w:szCs w:val="18"/>
              </w:rPr>
              <w:t>Петра I и Ека</w:t>
            </w:r>
            <w:r>
              <w:rPr>
                <w:rFonts w:ascii="Times New Roman" w:hAnsi="Times New Roman"/>
                <w:sz w:val="18"/>
                <w:szCs w:val="18"/>
              </w:rPr>
              <w:t xml:space="preserve">терины II, выявлять общие черты </w:t>
            </w:r>
            <w:r w:rsidRPr="00C83024">
              <w:rPr>
                <w:rFonts w:ascii="Times New Roman" w:hAnsi="Times New Roman"/>
                <w:sz w:val="18"/>
                <w:szCs w:val="18"/>
              </w:rPr>
              <w:t>и различия.</w:t>
            </w:r>
          </w:p>
          <w:p w:rsidR="000F36C5" w:rsidRPr="00C83024" w:rsidRDefault="000F36C5" w:rsidP="004E20B4">
            <w:pPr>
              <w:jc w:val="both"/>
              <w:rPr>
                <w:rFonts w:ascii="Times New Roman" w:hAnsi="Times New Roman"/>
                <w:sz w:val="18"/>
                <w:szCs w:val="18"/>
              </w:rPr>
            </w:pPr>
            <w:r w:rsidRPr="00C83024">
              <w:rPr>
                <w:rFonts w:ascii="Times New Roman" w:hAnsi="Times New Roman"/>
                <w:sz w:val="18"/>
                <w:szCs w:val="18"/>
              </w:rPr>
              <w:t>Характеризовать по</w:t>
            </w:r>
            <w:r>
              <w:rPr>
                <w:rFonts w:ascii="Times New Roman" w:hAnsi="Times New Roman"/>
                <w:sz w:val="18"/>
                <w:szCs w:val="18"/>
              </w:rPr>
              <w:t xml:space="preserve">ложение российского крепостного </w:t>
            </w:r>
            <w:r w:rsidRPr="00C83024">
              <w:rPr>
                <w:rFonts w:ascii="Times New Roman" w:hAnsi="Times New Roman"/>
                <w:sz w:val="18"/>
                <w:szCs w:val="18"/>
              </w:rPr>
              <w:t>крестьянства</w:t>
            </w:r>
            <w:r>
              <w:rPr>
                <w:rFonts w:ascii="Times New Roman" w:hAnsi="Times New Roman"/>
                <w:sz w:val="18"/>
                <w:szCs w:val="18"/>
              </w:rPr>
              <w:t xml:space="preserve"> с привлечением материала книги </w:t>
            </w:r>
            <w:r w:rsidRPr="00C83024">
              <w:rPr>
                <w:rFonts w:ascii="Times New Roman" w:hAnsi="Times New Roman"/>
                <w:sz w:val="18"/>
                <w:szCs w:val="18"/>
              </w:rPr>
              <w:t>А.Н. Радищева «Путешествие из Петербурга в Москву».</w:t>
            </w:r>
          </w:p>
          <w:p w:rsidR="000F36C5" w:rsidRPr="00C83024" w:rsidRDefault="000F36C5" w:rsidP="004E20B4">
            <w:pPr>
              <w:jc w:val="both"/>
              <w:rPr>
                <w:rFonts w:ascii="Times New Roman" w:hAnsi="Times New Roman"/>
                <w:sz w:val="18"/>
                <w:szCs w:val="18"/>
              </w:rPr>
            </w:pPr>
            <w:r w:rsidRPr="00C83024">
              <w:rPr>
                <w:rFonts w:ascii="Times New Roman" w:hAnsi="Times New Roman"/>
                <w:sz w:val="18"/>
                <w:szCs w:val="18"/>
              </w:rPr>
              <w:t>Участвовать в подго</w:t>
            </w:r>
            <w:r>
              <w:rPr>
                <w:rFonts w:ascii="Times New Roman" w:hAnsi="Times New Roman"/>
                <w:sz w:val="18"/>
                <w:szCs w:val="18"/>
              </w:rPr>
              <w:t xml:space="preserve">товке проекта «Известные </w:t>
            </w:r>
            <w:r w:rsidRPr="00C83024">
              <w:rPr>
                <w:rFonts w:ascii="Times New Roman" w:hAnsi="Times New Roman"/>
                <w:sz w:val="18"/>
                <w:szCs w:val="18"/>
              </w:rPr>
              <w:t>предпринима</w:t>
            </w:r>
            <w:r>
              <w:rPr>
                <w:rFonts w:ascii="Times New Roman" w:hAnsi="Times New Roman"/>
                <w:sz w:val="18"/>
                <w:szCs w:val="18"/>
              </w:rPr>
              <w:t xml:space="preserve">тельские династии» (в том числе </w:t>
            </w:r>
            <w:r w:rsidRPr="00C83024">
              <w:rPr>
                <w:rFonts w:ascii="Times New Roman" w:hAnsi="Times New Roman"/>
                <w:sz w:val="18"/>
                <w:szCs w:val="18"/>
              </w:rPr>
              <w:t>на материале истории региона).</w:t>
            </w:r>
          </w:p>
          <w:p w:rsidR="000F36C5" w:rsidRDefault="000F36C5" w:rsidP="004E20B4">
            <w:pPr>
              <w:jc w:val="both"/>
              <w:rPr>
                <w:rFonts w:ascii="Times New Roman" w:hAnsi="Times New Roman"/>
                <w:sz w:val="18"/>
                <w:szCs w:val="18"/>
              </w:rPr>
            </w:pPr>
            <w:r w:rsidRPr="00C83024">
              <w:rPr>
                <w:rFonts w:ascii="Times New Roman" w:hAnsi="Times New Roman"/>
                <w:sz w:val="18"/>
                <w:szCs w:val="18"/>
              </w:rPr>
              <w:t>Показывать на</w:t>
            </w:r>
            <w:r>
              <w:rPr>
                <w:rFonts w:ascii="Times New Roman" w:hAnsi="Times New Roman"/>
                <w:sz w:val="18"/>
                <w:szCs w:val="18"/>
              </w:rPr>
              <w:t xml:space="preserve"> карте важнейшие торговые пути, </w:t>
            </w:r>
            <w:r w:rsidRPr="00C83024">
              <w:rPr>
                <w:rFonts w:ascii="Times New Roman" w:hAnsi="Times New Roman"/>
                <w:sz w:val="18"/>
                <w:szCs w:val="18"/>
              </w:rPr>
              <w:t>местоположение крупнейших российских ярмарок</w:t>
            </w: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412"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413"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414"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415"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416"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417"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Default="000F36C5" w:rsidP="00EB59D4">
            <w:pPr>
              <w:rPr>
                <w:rFonts w:ascii="Times New Roman" w:hAnsi="Times New Roman"/>
                <w:sz w:val="18"/>
                <w:szCs w:val="18"/>
              </w:rPr>
            </w:pPr>
            <w:r>
              <w:rPr>
                <w:rFonts w:ascii="Times New Roman" w:hAnsi="Times New Roman"/>
                <w:sz w:val="18"/>
                <w:szCs w:val="18"/>
              </w:rPr>
              <w:t>2.22</w:t>
            </w:r>
          </w:p>
        </w:tc>
        <w:tc>
          <w:tcPr>
            <w:tcW w:w="2449" w:type="dxa"/>
          </w:tcPr>
          <w:p w:rsidR="000F36C5" w:rsidRPr="00BC0DAC" w:rsidRDefault="000F36C5" w:rsidP="00F74C5B">
            <w:pPr>
              <w:rPr>
                <w:rFonts w:ascii="Times New Roman" w:hAnsi="Times New Roman" w:cs="Times New Roman"/>
                <w:sz w:val="18"/>
                <w:szCs w:val="18"/>
              </w:rPr>
            </w:pPr>
            <w:r w:rsidRPr="00BC0DAC">
              <w:rPr>
                <w:rFonts w:ascii="Times New Roman" w:hAnsi="Times New Roman" w:cs="Times New Roman"/>
                <w:sz w:val="18"/>
                <w:szCs w:val="18"/>
              </w:rPr>
              <w:t>Общество века реформ: «благородные» и «подлые»</w:t>
            </w:r>
          </w:p>
        </w:tc>
        <w:tc>
          <w:tcPr>
            <w:tcW w:w="811" w:type="dxa"/>
          </w:tcPr>
          <w:p w:rsidR="000F36C5" w:rsidRDefault="000F36C5" w:rsidP="00EB59D4">
            <w:pPr>
              <w:rPr>
                <w:rFonts w:ascii="Times New Roman" w:hAnsi="Times New Roman"/>
                <w:sz w:val="18"/>
                <w:szCs w:val="18"/>
              </w:rPr>
            </w:pPr>
            <w:r>
              <w:rPr>
                <w:rFonts w:ascii="Times New Roman" w:hAnsi="Times New Roman"/>
                <w:sz w:val="18"/>
                <w:szCs w:val="18"/>
              </w:rPr>
              <w:t>2</w:t>
            </w:r>
          </w:p>
        </w:tc>
        <w:tc>
          <w:tcPr>
            <w:tcW w:w="1555" w:type="dxa"/>
          </w:tcPr>
          <w:p w:rsidR="000F36C5" w:rsidRDefault="000F36C5" w:rsidP="00B5317C">
            <w:pPr>
              <w:rPr>
                <w:rFonts w:ascii="Times New Roman" w:hAnsi="Times New Roman"/>
                <w:sz w:val="18"/>
                <w:szCs w:val="18"/>
              </w:rPr>
            </w:pPr>
            <w:r>
              <w:rPr>
                <w:rFonts w:ascii="Times New Roman" w:hAnsi="Times New Roman"/>
                <w:sz w:val="18"/>
                <w:szCs w:val="18"/>
              </w:rPr>
              <w:t xml:space="preserve">Сообщение, устный опрос </w:t>
            </w:r>
          </w:p>
        </w:tc>
        <w:tc>
          <w:tcPr>
            <w:tcW w:w="4876" w:type="dxa"/>
          </w:tcPr>
          <w:p w:rsidR="000F36C5" w:rsidRPr="00314DB9" w:rsidRDefault="000F36C5" w:rsidP="00314DB9">
            <w:pPr>
              <w:jc w:val="both"/>
              <w:rPr>
                <w:rFonts w:ascii="Times New Roman" w:hAnsi="Times New Roman"/>
                <w:sz w:val="18"/>
                <w:szCs w:val="18"/>
              </w:rPr>
            </w:pPr>
            <w:r w:rsidRPr="00314DB9">
              <w:rPr>
                <w:rFonts w:ascii="Times New Roman" w:hAnsi="Times New Roman"/>
                <w:sz w:val="18"/>
                <w:szCs w:val="18"/>
              </w:rPr>
              <w:t>Характеризовать национальную и религиозную поли</w:t>
            </w:r>
          </w:p>
          <w:p w:rsidR="000F36C5" w:rsidRPr="00314DB9" w:rsidRDefault="000F36C5" w:rsidP="00314DB9">
            <w:pPr>
              <w:jc w:val="both"/>
              <w:rPr>
                <w:rFonts w:ascii="Times New Roman" w:hAnsi="Times New Roman"/>
                <w:sz w:val="18"/>
                <w:szCs w:val="18"/>
              </w:rPr>
            </w:pPr>
            <w:r w:rsidRPr="00314DB9">
              <w:rPr>
                <w:rFonts w:ascii="Times New Roman" w:hAnsi="Times New Roman"/>
                <w:sz w:val="18"/>
                <w:szCs w:val="18"/>
              </w:rPr>
              <w:t>тику власти в правление Екатерины II.</w:t>
            </w:r>
          </w:p>
          <w:p w:rsidR="000F36C5" w:rsidRPr="00314DB9" w:rsidRDefault="000F36C5" w:rsidP="00314DB9">
            <w:pPr>
              <w:jc w:val="both"/>
              <w:rPr>
                <w:rFonts w:ascii="Times New Roman" w:hAnsi="Times New Roman"/>
                <w:sz w:val="18"/>
                <w:szCs w:val="18"/>
              </w:rPr>
            </w:pPr>
          </w:p>
          <w:p w:rsidR="000F36C5" w:rsidRPr="008376D9" w:rsidRDefault="000F36C5" w:rsidP="008376D9">
            <w:pPr>
              <w:jc w:val="both"/>
              <w:rPr>
                <w:rFonts w:ascii="Times New Roman" w:hAnsi="Times New Roman"/>
                <w:sz w:val="18"/>
                <w:szCs w:val="18"/>
              </w:rPr>
            </w:pPr>
            <w:r w:rsidRPr="008376D9">
              <w:rPr>
                <w:rFonts w:ascii="Times New Roman" w:hAnsi="Times New Roman"/>
                <w:sz w:val="18"/>
                <w:szCs w:val="18"/>
              </w:rPr>
              <w:t>Характеризовать положение российского крепостного</w:t>
            </w:r>
          </w:p>
          <w:p w:rsidR="000F36C5" w:rsidRPr="008376D9" w:rsidRDefault="000F36C5" w:rsidP="008376D9">
            <w:pPr>
              <w:jc w:val="both"/>
              <w:rPr>
                <w:rFonts w:ascii="Times New Roman" w:hAnsi="Times New Roman"/>
                <w:sz w:val="18"/>
                <w:szCs w:val="18"/>
              </w:rPr>
            </w:pPr>
            <w:r w:rsidRPr="008376D9">
              <w:rPr>
                <w:rFonts w:ascii="Times New Roman" w:hAnsi="Times New Roman"/>
                <w:sz w:val="18"/>
                <w:szCs w:val="18"/>
              </w:rPr>
              <w:t>крестьянства с привлечением материала книги</w:t>
            </w:r>
          </w:p>
          <w:p w:rsidR="000F36C5" w:rsidRPr="008376D9" w:rsidRDefault="000F36C5" w:rsidP="008376D9">
            <w:pPr>
              <w:jc w:val="both"/>
              <w:rPr>
                <w:rFonts w:ascii="Times New Roman" w:hAnsi="Times New Roman"/>
                <w:sz w:val="18"/>
                <w:szCs w:val="18"/>
              </w:rPr>
            </w:pPr>
            <w:r w:rsidRPr="008376D9">
              <w:rPr>
                <w:rFonts w:ascii="Times New Roman" w:hAnsi="Times New Roman"/>
                <w:sz w:val="18"/>
                <w:szCs w:val="18"/>
              </w:rPr>
              <w:t>А.Н. Радищева «Путешествие из Петербурга в Москву».</w:t>
            </w:r>
          </w:p>
          <w:p w:rsidR="000F36C5" w:rsidRPr="008376D9" w:rsidRDefault="000F36C5" w:rsidP="008376D9">
            <w:pPr>
              <w:jc w:val="both"/>
              <w:rPr>
                <w:rFonts w:ascii="Times New Roman" w:hAnsi="Times New Roman"/>
                <w:sz w:val="18"/>
                <w:szCs w:val="18"/>
              </w:rPr>
            </w:pPr>
            <w:r w:rsidRPr="008376D9">
              <w:rPr>
                <w:rFonts w:ascii="Times New Roman" w:hAnsi="Times New Roman"/>
                <w:sz w:val="18"/>
                <w:szCs w:val="18"/>
              </w:rPr>
              <w:t>Участвовать в подготовке проекта «Известные</w:t>
            </w:r>
          </w:p>
          <w:p w:rsidR="000F36C5" w:rsidRPr="008376D9" w:rsidRDefault="000F36C5" w:rsidP="008376D9">
            <w:pPr>
              <w:jc w:val="both"/>
              <w:rPr>
                <w:rFonts w:ascii="Times New Roman" w:hAnsi="Times New Roman"/>
                <w:sz w:val="18"/>
                <w:szCs w:val="18"/>
              </w:rPr>
            </w:pPr>
            <w:r w:rsidRPr="008376D9">
              <w:rPr>
                <w:rFonts w:ascii="Times New Roman" w:hAnsi="Times New Roman"/>
                <w:sz w:val="18"/>
                <w:szCs w:val="18"/>
              </w:rPr>
              <w:t>предпринимательские династии» (в том числе</w:t>
            </w:r>
          </w:p>
          <w:p w:rsidR="000F36C5" w:rsidRDefault="000F36C5" w:rsidP="008376D9">
            <w:pPr>
              <w:jc w:val="both"/>
              <w:rPr>
                <w:rFonts w:ascii="Times New Roman" w:hAnsi="Times New Roman"/>
                <w:sz w:val="18"/>
                <w:szCs w:val="18"/>
              </w:rPr>
            </w:pPr>
            <w:r w:rsidRPr="008376D9">
              <w:rPr>
                <w:rFonts w:ascii="Times New Roman" w:hAnsi="Times New Roman"/>
                <w:sz w:val="18"/>
                <w:szCs w:val="18"/>
              </w:rPr>
              <w:t>на материале истории региона).</w:t>
            </w:r>
          </w:p>
          <w:p w:rsidR="000F36C5" w:rsidRDefault="000F36C5" w:rsidP="008376D9">
            <w:pPr>
              <w:jc w:val="both"/>
              <w:rPr>
                <w:rFonts w:ascii="Times New Roman" w:hAnsi="Times New Roman"/>
                <w:sz w:val="18"/>
                <w:szCs w:val="18"/>
              </w:rPr>
            </w:pPr>
            <w:r>
              <w:rPr>
                <w:rFonts w:ascii="Times New Roman" w:hAnsi="Times New Roman"/>
                <w:sz w:val="18"/>
                <w:szCs w:val="18"/>
              </w:rPr>
              <w:t xml:space="preserve">Выяснить, почему время правления </w:t>
            </w:r>
            <w:r w:rsidRPr="00314DB9">
              <w:rPr>
                <w:rFonts w:ascii="Times New Roman" w:hAnsi="Times New Roman"/>
                <w:sz w:val="18"/>
                <w:szCs w:val="18"/>
              </w:rPr>
              <w:t>Екатерины II</w:t>
            </w:r>
            <w:r>
              <w:rPr>
                <w:rFonts w:ascii="Times New Roman" w:hAnsi="Times New Roman"/>
                <w:sz w:val="18"/>
                <w:szCs w:val="18"/>
              </w:rPr>
              <w:t xml:space="preserve"> называют «Золотым веком дворянства»</w:t>
            </w: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418"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419"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420"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421"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422"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423"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Default="000F36C5" w:rsidP="00EB59D4">
            <w:pPr>
              <w:rPr>
                <w:rFonts w:ascii="Times New Roman" w:hAnsi="Times New Roman"/>
                <w:sz w:val="18"/>
                <w:szCs w:val="18"/>
              </w:rPr>
            </w:pPr>
            <w:r>
              <w:rPr>
                <w:rFonts w:ascii="Times New Roman" w:hAnsi="Times New Roman"/>
                <w:sz w:val="18"/>
                <w:szCs w:val="18"/>
              </w:rPr>
              <w:lastRenderedPageBreak/>
              <w:t>2.23</w:t>
            </w:r>
          </w:p>
        </w:tc>
        <w:tc>
          <w:tcPr>
            <w:tcW w:w="2449" w:type="dxa"/>
          </w:tcPr>
          <w:p w:rsidR="000F36C5" w:rsidRPr="00BC0DAC" w:rsidRDefault="000F36C5" w:rsidP="00F74C5B">
            <w:pPr>
              <w:rPr>
                <w:rFonts w:ascii="Times New Roman" w:hAnsi="Times New Roman" w:cs="Times New Roman"/>
                <w:sz w:val="18"/>
                <w:szCs w:val="18"/>
              </w:rPr>
            </w:pPr>
            <w:r>
              <w:rPr>
                <w:rFonts w:ascii="Times New Roman" w:hAnsi="Times New Roman" w:cs="Times New Roman"/>
                <w:sz w:val="18"/>
                <w:szCs w:val="18"/>
              </w:rPr>
              <w:t xml:space="preserve">Социальный протест </w:t>
            </w:r>
          </w:p>
        </w:tc>
        <w:tc>
          <w:tcPr>
            <w:tcW w:w="811" w:type="dxa"/>
          </w:tcPr>
          <w:p w:rsidR="000F36C5" w:rsidRDefault="000F36C5" w:rsidP="00EB59D4">
            <w:pPr>
              <w:rPr>
                <w:rFonts w:ascii="Times New Roman" w:hAnsi="Times New Roman"/>
                <w:sz w:val="18"/>
                <w:szCs w:val="18"/>
              </w:rPr>
            </w:pPr>
            <w:r>
              <w:rPr>
                <w:rFonts w:ascii="Times New Roman" w:hAnsi="Times New Roman"/>
                <w:sz w:val="18"/>
                <w:szCs w:val="18"/>
              </w:rPr>
              <w:t>2</w:t>
            </w:r>
          </w:p>
        </w:tc>
        <w:tc>
          <w:tcPr>
            <w:tcW w:w="1555" w:type="dxa"/>
          </w:tcPr>
          <w:p w:rsidR="000F36C5" w:rsidRDefault="000F36C5" w:rsidP="00B5317C">
            <w:pPr>
              <w:rPr>
                <w:rFonts w:ascii="Times New Roman" w:hAnsi="Times New Roman"/>
                <w:sz w:val="18"/>
                <w:szCs w:val="18"/>
              </w:rPr>
            </w:pPr>
            <w:r>
              <w:rPr>
                <w:rFonts w:ascii="Times New Roman" w:hAnsi="Times New Roman"/>
                <w:sz w:val="18"/>
                <w:szCs w:val="18"/>
              </w:rPr>
              <w:t xml:space="preserve">Сообщение, устный опрос </w:t>
            </w:r>
          </w:p>
        </w:tc>
        <w:tc>
          <w:tcPr>
            <w:tcW w:w="4876" w:type="dxa"/>
          </w:tcPr>
          <w:p w:rsidR="000F36C5" w:rsidRPr="00314DB9" w:rsidRDefault="000F36C5" w:rsidP="00314DB9">
            <w:pPr>
              <w:jc w:val="both"/>
              <w:rPr>
                <w:rFonts w:ascii="Times New Roman" w:hAnsi="Times New Roman"/>
                <w:sz w:val="18"/>
                <w:szCs w:val="18"/>
              </w:rPr>
            </w:pPr>
            <w:r w:rsidRPr="00314DB9">
              <w:rPr>
                <w:rFonts w:ascii="Times New Roman" w:hAnsi="Times New Roman"/>
                <w:sz w:val="18"/>
                <w:szCs w:val="18"/>
              </w:rPr>
              <w:t>Показывать на карте территорию, раскрывать причины,</w:t>
            </w:r>
          </w:p>
          <w:p w:rsidR="000F36C5" w:rsidRPr="00314DB9" w:rsidRDefault="000F36C5" w:rsidP="00314DB9">
            <w:pPr>
              <w:jc w:val="both"/>
              <w:rPr>
                <w:rFonts w:ascii="Times New Roman" w:hAnsi="Times New Roman"/>
                <w:sz w:val="18"/>
                <w:szCs w:val="18"/>
              </w:rPr>
            </w:pPr>
            <w:r w:rsidRPr="00314DB9">
              <w:rPr>
                <w:rFonts w:ascii="Times New Roman" w:hAnsi="Times New Roman"/>
                <w:sz w:val="18"/>
                <w:szCs w:val="18"/>
              </w:rPr>
              <w:t>ход, итоги, значение восстания под предводительством</w:t>
            </w:r>
          </w:p>
          <w:p w:rsidR="000F36C5" w:rsidRPr="00314DB9" w:rsidRDefault="000F36C5" w:rsidP="00314DB9">
            <w:pPr>
              <w:jc w:val="both"/>
              <w:rPr>
                <w:rFonts w:ascii="Times New Roman" w:hAnsi="Times New Roman"/>
                <w:sz w:val="18"/>
                <w:szCs w:val="18"/>
              </w:rPr>
            </w:pPr>
            <w:r w:rsidRPr="00314DB9">
              <w:rPr>
                <w:rFonts w:ascii="Times New Roman" w:hAnsi="Times New Roman"/>
                <w:sz w:val="18"/>
                <w:szCs w:val="18"/>
              </w:rPr>
              <w:t>Е.И. Пугачева.</w:t>
            </w:r>
          </w:p>
          <w:p w:rsidR="000F36C5" w:rsidRPr="00314DB9" w:rsidRDefault="000F36C5" w:rsidP="00314DB9">
            <w:pPr>
              <w:jc w:val="both"/>
              <w:rPr>
                <w:rFonts w:ascii="Times New Roman" w:hAnsi="Times New Roman"/>
                <w:sz w:val="18"/>
                <w:szCs w:val="18"/>
              </w:rPr>
            </w:pPr>
            <w:r w:rsidRPr="00314DB9">
              <w:rPr>
                <w:rFonts w:ascii="Times New Roman" w:hAnsi="Times New Roman"/>
                <w:sz w:val="18"/>
                <w:szCs w:val="18"/>
              </w:rPr>
              <w:t>Представлять характеристику Е.И. Пугачева.</w:t>
            </w:r>
          </w:p>
          <w:p w:rsidR="000F36C5" w:rsidRPr="00314DB9" w:rsidRDefault="000F36C5" w:rsidP="00314DB9">
            <w:pPr>
              <w:jc w:val="both"/>
              <w:rPr>
                <w:rFonts w:ascii="Times New Roman" w:hAnsi="Times New Roman"/>
                <w:sz w:val="18"/>
                <w:szCs w:val="18"/>
              </w:rPr>
            </w:pPr>
          </w:p>
          <w:p w:rsidR="000F36C5" w:rsidRPr="00314DB9" w:rsidRDefault="000F36C5" w:rsidP="00314DB9">
            <w:pPr>
              <w:jc w:val="both"/>
              <w:rPr>
                <w:rFonts w:ascii="Times New Roman" w:hAnsi="Times New Roman"/>
                <w:sz w:val="18"/>
                <w:szCs w:val="18"/>
              </w:rPr>
            </w:pPr>
            <w:r w:rsidRPr="00314DB9">
              <w:rPr>
                <w:rFonts w:ascii="Times New Roman" w:hAnsi="Times New Roman"/>
                <w:sz w:val="18"/>
                <w:szCs w:val="18"/>
              </w:rPr>
              <w:t>Объяснять, в чем сост</w:t>
            </w:r>
            <w:r w:rsidR="0056489A">
              <w:rPr>
                <w:rFonts w:ascii="Times New Roman" w:hAnsi="Times New Roman"/>
                <w:sz w:val="18"/>
                <w:szCs w:val="18"/>
              </w:rPr>
              <w:t>ояло влияние восстания под руко</w:t>
            </w:r>
            <w:r w:rsidRPr="00314DB9">
              <w:rPr>
                <w:rFonts w:ascii="Times New Roman" w:hAnsi="Times New Roman"/>
                <w:sz w:val="18"/>
                <w:szCs w:val="18"/>
              </w:rPr>
              <w:t>водством Пугачева</w:t>
            </w:r>
            <w:r w:rsidR="0056489A">
              <w:rPr>
                <w:rFonts w:ascii="Times New Roman" w:hAnsi="Times New Roman"/>
                <w:sz w:val="18"/>
                <w:szCs w:val="18"/>
              </w:rPr>
              <w:t xml:space="preserve"> на внутреннюю политику, общест</w:t>
            </w:r>
            <w:r w:rsidRPr="00314DB9">
              <w:rPr>
                <w:rFonts w:ascii="Times New Roman" w:hAnsi="Times New Roman"/>
                <w:sz w:val="18"/>
                <w:szCs w:val="18"/>
              </w:rPr>
              <w:t>венную жизнь.</w:t>
            </w:r>
          </w:p>
          <w:p w:rsidR="000F36C5" w:rsidRPr="00314DB9" w:rsidRDefault="000F36C5" w:rsidP="00314DB9">
            <w:pPr>
              <w:jc w:val="both"/>
              <w:rPr>
                <w:rFonts w:ascii="Times New Roman" w:hAnsi="Times New Roman"/>
                <w:sz w:val="18"/>
                <w:szCs w:val="18"/>
              </w:rPr>
            </w:pPr>
          </w:p>
          <w:p w:rsidR="000F36C5" w:rsidRPr="00314DB9" w:rsidRDefault="000F36C5" w:rsidP="00314DB9">
            <w:pPr>
              <w:jc w:val="both"/>
              <w:rPr>
                <w:rFonts w:ascii="Times New Roman" w:hAnsi="Times New Roman"/>
                <w:sz w:val="18"/>
                <w:szCs w:val="18"/>
              </w:rPr>
            </w:pPr>
            <w:r w:rsidRPr="00314DB9">
              <w:rPr>
                <w:rFonts w:ascii="Times New Roman" w:hAnsi="Times New Roman"/>
                <w:sz w:val="18"/>
                <w:szCs w:val="18"/>
              </w:rPr>
              <w:t>Проводить анализ исторических документов (Жало</w:t>
            </w:r>
          </w:p>
          <w:p w:rsidR="000F36C5" w:rsidRPr="00314DB9" w:rsidRDefault="000F36C5" w:rsidP="00314DB9">
            <w:pPr>
              <w:jc w:val="both"/>
              <w:rPr>
                <w:rFonts w:ascii="Times New Roman" w:hAnsi="Times New Roman"/>
                <w:sz w:val="18"/>
                <w:szCs w:val="18"/>
              </w:rPr>
            </w:pPr>
            <w:r w:rsidRPr="00314DB9">
              <w:rPr>
                <w:rFonts w:ascii="Times New Roman" w:hAnsi="Times New Roman"/>
                <w:sz w:val="18"/>
                <w:szCs w:val="18"/>
              </w:rPr>
              <w:t>ванные грамоты дворянству и городам и другое)</w:t>
            </w:r>
          </w:p>
          <w:p w:rsidR="000F36C5" w:rsidRPr="00314DB9" w:rsidRDefault="000F36C5" w:rsidP="00314DB9">
            <w:pPr>
              <w:jc w:val="both"/>
              <w:rPr>
                <w:rFonts w:ascii="Times New Roman" w:hAnsi="Times New Roman"/>
                <w:sz w:val="18"/>
                <w:szCs w:val="18"/>
              </w:rPr>
            </w:pPr>
            <w:r w:rsidRPr="00314DB9">
              <w:rPr>
                <w:rFonts w:ascii="Times New Roman" w:hAnsi="Times New Roman"/>
                <w:sz w:val="18"/>
                <w:szCs w:val="18"/>
              </w:rPr>
              <w:t>для выявления прав и обязанностей дворянства</w:t>
            </w:r>
          </w:p>
          <w:p w:rsidR="000F36C5" w:rsidRDefault="000F36C5" w:rsidP="008376D9">
            <w:pPr>
              <w:jc w:val="both"/>
              <w:rPr>
                <w:rFonts w:ascii="Times New Roman" w:hAnsi="Times New Roman"/>
                <w:sz w:val="18"/>
                <w:szCs w:val="18"/>
              </w:rPr>
            </w:pPr>
            <w:r w:rsidRPr="00314DB9">
              <w:rPr>
                <w:rFonts w:ascii="Times New Roman" w:hAnsi="Times New Roman"/>
                <w:sz w:val="18"/>
                <w:szCs w:val="18"/>
              </w:rPr>
              <w:t>и городского сословия</w:t>
            </w:r>
            <w:r>
              <w:rPr>
                <w:rFonts w:ascii="Times New Roman" w:hAnsi="Times New Roman"/>
                <w:sz w:val="18"/>
                <w:szCs w:val="18"/>
              </w:rPr>
              <w:t xml:space="preserve">. </w:t>
            </w:r>
            <w:r w:rsidR="00C900C3">
              <w:rPr>
                <w:rFonts w:ascii="Times New Roman" w:hAnsi="Times New Roman"/>
                <w:sz w:val="18"/>
                <w:szCs w:val="18"/>
              </w:rPr>
              <w:t>Антидворянский и антикре</w:t>
            </w:r>
            <w:r w:rsidRPr="008376D9">
              <w:rPr>
                <w:rFonts w:ascii="Times New Roman" w:hAnsi="Times New Roman"/>
                <w:sz w:val="18"/>
                <w:szCs w:val="18"/>
              </w:rPr>
              <w:t>постнический характер движения.</w:t>
            </w:r>
            <w:r>
              <w:rPr>
                <w:rFonts w:ascii="Times New Roman" w:hAnsi="Times New Roman"/>
                <w:sz w:val="18"/>
                <w:szCs w:val="18"/>
              </w:rPr>
              <w:t xml:space="preserve"> </w:t>
            </w:r>
          </w:p>
          <w:p w:rsidR="000F36C5" w:rsidRDefault="000F36C5" w:rsidP="008376D9">
            <w:pPr>
              <w:jc w:val="both"/>
              <w:rPr>
                <w:rFonts w:ascii="Times New Roman" w:hAnsi="Times New Roman"/>
                <w:sz w:val="18"/>
                <w:szCs w:val="18"/>
              </w:rPr>
            </w:pP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424"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425"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426"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427"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428"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429"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Default="000F36C5" w:rsidP="00EB59D4">
            <w:pPr>
              <w:rPr>
                <w:rFonts w:ascii="Times New Roman" w:hAnsi="Times New Roman"/>
                <w:sz w:val="18"/>
                <w:szCs w:val="18"/>
              </w:rPr>
            </w:pPr>
            <w:r>
              <w:rPr>
                <w:rFonts w:ascii="Times New Roman" w:hAnsi="Times New Roman"/>
                <w:sz w:val="18"/>
                <w:szCs w:val="18"/>
              </w:rPr>
              <w:t>2.24</w:t>
            </w:r>
          </w:p>
        </w:tc>
        <w:tc>
          <w:tcPr>
            <w:tcW w:w="2449" w:type="dxa"/>
          </w:tcPr>
          <w:p w:rsidR="000F36C5" w:rsidRDefault="000F36C5" w:rsidP="00F74C5B">
            <w:pPr>
              <w:rPr>
                <w:rFonts w:ascii="Times New Roman" w:hAnsi="Times New Roman" w:cs="Times New Roman"/>
                <w:sz w:val="18"/>
                <w:szCs w:val="18"/>
              </w:rPr>
            </w:pPr>
            <w:r w:rsidRPr="00BC0DAC">
              <w:rPr>
                <w:rFonts w:ascii="Times New Roman" w:hAnsi="Times New Roman" w:cs="Times New Roman"/>
                <w:sz w:val="18"/>
                <w:szCs w:val="18"/>
              </w:rPr>
              <w:t>73 Внешняя политика Е</w:t>
            </w:r>
            <w:r>
              <w:rPr>
                <w:rFonts w:ascii="Times New Roman" w:hAnsi="Times New Roman" w:cs="Times New Roman"/>
                <w:sz w:val="18"/>
                <w:szCs w:val="18"/>
              </w:rPr>
              <w:t xml:space="preserve">катерины II: южное и восточное </w:t>
            </w:r>
            <w:r w:rsidRPr="00BC0DAC">
              <w:rPr>
                <w:rFonts w:ascii="Times New Roman" w:hAnsi="Times New Roman" w:cs="Times New Roman"/>
                <w:sz w:val="18"/>
                <w:szCs w:val="18"/>
              </w:rPr>
              <w:t>направления</w:t>
            </w:r>
          </w:p>
        </w:tc>
        <w:tc>
          <w:tcPr>
            <w:tcW w:w="811" w:type="dxa"/>
          </w:tcPr>
          <w:p w:rsidR="000F36C5" w:rsidRDefault="000F36C5" w:rsidP="00EB59D4">
            <w:pPr>
              <w:rPr>
                <w:rFonts w:ascii="Times New Roman" w:hAnsi="Times New Roman"/>
                <w:sz w:val="18"/>
                <w:szCs w:val="18"/>
              </w:rPr>
            </w:pPr>
            <w:r>
              <w:rPr>
                <w:rFonts w:ascii="Times New Roman" w:hAnsi="Times New Roman"/>
                <w:sz w:val="18"/>
                <w:szCs w:val="18"/>
              </w:rPr>
              <w:t>2</w:t>
            </w:r>
          </w:p>
        </w:tc>
        <w:tc>
          <w:tcPr>
            <w:tcW w:w="1555" w:type="dxa"/>
          </w:tcPr>
          <w:p w:rsidR="000F36C5" w:rsidRDefault="000F36C5" w:rsidP="00EB59D4">
            <w:pPr>
              <w:rPr>
                <w:rFonts w:ascii="Times New Roman" w:hAnsi="Times New Roman"/>
                <w:sz w:val="18"/>
                <w:szCs w:val="18"/>
              </w:rPr>
            </w:pPr>
            <w:r>
              <w:rPr>
                <w:rFonts w:ascii="Times New Roman" w:hAnsi="Times New Roman"/>
                <w:sz w:val="18"/>
                <w:szCs w:val="18"/>
              </w:rPr>
              <w:t>Работа с картой, устный опрос</w:t>
            </w:r>
          </w:p>
        </w:tc>
        <w:tc>
          <w:tcPr>
            <w:tcW w:w="4876" w:type="dxa"/>
          </w:tcPr>
          <w:p w:rsidR="000F36C5" w:rsidRPr="00D560D8" w:rsidRDefault="000F36C5" w:rsidP="004E20B4">
            <w:pPr>
              <w:jc w:val="both"/>
              <w:rPr>
                <w:rFonts w:ascii="Times New Roman" w:hAnsi="Times New Roman"/>
                <w:sz w:val="18"/>
                <w:szCs w:val="18"/>
              </w:rPr>
            </w:pPr>
            <w:r w:rsidRPr="00D560D8">
              <w:rPr>
                <w:rFonts w:ascii="Times New Roman" w:hAnsi="Times New Roman"/>
                <w:sz w:val="18"/>
                <w:szCs w:val="18"/>
              </w:rPr>
              <w:t>Раскрывать содерж</w:t>
            </w:r>
            <w:r>
              <w:rPr>
                <w:rFonts w:ascii="Times New Roman" w:hAnsi="Times New Roman"/>
                <w:sz w:val="18"/>
                <w:szCs w:val="18"/>
              </w:rPr>
              <w:t xml:space="preserve">ание понятий: Восточный вопрос, </w:t>
            </w:r>
            <w:r w:rsidRPr="00D560D8">
              <w:rPr>
                <w:rFonts w:ascii="Times New Roman" w:hAnsi="Times New Roman"/>
                <w:sz w:val="18"/>
                <w:szCs w:val="18"/>
              </w:rPr>
              <w:t>колонизация, нейтралитет, революция.</w:t>
            </w:r>
          </w:p>
          <w:p w:rsidR="000F36C5" w:rsidRPr="00D560D8" w:rsidRDefault="000F36C5" w:rsidP="004E20B4">
            <w:pPr>
              <w:jc w:val="both"/>
              <w:rPr>
                <w:rFonts w:ascii="Times New Roman" w:hAnsi="Times New Roman"/>
                <w:sz w:val="18"/>
                <w:szCs w:val="18"/>
              </w:rPr>
            </w:pPr>
            <w:r w:rsidRPr="00D560D8">
              <w:rPr>
                <w:rFonts w:ascii="Times New Roman" w:hAnsi="Times New Roman"/>
                <w:sz w:val="18"/>
                <w:szCs w:val="18"/>
              </w:rPr>
              <w:t>Сравнивать основные направления внешней политики</w:t>
            </w:r>
          </w:p>
          <w:p w:rsidR="000F36C5" w:rsidRPr="00D560D8" w:rsidRDefault="000F36C5" w:rsidP="004E20B4">
            <w:pPr>
              <w:jc w:val="both"/>
              <w:rPr>
                <w:rFonts w:ascii="Times New Roman" w:hAnsi="Times New Roman"/>
                <w:sz w:val="18"/>
                <w:szCs w:val="18"/>
              </w:rPr>
            </w:pPr>
            <w:r w:rsidRPr="00D560D8">
              <w:rPr>
                <w:rFonts w:ascii="Times New Roman" w:hAnsi="Times New Roman"/>
                <w:sz w:val="18"/>
                <w:szCs w:val="18"/>
              </w:rPr>
              <w:t>России при Петре I</w:t>
            </w:r>
            <w:r>
              <w:rPr>
                <w:rFonts w:ascii="Times New Roman" w:hAnsi="Times New Roman"/>
                <w:sz w:val="18"/>
                <w:szCs w:val="18"/>
              </w:rPr>
              <w:t xml:space="preserve"> и Екатерине II, выявлять черты </w:t>
            </w:r>
            <w:r w:rsidRPr="00D560D8">
              <w:rPr>
                <w:rFonts w:ascii="Times New Roman" w:hAnsi="Times New Roman"/>
                <w:sz w:val="18"/>
                <w:szCs w:val="18"/>
              </w:rPr>
              <w:t>сходства и различия.</w:t>
            </w:r>
          </w:p>
          <w:p w:rsidR="000F36C5" w:rsidRPr="00D560D8" w:rsidRDefault="000F36C5" w:rsidP="004E20B4">
            <w:pPr>
              <w:jc w:val="both"/>
              <w:rPr>
                <w:rFonts w:ascii="Times New Roman" w:hAnsi="Times New Roman"/>
                <w:sz w:val="18"/>
                <w:szCs w:val="18"/>
              </w:rPr>
            </w:pPr>
            <w:r w:rsidRPr="00D560D8">
              <w:rPr>
                <w:rFonts w:ascii="Times New Roman" w:hAnsi="Times New Roman"/>
                <w:sz w:val="18"/>
                <w:szCs w:val="18"/>
              </w:rPr>
              <w:t>Систематизирова</w:t>
            </w:r>
            <w:r>
              <w:rPr>
                <w:rFonts w:ascii="Times New Roman" w:hAnsi="Times New Roman"/>
                <w:sz w:val="18"/>
                <w:szCs w:val="18"/>
              </w:rPr>
              <w:t>ть информацию о русско</w:t>
            </w:r>
            <w:r w:rsidR="00C900C3">
              <w:rPr>
                <w:rFonts w:ascii="Times New Roman" w:hAnsi="Times New Roman"/>
                <w:sz w:val="18"/>
                <w:szCs w:val="18"/>
              </w:rPr>
              <w:t>-</w:t>
            </w:r>
            <w:r>
              <w:rPr>
                <w:rFonts w:ascii="Times New Roman" w:hAnsi="Times New Roman"/>
                <w:sz w:val="18"/>
                <w:szCs w:val="18"/>
              </w:rPr>
              <w:t xml:space="preserve">турецких </w:t>
            </w:r>
            <w:r w:rsidRPr="00D560D8">
              <w:rPr>
                <w:rFonts w:ascii="Times New Roman" w:hAnsi="Times New Roman"/>
                <w:sz w:val="18"/>
                <w:szCs w:val="18"/>
              </w:rPr>
              <w:t>войнах второй поло</w:t>
            </w:r>
            <w:r>
              <w:rPr>
                <w:rFonts w:ascii="Times New Roman" w:hAnsi="Times New Roman"/>
                <w:sz w:val="18"/>
                <w:szCs w:val="18"/>
              </w:rPr>
              <w:t xml:space="preserve">вины XVIII в. (даты, участники, </w:t>
            </w:r>
            <w:r w:rsidRPr="00D560D8">
              <w:rPr>
                <w:rFonts w:ascii="Times New Roman" w:hAnsi="Times New Roman"/>
                <w:sz w:val="18"/>
                <w:szCs w:val="18"/>
              </w:rPr>
              <w:t>ключевые сражения, итоги).</w:t>
            </w:r>
          </w:p>
          <w:p w:rsidR="000F36C5" w:rsidRPr="00D560D8" w:rsidRDefault="000F36C5" w:rsidP="004E20B4">
            <w:pPr>
              <w:jc w:val="both"/>
              <w:rPr>
                <w:rFonts w:ascii="Times New Roman" w:hAnsi="Times New Roman"/>
                <w:sz w:val="18"/>
                <w:szCs w:val="18"/>
              </w:rPr>
            </w:pPr>
            <w:r w:rsidRPr="00D560D8">
              <w:rPr>
                <w:rFonts w:ascii="Times New Roman" w:hAnsi="Times New Roman"/>
                <w:sz w:val="18"/>
                <w:szCs w:val="18"/>
              </w:rPr>
              <w:t>Давать характе</w:t>
            </w:r>
            <w:r>
              <w:rPr>
                <w:rFonts w:ascii="Times New Roman" w:hAnsi="Times New Roman"/>
                <w:sz w:val="18"/>
                <w:szCs w:val="18"/>
              </w:rPr>
              <w:t xml:space="preserve">ристику личности и деятельности </w:t>
            </w:r>
            <w:r w:rsidRPr="00D560D8">
              <w:rPr>
                <w:rFonts w:ascii="Times New Roman" w:hAnsi="Times New Roman"/>
                <w:sz w:val="18"/>
                <w:szCs w:val="18"/>
              </w:rPr>
              <w:t>П.А. Румянцев</w:t>
            </w:r>
            <w:r>
              <w:rPr>
                <w:rFonts w:ascii="Times New Roman" w:hAnsi="Times New Roman"/>
                <w:sz w:val="18"/>
                <w:szCs w:val="18"/>
              </w:rPr>
              <w:t xml:space="preserve">а, А.В. Суворова, Ф.Ф. Ушакова, </w:t>
            </w:r>
            <w:r w:rsidRPr="00D560D8">
              <w:rPr>
                <w:rFonts w:ascii="Times New Roman" w:hAnsi="Times New Roman"/>
                <w:sz w:val="18"/>
                <w:szCs w:val="18"/>
              </w:rPr>
              <w:t>Г.А. Потемкина.</w:t>
            </w:r>
          </w:p>
          <w:p w:rsidR="000F36C5" w:rsidRPr="00D560D8" w:rsidRDefault="000F36C5" w:rsidP="004E20B4">
            <w:pPr>
              <w:jc w:val="both"/>
              <w:rPr>
                <w:rFonts w:ascii="Times New Roman" w:hAnsi="Times New Roman"/>
                <w:sz w:val="18"/>
                <w:szCs w:val="18"/>
              </w:rPr>
            </w:pPr>
            <w:r w:rsidRPr="00D560D8">
              <w:rPr>
                <w:rFonts w:ascii="Times New Roman" w:hAnsi="Times New Roman"/>
                <w:sz w:val="18"/>
                <w:szCs w:val="18"/>
              </w:rPr>
              <w:t>Высказывать и о</w:t>
            </w:r>
            <w:r>
              <w:rPr>
                <w:rFonts w:ascii="Times New Roman" w:hAnsi="Times New Roman"/>
                <w:sz w:val="18"/>
                <w:szCs w:val="18"/>
              </w:rPr>
              <w:t xml:space="preserve">босновывать суждения о причинах </w:t>
            </w:r>
            <w:r w:rsidRPr="00D560D8">
              <w:rPr>
                <w:rFonts w:ascii="Times New Roman" w:hAnsi="Times New Roman"/>
                <w:sz w:val="18"/>
                <w:szCs w:val="18"/>
              </w:rPr>
              <w:t>побед русских войск.</w:t>
            </w:r>
          </w:p>
          <w:p w:rsidR="000F36C5" w:rsidRPr="00D560D8" w:rsidRDefault="000F36C5" w:rsidP="004E20B4">
            <w:pPr>
              <w:jc w:val="both"/>
              <w:rPr>
                <w:rFonts w:ascii="Times New Roman" w:hAnsi="Times New Roman"/>
                <w:sz w:val="18"/>
                <w:szCs w:val="18"/>
              </w:rPr>
            </w:pPr>
            <w:r w:rsidRPr="00D560D8">
              <w:rPr>
                <w:rFonts w:ascii="Times New Roman" w:hAnsi="Times New Roman"/>
                <w:sz w:val="18"/>
                <w:szCs w:val="18"/>
              </w:rPr>
              <w:t>Рассказывать с оп</w:t>
            </w:r>
            <w:r>
              <w:rPr>
                <w:rFonts w:ascii="Times New Roman" w:hAnsi="Times New Roman"/>
                <w:sz w:val="18"/>
                <w:szCs w:val="18"/>
              </w:rPr>
              <w:t xml:space="preserve">орой на карту об освоении новых </w:t>
            </w:r>
            <w:r w:rsidRPr="00D560D8">
              <w:rPr>
                <w:rFonts w:ascii="Times New Roman" w:hAnsi="Times New Roman"/>
                <w:sz w:val="18"/>
                <w:szCs w:val="18"/>
              </w:rPr>
              <w:t>территорий, присое</w:t>
            </w:r>
            <w:r>
              <w:rPr>
                <w:rFonts w:ascii="Times New Roman" w:hAnsi="Times New Roman"/>
                <w:sz w:val="18"/>
                <w:szCs w:val="18"/>
              </w:rPr>
              <w:t>диненных в ходе русско</w:t>
            </w:r>
            <w:r w:rsidR="00C900C3">
              <w:rPr>
                <w:rFonts w:ascii="Times New Roman" w:hAnsi="Times New Roman"/>
                <w:sz w:val="18"/>
                <w:szCs w:val="18"/>
              </w:rPr>
              <w:t>-</w:t>
            </w:r>
            <w:r>
              <w:rPr>
                <w:rFonts w:ascii="Times New Roman" w:hAnsi="Times New Roman"/>
                <w:sz w:val="18"/>
                <w:szCs w:val="18"/>
              </w:rPr>
              <w:t xml:space="preserve">турецких </w:t>
            </w:r>
            <w:r w:rsidRPr="00D560D8">
              <w:rPr>
                <w:rFonts w:ascii="Times New Roman" w:hAnsi="Times New Roman"/>
                <w:sz w:val="18"/>
                <w:szCs w:val="18"/>
              </w:rPr>
              <w:t>войн.</w:t>
            </w:r>
          </w:p>
          <w:p w:rsidR="000F36C5" w:rsidRDefault="000F36C5" w:rsidP="004E20B4">
            <w:pPr>
              <w:jc w:val="both"/>
              <w:rPr>
                <w:rFonts w:ascii="Times New Roman" w:hAnsi="Times New Roman"/>
                <w:sz w:val="18"/>
                <w:szCs w:val="18"/>
              </w:rPr>
            </w:pPr>
            <w:r w:rsidRPr="00D560D8">
              <w:rPr>
                <w:rFonts w:ascii="Times New Roman" w:hAnsi="Times New Roman"/>
                <w:sz w:val="18"/>
                <w:szCs w:val="18"/>
              </w:rPr>
              <w:t>Давать оценку итогам внешней политики и международному пол</w:t>
            </w:r>
            <w:r>
              <w:rPr>
                <w:rFonts w:ascii="Times New Roman" w:hAnsi="Times New Roman"/>
                <w:sz w:val="18"/>
                <w:szCs w:val="18"/>
              </w:rPr>
              <w:t>ожению России в конце правления Екатерины II.</w:t>
            </w: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430"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431"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432"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433"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434"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435"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Default="000F36C5" w:rsidP="00EB59D4">
            <w:pPr>
              <w:rPr>
                <w:rFonts w:ascii="Times New Roman" w:hAnsi="Times New Roman"/>
                <w:sz w:val="18"/>
                <w:szCs w:val="18"/>
              </w:rPr>
            </w:pPr>
            <w:r>
              <w:rPr>
                <w:rFonts w:ascii="Times New Roman" w:hAnsi="Times New Roman"/>
                <w:sz w:val="18"/>
                <w:szCs w:val="18"/>
              </w:rPr>
              <w:t>2.25</w:t>
            </w:r>
          </w:p>
        </w:tc>
        <w:tc>
          <w:tcPr>
            <w:tcW w:w="2449" w:type="dxa"/>
          </w:tcPr>
          <w:p w:rsidR="000F36C5" w:rsidRPr="00BC0DAC" w:rsidRDefault="000F36C5" w:rsidP="00F74C5B">
            <w:pPr>
              <w:rPr>
                <w:rFonts w:ascii="Times New Roman" w:hAnsi="Times New Roman" w:cs="Times New Roman"/>
                <w:sz w:val="18"/>
                <w:szCs w:val="18"/>
              </w:rPr>
            </w:pPr>
            <w:r w:rsidRPr="00BC0DAC">
              <w:rPr>
                <w:rFonts w:ascii="Times New Roman" w:hAnsi="Times New Roman" w:cs="Times New Roman"/>
                <w:sz w:val="18"/>
                <w:szCs w:val="18"/>
              </w:rPr>
              <w:t>Начало освоения Новороссии и Крыма</w:t>
            </w:r>
          </w:p>
        </w:tc>
        <w:tc>
          <w:tcPr>
            <w:tcW w:w="811" w:type="dxa"/>
          </w:tcPr>
          <w:p w:rsidR="000F36C5" w:rsidRDefault="000F36C5" w:rsidP="00EB59D4">
            <w:pPr>
              <w:rPr>
                <w:rFonts w:ascii="Times New Roman" w:hAnsi="Times New Roman"/>
                <w:sz w:val="18"/>
                <w:szCs w:val="18"/>
              </w:rPr>
            </w:pPr>
            <w:r>
              <w:rPr>
                <w:rFonts w:ascii="Times New Roman" w:hAnsi="Times New Roman"/>
                <w:sz w:val="18"/>
                <w:szCs w:val="18"/>
              </w:rPr>
              <w:t>2</w:t>
            </w:r>
          </w:p>
        </w:tc>
        <w:tc>
          <w:tcPr>
            <w:tcW w:w="1555" w:type="dxa"/>
          </w:tcPr>
          <w:p w:rsidR="000F36C5" w:rsidRDefault="000F36C5" w:rsidP="00EB59D4">
            <w:pPr>
              <w:rPr>
                <w:rFonts w:ascii="Times New Roman" w:hAnsi="Times New Roman"/>
                <w:sz w:val="18"/>
                <w:szCs w:val="18"/>
              </w:rPr>
            </w:pPr>
            <w:r>
              <w:rPr>
                <w:rFonts w:ascii="Times New Roman" w:hAnsi="Times New Roman"/>
                <w:sz w:val="18"/>
                <w:szCs w:val="18"/>
              </w:rPr>
              <w:t>Работа с картой, устный опрос</w:t>
            </w:r>
          </w:p>
        </w:tc>
        <w:tc>
          <w:tcPr>
            <w:tcW w:w="4876" w:type="dxa"/>
          </w:tcPr>
          <w:p w:rsidR="000F36C5" w:rsidRPr="008376D9" w:rsidRDefault="000F36C5" w:rsidP="008376D9">
            <w:pPr>
              <w:jc w:val="both"/>
              <w:rPr>
                <w:rFonts w:ascii="Times New Roman" w:hAnsi="Times New Roman"/>
                <w:sz w:val="18"/>
                <w:szCs w:val="18"/>
              </w:rPr>
            </w:pPr>
            <w:r w:rsidRPr="008376D9">
              <w:rPr>
                <w:rFonts w:ascii="Times New Roman" w:hAnsi="Times New Roman"/>
                <w:sz w:val="18"/>
                <w:szCs w:val="18"/>
              </w:rPr>
              <w:t>Рассказывать с опорой на карту об освоении новых</w:t>
            </w:r>
          </w:p>
          <w:p w:rsidR="000F36C5" w:rsidRDefault="000F36C5" w:rsidP="008376D9">
            <w:pPr>
              <w:jc w:val="both"/>
              <w:rPr>
                <w:rFonts w:ascii="Times New Roman" w:hAnsi="Times New Roman"/>
                <w:sz w:val="18"/>
                <w:szCs w:val="18"/>
              </w:rPr>
            </w:pPr>
            <w:r w:rsidRPr="008376D9">
              <w:rPr>
                <w:rFonts w:ascii="Times New Roman" w:hAnsi="Times New Roman"/>
                <w:sz w:val="18"/>
                <w:szCs w:val="18"/>
              </w:rPr>
              <w:t>территорий, присоединенных</w:t>
            </w:r>
            <w:r>
              <w:rPr>
                <w:rFonts w:ascii="Times New Roman" w:hAnsi="Times New Roman"/>
                <w:sz w:val="18"/>
                <w:szCs w:val="18"/>
              </w:rPr>
              <w:t xml:space="preserve"> при Екатерине II. Выяснить значение </w:t>
            </w:r>
            <w:r w:rsidRPr="00BC0DAC">
              <w:rPr>
                <w:rFonts w:ascii="Times New Roman" w:hAnsi="Times New Roman" w:cs="Times New Roman"/>
                <w:sz w:val="18"/>
                <w:szCs w:val="18"/>
              </w:rPr>
              <w:t>освоения Новороссии и Крыма</w:t>
            </w:r>
            <w:r>
              <w:rPr>
                <w:rFonts w:ascii="Times New Roman" w:hAnsi="Times New Roman" w:cs="Times New Roman"/>
                <w:sz w:val="18"/>
                <w:szCs w:val="18"/>
              </w:rPr>
              <w:t>.</w:t>
            </w: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436"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437"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438"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439"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440"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441"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Default="000F36C5" w:rsidP="00EB59D4">
            <w:pPr>
              <w:rPr>
                <w:rFonts w:ascii="Times New Roman" w:hAnsi="Times New Roman"/>
                <w:sz w:val="18"/>
                <w:szCs w:val="18"/>
              </w:rPr>
            </w:pPr>
            <w:r>
              <w:rPr>
                <w:rFonts w:ascii="Times New Roman" w:hAnsi="Times New Roman"/>
                <w:sz w:val="18"/>
                <w:szCs w:val="18"/>
              </w:rPr>
              <w:lastRenderedPageBreak/>
              <w:t>2.26</w:t>
            </w:r>
          </w:p>
        </w:tc>
        <w:tc>
          <w:tcPr>
            <w:tcW w:w="2449" w:type="dxa"/>
          </w:tcPr>
          <w:p w:rsidR="000F36C5" w:rsidRPr="00BC0DAC" w:rsidRDefault="000F36C5" w:rsidP="00F74C5B">
            <w:pPr>
              <w:rPr>
                <w:rFonts w:ascii="Times New Roman" w:hAnsi="Times New Roman" w:cs="Times New Roman"/>
                <w:sz w:val="18"/>
                <w:szCs w:val="18"/>
              </w:rPr>
            </w:pPr>
            <w:r w:rsidRPr="00BC0DAC">
              <w:rPr>
                <w:rFonts w:ascii="Times New Roman" w:hAnsi="Times New Roman" w:cs="Times New Roman"/>
                <w:sz w:val="18"/>
                <w:szCs w:val="18"/>
              </w:rPr>
              <w:t>Внешняя политика Екатерины II: западное направление</w:t>
            </w:r>
          </w:p>
        </w:tc>
        <w:tc>
          <w:tcPr>
            <w:tcW w:w="811" w:type="dxa"/>
          </w:tcPr>
          <w:p w:rsidR="000F36C5" w:rsidRDefault="000F36C5" w:rsidP="00EB59D4">
            <w:pPr>
              <w:rPr>
                <w:rFonts w:ascii="Times New Roman" w:hAnsi="Times New Roman"/>
                <w:sz w:val="18"/>
                <w:szCs w:val="18"/>
              </w:rPr>
            </w:pPr>
            <w:r>
              <w:rPr>
                <w:rFonts w:ascii="Times New Roman" w:hAnsi="Times New Roman"/>
                <w:sz w:val="18"/>
                <w:szCs w:val="18"/>
              </w:rPr>
              <w:t>1</w:t>
            </w:r>
          </w:p>
        </w:tc>
        <w:tc>
          <w:tcPr>
            <w:tcW w:w="1555" w:type="dxa"/>
          </w:tcPr>
          <w:p w:rsidR="000F36C5" w:rsidRDefault="000F36C5" w:rsidP="00EB59D4">
            <w:pPr>
              <w:rPr>
                <w:rFonts w:ascii="Times New Roman" w:hAnsi="Times New Roman"/>
                <w:sz w:val="18"/>
                <w:szCs w:val="18"/>
              </w:rPr>
            </w:pPr>
            <w:r>
              <w:rPr>
                <w:rFonts w:ascii="Times New Roman" w:hAnsi="Times New Roman"/>
                <w:sz w:val="18"/>
                <w:szCs w:val="18"/>
              </w:rPr>
              <w:t>Работа с картой, устный опрос, прак</w:t>
            </w:r>
            <w:r w:rsidR="00F73466">
              <w:rPr>
                <w:rFonts w:ascii="Times New Roman" w:hAnsi="Times New Roman"/>
                <w:sz w:val="18"/>
                <w:szCs w:val="18"/>
              </w:rPr>
              <w:t>тическая работа</w:t>
            </w:r>
          </w:p>
        </w:tc>
        <w:tc>
          <w:tcPr>
            <w:tcW w:w="4876" w:type="dxa"/>
          </w:tcPr>
          <w:p w:rsidR="000F36C5" w:rsidRDefault="000F36C5" w:rsidP="004E20B4">
            <w:pPr>
              <w:jc w:val="both"/>
              <w:rPr>
                <w:rFonts w:ascii="Times New Roman" w:hAnsi="Times New Roman"/>
                <w:sz w:val="18"/>
                <w:szCs w:val="18"/>
              </w:rPr>
            </w:pPr>
            <w:r w:rsidRPr="00D560D8">
              <w:rPr>
                <w:rFonts w:ascii="Times New Roman" w:hAnsi="Times New Roman"/>
                <w:sz w:val="18"/>
                <w:szCs w:val="18"/>
              </w:rPr>
              <w:t>Систематизироват</w:t>
            </w:r>
            <w:r>
              <w:rPr>
                <w:rFonts w:ascii="Times New Roman" w:hAnsi="Times New Roman"/>
                <w:sz w:val="18"/>
                <w:szCs w:val="18"/>
              </w:rPr>
              <w:t xml:space="preserve">ь информацию об участии России, </w:t>
            </w:r>
            <w:r w:rsidRPr="00D560D8">
              <w:rPr>
                <w:rFonts w:ascii="Times New Roman" w:hAnsi="Times New Roman"/>
                <w:sz w:val="18"/>
                <w:szCs w:val="18"/>
              </w:rPr>
              <w:t>наряду с империей Г</w:t>
            </w:r>
            <w:r>
              <w:rPr>
                <w:rFonts w:ascii="Times New Roman" w:hAnsi="Times New Roman"/>
                <w:sz w:val="18"/>
                <w:szCs w:val="18"/>
              </w:rPr>
              <w:t xml:space="preserve">абсбуров и Пруссией, в разделах </w:t>
            </w:r>
            <w:r w:rsidRPr="00D560D8">
              <w:rPr>
                <w:rFonts w:ascii="Times New Roman" w:hAnsi="Times New Roman"/>
                <w:sz w:val="18"/>
                <w:szCs w:val="18"/>
              </w:rPr>
              <w:t>Речи Посполитой</w:t>
            </w: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442"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443"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444"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445"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446"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447"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Default="000F36C5" w:rsidP="00EB59D4">
            <w:pPr>
              <w:rPr>
                <w:rFonts w:ascii="Times New Roman" w:hAnsi="Times New Roman"/>
                <w:sz w:val="18"/>
                <w:szCs w:val="18"/>
              </w:rPr>
            </w:pPr>
            <w:r>
              <w:rPr>
                <w:rFonts w:ascii="Times New Roman" w:hAnsi="Times New Roman"/>
                <w:sz w:val="18"/>
                <w:szCs w:val="18"/>
              </w:rPr>
              <w:t>2.27</w:t>
            </w:r>
          </w:p>
        </w:tc>
        <w:tc>
          <w:tcPr>
            <w:tcW w:w="2449" w:type="dxa"/>
          </w:tcPr>
          <w:p w:rsidR="000F36C5" w:rsidRPr="00BC0DAC" w:rsidRDefault="000F36C5" w:rsidP="00F74C5B">
            <w:pPr>
              <w:rPr>
                <w:rFonts w:ascii="Times New Roman" w:hAnsi="Times New Roman" w:cs="Times New Roman"/>
                <w:sz w:val="18"/>
                <w:szCs w:val="18"/>
              </w:rPr>
            </w:pPr>
            <w:r w:rsidRPr="00BC0DAC">
              <w:rPr>
                <w:rFonts w:ascii="Times New Roman" w:hAnsi="Times New Roman" w:cs="Times New Roman"/>
                <w:sz w:val="18"/>
                <w:szCs w:val="18"/>
              </w:rPr>
              <w:t>Непросвещенный а</w:t>
            </w:r>
            <w:r>
              <w:rPr>
                <w:rFonts w:ascii="Times New Roman" w:hAnsi="Times New Roman" w:cs="Times New Roman"/>
                <w:sz w:val="18"/>
                <w:szCs w:val="18"/>
              </w:rPr>
              <w:t xml:space="preserve">бсолютизм»: внутренняя политика </w:t>
            </w:r>
            <w:r w:rsidRPr="00BC0DAC">
              <w:rPr>
                <w:rFonts w:ascii="Times New Roman" w:hAnsi="Times New Roman" w:cs="Times New Roman"/>
                <w:sz w:val="18"/>
                <w:szCs w:val="18"/>
              </w:rPr>
              <w:t>Павла I</w:t>
            </w:r>
          </w:p>
        </w:tc>
        <w:tc>
          <w:tcPr>
            <w:tcW w:w="811" w:type="dxa"/>
          </w:tcPr>
          <w:p w:rsidR="000F36C5" w:rsidRDefault="000F36C5" w:rsidP="00EB59D4">
            <w:pPr>
              <w:rPr>
                <w:rFonts w:ascii="Times New Roman" w:hAnsi="Times New Roman"/>
                <w:sz w:val="18"/>
                <w:szCs w:val="18"/>
              </w:rPr>
            </w:pPr>
            <w:r>
              <w:rPr>
                <w:rFonts w:ascii="Times New Roman" w:hAnsi="Times New Roman"/>
                <w:sz w:val="18"/>
                <w:szCs w:val="18"/>
              </w:rPr>
              <w:t>1</w:t>
            </w:r>
          </w:p>
        </w:tc>
        <w:tc>
          <w:tcPr>
            <w:tcW w:w="1555" w:type="dxa"/>
          </w:tcPr>
          <w:p w:rsidR="000F36C5" w:rsidRDefault="000F36C5" w:rsidP="00EB59D4">
            <w:pPr>
              <w:rPr>
                <w:rFonts w:ascii="Times New Roman" w:hAnsi="Times New Roman"/>
                <w:sz w:val="18"/>
                <w:szCs w:val="18"/>
              </w:rPr>
            </w:pPr>
            <w:r>
              <w:rPr>
                <w:rFonts w:ascii="Times New Roman" w:hAnsi="Times New Roman"/>
                <w:sz w:val="18"/>
                <w:szCs w:val="18"/>
              </w:rPr>
              <w:t>Работа с терминами, устный опрос</w:t>
            </w:r>
          </w:p>
        </w:tc>
        <w:tc>
          <w:tcPr>
            <w:tcW w:w="4876" w:type="dxa"/>
          </w:tcPr>
          <w:p w:rsidR="000F36C5" w:rsidRPr="00920F3D" w:rsidRDefault="000F36C5" w:rsidP="004E20B4">
            <w:pPr>
              <w:jc w:val="both"/>
              <w:rPr>
                <w:rFonts w:ascii="Times New Roman" w:hAnsi="Times New Roman"/>
                <w:sz w:val="18"/>
                <w:szCs w:val="18"/>
              </w:rPr>
            </w:pPr>
            <w:r w:rsidRPr="00920F3D">
              <w:rPr>
                <w:rFonts w:ascii="Times New Roman" w:hAnsi="Times New Roman"/>
                <w:sz w:val="18"/>
                <w:szCs w:val="18"/>
              </w:rPr>
              <w:t>Составлять характ</w:t>
            </w:r>
            <w:r>
              <w:rPr>
                <w:rFonts w:ascii="Times New Roman" w:hAnsi="Times New Roman"/>
                <w:sz w:val="18"/>
                <w:szCs w:val="18"/>
              </w:rPr>
              <w:t xml:space="preserve">еристику (исторический портрет) </w:t>
            </w:r>
            <w:r w:rsidRPr="00920F3D">
              <w:rPr>
                <w:rFonts w:ascii="Times New Roman" w:hAnsi="Times New Roman"/>
                <w:sz w:val="18"/>
                <w:szCs w:val="18"/>
              </w:rPr>
              <w:t>Павла I.</w:t>
            </w:r>
          </w:p>
          <w:p w:rsidR="000F36C5" w:rsidRDefault="000F36C5" w:rsidP="004E20B4">
            <w:pPr>
              <w:jc w:val="both"/>
              <w:rPr>
                <w:rFonts w:ascii="Times New Roman" w:hAnsi="Times New Roman"/>
                <w:sz w:val="18"/>
                <w:szCs w:val="18"/>
              </w:rPr>
            </w:pPr>
            <w:r w:rsidRPr="00920F3D">
              <w:rPr>
                <w:rFonts w:ascii="Times New Roman" w:hAnsi="Times New Roman"/>
                <w:sz w:val="18"/>
                <w:szCs w:val="18"/>
              </w:rPr>
              <w:t>Характеризовать внутреннюю и внешнюю политику</w:t>
            </w:r>
            <w:r>
              <w:rPr>
                <w:rFonts w:ascii="Times New Roman" w:hAnsi="Times New Roman"/>
                <w:sz w:val="18"/>
                <w:szCs w:val="18"/>
              </w:rPr>
              <w:t xml:space="preserve"> </w:t>
            </w:r>
            <w:r w:rsidRPr="00920F3D">
              <w:rPr>
                <w:rFonts w:ascii="Times New Roman" w:hAnsi="Times New Roman"/>
                <w:sz w:val="18"/>
                <w:szCs w:val="18"/>
              </w:rPr>
              <w:t>Павла I, называть основные мероприятия.</w:t>
            </w:r>
          </w:p>
          <w:p w:rsidR="000F36C5" w:rsidRDefault="000F36C5" w:rsidP="004E20B4">
            <w:pPr>
              <w:jc w:val="both"/>
              <w:rPr>
                <w:rFonts w:ascii="Times New Roman" w:hAnsi="Times New Roman"/>
                <w:sz w:val="18"/>
                <w:szCs w:val="18"/>
              </w:rPr>
            </w:pPr>
            <w:r w:rsidRPr="00920F3D">
              <w:rPr>
                <w:rFonts w:ascii="Times New Roman" w:hAnsi="Times New Roman"/>
                <w:sz w:val="18"/>
                <w:szCs w:val="18"/>
              </w:rPr>
              <w:t>Давать оценку политике Павла I в отношении дворянства и крестьянства на основе анализа документов (указы о престолонаследии, о «трехдневной барщине» и другие).</w:t>
            </w:r>
          </w:p>
          <w:p w:rsidR="000F36C5" w:rsidRDefault="000F36C5" w:rsidP="004E20B4">
            <w:pPr>
              <w:jc w:val="both"/>
              <w:rPr>
                <w:rFonts w:ascii="Times New Roman" w:hAnsi="Times New Roman"/>
                <w:sz w:val="18"/>
                <w:szCs w:val="18"/>
              </w:rPr>
            </w:pPr>
            <w:r w:rsidRPr="00E37885">
              <w:rPr>
                <w:rFonts w:ascii="Times New Roman" w:hAnsi="Times New Roman"/>
                <w:sz w:val="18"/>
                <w:szCs w:val="18"/>
              </w:rPr>
              <w:t>Раскрывать причины заговора против Павла I</w:t>
            </w: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448"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449"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450"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451"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452"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453"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Default="000F36C5" w:rsidP="00EB59D4">
            <w:pPr>
              <w:rPr>
                <w:rFonts w:ascii="Times New Roman" w:hAnsi="Times New Roman"/>
                <w:sz w:val="18"/>
                <w:szCs w:val="18"/>
              </w:rPr>
            </w:pPr>
            <w:r>
              <w:rPr>
                <w:rFonts w:ascii="Times New Roman" w:hAnsi="Times New Roman"/>
                <w:sz w:val="18"/>
                <w:szCs w:val="18"/>
              </w:rPr>
              <w:t>2.28</w:t>
            </w:r>
          </w:p>
        </w:tc>
        <w:tc>
          <w:tcPr>
            <w:tcW w:w="2449" w:type="dxa"/>
          </w:tcPr>
          <w:p w:rsidR="000F36C5" w:rsidRPr="00BC0DAC" w:rsidRDefault="000F36C5" w:rsidP="00F74C5B">
            <w:pPr>
              <w:rPr>
                <w:rFonts w:ascii="Times New Roman" w:hAnsi="Times New Roman" w:cs="Times New Roman"/>
                <w:sz w:val="18"/>
                <w:szCs w:val="18"/>
              </w:rPr>
            </w:pPr>
            <w:r w:rsidRPr="00BC0DAC">
              <w:rPr>
                <w:rFonts w:ascii="Times New Roman" w:hAnsi="Times New Roman" w:cs="Times New Roman"/>
                <w:sz w:val="18"/>
                <w:szCs w:val="18"/>
              </w:rPr>
              <w:t>Внешняя политика Павла I</w:t>
            </w:r>
          </w:p>
        </w:tc>
        <w:tc>
          <w:tcPr>
            <w:tcW w:w="811" w:type="dxa"/>
          </w:tcPr>
          <w:p w:rsidR="000F36C5" w:rsidRDefault="000F36C5" w:rsidP="00EB59D4">
            <w:pPr>
              <w:rPr>
                <w:rFonts w:ascii="Times New Roman" w:hAnsi="Times New Roman"/>
                <w:sz w:val="18"/>
                <w:szCs w:val="18"/>
              </w:rPr>
            </w:pPr>
            <w:r>
              <w:rPr>
                <w:rFonts w:ascii="Times New Roman" w:hAnsi="Times New Roman"/>
                <w:sz w:val="18"/>
                <w:szCs w:val="18"/>
              </w:rPr>
              <w:t>1</w:t>
            </w:r>
          </w:p>
        </w:tc>
        <w:tc>
          <w:tcPr>
            <w:tcW w:w="1555" w:type="dxa"/>
          </w:tcPr>
          <w:p w:rsidR="000F36C5" w:rsidRDefault="000F36C5" w:rsidP="00EB59D4">
            <w:pPr>
              <w:rPr>
                <w:rFonts w:ascii="Times New Roman" w:hAnsi="Times New Roman"/>
                <w:sz w:val="18"/>
                <w:szCs w:val="18"/>
              </w:rPr>
            </w:pPr>
            <w:r>
              <w:rPr>
                <w:rFonts w:ascii="Times New Roman" w:hAnsi="Times New Roman"/>
                <w:sz w:val="18"/>
                <w:szCs w:val="18"/>
              </w:rPr>
              <w:t>Работа с картой, устный опрос</w:t>
            </w:r>
          </w:p>
        </w:tc>
        <w:tc>
          <w:tcPr>
            <w:tcW w:w="4876" w:type="dxa"/>
          </w:tcPr>
          <w:p w:rsidR="000F36C5" w:rsidRPr="00E37885" w:rsidRDefault="000F36C5" w:rsidP="004E20B4">
            <w:pPr>
              <w:tabs>
                <w:tab w:val="left" w:pos="1452"/>
              </w:tabs>
              <w:jc w:val="both"/>
              <w:rPr>
                <w:rFonts w:ascii="Times New Roman" w:hAnsi="Times New Roman"/>
                <w:sz w:val="18"/>
                <w:szCs w:val="18"/>
              </w:rPr>
            </w:pPr>
            <w:r w:rsidRPr="00E37885">
              <w:rPr>
                <w:rFonts w:ascii="Times New Roman" w:hAnsi="Times New Roman"/>
                <w:sz w:val="18"/>
                <w:szCs w:val="18"/>
              </w:rPr>
              <w:t>Рассказывать об Итальянском и Швейцарском походах А.В. Суворова, действиях русской эскадры в Средиземном море (с привлечением материала курса всеобщей истории).</w:t>
            </w: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454"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455"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456"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457"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458"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459"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Default="000F36C5" w:rsidP="00EB59D4">
            <w:pPr>
              <w:rPr>
                <w:rFonts w:ascii="Times New Roman" w:hAnsi="Times New Roman"/>
                <w:sz w:val="18"/>
                <w:szCs w:val="18"/>
              </w:rPr>
            </w:pPr>
            <w:r>
              <w:rPr>
                <w:rFonts w:ascii="Times New Roman" w:hAnsi="Times New Roman"/>
                <w:sz w:val="18"/>
                <w:szCs w:val="18"/>
              </w:rPr>
              <w:t>2.29</w:t>
            </w:r>
          </w:p>
        </w:tc>
        <w:tc>
          <w:tcPr>
            <w:tcW w:w="2449" w:type="dxa"/>
          </w:tcPr>
          <w:p w:rsidR="000F36C5" w:rsidRPr="00BC0DAC" w:rsidRDefault="000F36C5" w:rsidP="00F74C5B">
            <w:pPr>
              <w:rPr>
                <w:rFonts w:ascii="Times New Roman" w:hAnsi="Times New Roman" w:cs="Times New Roman"/>
                <w:sz w:val="18"/>
                <w:szCs w:val="18"/>
              </w:rPr>
            </w:pPr>
            <w:r w:rsidRPr="00BC0DAC">
              <w:rPr>
                <w:rFonts w:ascii="Times New Roman" w:hAnsi="Times New Roman" w:cs="Times New Roman"/>
                <w:sz w:val="18"/>
                <w:szCs w:val="18"/>
              </w:rPr>
              <w:t>«Государ</w:t>
            </w:r>
            <w:r>
              <w:rPr>
                <w:rFonts w:ascii="Times New Roman" w:hAnsi="Times New Roman" w:cs="Times New Roman"/>
                <w:sz w:val="18"/>
                <w:szCs w:val="18"/>
              </w:rPr>
              <w:t xml:space="preserve">ство при армии»: жизнь и служба </w:t>
            </w:r>
            <w:r w:rsidRPr="00BC0DAC">
              <w:rPr>
                <w:rFonts w:ascii="Times New Roman" w:hAnsi="Times New Roman" w:cs="Times New Roman"/>
                <w:sz w:val="18"/>
                <w:szCs w:val="18"/>
              </w:rPr>
              <w:t>в и</w:t>
            </w:r>
            <w:r>
              <w:rPr>
                <w:rFonts w:ascii="Times New Roman" w:hAnsi="Times New Roman" w:cs="Times New Roman"/>
                <w:sz w:val="18"/>
                <w:szCs w:val="18"/>
              </w:rPr>
              <w:t>мператорских войсках в XVIII в.</w:t>
            </w:r>
          </w:p>
        </w:tc>
        <w:tc>
          <w:tcPr>
            <w:tcW w:w="811" w:type="dxa"/>
          </w:tcPr>
          <w:p w:rsidR="000F36C5" w:rsidRDefault="000F36C5" w:rsidP="00EB59D4">
            <w:pPr>
              <w:rPr>
                <w:rFonts w:ascii="Times New Roman" w:hAnsi="Times New Roman"/>
                <w:sz w:val="18"/>
                <w:szCs w:val="18"/>
              </w:rPr>
            </w:pPr>
            <w:r>
              <w:rPr>
                <w:rFonts w:ascii="Times New Roman" w:hAnsi="Times New Roman"/>
                <w:sz w:val="18"/>
                <w:szCs w:val="18"/>
              </w:rPr>
              <w:t>1</w:t>
            </w:r>
          </w:p>
        </w:tc>
        <w:tc>
          <w:tcPr>
            <w:tcW w:w="1555" w:type="dxa"/>
          </w:tcPr>
          <w:p w:rsidR="000F36C5" w:rsidRDefault="000F36C5" w:rsidP="00EB59D4">
            <w:pPr>
              <w:rPr>
                <w:rFonts w:ascii="Times New Roman" w:hAnsi="Times New Roman"/>
                <w:sz w:val="18"/>
                <w:szCs w:val="18"/>
              </w:rPr>
            </w:pPr>
            <w:r>
              <w:rPr>
                <w:rFonts w:ascii="Times New Roman" w:hAnsi="Times New Roman"/>
                <w:sz w:val="18"/>
                <w:szCs w:val="18"/>
              </w:rPr>
              <w:t>Работа с терминами, устный опрос</w:t>
            </w:r>
          </w:p>
        </w:tc>
        <w:tc>
          <w:tcPr>
            <w:tcW w:w="4876" w:type="dxa"/>
          </w:tcPr>
          <w:p w:rsidR="000F36C5" w:rsidRPr="006A1520" w:rsidRDefault="000F36C5" w:rsidP="004E20B4">
            <w:pPr>
              <w:jc w:val="both"/>
              <w:rPr>
                <w:rFonts w:ascii="Times New Roman" w:hAnsi="Times New Roman"/>
                <w:sz w:val="18"/>
                <w:szCs w:val="18"/>
              </w:rPr>
            </w:pPr>
            <w:r>
              <w:rPr>
                <w:rFonts w:ascii="Times New Roman" w:hAnsi="Times New Roman"/>
                <w:sz w:val="18"/>
                <w:szCs w:val="18"/>
              </w:rPr>
              <w:t xml:space="preserve">Выяснить главные особенности русской армии в </w:t>
            </w:r>
            <w:r w:rsidRPr="006A1520">
              <w:rPr>
                <w:rFonts w:ascii="Times New Roman" w:hAnsi="Times New Roman"/>
                <w:sz w:val="18"/>
                <w:szCs w:val="18"/>
              </w:rPr>
              <w:t xml:space="preserve"> </w:t>
            </w:r>
            <w:r>
              <w:rPr>
                <w:rFonts w:ascii="Times New Roman" w:hAnsi="Times New Roman"/>
                <w:sz w:val="18"/>
                <w:szCs w:val="18"/>
                <w:lang w:val="en-US"/>
              </w:rPr>
              <w:t>XVIII</w:t>
            </w:r>
            <w:r>
              <w:rPr>
                <w:rFonts w:ascii="Times New Roman" w:hAnsi="Times New Roman"/>
                <w:sz w:val="18"/>
                <w:szCs w:val="18"/>
              </w:rPr>
              <w:t>в .Выяснить последствия «военной революции» Знать понятия «рекрут», «рекрутчина».</w:t>
            </w:r>
          </w:p>
        </w:tc>
        <w:tc>
          <w:tcPr>
            <w:tcW w:w="2618" w:type="dxa"/>
          </w:tcPr>
          <w:p w:rsidR="000F36C5" w:rsidRPr="006A1520" w:rsidRDefault="000F36C5" w:rsidP="00807998">
            <w:pPr>
              <w:rPr>
                <w:rFonts w:ascii="Times New Roman" w:hAnsi="Times New Roman"/>
                <w:sz w:val="18"/>
                <w:szCs w:val="18"/>
              </w:rPr>
            </w:pPr>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Default="000F36C5" w:rsidP="00EB59D4">
            <w:pPr>
              <w:rPr>
                <w:rFonts w:ascii="Times New Roman" w:hAnsi="Times New Roman"/>
                <w:sz w:val="18"/>
                <w:szCs w:val="18"/>
              </w:rPr>
            </w:pPr>
            <w:r>
              <w:rPr>
                <w:rFonts w:ascii="Times New Roman" w:hAnsi="Times New Roman"/>
                <w:sz w:val="18"/>
                <w:szCs w:val="18"/>
              </w:rPr>
              <w:lastRenderedPageBreak/>
              <w:t>2.30</w:t>
            </w:r>
          </w:p>
        </w:tc>
        <w:tc>
          <w:tcPr>
            <w:tcW w:w="2449" w:type="dxa"/>
          </w:tcPr>
          <w:p w:rsidR="000F36C5" w:rsidRPr="00AB2535" w:rsidRDefault="000F36C5" w:rsidP="00F74C5B">
            <w:pPr>
              <w:rPr>
                <w:rFonts w:ascii="Times New Roman" w:hAnsi="Times New Roman" w:cs="Times New Roman"/>
                <w:sz w:val="18"/>
                <w:szCs w:val="18"/>
              </w:rPr>
            </w:pPr>
            <w:r w:rsidRPr="00BC0DAC">
              <w:rPr>
                <w:rFonts w:ascii="Times New Roman" w:hAnsi="Times New Roman" w:cs="Times New Roman"/>
                <w:sz w:val="18"/>
                <w:szCs w:val="18"/>
              </w:rPr>
              <w:t>Урок повторе</w:t>
            </w:r>
            <w:r>
              <w:rPr>
                <w:rFonts w:ascii="Times New Roman" w:hAnsi="Times New Roman" w:cs="Times New Roman"/>
                <w:sz w:val="18"/>
                <w:szCs w:val="18"/>
              </w:rPr>
              <w:t xml:space="preserve">ния и обобщения по теме «Россия </w:t>
            </w:r>
            <w:r w:rsidRPr="00BC0DAC">
              <w:rPr>
                <w:rFonts w:ascii="Times New Roman" w:hAnsi="Times New Roman" w:cs="Times New Roman"/>
                <w:sz w:val="18"/>
                <w:szCs w:val="18"/>
              </w:rPr>
              <w:t>в 1760 – 1790х гг. Правление Екатерины II и П</w:t>
            </w:r>
            <w:r>
              <w:rPr>
                <w:rFonts w:ascii="Times New Roman" w:hAnsi="Times New Roman" w:cs="Times New Roman"/>
                <w:sz w:val="18"/>
                <w:szCs w:val="18"/>
              </w:rPr>
              <w:t xml:space="preserve">авла </w:t>
            </w:r>
            <w:r>
              <w:rPr>
                <w:rFonts w:ascii="Times New Roman" w:hAnsi="Times New Roman" w:cs="Times New Roman"/>
                <w:sz w:val="18"/>
                <w:szCs w:val="18"/>
                <w:lang w:val="en-US"/>
              </w:rPr>
              <w:t>I</w:t>
            </w:r>
            <w:r>
              <w:rPr>
                <w:rFonts w:ascii="Times New Roman" w:hAnsi="Times New Roman" w:cs="Times New Roman"/>
                <w:sz w:val="18"/>
                <w:szCs w:val="18"/>
              </w:rPr>
              <w:t>»</w:t>
            </w:r>
          </w:p>
        </w:tc>
        <w:tc>
          <w:tcPr>
            <w:tcW w:w="811" w:type="dxa"/>
          </w:tcPr>
          <w:p w:rsidR="000F36C5" w:rsidRPr="00216D5A" w:rsidRDefault="000F36C5" w:rsidP="00EB59D4">
            <w:pPr>
              <w:rPr>
                <w:rFonts w:ascii="Times New Roman" w:hAnsi="Times New Roman"/>
                <w:sz w:val="18"/>
                <w:szCs w:val="18"/>
                <w:lang w:val="en-US"/>
              </w:rPr>
            </w:pPr>
            <w:r>
              <w:rPr>
                <w:rFonts w:ascii="Times New Roman" w:hAnsi="Times New Roman"/>
                <w:sz w:val="18"/>
                <w:szCs w:val="18"/>
                <w:lang w:val="en-US"/>
              </w:rPr>
              <w:t>3</w:t>
            </w:r>
          </w:p>
        </w:tc>
        <w:tc>
          <w:tcPr>
            <w:tcW w:w="1555" w:type="dxa"/>
          </w:tcPr>
          <w:p w:rsidR="000F36C5" w:rsidRDefault="00BA5B59" w:rsidP="00EB59D4">
            <w:pPr>
              <w:rPr>
                <w:rFonts w:ascii="Times New Roman" w:hAnsi="Times New Roman"/>
                <w:sz w:val="18"/>
                <w:szCs w:val="18"/>
              </w:rPr>
            </w:pPr>
            <w:r>
              <w:rPr>
                <w:rFonts w:ascii="Times New Roman" w:hAnsi="Times New Roman"/>
                <w:sz w:val="18"/>
                <w:szCs w:val="18"/>
              </w:rPr>
              <w:t xml:space="preserve">Практическая </w:t>
            </w:r>
            <w:r w:rsidR="000F36C5">
              <w:rPr>
                <w:rFonts w:ascii="Times New Roman" w:hAnsi="Times New Roman"/>
                <w:sz w:val="18"/>
                <w:szCs w:val="18"/>
              </w:rPr>
              <w:t>работа</w:t>
            </w:r>
          </w:p>
        </w:tc>
        <w:tc>
          <w:tcPr>
            <w:tcW w:w="4876" w:type="dxa"/>
          </w:tcPr>
          <w:p w:rsidR="000F36C5" w:rsidRDefault="000F36C5" w:rsidP="004E20B4">
            <w:pPr>
              <w:jc w:val="both"/>
              <w:rPr>
                <w:rFonts w:ascii="Times New Roman" w:hAnsi="Times New Roman"/>
                <w:sz w:val="18"/>
                <w:szCs w:val="18"/>
              </w:rPr>
            </w:pPr>
            <w:r>
              <w:rPr>
                <w:rFonts w:ascii="Times New Roman" w:hAnsi="Times New Roman"/>
                <w:sz w:val="18"/>
                <w:szCs w:val="18"/>
              </w:rPr>
              <w:t xml:space="preserve">Систематизировать информацию по теме: </w:t>
            </w:r>
            <w:r>
              <w:rPr>
                <w:rFonts w:ascii="Times New Roman" w:hAnsi="Times New Roman" w:cs="Times New Roman"/>
                <w:sz w:val="18"/>
                <w:szCs w:val="18"/>
              </w:rPr>
              <w:t xml:space="preserve">«Россия </w:t>
            </w:r>
            <w:r w:rsidRPr="00BC0DAC">
              <w:rPr>
                <w:rFonts w:ascii="Times New Roman" w:hAnsi="Times New Roman" w:cs="Times New Roman"/>
                <w:sz w:val="18"/>
                <w:szCs w:val="18"/>
              </w:rPr>
              <w:t>в 1760 – 1790х гг. Правление Екатерины II и П</w:t>
            </w:r>
            <w:r>
              <w:rPr>
                <w:rFonts w:ascii="Times New Roman" w:hAnsi="Times New Roman" w:cs="Times New Roman"/>
                <w:sz w:val="18"/>
                <w:szCs w:val="18"/>
              </w:rPr>
              <w:t xml:space="preserve">авла </w:t>
            </w:r>
            <w:r>
              <w:rPr>
                <w:rFonts w:ascii="Times New Roman" w:hAnsi="Times New Roman" w:cs="Times New Roman"/>
                <w:sz w:val="18"/>
                <w:szCs w:val="18"/>
                <w:lang w:val="en-US"/>
              </w:rPr>
              <w:t>I</w:t>
            </w:r>
            <w:r>
              <w:rPr>
                <w:rFonts w:ascii="Times New Roman" w:hAnsi="Times New Roman" w:cs="Times New Roman"/>
                <w:sz w:val="18"/>
                <w:szCs w:val="18"/>
              </w:rPr>
              <w:t>»</w:t>
            </w: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460"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461"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462"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463"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464"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465"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Pr="00216D5A" w:rsidRDefault="000F36C5" w:rsidP="00EB59D4">
            <w:pPr>
              <w:rPr>
                <w:rFonts w:ascii="Times New Roman" w:hAnsi="Times New Roman"/>
                <w:sz w:val="18"/>
                <w:szCs w:val="18"/>
                <w:lang w:val="en-US"/>
              </w:rPr>
            </w:pPr>
            <w:r>
              <w:rPr>
                <w:rFonts w:ascii="Times New Roman" w:hAnsi="Times New Roman"/>
                <w:sz w:val="18"/>
                <w:szCs w:val="18"/>
                <w:lang w:val="en-US"/>
              </w:rPr>
              <w:t>2</w:t>
            </w:r>
            <w:r>
              <w:rPr>
                <w:rFonts w:ascii="Times New Roman" w:hAnsi="Times New Roman"/>
                <w:sz w:val="18"/>
                <w:szCs w:val="18"/>
              </w:rPr>
              <w:t>.</w:t>
            </w:r>
            <w:r>
              <w:rPr>
                <w:rFonts w:ascii="Times New Roman" w:hAnsi="Times New Roman"/>
                <w:sz w:val="18"/>
                <w:szCs w:val="18"/>
                <w:lang w:val="en-US"/>
              </w:rPr>
              <w:t>31</w:t>
            </w:r>
          </w:p>
        </w:tc>
        <w:tc>
          <w:tcPr>
            <w:tcW w:w="2449" w:type="dxa"/>
          </w:tcPr>
          <w:p w:rsidR="000F36C5" w:rsidRPr="00216D5A" w:rsidRDefault="000F36C5" w:rsidP="00F74C5B">
            <w:pPr>
              <w:rPr>
                <w:rFonts w:ascii="Times New Roman" w:hAnsi="Times New Roman" w:cs="Times New Roman"/>
                <w:sz w:val="18"/>
                <w:szCs w:val="18"/>
                <w:lang w:val="en-US"/>
              </w:rPr>
            </w:pPr>
            <w:r w:rsidRPr="00BC0DAC">
              <w:rPr>
                <w:rFonts w:ascii="Times New Roman" w:hAnsi="Times New Roman" w:cs="Times New Roman"/>
                <w:sz w:val="18"/>
                <w:szCs w:val="18"/>
              </w:rPr>
              <w:t>Публицистика, литература, театр</w:t>
            </w:r>
          </w:p>
        </w:tc>
        <w:tc>
          <w:tcPr>
            <w:tcW w:w="811" w:type="dxa"/>
          </w:tcPr>
          <w:p w:rsidR="000F36C5" w:rsidRPr="00216D5A" w:rsidRDefault="000F36C5" w:rsidP="00EB59D4">
            <w:pPr>
              <w:rPr>
                <w:rFonts w:ascii="Times New Roman" w:hAnsi="Times New Roman"/>
                <w:sz w:val="18"/>
                <w:szCs w:val="18"/>
              </w:rPr>
            </w:pPr>
            <w:r>
              <w:rPr>
                <w:rFonts w:ascii="Times New Roman" w:hAnsi="Times New Roman"/>
                <w:sz w:val="18"/>
                <w:szCs w:val="18"/>
              </w:rPr>
              <w:t>2</w:t>
            </w:r>
          </w:p>
        </w:tc>
        <w:tc>
          <w:tcPr>
            <w:tcW w:w="1555" w:type="dxa"/>
          </w:tcPr>
          <w:p w:rsidR="000F36C5" w:rsidRDefault="000F36C5" w:rsidP="00EB59D4">
            <w:pPr>
              <w:rPr>
                <w:rFonts w:ascii="Times New Roman" w:hAnsi="Times New Roman"/>
                <w:sz w:val="18"/>
                <w:szCs w:val="18"/>
              </w:rPr>
            </w:pPr>
            <w:r>
              <w:rPr>
                <w:rFonts w:ascii="Times New Roman" w:hAnsi="Times New Roman"/>
                <w:sz w:val="18"/>
                <w:szCs w:val="18"/>
              </w:rPr>
              <w:t>Работа с терминами, устный опрос</w:t>
            </w:r>
          </w:p>
        </w:tc>
        <w:tc>
          <w:tcPr>
            <w:tcW w:w="4876" w:type="dxa"/>
          </w:tcPr>
          <w:p w:rsidR="000F36C5" w:rsidRDefault="000F36C5" w:rsidP="004E20B4">
            <w:pPr>
              <w:jc w:val="both"/>
              <w:rPr>
                <w:rFonts w:ascii="Times New Roman" w:hAnsi="Times New Roman"/>
                <w:sz w:val="18"/>
                <w:szCs w:val="18"/>
              </w:rPr>
            </w:pPr>
            <w:r w:rsidRPr="00903DEB">
              <w:rPr>
                <w:rFonts w:ascii="Times New Roman" w:hAnsi="Times New Roman"/>
                <w:sz w:val="18"/>
                <w:szCs w:val="18"/>
              </w:rPr>
              <w:t xml:space="preserve">Характеризовать направления общественной мысли в России в XVIII в. </w:t>
            </w:r>
          </w:p>
          <w:p w:rsidR="000F36C5" w:rsidRDefault="000F36C5" w:rsidP="004E20B4">
            <w:pPr>
              <w:jc w:val="both"/>
              <w:rPr>
                <w:rFonts w:ascii="Times New Roman" w:hAnsi="Times New Roman"/>
                <w:sz w:val="18"/>
                <w:szCs w:val="18"/>
              </w:rPr>
            </w:pPr>
            <w:r w:rsidRPr="00903DEB">
              <w:rPr>
                <w:rFonts w:ascii="Times New Roman" w:hAnsi="Times New Roman"/>
                <w:sz w:val="18"/>
                <w:szCs w:val="18"/>
              </w:rPr>
              <w:t xml:space="preserve">Сравнивать идеи европейского Просвещения и общественные идеи в России в XVIII в., выявлять общие черты и особенности. </w:t>
            </w:r>
          </w:p>
          <w:p w:rsidR="000F36C5" w:rsidRDefault="000F36C5" w:rsidP="004E20B4">
            <w:pPr>
              <w:jc w:val="both"/>
              <w:rPr>
                <w:rFonts w:ascii="Times New Roman" w:hAnsi="Times New Roman"/>
                <w:sz w:val="18"/>
                <w:szCs w:val="18"/>
              </w:rPr>
            </w:pPr>
            <w:r w:rsidRPr="00903DEB">
              <w:rPr>
                <w:rFonts w:ascii="Times New Roman" w:hAnsi="Times New Roman"/>
                <w:sz w:val="18"/>
                <w:szCs w:val="18"/>
              </w:rPr>
              <w:t xml:space="preserve">Раскрывать значение понятий: барокко, рококо, классицизм, сентиментализм; разночинцы. </w:t>
            </w:r>
          </w:p>
          <w:p w:rsidR="000F36C5" w:rsidRDefault="000F36C5" w:rsidP="004E20B4">
            <w:pPr>
              <w:jc w:val="both"/>
              <w:rPr>
                <w:rFonts w:ascii="Times New Roman" w:hAnsi="Times New Roman"/>
                <w:sz w:val="18"/>
                <w:szCs w:val="18"/>
              </w:rPr>
            </w:pPr>
            <w:r w:rsidRPr="00903DEB">
              <w:rPr>
                <w:rFonts w:ascii="Times New Roman" w:hAnsi="Times New Roman"/>
                <w:sz w:val="18"/>
                <w:szCs w:val="18"/>
              </w:rPr>
              <w:t xml:space="preserve">Характеризовать основные стили и жанры художественной культуры, раскрывать их особенности на конкретных примерах. </w:t>
            </w:r>
          </w:p>
          <w:p w:rsidR="000F36C5" w:rsidRDefault="000F36C5" w:rsidP="004E20B4">
            <w:pPr>
              <w:jc w:val="both"/>
              <w:rPr>
                <w:rFonts w:ascii="Times New Roman" w:hAnsi="Times New Roman"/>
                <w:sz w:val="18"/>
                <w:szCs w:val="18"/>
              </w:rPr>
            </w:pPr>
            <w:r w:rsidRPr="00903DEB">
              <w:rPr>
                <w:rFonts w:ascii="Times New Roman" w:hAnsi="Times New Roman"/>
                <w:sz w:val="18"/>
                <w:szCs w:val="18"/>
              </w:rPr>
              <w:t xml:space="preserve">Составлять описание памятников культуры XVIII в. (в том числе региональных). </w:t>
            </w:r>
          </w:p>
          <w:p w:rsidR="000F36C5" w:rsidRDefault="000F36C5" w:rsidP="004E20B4">
            <w:pPr>
              <w:jc w:val="both"/>
              <w:rPr>
                <w:rFonts w:ascii="Times New Roman" w:hAnsi="Times New Roman"/>
                <w:sz w:val="18"/>
                <w:szCs w:val="18"/>
              </w:rPr>
            </w:pPr>
            <w:r w:rsidRPr="00903DEB">
              <w:rPr>
                <w:rFonts w:ascii="Times New Roman" w:hAnsi="Times New Roman"/>
                <w:sz w:val="18"/>
                <w:szCs w:val="18"/>
              </w:rPr>
              <w:t>Участвовать в подготовке проектов «Дворянская усадьба», «Быт крепостной деревни».</w:t>
            </w:r>
            <w:r>
              <w:rPr>
                <w:rFonts w:ascii="Times New Roman" w:hAnsi="Times New Roman"/>
                <w:sz w:val="18"/>
                <w:szCs w:val="18"/>
              </w:rPr>
              <w:tab/>
            </w:r>
          </w:p>
          <w:p w:rsidR="000F36C5" w:rsidRPr="00903DEB" w:rsidRDefault="000F36C5" w:rsidP="004E20B4">
            <w:pPr>
              <w:jc w:val="both"/>
              <w:rPr>
                <w:rFonts w:ascii="Times New Roman" w:hAnsi="Times New Roman"/>
                <w:sz w:val="18"/>
                <w:szCs w:val="18"/>
              </w:rPr>
            </w:pPr>
            <w:r w:rsidRPr="003A6A38">
              <w:rPr>
                <w:rFonts w:ascii="Times New Roman" w:hAnsi="Times New Roman"/>
                <w:sz w:val="18"/>
                <w:szCs w:val="18"/>
              </w:rPr>
              <w:t>Высказывать и обосновывать суждения об образе жизни, мировоззрении, жизненных ценностях дворянства, купечества, духовенства и крестьянства.</w:t>
            </w: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466"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467"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468"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469"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470"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471"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Pr="00216D5A" w:rsidRDefault="000F36C5" w:rsidP="00EB59D4">
            <w:pPr>
              <w:rPr>
                <w:rFonts w:ascii="Times New Roman" w:hAnsi="Times New Roman"/>
                <w:sz w:val="18"/>
                <w:szCs w:val="18"/>
              </w:rPr>
            </w:pPr>
            <w:r>
              <w:rPr>
                <w:rFonts w:ascii="Times New Roman" w:hAnsi="Times New Roman"/>
                <w:sz w:val="18"/>
                <w:szCs w:val="18"/>
              </w:rPr>
              <w:t>2.32</w:t>
            </w:r>
          </w:p>
        </w:tc>
        <w:tc>
          <w:tcPr>
            <w:tcW w:w="2449" w:type="dxa"/>
          </w:tcPr>
          <w:p w:rsidR="000F36C5" w:rsidRPr="00BC0DAC" w:rsidRDefault="000F36C5" w:rsidP="00F74C5B">
            <w:pPr>
              <w:rPr>
                <w:rFonts w:ascii="Times New Roman" w:hAnsi="Times New Roman" w:cs="Times New Roman"/>
                <w:sz w:val="18"/>
                <w:szCs w:val="18"/>
              </w:rPr>
            </w:pPr>
            <w:r w:rsidRPr="00BC0DAC">
              <w:rPr>
                <w:rFonts w:ascii="Times New Roman" w:hAnsi="Times New Roman" w:cs="Times New Roman"/>
                <w:sz w:val="18"/>
                <w:szCs w:val="18"/>
              </w:rPr>
              <w:t>Развитие образования</w:t>
            </w:r>
          </w:p>
        </w:tc>
        <w:tc>
          <w:tcPr>
            <w:tcW w:w="811" w:type="dxa"/>
          </w:tcPr>
          <w:p w:rsidR="000F36C5" w:rsidRDefault="000F36C5" w:rsidP="00EB59D4">
            <w:pPr>
              <w:rPr>
                <w:rFonts w:ascii="Times New Roman" w:hAnsi="Times New Roman"/>
                <w:sz w:val="18"/>
                <w:szCs w:val="18"/>
              </w:rPr>
            </w:pPr>
            <w:r>
              <w:rPr>
                <w:rFonts w:ascii="Times New Roman" w:hAnsi="Times New Roman"/>
                <w:sz w:val="18"/>
                <w:szCs w:val="18"/>
              </w:rPr>
              <w:t>1</w:t>
            </w:r>
          </w:p>
        </w:tc>
        <w:tc>
          <w:tcPr>
            <w:tcW w:w="1555" w:type="dxa"/>
          </w:tcPr>
          <w:p w:rsidR="000F36C5" w:rsidRDefault="00BA5B59" w:rsidP="00EB59D4">
            <w:pPr>
              <w:rPr>
                <w:rFonts w:ascii="Times New Roman" w:hAnsi="Times New Roman"/>
                <w:sz w:val="18"/>
                <w:szCs w:val="18"/>
              </w:rPr>
            </w:pPr>
            <w:r>
              <w:rPr>
                <w:rFonts w:ascii="Times New Roman" w:hAnsi="Times New Roman"/>
                <w:sz w:val="18"/>
                <w:szCs w:val="18"/>
              </w:rPr>
              <w:t>Сообщение</w:t>
            </w:r>
            <w:r w:rsidR="000F36C5">
              <w:rPr>
                <w:rFonts w:ascii="Times New Roman" w:hAnsi="Times New Roman"/>
                <w:sz w:val="18"/>
                <w:szCs w:val="18"/>
              </w:rPr>
              <w:t>, устный опрос</w:t>
            </w:r>
          </w:p>
        </w:tc>
        <w:tc>
          <w:tcPr>
            <w:tcW w:w="4876" w:type="dxa"/>
          </w:tcPr>
          <w:p w:rsidR="000F36C5" w:rsidRDefault="000F36C5" w:rsidP="004E20B4">
            <w:pPr>
              <w:jc w:val="both"/>
              <w:rPr>
                <w:rFonts w:ascii="Times New Roman" w:hAnsi="Times New Roman"/>
                <w:sz w:val="18"/>
                <w:szCs w:val="18"/>
              </w:rPr>
            </w:pPr>
            <w:r w:rsidRPr="003A6A38">
              <w:rPr>
                <w:rFonts w:ascii="Times New Roman" w:hAnsi="Times New Roman"/>
                <w:sz w:val="18"/>
                <w:szCs w:val="18"/>
              </w:rPr>
              <w:t>Представлять в виде схемы и характеризовать систему образования в России в конце XVIII в.</w:t>
            </w: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472"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473"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474"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475"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476"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477"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Default="000F36C5" w:rsidP="00EB59D4">
            <w:pPr>
              <w:rPr>
                <w:rFonts w:ascii="Times New Roman" w:hAnsi="Times New Roman"/>
                <w:sz w:val="18"/>
                <w:szCs w:val="18"/>
              </w:rPr>
            </w:pPr>
            <w:r>
              <w:rPr>
                <w:rFonts w:ascii="Times New Roman" w:hAnsi="Times New Roman"/>
                <w:sz w:val="18"/>
                <w:szCs w:val="18"/>
              </w:rPr>
              <w:lastRenderedPageBreak/>
              <w:t>2.33</w:t>
            </w:r>
          </w:p>
        </w:tc>
        <w:tc>
          <w:tcPr>
            <w:tcW w:w="2449" w:type="dxa"/>
          </w:tcPr>
          <w:p w:rsidR="000F36C5" w:rsidRPr="00BC0DAC" w:rsidRDefault="000F36C5" w:rsidP="00F74C5B">
            <w:pPr>
              <w:rPr>
                <w:rFonts w:ascii="Times New Roman" w:hAnsi="Times New Roman" w:cs="Times New Roman"/>
                <w:sz w:val="18"/>
                <w:szCs w:val="18"/>
              </w:rPr>
            </w:pPr>
            <w:r w:rsidRPr="00BC0DAC">
              <w:rPr>
                <w:rFonts w:ascii="Times New Roman" w:hAnsi="Times New Roman" w:cs="Times New Roman"/>
                <w:sz w:val="18"/>
                <w:szCs w:val="18"/>
              </w:rPr>
              <w:t>Развитие науки и техники</w:t>
            </w:r>
          </w:p>
        </w:tc>
        <w:tc>
          <w:tcPr>
            <w:tcW w:w="811" w:type="dxa"/>
          </w:tcPr>
          <w:p w:rsidR="000F36C5" w:rsidRDefault="000F36C5" w:rsidP="00EB59D4">
            <w:pPr>
              <w:rPr>
                <w:rFonts w:ascii="Times New Roman" w:hAnsi="Times New Roman"/>
                <w:sz w:val="18"/>
                <w:szCs w:val="18"/>
              </w:rPr>
            </w:pPr>
            <w:r>
              <w:rPr>
                <w:rFonts w:ascii="Times New Roman" w:hAnsi="Times New Roman"/>
                <w:sz w:val="18"/>
                <w:szCs w:val="18"/>
              </w:rPr>
              <w:t>1</w:t>
            </w:r>
          </w:p>
        </w:tc>
        <w:tc>
          <w:tcPr>
            <w:tcW w:w="1555" w:type="dxa"/>
          </w:tcPr>
          <w:p w:rsidR="000F36C5" w:rsidRDefault="00BA5B59" w:rsidP="00EB59D4">
            <w:pPr>
              <w:rPr>
                <w:rFonts w:ascii="Times New Roman" w:hAnsi="Times New Roman"/>
                <w:sz w:val="18"/>
                <w:szCs w:val="18"/>
              </w:rPr>
            </w:pPr>
            <w:r>
              <w:rPr>
                <w:rFonts w:ascii="Times New Roman" w:hAnsi="Times New Roman"/>
                <w:sz w:val="18"/>
                <w:szCs w:val="18"/>
              </w:rPr>
              <w:t>Сообщение</w:t>
            </w:r>
            <w:r w:rsidR="000F36C5">
              <w:rPr>
                <w:rFonts w:ascii="Times New Roman" w:hAnsi="Times New Roman"/>
                <w:sz w:val="18"/>
                <w:szCs w:val="18"/>
              </w:rPr>
              <w:t>, устный опрос</w:t>
            </w:r>
          </w:p>
        </w:tc>
        <w:tc>
          <w:tcPr>
            <w:tcW w:w="4876" w:type="dxa"/>
          </w:tcPr>
          <w:p w:rsidR="000F36C5" w:rsidRDefault="000F36C5" w:rsidP="004E20B4">
            <w:pPr>
              <w:jc w:val="both"/>
              <w:rPr>
                <w:rFonts w:ascii="Times New Roman" w:hAnsi="Times New Roman"/>
                <w:sz w:val="18"/>
                <w:szCs w:val="18"/>
              </w:rPr>
            </w:pPr>
            <w:r w:rsidRPr="003A6A38">
              <w:rPr>
                <w:rFonts w:ascii="Times New Roman" w:hAnsi="Times New Roman"/>
                <w:sz w:val="18"/>
                <w:szCs w:val="18"/>
              </w:rPr>
              <w:t xml:space="preserve">Раскрывать предпосылки становления российской науки в XVIII в. </w:t>
            </w:r>
          </w:p>
          <w:p w:rsidR="000F36C5" w:rsidRDefault="000F36C5" w:rsidP="004E20B4">
            <w:pPr>
              <w:jc w:val="both"/>
              <w:rPr>
                <w:rFonts w:ascii="Times New Roman" w:hAnsi="Times New Roman"/>
                <w:sz w:val="18"/>
                <w:szCs w:val="18"/>
              </w:rPr>
            </w:pPr>
            <w:r w:rsidRPr="003A6A38">
              <w:rPr>
                <w:rFonts w:ascii="Times New Roman" w:hAnsi="Times New Roman"/>
                <w:sz w:val="18"/>
                <w:szCs w:val="18"/>
              </w:rPr>
              <w:t xml:space="preserve">Высказывать и обосновывать суждения о роли Академии наук, Московского университета в развитии российского образования и науки. </w:t>
            </w:r>
          </w:p>
          <w:p w:rsidR="000F36C5" w:rsidRDefault="000F36C5" w:rsidP="004E20B4">
            <w:pPr>
              <w:jc w:val="both"/>
              <w:rPr>
                <w:rFonts w:ascii="Times New Roman" w:hAnsi="Times New Roman"/>
                <w:sz w:val="18"/>
                <w:szCs w:val="18"/>
              </w:rPr>
            </w:pPr>
            <w:r w:rsidRPr="003A6A38">
              <w:rPr>
                <w:rFonts w:ascii="Times New Roman" w:hAnsi="Times New Roman"/>
                <w:sz w:val="18"/>
                <w:szCs w:val="18"/>
              </w:rPr>
              <w:t xml:space="preserve">Характеризовать основные направления развития российской науки на конкретных примерах. </w:t>
            </w:r>
          </w:p>
          <w:p w:rsidR="000F36C5" w:rsidRDefault="000F36C5" w:rsidP="004E20B4">
            <w:pPr>
              <w:jc w:val="both"/>
              <w:rPr>
                <w:rFonts w:ascii="Times New Roman" w:hAnsi="Times New Roman"/>
                <w:sz w:val="18"/>
                <w:szCs w:val="18"/>
              </w:rPr>
            </w:pPr>
            <w:r w:rsidRPr="003A6A38">
              <w:rPr>
                <w:rFonts w:ascii="Times New Roman" w:hAnsi="Times New Roman"/>
                <w:sz w:val="18"/>
                <w:szCs w:val="18"/>
              </w:rPr>
              <w:t>Представлять характеристику личности и научной деятельности М.В. Ломоносова.</w:t>
            </w: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478"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479"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480"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481"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482"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483"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Default="000F36C5" w:rsidP="00EB59D4">
            <w:pPr>
              <w:rPr>
                <w:rFonts w:ascii="Times New Roman" w:hAnsi="Times New Roman"/>
                <w:sz w:val="18"/>
                <w:szCs w:val="18"/>
              </w:rPr>
            </w:pPr>
            <w:r>
              <w:rPr>
                <w:rFonts w:ascii="Times New Roman" w:hAnsi="Times New Roman"/>
                <w:sz w:val="18"/>
                <w:szCs w:val="18"/>
              </w:rPr>
              <w:t>2.34</w:t>
            </w:r>
          </w:p>
        </w:tc>
        <w:tc>
          <w:tcPr>
            <w:tcW w:w="2449" w:type="dxa"/>
          </w:tcPr>
          <w:p w:rsidR="000F36C5" w:rsidRPr="00BC0DAC" w:rsidRDefault="000F36C5" w:rsidP="00F74C5B">
            <w:pPr>
              <w:rPr>
                <w:rFonts w:ascii="Times New Roman" w:hAnsi="Times New Roman" w:cs="Times New Roman"/>
                <w:sz w:val="18"/>
                <w:szCs w:val="18"/>
              </w:rPr>
            </w:pPr>
            <w:r w:rsidRPr="00BC0DAC">
              <w:rPr>
                <w:rFonts w:ascii="Times New Roman" w:hAnsi="Times New Roman" w:cs="Times New Roman"/>
                <w:sz w:val="18"/>
                <w:szCs w:val="18"/>
              </w:rPr>
              <w:t>Архитектура и искусство</w:t>
            </w:r>
          </w:p>
        </w:tc>
        <w:tc>
          <w:tcPr>
            <w:tcW w:w="811" w:type="dxa"/>
          </w:tcPr>
          <w:p w:rsidR="000F36C5" w:rsidRDefault="000F36C5" w:rsidP="00EB59D4">
            <w:pPr>
              <w:rPr>
                <w:rFonts w:ascii="Times New Roman" w:hAnsi="Times New Roman"/>
                <w:sz w:val="18"/>
                <w:szCs w:val="18"/>
              </w:rPr>
            </w:pPr>
            <w:r>
              <w:rPr>
                <w:rFonts w:ascii="Times New Roman" w:hAnsi="Times New Roman"/>
                <w:sz w:val="18"/>
                <w:szCs w:val="18"/>
              </w:rPr>
              <w:t>1</w:t>
            </w:r>
          </w:p>
        </w:tc>
        <w:tc>
          <w:tcPr>
            <w:tcW w:w="1555" w:type="dxa"/>
          </w:tcPr>
          <w:p w:rsidR="000F36C5" w:rsidRDefault="00BA5B59" w:rsidP="00EB59D4">
            <w:pPr>
              <w:rPr>
                <w:rFonts w:ascii="Times New Roman" w:hAnsi="Times New Roman"/>
                <w:sz w:val="18"/>
                <w:szCs w:val="18"/>
              </w:rPr>
            </w:pPr>
            <w:r>
              <w:rPr>
                <w:rFonts w:ascii="Times New Roman" w:hAnsi="Times New Roman"/>
                <w:sz w:val="18"/>
                <w:szCs w:val="18"/>
              </w:rPr>
              <w:t>Сообщение</w:t>
            </w:r>
            <w:r w:rsidR="000F36C5">
              <w:rPr>
                <w:rFonts w:ascii="Times New Roman" w:hAnsi="Times New Roman"/>
                <w:sz w:val="18"/>
                <w:szCs w:val="18"/>
              </w:rPr>
              <w:t>, устный опрос</w:t>
            </w:r>
          </w:p>
        </w:tc>
        <w:tc>
          <w:tcPr>
            <w:tcW w:w="4876" w:type="dxa"/>
          </w:tcPr>
          <w:p w:rsidR="000F36C5" w:rsidRDefault="000F36C5" w:rsidP="004E20B4">
            <w:pPr>
              <w:jc w:val="both"/>
              <w:rPr>
                <w:rFonts w:ascii="Times New Roman" w:hAnsi="Times New Roman"/>
                <w:sz w:val="18"/>
                <w:szCs w:val="18"/>
              </w:rPr>
            </w:pPr>
            <w:r w:rsidRPr="003A6A38">
              <w:rPr>
                <w:rFonts w:ascii="Times New Roman" w:hAnsi="Times New Roman"/>
                <w:sz w:val="18"/>
                <w:szCs w:val="18"/>
              </w:rPr>
              <w:t>Составлять описание Петербурга при Петре I и Екатерине II.</w:t>
            </w:r>
          </w:p>
          <w:p w:rsidR="000F36C5" w:rsidRDefault="000F36C5" w:rsidP="004E20B4">
            <w:pPr>
              <w:jc w:val="both"/>
              <w:rPr>
                <w:rFonts w:ascii="Times New Roman" w:hAnsi="Times New Roman"/>
                <w:sz w:val="18"/>
                <w:szCs w:val="18"/>
              </w:rPr>
            </w:pPr>
            <w:r w:rsidRPr="003A6A38">
              <w:rPr>
                <w:rFonts w:ascii="Times New Roman" w:hAnsi="Times New Roman"/>
                <w:sz w:val="18"/>
                <w:szCs w:val="18"/>
              </w:rPr>
              <w:t xml:space="preserve"> Характеризовать творчество выдающихся архитекторов и художников, приводить примеры их произведений. </w:t>
            </w:r>
          </w:p>
          <w:p w:rsidR="000F36C5" w:rsidRDefault="000F36C5" w:rsidP="004E20B4">
            <w:pPr>
              <w:jc w:val="both"/>
              <w:rPr>
                <w:rFonts w:ascii="Times New Roman" w:hAnsi="Times New Roman"/>
                <w:sz w:val="18"/>
                <w:szCs w:val="18"/>
              </w:rPr>
            </w:pPr>
            <w:r w:rsidRPr="003A6A38">
              <w:rPr>
                <w:rFonts w:ascii="Times New Roman" w:hAnsi="Times New Roman"/>
                <w:sz w:val="18"/>
                <w:szCs w:val="18"/>
              </w:rPr>
              <w:t>Составлять описание памятников различных архитектурных стилей, построенных в XVIII в. в столицах и крупных городах (в том числе в своем регионе), различать в них национальные и европейские традиции. Участвовать в подготовке проектов, посвященных выдающимся деятелям российской культуры XVIII в.</w:t>
            </w: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484"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485"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486"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487"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488"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489"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Default="000F36C5" w:rsidP="00EB59D4">
            <w:pPr>
              <w:rPr>
                <w:rFonts w:ascii="Times New Roman" w:hAnsi="Times New Roman"/>
                <w:sz w:val="18"/>
                <w:szCs w:val="18"/>
              </w:rPr>
            </w:pPr>
            <w:r>
              <w:rPr>
                <w:rFonts w:ascii="Times New Roman" w:hAnsi="Times New Roman"/>
                <w:sz w:val="18"/>
                <w:szCs w:val="18"/>
              </w:rPr>
              <w:t>2.35</w:t>
            </w:r>
          </w:p>
        </w:tc>
        <w:tc>
          <w:tcPr>
            <w:tcW w:w="2449" w:type="dxa"/>
          </w:tcPr>
          <w:p w:rsidR="000F36C5" w:rsidRPr="00BC0DAC" w:rsidRDefault="000F36C5" w:rsidP="00F74C5B">
            <w:pPr>
              <w:rPr>
                <w:rFonts w:ascii="Times New Roman" w:hAnsi="Times New Roman" w:cs="Times New Roman"/>
                <w:sz w:val="18"/>
                <w:szCs w:val="18"/>
              </w:rPr>
            </w:pPr>
            <w:r w:rsidRPr="00BC0DAC">
              <w:rPr>
                <w:rFonts w:ascii="Times New Roman" w:hAnsi="Times New Roman" w:cs="Times New Roman"/>
                <w:sz w:val="18"/>
                <w:szCs w:val="18"/>
              </w:rPr>
              <w:t xml:space="preserve">Урок повторения </w:t>
            </w:r>
            <w:r>
              <w:rPr>
                <w:rFonts w:ascii="Times New Roman" w:hAnsi="Times New Roman" w:cs="Times New Roman"/>
                <w:sz w:val="18"/>
                <w:szCs w:val="18"/>
              </w:rPr>
              <w:t xml:space="preserve">и обобщения по теме «Культурное </w:t>
            </w:r>
            <w:r w:rsidRPr="00BC0DAC">
              <w:rPr>
                <w:rFonts w:ascii="Times New Roman" w:hAnsi="Times New Roman" w:cs="Times New Roman"/>
                <w:sz w:val="18"/>
                <w:szCs w:val="18"/>
              </w:rPr>
              <w:t>пространство</w:t>
            </w:r>
            <w:r>
              <w:rPr>
                <w:rFonts w:ascii="Times New Roman" w:hAnsi="Times New Roman" w:cs="Times New Roman"/>
                <w:sz w:val="18"/>
                <w:szCs w:val="18"/>
              </w:rPr>
              <w:t xml:space="preserve"> Российской империи в XVIII в.»</w:t>
            </w:r>
          </w:p>
        </w:tc>
        <w:tc>
          <w:tcPr>
            <w:tcW w:w="811" w:type="dxa"/>
          </w:tcPr>
          <w:p w:rsidR="000F36C5" w:rsidRDefault="000F36C5" w:rsidP="00EB59D4">
            <w:pPr>
              <w:rPr>
                <w:rFonts w:ascii="Times New Roman" w:hAnsi="Times New Roman"/>
                <w:sz w:val="18"/>
                <w:szCs w:val="18"/>
              </w:rPr>
            </w:pPr>
            <w:r>
              <w:rPr>
                <w:rFonts w:ascii="Times New Roman" w:hAnsi="Times New Roman"/>
                <w:sz w:val="18"/>
                <w:szCs w:val="18"/>
              </w:rPr>
              <w:t>2</w:t>
            </w:r>
          </w:p>
        </w:tc>
        <w:tc>
          <w:tcPr>
            <w:tcW w:w="1555" w:type="dxa"/>
          </w:tcPr>
          <w:p w:rsidR="000F36C5" w:rsidRDefault="000F36C5" w:rsidP="00EB59D4">
            <w:pPr>
              <w:rPr>
                <w:rFonts w:ascii="Times New Roman" w:hAnsi="Times New Roman"/>
                <w:sz w:val="18"/>
                <w:szCs w:val="18"/>
              </w:rPr>
            </w:pPr>
            <w:r>
              <w:rPr>
                <w:rFonts w:ascii="Times New Roman" w:hAnsi="Times New Roman"/>
                <w:sz w:val="18"/>
                <w:szCs w:val="18"/>
              </w:rPr>
              <w:t>Практ</w:t>
            </w:r>
            <w:r w:rsidR="00BA5B59">
              <w:rPr>
                <w:rFonts w:ascii="Times New Roman" w:hAnsi="Times New Roman"/>
                <w:sz w:val="18"/>
                <w:szCs w:val="18"/>
              </w:rPr>
              <w:t xml:space="preserve">ическая </w:t>
            </w:r>
            <w:r>
              <w:rPr>
                <w:rFonts w:ascii="Times New Roman" w:hAnsi="Times New Roman"/>
                <w:sz w:val="18"/>
                <w:szCs w:val="18"/>
              </w:rPr>
              <w:t>.работа</w:t>
            </w:r>
          </w:p>
        </w:tc>
        <w:tc>
          <w:tcPr>
            <w:tcW w:w="4876" w:type="dxa"/>
          </w:tcPr>
          <w:p w:rsidR="000F36C5" w:rsidRDefault="000F36C5" w:rsidP="004E20B4">
            <w:pPr>
              <w:jc w:val="both"/>
              <w:rPr>
                <w:rFonts w:ascii="Times New Roman" w:hAnsi="Times New Roman"/>
                <w:sz w:val="18"/>
                <w:szCs w:val="18"/>
              </w:rPr>
            </w:pPr>
            <w:r>
              <w:rPr>
                <w:rFonts w:ascii="Times New Roman" w:hAnsi="Times New Roman"/>
                <w:sz w:val="18"/>
                <w:szCs w:val="18"/>
              </w:rPr>
              <w:t xml:space="preserve">Систематизация информации по теме: </w:t>
            </w:r>
            <w:r>
              <w:rPr>
                <w:rFonts w:ascii="Times New Roman" w:hAnsi="Times New Roman" w:cs="Times New Roman"/>
                <w:sz w:val="18"/>
                <w:szCs w:val="18"/>
              </w:rPr>
              <w:t xml:space="preserve">«Культурное </w:t>
            </w:r>
            <w:r w:rsidRPr="00BC0DAC">
              <w:rPr>
                <w:rFonts w:ascii="Times New Roman" w:hAnsi="Times New Roman" w:cs="Times New Roman"/>
                <w:sz w:val="18"/>
                <w:szCs w:val="18"/>
              </w:rPr>
              <w:t>пространство</w:t>
            </w:r>
            <w:r>
              <w:rPr>
                <w:rFonts w:ascii="Times New Roman" w:hAnsi="Times New Roman" w:cs="Times New Roman"/>
                <w:sz w:val="18"/>
                <w:szCs w:val="18"/>
              </w:rPr>
              <w:t xml:space="preserve"> Российской империи в XVIII в.»</w:t>
            </w: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490"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491"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492"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493"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494"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495"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Default="000F36C5" w:rsidP="00EB59D4">
            <w:pPr>
              <w:rPr>
                <w:rFonts w:ascii="Times New Roman" w:hAnsi="Times New Roman"/>
                <w:sz w:val="18"/>
                <w:szCs w:val="18"/>
              </w:rPr>
            </w:pPr>
            <w:r>
              <w:rPr>
                <w:rFonts w:ascii="Times New Roman" w:hAnsi="Times New Roman"/>
                <w:sz w:val="18"/>
                <w:szCs w:val="18"/>
              </w:rPr>
              <w:lastRenderedPageBreak/>
              <w:t>2.36</w:t>
            </w:r>
          </w:p>
        </w:tc>
        <w:tc>
          <w:tcPr>
            <w:tcW w:w="2449" w:type="dxa"/>
          </w:tcPr>
          <w:p w:rsidR="000F36C5" w:rsidRPr="00BC0DAC" w:rsidRDefault="000F36C5" w:rsidP="00F74C5B">
            <w:pPr>
              <w:rPr>
                <w:rFonts w:ascii="Times New Roman" w:hAnsi="Times New Roman" w:cs="Times New Roman"/>
                <w:sz w:val="18"/>
                <w:szCs w:val="18"/>
              </w:rPr>
            </w:pPr>
            <w:r w:rsidRPr="00BC0DAC">
              <w:rPr>
                <w:rFonts w:ascii="Times New Roman" w:hAnsi="Times New Roman" w:cs="Times New Roman"/>
                <w:sz w:val="18"/>
                <w:szCs w:val="18"/>
              </w:rPr>
              <w:t>Первые</w:t>
            </w:r>
            <w:r>
              <w:rPr>
                <w:rFonts w:ascii="Times New Roman" w:hAnsi="Times New Roman" w:cs="Times New Roman"/>
                <w:sz w:val="18"/>
                <w:szCs w:val="18"/>
              </w:rPr>
              <w:t xml:space="preserve"> мероприятия нового императора </w:t>
            </w:r>
          </w:p>
        </w:tc>
        <w:tc>
          <w:tcPr>
            <w:tcW w:w="811" w:type="dxa"/>
          </w:tcPr>
          <w:p w:rsidR="000F36C5" w:rsidRDefault="000F36C5" w:rsidP="00EB59D4">
            <w:pPr>
              <w:rPr>
                <w:rFonts w:ascii="Times New Roman" w:hAnsi="Times New Roman"/>
                <w:sz w:val="18"/>
                <w:szCs w:val="18"/>
              </w:rPr>
            </w:pPr>
            <w:r>
              <w:rPr>
                <w:rFonts w:ascii="Times New Roman" w:hAnsi="Times New Roman"/>
                <w:sz w:val="18"/>
                <w:szCs w:val="18"/>
              </w:rPr>
              <w:t>1</w:t>
            </w:r>
          </w:p>
        </w:tc>
        <w:tc>
          <w:tcPr>
            <w:tcW w:w="1555" w:type="dxa"/>
          </w:tcPr>
          <w:p w:rsidR="000F36C5" w:rsidRDefault="000F36C5" w:rsidP="00EB59D4">
            <w:pPr>
              <w:rPr>
                <w:rFonts w:ascii="Times New Roman" w:hAnsi="Times New Roman"/>
                <w:sz w:val="18"/>
                <w:szCs w:val="18"/>
              </w:rPr>
            </w:pPr>
            <w:r>
              <w:rPr>
                <w:rFonts w:ascii="Times New Roman" w:hAnsi="Times New Roman"/>
                <w:sz w:val="18"/>
                <w:szCs w:val="18"/>
              </w:rPr>
              <w:t>Творческое задание, устный опрос</w:t>
            </w:r>
          </w:p>
        </w:tc>
        <w:tc>
          <w:tcPr>
            <w:tcW w:w="4876" w:type="dxa"/>
          </w:tcPr>
          <w:p w:rsidR="000F36C5" w:rsidRDefault="000F36C5" w:rsidP="004E20B4">
            <w:pPr>
              <w:jc w:val="both"/>
              <w:rPr>
                <w:rFonts w:ascii="Times New Roman" w:hAnsi="Times New Roman"/>
                <w:sz w:val="18"/>
                <w:szCs w:val="18"/>
              </w:rPr>
            </w:pPr>
            <w:r w:rsidRPr="002F5B73">
              <w:rPr>
                <w:rFonts w:ascii="Times New Roman" w:hAnsi="Times New Roman"/>
                <w:sz w:val="18"/>
                <w:szCs w:val="18"/>
              </w:rPr>
              <w:t>Систематизировать информацию о мероприятиях внутренней политики Александра I в начальный период его царствования (в форме таблицы, тезисов)</w:t>
            </w:r>
          </w:p>
          <w:p w:rsidR="000F36C5" w:rsidRDefault="000F36C5" w:rsidP="004E20B4">
            <w:pPr>
              <w:jc w:val="both"/>
              <w:rPr>
                <w:rFonts w:ascii="Times New Roman" w:hAnsi="Times New Roman"/>
                <w:sz w:val="18"/>
                <w:szCs w:val="18"/>
              </w:rPr>
            </w:pPr>
            <w:r w:rsidRPr="002F5B73">
              <w:rPr>
                <w:rFonts w:ascii="Times New Roman" w:hAnsi="Times New Roman"/>
                <w:sz w:val="18"/>
                <w:szCs w:val="18"/>
              </w:rPr>
              <w:t xml:space="preserve"> Объяснять значение понятий: Негласный комитет, министерства, Государственный совет, вольные хлебопашцы </w:t>
            </w:r>
          </w:p>
          <w:p w:rsidR="000F36C5" w:rsidRDefault="000F36C5" w:rsidP="004E20B4">
            <w:pPr>
              <w:jc w:val="both"/>
              <w:rPr>
                <w:rFonts w:ascii="Times New Roman" w:hAnsi="Times New Roman"/>
                <w:sz w:val="18"/>
                <w:szCs w:val="18"/>
              </w:rPr>
            </w:pPr>
            <w:r w:rsidRPr="002F5B73">
              <w:rPr>
                <w:rFonts w:ascii="Times New Roman" w:hAnsi="Times New Roman"/>
                <w:sz w:val="18"/>
                <w:szCs w:val="18"/>
              </w:rPr>
              <w:t>Представлять характеристику личности и деятельности М. М. Сперанского</w:t>
            </w: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496"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497"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498"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499"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500"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501"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Default="000F36C5" w:rsidP="00EB59D4">
            <w:pPr>
              <w:rPr>
                <w:rFonts w:ascii="Times New Roman" w:hAnsi="Times New Roman"/>
                <w:sz w:val="18"/>
                <w:szCs w:val="18"/>
              </w:rPr>
            </w:pPr>
            <w:r>
              <w:rPr>
                <w:rFonts w:ascii="Times New Roman" w:hAnsi="Times New Roman"/>
                <w:sz w:val="18"/>
                <w:szCs w:val="18"/>
              </w:rPr>
              <w:t>2.37</w:t>
            </w:r>
          </w:p>
        </w:tc>
        <w:tc>
          <w:tcPr>
            <w:tcW w:w="2449" w:type="dxa"/>
          </w:tcPr>
          <w:p w:rsidR="000F36C5" w:rsidRPr="00BC0DAC" w:rsidRDefault="000F36C5" w:rsidP="00F74C5B">
            <w:pPr>
              <w:rPr>
                <w:rFonts w:ascii="Times New Roman" w:hAnsi="Times New Roman" w:cs="Times New Roman"/>
                <w:sz w:val="18"/>
                <w:szCs w:val="18"/>
              </w:rPr>
            </w:pPr>
            <w:r w:rsidRPr="00BC0DAC">
              <w:rPr>
                <w:rFonts w:ascii="Times New Roman" w:hAnsi="Times New Roman" w:cs="Times New Roman"/>
                <w:sz w:val="18"/>
                <w:szCs w:val="18"/>
              </w:rPr>
              <w:t>Внешняя политика России в 1801 – 1811 гг</w:t>
            </w:r>
            <w:r>
              <w:rPr>
                <w:rFonts w:ascii="Times New Roman" w:hAnsi="Times New Roman" w:cs="Times New Roman"/>
                <w:sz w:val="18"/>
                <w:szCs w:val="18"/>
              </w:rPr>
              <w:t>.</w:t>
            </w:r>
          </w:p>
        </w:tc>
        <w:tc>
          <w:tcPr>
            <w:tcW w:w="811" w:type="dxa"/>
          </w:tcPr>
          <w:p w:rsidR="000F36C5" w:rsidRDefault="000F36C5" w:rsidP="00EB59D4">
            <w:pPr>
              <w:rPr>
                <w:rFonts w:ascii="Times New Roman" w:hAnsi="Times New Roman"/>
                <w:sz w:val="18"/>
                <w:szCs w:val="18"/>
              </w:rPr>
            </w:pPr>
            <w:r>
              <w:rPr>
                <w:rFonts w:ascii="Times New Roman" w:hAnsi="Times New Roman"/>
                <w:sz w:val="18"/>
                <w:szCs w:val="18"/>
              </w:rPr>
              <w:t>2</w:t>
            </w:r>
          </w:p>
        </w:tc>
        <w:tc>
          <w:tcPr>
            <w:tcW w:w="1555" w:type="dxa"/>
          </w:tcPr>
          <w:p w:rsidR="000F36C5" w:rsidRDefault="00BA5B59" w:rsidP="00EB59D4">
            <w:pPr>
              <w:rPr>
                <w:rFonts w:ascii="Times New Roman" w:hAnsi="Times New Roman"/>
                <w:sz w:val="18"/>
                <w:szCs w:val="18"/>
              </w:rPr>
            </w:pPr>
            <w:r>
              <w:rPr>
                <w:rFonts w:ascii="Times New Roman" w:hAnsi="Times New Roman"/>
                <w:sz w:val="18"/>
                <w:szCs w:val="18"/>
              </w:rPr>
              <w:t>Сообщение</w:t>
            </w:r>
            <w:r w:rsidR="000F36C5">
              <w:rPr>
                <w:rFonts w:ascii="Times New Roman" w:hAnsi="Times New Roman"/>
                <w:sz w:val="18"/>
                <w:szCs w:val="18"/>
              </w:rPr>
              <w:t>, устный опрос, работа с картой</w:t>
            </w:r>
          </w:p>
        </w:tc>
        <w:tc>
          <w:tcPr>
            <w:tcW w:w="4876" w:type="dxa"/>
          </w:tcPr>
          <w:p w:rsidR="000F36C5" w:rsidRDefault="000F36C5" w:rsidP="004E20B4">
            <w:pPr>
              <w:jc w:val="both"/>
              <w:rPr>
                <w:rFonts w:ascii="Times New Roman" w:hAnsi="Times New Roman"/>
                <w:sz w:val="18"/>
                <w:szCs w:val="18"/>
              </w:rPr>
            </w:pPr>
            <w:r w:rsidRPr="001E5EC5">
              <w:rPr>
                <w:rFonts w:ascii="Times New Roman" w:hAnsi="Times New Roman"/>
                <w:sz w:val="18"/>
                <w:szCs w:val="18"/>
              </w:rPr>
              <w:t xml:space="preserve">Характеризовать внешнюю политику России в начале XIX в. в контексте международных отношений того времени. </w:t>
            </w:r>
          </w:p>
          <w:p w:rsidR="000F36C5" w:rsidRDefault="000F36C5" w:rsidP="004E20B4">
            <w:pPr>
              <w:jc w:val="both"/>
              <w:rPr>
                <w:rFonts w:ascii="Times New Roman" w:hAnsi="Times New Roman"/>
                <w:sz w:val="18"/>
                <w:szCs w:val="18"/>
              </w:rPr>
            </w:pPr>
            <w:r w:rsidRPr="001E5EC5">
              <w:rPr>
                <w:rFonts w:ascii="Times New Roman" w:hAnsi="Times New Roman"/>
                <w:sz w:val="18"/>
                <w:szCs w:val="18"/>
              </w:rPr>
              <w:t>Объяснять значение понятий и терминов: коалиция, континентальная блокада, Тильзитский мир; флеши, буферное государство.</w:t>
            </w: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502"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503"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504"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505"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506"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507"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Default="000F36C5" w:rsidP="00EB59D4">
            <w:pPr>
              <w:rPr>
                <w:rFonts w:ascii="Times New Roman" w:hAnsi="Times New Roman"/>
                <w:sz w:val="18"/>
                <w:szCs w:val="18"/>
              </w:rPr>
            </w:pPr>
            <w:r>
              <w:rPr>
                <w:rFonts w:ascii="Times New Roman" w:hAnsi="Times New Roman"/>
                <w:sz w:val="18"/>
                <w:szCs w:val="18"/>
              </w:rPr>
              <w:t>2.38</w:t>
            </w:r>
          </w:p>
        </w:tc>
        <w:tc>
          <w:tcPr>
            <w:tcW w:w="2449" w:type="dxa"/>
          </w:tcPr>
          <w:p w:rsidR="000F36C5" w:rsidRPr="00BC0DAC" w:rsidRDefault="000F36C5" w:rsidP="00F74C5B">
            <w:pPr>
              <w:rPr>
                <w:rFonts w:ascii="Times New Roman" w:hAnsi="Times New Roman" w:cs="Times New Roman"/>
                <w:sz w:val="18"/>
                <w:szCs w:val="18"/>
              </w:rPr>
            </w:pPr>
            <w:r w:rsidRPr="00BC0DAC">
              <w:rPr>
                <w:rFonts w:ascii="Times New Roman" w:hAnsi="Times New Roman" w:cs="Times New Roman"/>
                <w:sz w:val="18"/>
                <w:szCs w:val="18"/>
              </w:rPr>
              <w:t>«Недаром помнит вся Россия…»</w:t>
            </w:r>
          </w:p>
        </w:tc>
        <w:tc>
          <w:tcPr>
            <w:tcW w:w="811" w:type="dxa"/>
          </w:tcPr>
          <w:p w:rsidR="000F36C5" w:rsidRDefault="000F36C5" w:rsidP="00EB59D4">
            <w:pPr>
              <w:rPr>
                <w:rFonts w:ascii="Times New Roman" w:hAnsi="Times New Roman"/>
                <w:sz w:val="18"/>
                <w:szCs w:val="18"/>
              </w:rPr>
            </w:pPr>
            <w:r>
              <w:rPr>
                <w:rFonts w:ascii="Times New Roman" w:hAnsi="Times New Roman"/>
                <w:sz w:val="18"/>
                <w:szCs w:val="18"/>
              </w:rPr>
              <w:t>2</w:t>
            </w:r>
          </w:p>
        </w:tc>
        <w:tc>
          <w:tcPr>
            <w:tcW w:w="1555" w:type="dxa"/>
          </w:tcPr>
          <w:p w:rsidR="000F36C5" w:rsidRDefault="000F36C5" w:rsidP="00EB59D4">
            <w:pPr>
              <w:rPr>
                <w:rFonts w:ascii="Times New Roman" w:hAnsi="Times New Roman"/>
                <w:sz w:val="18"/>
                <w:szCs w:val="18"/>
              </w:rPr>
            </w:pPr>
            <w:r>
              <w:rPr>
                <w:rFonts w:ascii="Times New Roman" w:hAnsi="Times New Roman"/>
                <w:sz w:val="18"/>
                <w:szCs w:val="18"/>
              </w:rPr>
              <w:t>Работа с картой, устный опрос</w:t>
            </w:r>
          </w:p>
        </w:tc>
        <w:tc>
          <w:tcPr>
            <w:tcW w:w="4876" w:type="dxa"/>
          </w:tcPr>
          <w:p w:rsidR="000F36C5" w:rsidRDefault="000F36C5" w:rsidP="004E20B4">
            <w:pPr>
              <w:jc w:val="both"/>
              <w:rPr>
                <w:rFonts w:ascii="Times New Roman" w:hAnsi="Times New Roman"/>
                <w:sz w:val="18"/>
                <w:szCs w:val="18"/>
              </w:rPr>
            </w:pPr>
            <w:r w:rsidRPr="00504CE9">
              <w:rPr>
                <w:rFonts w:ascii="Times New Roman" w:hAnsi="Times New Roman"/>
                <w:sz w:val="18"/>
                <w:szCs w:val="18"/>
              </w:rPr>
              <w:t xml:space="preserve">Рассказывать об этапах, важнейших событиях Отечественной войны 1812 г., используя историческую карту. </w:t>
            </w:r>
          </w:p>
          <w:p w:rsidR="000F36C5" w:rsidRDefault="000F36C5" w:rsidP="004E20B4">
            <w:pPr>
              <w:jc w:val="both"/>
              <w:rPr>
                <w:rFonts w:ascii="Times New Roman" w:hAnsi="Times New Roman"/>
                <w:sz w:val="18"/>
                <w:szCs w:val="18"/>
              </w:rPr>
            </w:pPr>
            <w:r w:rsidRPr="00504CE9">
              <w:rPr>
                <w:rFonts w:ascii="Times New Roman" w:hAnsi="Times New Roman"/>
                <w:sz w:val="18"/>
                <w:szCs w:val="18"/>
              </w:rPr>
              <w:t xml:space="preserve">Раскрывать влияние событий Отечественной войны 1812 г на российское общество, привлекая свидетельства источников, литературные произведения. </w:t>
            </w:r>
          </w:p>
          <w:p w:rsidR="000F36C5" w:rsidRDefault="000F36C5" w:rsidP="004E20B4">
            <w:pPr>
              <w:jc w:val="both"/>
              <w:rPr>
                <w:rFonts w:ascii="Times New Roman" w:hAnsi="Times New Roman"/>
                <w:sz w:val="18"/>
                <w:szCs w:val="18"/>
              </w:rPr>
            </w:pPr>
            <w:r w:rsidRPr="00504CE9">
              <w:rPr>
                <w:rFonts w:ascii="Times New Roman" w:hAnsi="Times New Roman"/>
                <w:sz w:val="18"/>
                <w:szCs w:val="18"/>
              </w:rPr>
              <w:t xml:space="preserve">Объяснять мотивы и приводить примеры патриотического поведения россиян. </w:t>
            </w:r>
          </w:p>
          <w:p w:rsidR="000F36C5" w:rsidRDefault="000F36C5" w:rsidP="004E20B4">
            <w:pPr>
              <w:jc w:val="both"/>
              <w:rPr>
                <w:rFonts w:ascii="Times New Roman" w:hAnsi="Times New Roman"/>
                <w:sz w:val="18"/>
                <w:szCs w:val="18"/>
              </w:rPr>
            </w:pPr>
            <w:r w:rsidRPr="00504CE9">
              <w:rPr>
                <w:rFonts w:ascii="Times New Roman" w:hAnsi="Times New Roman"/>
                <w:sz w:val="18"/>
                <w:szCs w:val="18"/>
              </w:rPr>
              <w:t>Составлять характеристику полководцев и героев Отечественной войны 1812 г. (по выбору).</w:t>
            </w: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508"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509"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510"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511"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512"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513"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Default="000F36C5" w:rsidP="00EB59D4">
            <w:pPr>
              <w:rPr>
                <w:rFonts w:ascii="Times New Roman" w:hAnsi="Times New Roman"/>
                <w:sz w:val="18"/>
                <w:szCs w:val="18"/>
              </w:rPr>
            </w:pPr>
            <w:r>
              <w:rPr>
                <w:rFonts w:ascii="Times New Roman" w:hAnsi="Times New Roman"/>
                <w:sz w:val="18"/>
                <w:szCs w:val="18"/>
              </w:rPr>
              <w:lastRenderedPageBreak/>
              <w:t>2.39</w:t>
            </w:r>
          </w:p>
        </w:tc>
        <w:tc>
          <w:tcPr>
            <w:tcW w:w="2449" w:type="dxa"/>
          </w:tcPr>
          <w:p w:rsidR="000F36C5" w:rsidRPr="00BC0DAC" w:rsidRDefault="000F36C5" w:rsidP="00F74C5B">
            <w:pPr>
              <w:rPr>
                <w:rFonts w:ascii="Times New Roman" w:hAnsi="Times New Roman" w:cs="Times New Roman"/>
                <w:sz w:val="18"/>
                <w:szCs w:val="18"/>
              </w:rPr>
            </w:pPr>
            <w:r w:rsidRPr="00BC0DAC">
              <w:rPr>
                <w:rFonts w:ascii="Times New Roman" w:hAnsi="Times New Roman" w:cs="Times New Roman"/>
                <w:sz w:val="18"/>
                <w:szCs w:val="18"/>
              </w:rPr>
              <w:t>Заграничные походы русской армии. Венский конгресс</w:t>
            </w:r>
          </w:p>
        </w:tc>
        <w:tc>
          <w:tcPr>
            <w:tcW w:w="811" w:type="dxa"/>
          </w:tcPr>
          <w:p w:rsidR="000F36C5" w:rsidRDefault="000F36C5" w:rsidP="00EB59D4">
            <w:pPr>
              <w:rPr>
                <w:rFonts w:ascii="Times New Roman" w:hAnsi="Times New Roman"/>
                <w:sz w:val="18"/>
                <w:szCs w:val="18"/>
              </w:rPr>
            </w:pPr>
            <w:r>
              <w:rPr>
                <w:rFonts w:ascii="Times New Roman" w:hAnsi="Times New Roman"/>
                <w:sz w:val="18"/>
                <w:szCs w:val="18"/>
              </w:rPr>
              <w:t>1</w:t>
            </w:r>
          </w:p>
        </w:tc>
        <w:tc>
          <w:tcPr>
            <w:tcW w:w="1555" w:type="dxa"/>
          </w:tcPr>
          <w:p w:rsidR="000F36C5" w:rsidRDefault="000F36C5" w:rsidP="00EB59D4">
            <w:pPr>
              <w:rPr>
                <w:rFonts w:ascii="Times New Roman" w:hAnsi="Times New Roman"/>
                <w:sz w:val="18"/>
                <w:szCs w:val="18"/>
              </w:rPr>
            </w:pPr>
            <w:r>
              <w:rPr>
                <w:rFonts w:ascii="Times New Roman" w:hAnsi="Times New Roman"/>
                <w:sz w:val="18"/>
                <w:szCs w:val="18"/>
              </w:rPr>
              <w:t>Работа с картой, устный опрос, работа с терминами</w:t>
            </w:r>
          </w:p>
        </w:tc>
        <w:tc>
          <w:tcPr>
            <w:tcW w:w="4876" w:type="dxa"/>
          </w:tcPr>
          <w:p w:rsidR="000F36C5" w:rsidRDefault="000F36C5" w:rsidP="004E20B4">
            <w:pPr>
              <w:jc w:val="both"/>
              <w:rPr>
                <w:rFonts w:ascii="Times New Roman" w:hAnsi="Times New Roman"/>
                <w:sz w:val="18"/>
                <w:szCs w:val="18"/>
              </w:rPr>
            </w:pPr>
            <w:r w:rsidRPr="00504CE9">
              <w:rPr>
                <w:rFonts w:ascii="Times New Roman" w:hAnsi="Times New Roman"/>
                <w:sz w:val="18"/>
                <w:szCs w:val="18"/>
              </w:rPr>
              <w:t>Объяснять причины и значение победы России в Отечественной войне 1812 г. Раскрывать цели и итоги Заграничных походов российской армии.</w:t>
            </w:r>
          </w:p>
          <w:p w:rsidR="000F36C5" w:rsidRDefault="000F36C5" w:rsidP="004E20B4">
            <w:pPr>
              <w:jc w:val="both"/>
              <w:rPr>
                <w:rFonts w:ascii="Times New Roman" w:hAnsi="Times New Roman"/>
                <w:sz w:val="18"/>
                <w:szCs w:val="18"/>
              </w:rPr>
            </w:pPr>
            <w:r w:rsidRPr="005B7DD1">
              <w:rPr>
                <w:rFonts w:ascii="Times New Roman" w:hAnsi="Times New Roman"/>
                <w:sz w:val="18"/>
                <w:szCs w:val="18"/>
              </w:rPr>
              <w:t xml:space="preserve">Характеризовать систему международных отношений и место в ней России после падения Наполеона. </w:t>
            </w:r>
          </w:p>
          <w:p w:rsidR="000F36C5" w:rsidRDefault="000F36C5" w:rsidP="004E20B4">
            <w:pPr>
              <w:jc w:val="both"/>
              <w:rPr>
                <w:rFonts w:ascii="Times New Roman" w:hAnsi="Times New Roman"/>
                <w:sz w:val="18"/>
                <w:szCs w:val="18"/>
              </w:rPr>
            </w:pPr>
            <w:r w:rsidRPr="005B7DD1">
              <w:rPr>
                <w:rFonts w:ascii="Times New Roman" w:hAnsi="Times New Roman"/>
                <w:sz w:val="18"/>
                <w:szCs w:val="18"/>
              </w:rPr>
              <w:t>Участвовать в подготовке проектов, посвященных событиям Отечественной войны 1812 г. и их участникам (в том числе на региональном материале)</w:t>
            </w: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514"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515"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516"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517"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518"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519"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Default="000F36C5" w:rsidP="00EB59D4">
            <w:pPr>
              <w:rPr>
                <w:rFonts w:ascii="Times New Roman" w:hAnsi="Times New Roman"/>
                <w:sz w:val="18"/>
                <w:szCs w:val="18"/>
              </w:rPr>
            </w:pPr>
            <w:r>
              <w:rPr>
                <w:rFonts w:ascii="Times New Roman" w:hAnsi="Times New Roman"/>
                <w:sz w:val="18"/>
                <w:szCs w:val="18"/>
              </w:rPr>
              <w:t>2.40</w:t>
            </w:r>
          </w:p>
        </w:tc>
        <w:tc>
          <w:tcPr>
            <w:tcW w:w="2449" w:type="dxa"/>
          </w:tcPr>
          <w:p w:rsidR="000F36C5" w:rsidRPr="00BC0DAC" w:rsidRDefault="000F36C5" w:rsidP="00F74C5B">
            <w:pPr>
              <w:rPr>
                <w:rFonts w:ascii="Times New Roman" w:hAnsi="Times New Roman" w:cs="Times New Roman"/>
                <w:sz w:val="18"/>
                <w:szCs w:val="18"/>
              </w:rPr>
            </w:pPr>
            <w:r w:rsidRPr="00BC0DAC">
              <w:rPr>
                <w:rFonts w:ascii="Times New Roman" w:hAnsi="Times New Roman" w:cs="Times New Roman"/>
                <w:sz w:val="18"/>
                <w:szCs w:val="18"/>
              </w:rPr>
              <w:t>Либеральные и конс</w:t>
            </w:r>
            <w:r>
              <w:rPr>
                <w:rFonts w:ascii="Times New Roman" w:hAnsi="Times New Roman" w:cs="Times New Roman"/>
                <w:sz w:val="18"/>
                <w:szCs w:val="18"/>
              </w:rPr>
              <w:t xml:space="preserve">ервативные тенденции в политике </w:t>
            </w:r>
            <w:r w:rsidRPr="00BC0DAC">
              <w:rPr>
                <w:rFonts w:ascii="Times New Roman" w:hAnsi="Times New Roman" w:cs="Times New Roman"/>
                <w:sz w:val="18"/>
                <w:szCs w:val="18"/>
              </w:rPr>
              <w:t>Александра I в 1815 – 1825 гг</w:t>
            </w:r>
          </w:p>
        </w:tc>
        <w:tc>
          <w:tcPr>
            <w:tcW w:w="811" w:type="dxa"/>
          </w:tcPr>
          <w:p w:rsidR="000F36C5" w:rsidRDefault="000F36C5" w:rsidP="00EB59D4">
            <w:pPr>
              <w:rPr>
                <w:rFonts w:ascii="Times New Roman" w:hAnsi="Times New Roman"/>
                <w:sz w:val="18"/>
                <w:szCs w:val="18"/>
              </w:rPr>
            </w:pPr>
            <w:r>
              <w:rPr>
                <w:rFonts w:ascii="Times New Roman" w:hAnsi="Times New Roman"/>
                <w:sz w:val="18"/>
                <w:szCs w:val="18"/>
              </w:rPr>
              <w:t>1</w:t>
            </w:r>
          </w:p>
        </w:tc>
        <w:tc>
          <w:tcPr>
            <w:tcW w:w="1555" w:type="dxa"/>
          </w:tcPr>
          <w:p w:rsidR="000F36C5" w:rsidRDefault="000F36C5" w:rsidP="00EB59D4">
            <w:pPr>
              <w:rPr>
                <w:rFonts w:ascii="Times New Roman" w:hAnsi="Times New Roman"/>
                <w:sz w:val="18"/>
                <w:szCs w:val="18"/>
              </w:rPr>
            </w:pPr>
            <w:r>
              <w:rPr>
                <w:rFonts w:ascii="Times New Roman" w:hAnsi="Times New Roman"/>
                <w:sz w:val="18"/>
                <w:szCs w:val="18"/>
              </w:rPr>
              <w:t>устный опрос</w:t>
            </w:r>
          </w:p>
        </w:tc>
        <w:tc>
          <w:tcPr>
            <w:tcW w:w="4876" w:type="dxa"/>
          </w:tcPr>
          <w:p w:rsidR="000F36C5" w:rsidRDefault="000F36C5" w:rsidP="004E20B4">
            <w:pPr>
              <w:jc w:val="both"/>
              <w:rPr>
                <w:rFonts w:ascii="Times New Roman" w:hAnsi="Times New Roman"/>
                <w:sz w:val="18"/>
                <w:szCs w:val="18"/>
              </w:rPr>
            </w:pPr>
            <w:r w:rsidRPr="00E160E3">
              <w:rPr>
                <w:rFonts w:ascii="Times New Roman" w:hAnsi="Times New Roman"/>
                <w:sz w:val="18"/>
                <w:szCs w:val="18"/>
              </w:rPr>
              <w:t>Раскрывать, в чем заключалась противоречивость внутренней политики Александра I после Отечественной войны 1812 г., называть основные мероприятия этой политики.</w:t>
            </w:r>
          </w:p>
          <w:p w:rsidR="000F36C5" w:rsidRDefault="000F36C5" w:rsidP="004E20B4">
            <w:pPr>
              <w:jc w:val="both"/>
              <w:rPr>
                <w:rFonts w:ascii="Times New Roman" w:hAnsi="Times New Roman"/>
                <w:sz w:val="18"/>
                <w:szCs w:val="18"/>
              </w:rPr>
            </w:pPr>
            <w:r w:rsidRPr="00E160E3">
              <w:rPr>
                <w:rFonts w:ascii="Times New Roman" w:hAnsi="Times New Roman"/>
                <w:sz w:val="18"/>
                <w:szCs w:val="18"/>
              </w:rPr>
              <w:t xml:space="preserve">Объяснять значение понятия «военные поселения». </w:t>
            </w:r>
          </w:p>
          <w:p w:rsidR="000F36C5" w:rsidRPr="00E160E3" w:rsidRDefault="000F36C5" w:rsidP="00ED6644">
            <w:pPr>
              <w:jc w:val="both"/>
              <w:rPr>
                <w:rFonts w:ascii="Times New Roman" w:hAnsi="Times New Roman"/>
                <w:sz w:val="18"/>
                <w:szCs w:val="18"/>
              </w:rPr>
            </w:pPr>
            <w:r w:rsidRPr="00E160E3">
              <w:rPr>
                <w:rFonts w:ascii="Times New Roman" w:hAnsi="Times New Roman"/>
                <w:sz w:val="18"/>
                <w:szCs w:val="18"/>
              </w:rPr>
              <w:t>Составлять характеристику (исторический портрет) Александра I.</w:t>
            </w: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520"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521"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522"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523"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524"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525"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Default="000F36C5" w:rsidP="00EB59D4">
            <w:pPr>
              <w:rPr>
                <w:rFonts w:ascii="Times New Roman" w:hAnsi="Times New Roman"/>
                <w:sz w:val="18"/>
                <w:szCs w:val="18"/>
              </w:rPr>
            </w:pPr>
            <w:r>
              <w:rPr>
                <w:rFonts w:ascii="Times New Roman" w:hAnsi="Times New Roman"/>
                <w:sz w:val="18"/>
                <w:szCs w:val="18"/>
              </w:rPr>
              <w:t>2.41</w:t>
            </w:r>
          </w:p>
        </w:tc>
        <w:tc>
          <w:tcPr>
            <w:tcW w:w="2449" w:type="dxa"/>
          </w:tcPr>
          <w:p w:rsidR="000F36C5" w:rsidRPr="00BC0DAC" w:rsidRDefault="000F36C5" w:rsidP="00F74C5B">
            <w:pPr>
              <w:rPr>
                <w:rFonts w:ascii="Times New Roman" w:hAnsi="Times New Roman" w:cs="Times New Roman"/>
                <w:sz w:val="18"/>
                <w:szCs w:val="18"/>
              </w:rPr>
            </w:pPr>
            <w:r w:rsidRPr="00BC0DAC">
              <w:rPr>
                <w:rFonts w:ascii="Times New Roman" w:hAnsi="Times New Roman" w:cs="Times New Roman"/>
                <w:sz w:val="18"/>
                <w:szCs w:val="18"/>
              </w:rPr>
              <w:t>Общественное дв</w:t>
            </w:r>
            <w:r>
              <w:rPr>
                <w:rFonts w:ascii="Times New Roman" w:hAnsi="Times New Roman" w:cs="Times New Roman"/>
                <w:sz w:val="18"/>
                <w:szCs w:val="18"/>
              </w:rPr>
              <w:t>ижение в первой четверти XIX в. Восстание декабристов</w:t>
            </w:r>
          </w:p>
        </w:tc>
        <w:tc>
          <w:tcPr>
            <w:tcW w:w="811" w:type="dxa"/>
          </w:tcPr>
          <w:p w:rsidR="000F36C5" w:rsidRDefault="000F36C5" w:rsidP="00EB59D4">
            <w:pPr>
              <w:rPr>
                <w:rFonts w:ascii="Times New Roman" w:hAnsi="Times New Roman"/>
                <w:sz w:val="18"/>
                <w:szCs w:val="18"/>
              </w:rPr>
            </w:pPr>
            <w:r>
              <w:rPr>
                <w:rFonts w:ascii="Times New Roman" w:hAnsi="Times New Roman"/>
                <w:sz w:val="18"/>
                <w:szCs w:val="18"/>
              </w:rPr>
              <w:t>2</w:t>
            </w:r>
          </w:p>
        </w:tc>
        <w:tc>
          <w:tcPr>
            <w:tcW w:w="1555" w:type="dxa"/>
          </w:tcPr>
          <w:p w:rsidR="000F36C5" w:rsidRDefault="000F36C5" w:rsidP="00EB59D4">
            <w:pPr>
              <w:rPr>
                <w:rFonts w:ascii="Times New Roman" w:hAnsi="Times New Roman"/>
                <w:sz w:val="18"/>
                <w:szCs w:val="18"/>
              </w:rPr>
            </w:pPr>
            <w:r>
              <w:rPr>
                <w:rFonts w:ascii="Times New Roman" w:hAnsi="Times New Roman"/>
                <w:sz w:val="18"/>
                <w:szCs w:val="18"/>
              </w:rPr>
              <w:t>Творч</w:t>
            </w:r>
            <w:r w:rsidR="00BA5B59">
              <w:rPr>
                <w:rFonts w:ascii="Times New Roman" w:hAnsi="Times New Roman"/>
                <w:sz w:val="18"/>
                <w:szCs w:val="18"/>
              </w:rPr>
              <w:t>еское задание</w:t>
            </w:r>
            <w:r>
              <w:rPr>
                <w:rFonts w:ascii="Times New Roman" w:hAnsi="Times New Roman"/>
                <w:sz w:val="18"/>
                <w:szCs w:val="18"/>
              </w:rPr>
              <w:t>, устный опрос</w:t>
            </w:r>
          </w:p>
        </w:tc>
        <w:tc>
          <w:tcPr>
            <w:tcW w:w="4876" w:type="dxa"/>
          </w:tcPr>
          <w:p w:rsidR="000F36C5" w:rsidRDefault="000F36C5" w:rsidP="004E20B4">
            <w:pPr>
              <w:jc w:val="both"/>
              <w:rPr>
                <w:rFonts w:ascii="Times New Roman" w:hAnsi="Times New Roman"/>
                <w:sz w:val="18"/>
                <w:szCs w:val="18"/>
              </w:rPr>
            </w:pPr>
            <w:r w:rsidRPr="00E160E3">
              <w:rPr>
                <w:rFonts w:ascii="Times New Roman" w:hAnsi="Times New Roman"/>
                <w:sz w:val="18"/>
                <w:szCs w:val="18"/>
              </w:rPr>
              <w:t xml:space="preserve">Объяснять причины создания тайных обществ. </w:t>
            </w:r>
          </w:p>
          <w:p w:rsidR="000F36C5" w:rsidRDefault="000F36C5" w:rsidP="004E20B4">
            <w:pPr>
              <w:jc w:val="both"/>
              <w:rPr>
                <w:rFonts w:ascii="Times New Roman" w:hAnsi="Times New Roman"/>
                <w:sz w:val="18"/>
                <w:szCs w:val="18"/>
              </w:rPr>
            </w:pPr>
            <w:r w:rsidRPr="00E160E3">
              <w:rPr>
                <w:rFonts w:ascii="Times New Roman" w:hAnsi="Times New Roman"/>
                <w:sz w:val="18"/>
                <w:szCs w:val="18"/>
              </w:rPr>
              <w:t>Объяснять значение понятий: декабризм, диктатура, консерватизм, либерализм.</w:t>
            </w:r>
          </w:p>
          <w:p w:rsidR="000F36C5" w:rsidRDefault="000F36C5" w:rsidP="004E20B4">
            <w:pPr>
              <w:jc w:val="both"/>
              <w:rPr>
                <w:rFonts w:ascii="Times New Roman" w:hAnsi="Times New Roman"/>
                <w:sz w:val="18"/>
                <w:szCs w:val="18"/>
              </w:rPr>
            </w:pPr>
            <w:r w:rsidRPr="00E160E3">
              <w:rPr>
                <w:rFonts w:ascii="Times New Roman" w:hAnsi="Times New Roman"/>
                <w:sz w:val="18"/>
                <w:szCs w:val="18"/>
              </w:rPr>
              <w:t xml:space="preserve">Составлять исторические портреты представителей декабристского движения. </w:t>
            </w:r>
          </w:p>
          <w:p w:rsidR="000F36C5" w:rsidRDefault="000F36C5" w:rsidP="004E20B4">
            <w:pPr>
              <w:jc w:val="both"/>
              <w:rPr>
                <w:rFonts w:ascii="Times New Roman" w:hAnsi="Times New Roman"/>
                <w:sz w:val="18"/>
                <w:szCs w:val="18"/>
              </w:rPr>
            </w:pPr>
            <w:r w:rsidRPr="00E160E3">
              <w:rPr>
                <w:rFonts w:ascii="Times New Roman" w:hAnsi="Times New Roman"/>
                <w:sz w:val="18"/>
                <w:szCs w:val="18"/>
              </w:rPr>
              <w:t xml:space="preserve">Проводить сопоставительный анализ «Конституции» Н. М. Муравьева и «Русской правды» П. И. Пестеля, выявлять общие положения и различия. </w:t>
            </w:r>
          </w:p>
          <w:p w:rsidR="000F36C5" w:rsidRDefault="000F36C5" w:rsidP="004E20B4">
            <w:pPr>
              <w:jc w:val="both"/>
              <w:rPr>
                <w:rFonts w:ascii="Times New Roman" w:hAnsi="Times New Roman"/>
                <w:sz w:val="18"/>
                <w:szCs w:val="18"/>
              </w:rPr>
            </w:pPr>
            <w:r w:rsidRPr="00E160E3">
              <w:rPr>
                <w:rFonts w:ascii="Times New Roman" w:hAnsi="Times New Roman"/>
                <w:sz w:val="18"/>
                <w:szCs w:val="18"/>
              </w:rPr>
              <w:t>Рассказывать о выступлениях декабристов, характеризовать причины их поражения.</w:t>
            </w:r>
          </w:p>
          <w:p w:rsidR="000F36C5" w:rsidRDefault="000F36C5" w:rsidP="004E20B4">
            <w:pPr>
              <w:jc w:val="both"/>
              <w:rPr>
                <w:rFonts w:ascii="Times New Roman" w:hAnsi="Times New Roman"/>
                <w:sz w:val="18"/>
                <w:szCs w:val="18"/>
              </w:rPr>
            </w:pPr>
            <w:r w:rsidRPr="00E160E3">
              <w:rPr>
                <w:rFonts w:ascii="Times New Roman" w:hAnsi="Times New Roman"/>
                <w:sz w:val="18"/>
                <w:szCs w:val="18"/>
              </w:rPr>
              <w:t>Излагать точки зрения историков на движение декабристов, высказывать и обосновывать свое мнение</w:t>
            </w:r>
          </w:p>
          <w:p w:rsidR="000F36C5" w:rsidRPr="00E160E3" w:rsidRDefault="000F36C5" w:rsidP="004E20B4">
            <w:pPr>
              <w:jc w:val="both"/>
              <w:rPr>
                <w:rFonts w:ascii="Times New Roman" w:hAnsi="Times New Roman"/>
                <w:sz w:val="18"/>
                <w:szCs w:val="18"/>
              </w:rPr>
            </w:pP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526"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527"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528"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529"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530"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531"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Default="000F36C5" w:rsidP="00EB59D4">
            <w:pPr>
              <w:rPr>
                <w:rFonts w:ascii="Times New Roman" w:hAnsi="Times New Roman"/>
                <w:sz w:val="18"/>
                <w:szCs w:val="18"/>
              </w:rPr>
            </w:pPr>
            <w:r>
              <w:rPr>
                <w:rFonts w:ascii="Times New Roman" w:hAnsi="Times New Roman"/>
                <w:sz w:val="18"/>
                <w:szCs w:val="18"/>
              </w:rPr>
              <w:lastRenderedPageBreak/>
              <w:t>2.42</w:t>
            </w:r>
          </w:p>
        </w:tc>
        <w:tc>
          <w:tcPr>
            <w:tcW w:w="2449" w:type="dxa"/>
          </w:tcPr>
          <w:p w:rsidR="000F36C5" w:rsidRPr="00BC0DAC" w:rsidRDefault="000F36C5" w:rsidP="00F74C5B">
            <w:pPr>
              <w:rPr>
                <w:rFonts w:ascii="Times New Roman" w:hAnsi="Times New Roman" w:cs="Times New Roman"/>
                <w:sz w:val="18"/>
                <w:szCs w:val="18"/>
              </w:rPr>
            </w:pPr>
            <w:r w:rsidRPr="00BC0DAC">
              <w:rPr>
                <w:rFonts w:ascii="Times New Roman" w:hAnsi="Times New Roman" w:cs="Times New Roman"/>
                <w:sz w:val="18"/>
                <w:szCs w:val="18"/>
              </w:rPr>
              <w:t>Урок повторени</w:t>
            </w:r>
            <w:r>
              <w:rPr>
                <w:rFonts w:ascii="Times New Roman" w:hAnsi="Times New Roman" w:cs="Times New Roman"/>
                <w:sz w:val="18"/>
                <w:szCs w:val="18"/>
              </w:rPr>
              <w:t xml:space="preserve">я, обобщения и контроля по теме </w:t>
            </w:r>
            <w:r w:rsidRPr="00BC0DAC">
              <w:rPr>
                <w:rFonts w:ascii="Times New Roman" w:hAnsi="Times New Roman" w:cs="Times New Roman"/>
                <w:sz w:val="18"/>
                <w:szCs w:val="18"/>
              </w:rPr>
              <w:t>«Полит</w:t>
            </w:r>
            <w:r>
              <w:rPr>
                <w:rFonts w:ascii="Times New Roman" w:hAnsi="Times New Roman" w:cs="Times New Roman"/>
                <w:sz w:val="18"/>
                <w:szCs w:val="18"/>
              </w:rPr>
              <w:t>ика правительства Александра I»</w:t>
            </w:r>
          </w:p>
        </w:tc>
        <w:tc>
          <w:tcPr>
            <w:tcW w:w="811" w:type="dxa"/>
          </w:tcPr>
          <w:p w:rsidR="000F36C5" w:rsidRDefault="000F36C5" w:rsidP="00EB59D4">
            <w:pPr>
              <w:rPr>
                <w:rFonts w:ascii="Times New Roman" w:hAnsi="Times New Roman"/>
                <w:sz w:val="18"/>
                <w:szCs w:val="18"/>
              </w:rPr>
            </w:pPr>
            <w:r>
              <w:rPr>
                <w:rFonts w:ascii="Times New Roman" w:hAnsi="Times New Roman"/>
                <w:sz w:val="18"/>
                <w:szCs w:val="18"/>
              </w:rPr>
              <w:t>1</w:t>
            </w:r>
          </w:p>
        </w:tc>
        <w:tc>
          <w:tcPr>
            <w:tcW w:w="1555" w:type="dxa"/>
          </w:tcPr>
          <w:p w:rsidR="000F36C5" w:rsidRDefault="00C900C3" w:rsidP="00EB59D4">
            <w:pPr>
              <w:rPr>
                <w:rFonts w:ascii="Times New Roman" w:hAnsi="Times New Roman"/>
                <w:sz w:val="18"/>
                <w:szCs w:val="18"/>
              </w:rPr>
            </w:pPr>
            <w:r>
              <w:rPr>
                <w:rFonts w:ascii="Times New Roman" w:hAnsi="Times New Roman"/>
                <w:sz w:val="18"/>
                <w:szCs w:val="18"/>
              </w:rPr>
              <w:t>Практическая работа</w:t>
            </w:r>
          </w:p>
        </w:tc>
        <w:tc>
          <w:tcPr>
            <w:tcW w:w="4876" w:type="dxa"/>
          </w:tcPr>
          <w:p w:rsidR="000F36C5" w:rsidRDefault="000F36C5" w:rsidP="004E20B4">
            <w:pPr>
              <w:jc w:val="both"/>
              <w:rPr>
                <w:rFonts w:ascii="Times New Roman" w:hAnsi="Times New Roman"/>
                <w:sz w:val="18"/>
                <w:szCs w:val="18"/>
              </w:rPr>
            </w:pPr>
            <w:r>
              <w:rPr>
                <w:rFonts w:ascii="Times New Roman" w:hAnsi="Times New Roman"/>
                <w:sz w:val="18"/>
                <w:szCs w:val="18"/>
              </w:rPr>
              <w:t xml:space="preserve">Систематизировать информацию по теме: </w:t>
            </w:r>
            <w:r w:rsidRPr="00BC0DAC">
              <w:rPr>
                <w:rFonts w:ascii="Times New Roman" w:hAnsi="Times New Roman" w:cs="Times New Roman"/>
                <w:sz w:val="18"/>
                <w:szCs w:val="18"/>
              </w:rPr>
              <w:t>«Полит</w:t>
            </w:r>
            <w:r>
              <w:rPr>
                <w:rFonts w:ascii="Times New Roman" w:hAnsi="Times New Roman" w:cs="Times New Roman"/>
                <w:sz w:val="18"/>
                <w:szCs w:val="18"/>
              </w:rPr>
              <w:t>ика правительства Александра I»</w:t>
            </w: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532"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533"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534"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535"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536"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537"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Default="000F36C5" w:rsidP="00EB59D4">
            <w:pPr>
              <w:rPr>
                <w:rFonts w:ascii="Times New Roman" w:hAnsi="Times New Roman"/>
                <w:sz w:val="18"/>
                <w:szCs w:val="18"/>
              </w:rPr>
            </w:pPr>
            <w:r>
              <w:rPr>
                <w:rFonts w:ascii="Times New Roman" w:hAnsi="Times New Roman"/>
                <w:sz w:val="18"/>
                <w:szCs w:val="18"/>
              </w:rPr>
              <w:t xml:space="preserve">2.43 </w:t>
            </w:r>
          </w:p>
        </w:tc>
        <w:tc>
          <w:tcPr>
            <w:tcW w:w="2449" w:type="dxa"/>
          </w:tcPr>
          <w:p w:rsidR="000F36C5" w:rsidRPr="00BC0DAC" w:rsidRDefault="000F36C5" w:rsidP="00F74C5B">
            <w:pPr>
              <w:rPr>
                <w:rFonts w:ascii="Times New Roman" w:hAnsi="Times New Roman" w:cs="Times New Roman"/>
                <w:sz w:val="18"/>
                <w:szCs w:val="18"/>
              </w:rPr>
            </w:pPr>
            <w:r w:rsidRPr="00BC0DAC">
              <w:rPr>
                <w:rFonts w:ascii="Times New Roman" w:hAnsi="Times New Roman" w:cs="Times New Roman"/>
                <w:sz w:val="18"/>
                <w:szCs w:val="18"/>
              </w:rPr>
              <w:t>Урок итогового</w:t>
            </w:r>
            <w:r>
              <w:rPr>
                <w:rFonts w:ascii="Times New Roman" w:hAnsi="Times New Roman" w:cs="Times New Roman"/>
                <w:sz w:val="18"/>
                <w:szCs w:val="18"/>
              </w:rPr>
              <w:t xml:space="preserve"> повторения и обобщения по теме </w:t>
            </w:r>
            <w:r w:rsidRPr="00BC0DAC">
              <w:rPr>
                <w:rFonts w:ascii="Times New Roman" w:hAnsi="Times New Roman" w:cs="Times New Roman"/>
                <w:sz w:val="18"/>
                <w:szCs w:val="18"/>
              </w:rPr>
              <w:t xml:space="preserve">«История России </w:t>
            </w:r>
            <w:r>
              <w:rPr>
                <w:rFonts w:ascii="Times New Roman" w:hAnsi="Times New Roman" w:cs="Times New Roman"/>
                <w:sz w:val="18"/>
                <w:szCs w:val="18"/>
              </w:rPr>
              <w:t>XVIII – первой четверти XIX в.»</w:t>
            </w:r>
          </w:p>
        </w:tc>
        <w:tc>
          <w:tcPr>
            <w:tcW w:w="811" w:type="dxa"/>
          </w:tcPr>
          <w:p w:rsidR="000F36C5" w:rsidRDefault="000F36C5" w:rsidP="00EB59D4">
            <w:pPr>
              <w:rPr>
                <w:rFonts w:ascii="Times New Roman" w:hAnsi="Times New Roman"/>
                <w:sz w:val="18"/>
                <w:szCs w:val="18"/>
              </w:rPr>
            </w:pPr>
            <w:r>
              <w:rPr>
                <w:rFonts w:ascii="Times New Roman" w:hAnsi="Times New Roman"/>
                <w:sz w:val="18"/>
                <w:szCs w:val="18"/>
              </w:rPr>
              <w:t>1</w:t>
            </w:r>
          </w:p>
        </w:tc>
        <w:tc>
          <w:tcPr>
            <w:tcW w:w="1555" w:type="dxa"/>
          </w:tcPr>
          <w:p w:rsidR="000F36C5" w:rsidRDefault="00C900C3" w:rsidP="00EB59D4">
            <w:pPr>
              <w:rPr>
                <w:rFonts w:ascii="Times New Roman" w:hAnsi="Times New Roman"/>
                <w:sz w:val="18"/>
                <w:szCs w:val="18"/>
              </w:rPr>
            </w:pPr>
            <w:r>
              <w:rPr>
                <w:rFonts w:ascii="Times New Roman" w:hAnsi="Times New Roman"/>
                <w:sz w:val="18"/>
                <w:szCs w:val="18"/>
              </w:rPr>
              <w:t>Практическая работа</w:t>
            </w:r>
          </w:p>
        </w:tc>
        <w:tc>
          <w:tcPr>
            <w:tcW w:w="4876" w:type="dxa"/>
          </w:tcPr>
          <w:p w:rsidR="000F36C5" w:rsidRDefault="000F36C5" w:rsidP="004E20B4">
            <w:pPr>
              <w:jc w:val="both"/>
              <w:rPr>
                <w:rFonts w:ascii="Times New Roman" w:hAnsi="Times New Roman"/>
                <w:sz w:val="18"/>
                <w:szCs w:val="18"/>
              </w:rPr>
            </w:pPr>
            <w:r>
              <w:rPr>
                <w:rFonts w:ascii="Times New Roman" w:hAnsi="Times New Roman"/>
                <w:sz w:val="18"/>
                <w:szCs w:val="18"/>
              </w:rPr>
              <w:t xml:space="preserve">Систематизировать информацию по теме: </w:t>
            </w:r>
            <w:r w:rsidRPr="00BC0DAC">
              <w:rPr>
                <w:rFonts w:ascii="Times New Roman" w:hAnsi="Times New Roman" w:cs="Times New Roman"/>
                <w:sz w:val="18"/>
                <w:szCs w:val="18"/>
              </w:rPr>
              <w:t xml:space="preserve">«История России </w:t>
            </w:r>
            <w:r>
              <w:rPr>
                <w:rFonts w:ascii="Times New Roman" w:hAnsi="Times New Roman" w:cs="Times New Roman"/>
                <w:sz w:val="18"/>
                <w:szCs w:val="18"/>
              </w:rPr>
              <w:t xml:space="preserve">XVIII – первой четверти XIX в» </w:t>
            </w: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538"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539"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540"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541"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542"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543"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r w:rsidR="00BA5B59" w:rsidRPr="00A2306F" w:rsidTr="00C900C3">
        <w:trPr>
          <w:cantSplit/>
          <w:trHeight w:val="20"/>
        </w:trPr>
        <w:tc>
          <w:tcPr>
            <w:tcW w:w="675" w:type="dxa"/>
          </w:tcPr>
          <w:p w:rsidR="000F36C5" w:rsidRDefault="000F36C5" w:rsidP="00EB59D4">
            <w:pPr>
              <w:rPr>
                <w:rFonts w:ascii="Times New Roman" w:hAnsi="Times New Roman"/>
                <w:sz w:val="18"/>
                <w:szCs w:val="18"/>
              </w:rPr>
            </w:pPr>
            <w:r>
              <w:rPr>
                <w:rFonts w:ascii="Times New Roman" w:hAnsi="Times New Roman"/>
                <w:sz w:val="18"/>
                <w:szCs w:val="18"/>
              </w:rPr>
              <w:t>2.44</w:t>
            </w:r>
          </w:p>
        </w:tc>
        <w:tc>
          <w:tcPr>
            <w:tcW w:w="2449" w:type="dxa"/>
          </w:tcPr>
          <w:p w:rsidR="000F36C5" w:rsidRPr="00BC0DAC" w:rsidRDefault="000F36C5" w:rsidP="00F74C5B">
            <w:pPr>
              <w:rPr>
                <w:rFonts w:ascii="Times New Roman" w:hAnsi="Times New Roman" w:cs="Times New Roman"/>
                <w:sz w:val="18"/>
                <w:szCs w:val="18"/>
              </w:rPr>
            </w:pPr>
            <w:r w:rsidRPr="00BC0DAC">
              <w:rPr>
                <w:rFonts w:ascii="Times New Roman" w:hAnsi="Times New Roman" w:cs="Times New Roman"/>
                <w:sz w:val="18"/>
                <w:szCs w:val="18"/>
              </w:rPr>
              <w:t>Урок итогового к</w:t>
            </w:r>
            <w:r>
              <w:rPr>
                <w:rFonts w:ascii="Times New Roman" w:hAnsi="Times New Roman" w:cs="Times New Roman"/>
                <w:sz w:val="18"/>
                <w:szCs w:val="18"/>
              </w:rPr>
              <w:t>онтроля по теме «История России XVIII – первой четверти XIX в.»</w:t>
            </w:r>
          </w:p>
        </w:tc>
        <w:tc>
          <w:tcPr>
            <w:tcW w:w="811" w:type="dxa"/>
          </w:tcPr>
          <w:p w:rsidR="000F36C5" w:rsidRDefault="000F36C5" w:rsidP="00EB59D4">
            <w:pPr>
              <w:rPr>
                <w:rFonts w:ascii="Times New Roman" w:hAnsi="Times New Roman"/>
                <w:sz w:val="18"/>
                <w:szCs w:val="18"/>
              </w:rPr>
            </w:pPr>
            <w:r>
              <w:rPr>
                <w:rFonts w:ascii="Times New Roman" w:hAnsi="Times New Roman"/>
                <w:sz w:val="18"/>
                <w:szCs w:val="18"/>
              </w:rPr>
              <w:t>1</w:t>
            </w:r>
          </w:p>
        </w:tc>
        <w:tc>
          <w:tcPr>
            <w:tcW w:w="1555" w:type="dxa"/>
          </w:tcPr>
          <w:p w:rsidR="000F36C5" w:rsidRDefault="00C900C3" w:rsidP="00EB59D4">
            <w:pPr>
              <w:rPr>
                <w:rFonts w:ascii="Times New Roman" w:hAnsi="Times New Roman"/>
                <w:sz w:val="18"/>
                <w:szCs w:val="18"/>
              </w:rPr>
            </w:pPr>
            <w:r>
              <w:rPr>
                <w:rFonts w:ascii="Times New Roman" w:hAnsi="Times New Roman"/>
                <w:sz w:val="18"/>
                <w:szCs w:val="18"/>
              </w:rPr>
              <w:t>Практическая работа</w:t>
            </w:r>
          </w:p>
        </w:tc>
        <w:tc>
          <w:tcPr>
            <w:tcW w:w="4876" w:type="dxa"/>
          </w:tcPr>
          <w:p w:rsidR="000F36C5" w:rsidRDefault="000F36C5" w:rsidP="004E20B4">
            <w:pPr>
              <w:jc w:val="both"/>
              <w:rPr>
                <w:rFonts w:ascii="Times New Roman" w:hAnsi="Times New Roman"/>
                <w:sz w:val="18"/>
                <w:szCs w:val="18"/>
              </w:rPr>
            </w:pPr>
            <w:r>
              <w:rPr>
                <w:rFonts w:ascii="Times New Roman" w:hAnsi="Times New Roman"/>
                <w:sz w:val="18"/>
                <w:szCs w:val="18"/>
              </w:rPr>
              <w:t xml:space="preserve">Контроль знаний по теме: </w:t>
            </w:r>
            <w:r>
              <w:rPr>
                <w:rFonts w:ascii="Times New Roman" w:hAnsi="Times New Roman" w:cs="Times New Roman"/>
                <w:sz w:val="18"/>
                <w:szCs w:val="18"/>
              </w:rPr>
              <w:t>«История России XVIII – первой четверти XIX в.»</w:t>
            </w:r>
          </w:p>
        </w:tc>
        <w:tc>
          <w:tcPr>
            <w:tcW w:w="2618" w:type="dxa"/>
          </w:tcPr>
          <w:p w:rsidR="000F36C5" w:rsidRDefault="000F36C5"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544" w:history="1">
              <w:r w:rsidRPr="00A0353D">
                <w:rPr>
                  <w:rStyle w:val="a4"/>
                  <w:rFonts w:ascii="Times New Roman" w:hAnsi="Times New Roman"/>
                  <w:sz w:val="18"/>
                  <w:szCs w:val="18"/>
                </w:rPr>
                <w:t>https://история.рф/</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545" w:history="1">
              <w:r w:rsidRPr="00A0353D">
                <w:rPr>
                  <w:rStyle w:val="a4"/>
                  <w:rFonts w:ascii="Times New Roman" w:hAnsi="Times New Roman"/>
                  <w:sz w:val="18"/>
                  <w:szCs w:val="18"/>
                </w:rPr>
                <w:t>https://znanierussia.ru/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546" w:history="1">
              <w:r w:rsidRPr="00A0353D">
                <w:rPr>
                  <w:rStyle w:val="a4"/>
                  <w:rFonts w:ascii="Times New Roman" w:hAnsi="Times New Roman"/>
                  <w:sz w:val="18"/>
                  <w:szCs w:val="18"/>
                </w:rPr>
                <w:t>https://historyrussia.org/</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547" w:history="1">
              <w:r w:rsidRPr="00A0353D">
                <w:rPr>
                  <w:rStyle w:val="a4"/>
                  <w:rFonts w:ascii="Times New Roman" w:hAnsi="Times New Roman"/>
                  <w:sz w:val="18"/>
                  <w:szCs w:val="18"/>
                </w:rPr>
                <w:t>https://bigenc.ru/</w:t>
              </w:r>
            </w:hyperlink>
          </w:p>
          <w:p w:rsidR="000F36C5" w:rsidRDefault="000F36C5"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548" w:history="1">
              <w:r w:rsidRPr="00A0353D">
                <w:rPr>
                  <w:rStyle w:val="a4"/>
                  <w:rFonts w:ascii="Times New Roman" w:hAnsi="Times New Roman"/>
                  <w:sz w:val="18"/>
                  <w:szCs w:val="18"/>
                </w:rPr>
                <w:t>https://dostoverno.ru/</w:t>
              </w:r>
            </w:hyperlink>
          </w:p>
          <w:p w:rsidR="000F36C5" w:rsidRPr="00A2306F" w:rsidRDefault="000F36C5"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549" w:history="1">
              <w:r w:rsidRPr="00A0353D">
                <w:rPr>
                  <w:rStyle w:val="a4"/>
                  <w:rFonts w:ascii="Times New Roman" w:hAnsi="Times New Roman"/>
                  <w:sz w:val="18"/>
                  <w:szCs w:val="18"/>
                </w:rPr>
                <w:t>https://www.prlib.ru/</w:t>
              </w:r>
            </w:hyperlink>
          </w:p>
        </w:tc>
        <w:tc>
          <w:tcPr>
            <w:tcW w:w="657" w:type="dxa"/>
            <w:textDirection w:val="btLr"/>
          </w:tcPr>
          <w:p w:rsidR="000F36C5" w:rsidRPr="00A2306F" w:rsidRDefault="000F36C5" w:rsidP="00EB59D4">
            <w:pPr>
              <w:ind w:left="113" w:right="113"/>
              <w:rPr>
                <w:rFonts w:ascii="Times New Roman" w:hAnsi="Times New Roman"/>
                <w:sz w:val="18"/>
                <w:szCs w:val="18"/>
              </w:rPr>
            </w:pPr>
          </w:p>
        </w:tc>
        <w:tc>
          <w:tcPr>
            <w:tcW w:w="541" w:type="dxa"/>
            <w:textDirection w:val="btLr"/>
          </w:tcPr>
          <w:p w:rsidR="000F36C5" w:rsidRPr="00A2306F" w:rsidRDefault="000F36C5" w:rsidP="00EB59D4">
            <w:pPr>
              <w:ind w:left="113" w:right="113"/>
              <w:rPr>
                <w:rFonts w:ascii="Times New Roman" w:hAnsi="Times New Roman"/>
                <w:sz w:val="18"/>
                <w:szCs w:val="18"/>
              </w:rPr>
            </w:pPr>
          </w:p>
        </w:tc>
        <w:tc>
          <w:tcPr>
            <w:tcW w:w="604" w:type="dxa"/>
            <w:textDirection w:val="btLr"/>
          </w:tcPr>
          <w:p w:rsidR="000F36C5" w:rsidRPr="00A2306F" w:rsidRDefault="000F36C5" w:rsidP="00EB59D4">
            <w:pPr>
              <w:ind w:left="113" w:right="113"/>
              <w:rPr>
                <w:rFonts w:ascii="Times New Roman" w:hAnsi="Times New Roman"/>
                <w:sz w:val="18"/>
                <w:szCs w:val="18"/>
              </w:rPr>
            </w:pPr>
          </w:p>
        </w:tc>
      </w:tr>
    </w:tbl>
    <w:p w:rsidR="00BC0DAC" w:rsidRDefault="00BC0DAC" w:rsidP="00BC0DAC">
      <w:pPr>
        <w:spacing w:after="0"/>
        <w:rPr>
          <w:rFonts w:ascii="Times New Roman" w:hAnsi="Times New Roman" w:cs="Times New Roman"/>
          <w:sz w:val="18"/>
          <w:szCs w:val="18"/>
        </w:rPr>
      </w:pPr>
    </w:p>
    <w:p w:rsidR="00D865F8" w:rsidRDefault="00D865F8" w:rsidP="00BC0DAC">
      <w:pPr>
        <w:spacing w:after="0"/>
        <w:rPr>
          <w:rFonts w:ascii="Times New Roman" w:hAnsi="Times New Roman" w:cs="Times New Roman"/>
          <w:b/>
          <w:sz w:val="18"/>
          <w:szCs w:val="18"/>
        </w:rPr>
      </w:pPr>
    </w:p>
    <w:p w:rsidR="00D865F8" w:rsidRDefault="00D865F8" w:rsidP="00BC0DAC">
      <w:pPr>
        <w:spacing w:after="0"/>
        <w:rPr>
          <w:rFonts w:ascii="Times New Roman" w:hAnsi="Times New Roman" w:cs="Times New Roman"/>
          <w:b/>
          <w:sz w:val="18"/>
          <w:szCs w:val="18"/>
        </w:rPr>
      </w:pPr>
    </w:p>
    <w:p w:rsidR="00E655F9" w:rsidRDefault="00E655F9" w:rsidP="00BC0DAC">
      <w:pPr>
        <w:spacing w:after="0"/>
        <w:rPr>
          <w:rFonts w:ascii="Times New Roman" w:hAnsi="Times New Roman" w:cs="Times New Roman"/>
          <w:b/>
          <w:sz w:val="18"/>
          <w:szCs w:val="18"/>
        </w:rPr>
      </w:pPr>
      <w:r>
        <w:rPr>
          <w:rFonts w:ascii="Times New Roman" w:hAnsi="Times New Roman" w:cs="Times New Roman"/>
          <w:b/>
          <w:sz w:val="18"/>
          <w:szCs w:val="18"/>
        </w:rPr>
        <w:lastRenderedPageBreak/>
        <w:t>9 КЛАСС</w:t>
      </w:r>
    </w:p>
    <w:p w:rsidR="00D865F8" w:rsidRDefault="00D865F8" w:rsidP="00BC0DAC">
      <w:pPr>
        <w:spacing w:after="0"/>
        <w:rPr>
          <w:rFonts w:ascii="Times New Roman" w:hAnsi="Times New Roman" w:cs="Times New Roman"/>
          <w:b/>
          <w:sz w:val="18"/>
          <w:szCs w:val="18"/>
        </w:rPr>
      </w:pPr>
    </w:p>
    <w:tbl>
      <w:tblPr>
        <w:tblStyle w:val="a3"/>
        <w:tblW w:w="14786" w:type="dxa"/>
        <w:tblLook w:val="04A0" w:firstRow="1" w:lastRow="0" w:firstColumn="1" w:lastColumn="0" w:noHBand="0" w:noVBand="1"/>
      </w:tblPr>
      <w:tblGrid>
        <w:gridCol w:w="531"/>
        <w:gridCol w:w="144"/>
        <w:gridCol w:w="1710"/>
        <w:gridCol w:w="828"/>
        <w:gridCol w:w="1773"/>
        <w:gridCol w:w="5210"/>
        <w:gridCol w:w="2738"/>
        <w:gridCol w:w="50"/>
        <w:gridCol w:w="629"/>
        <w:gridCol w:w="28"/>
        <w:gridCol w:w="524"/>
        <w:gridCol w:w="17"/>
        <w:gridCol w:w="604"/>
      </w:tblGrid>
      <w:tr w:rsidR="00D865F8" w:rsidRPr="002A6858" w:rsidTr="00807998">
        <w:trPr>
          <w:trHeight w:val="20"/>
        </w:trPr>
        <w:tc>
          <w:tcPr>
            <w:tcW w:w="531" w:type="dxa"/>
            <w:vMerge w:val="restart"/>
          </w:tcPr>
          <w:p w:rsidR="00D865F8" w:rsidRPr="002A6858" w:rsidRDefault="00D865F8" w:rsidP="00807998">
            <w:pPr>
              <w:rPr>
                <w:rFonts w:ascii="Times New Roman" w:hAnsi="Times New Roman"/>
                <w:b/>
                <w:sz w:val="18"/>
                <w:szCs w:val="18"/>
              </w:rPr>
            </w:pPr>
            <w:r>
              <w:rPr>
                <w:rFonts w:ascii="Times New Roman" w:hAnsi="Times New Roman"/>
                <w:sz w:val="18"/>
                <w:szCs w:val="18"/>
              </w:rPr>
              <w:t>п/п №</w:t>
            </w:r>
          </w:p>
        </w:tc>
        <w:tc>
          <w:tcPr>
            <w:tcW w:w="1854" w:type="dxa"/>
            <w:gridSpan w:val="2"/>
            <w:vMerge w:val="restart"/>
          </w:tcPr>
          <w:p w:rsidR="00D865F8" w:rsidRPr="002A6858" w:rsidRDefault="00D865F8" w:rsidP="00807998">
            <w:pPr>
              <w:rPr>
                <w:rFonts w:ascii="Times New Roman" w:hAnsi="Times New Roman"/>
                <w:b/>
                <w:sz w:val="18"/>
                <w:szCs w:val="18"/>
              </w:rPr>
            </w:pPr>
            <w:r w:rsidRPr="002A6858">
              <w:rPr>
                <w:rFonts w:ascii="Times New Roman" w:hAnsi="Times New Roman"/>
                <w:sz w:val="18"/>
                <w:szCs w:val="18"/>
              </w:rPr>
              <w:t>Тема урока, НРЭО</w:t>
            </w:r>
          </w:p>
        </w:tc>
        <w:tc>
          <w:tcPr>
            <w:tcW w:w="828" w:type="dxa"/>
            <w:vMerge w:val="restart"/>
          </w:tcPr>
          <w:p w:rsidR="00D865F8" w:rsidRPr="002A6858" w:rsidRDefault="001863FA" w:rsidP="00807998">
            <w:pPr>
              <w:rPr>
                <w:rFonts w:ascii="Times New Roman" w:hAnsi="Times New Roman"/>
                <w:b/>
                <w:sz w:val="18"/>
                <w:szCs w:val="18"/>
              </w:rPr>
            </w:pPr>
            <w:r>
              <w:rPr>
                <w:rFonts w:ascii="Times New Roman" w:hAnsi="Times New Roman"/>
                <w:color w:val="000000"/>
                <w:sz w:val="18"/>
                <w:szCs w:val="18"/>
                <w:highlight w:val="white"/>
              </w:rPr>
              <w:t>Кол-во</w:t>
            </w:r>
            <w:r w:rsidR="00D865F8" w:rsidRPr="002A6858">
              <w:rPr>
                <w:rFonts w:ascii="Times New Roman" w:hAnsi="Times New Roman"/>
                <w:color w:val="000000"/>
                <w:sz w:val="18"/>
                <w:szCs w:val="18"/>
                <w:highlight w:val="white"/>
              </w:rPr>
              <w:t xml:space="preserve"> часов</w:t>
            </w:r>
          </w:p>
        </w:tc>
        <w:tc>
          <w:tcPr>
            <w:tcW w:w="1773" w:type="dxa"/>
            <w:vMerge w:val="restart"/>
          </w:tcPr>
          <w:p w:rsidR="00D865F8" w:rsidRPr="002A6858" w:rsidRDefault="00D865F8" w:rsidP="00807998">
            <w:pPr>
              <w:rPr>
                <w:rFonts w:ascii="Times New Roman" w:hAnsi="Times New Roman"/>
                <w:sz w:val="18"/>
                <w:szCs w:val="18"/>
              </w:rPr>
            </w:pPr>
            <w:r w:rsidRPr="002A6858">
              <w:rPr>
                <w:rFonts w:ascii="Times New Roman" w:hAnsi="Times New Roman"/>
                <w:sz w:val="18"/>
                <w:szCs w:val="18"/>
              </w:rPr>
              <w:t>Формы текущего контроля</w:t>
            </w:r>
          </w:p>
        </w:tc>
        <w:tc>
          <w:tcPr>
            <w:tcW w:w="5210" w:type="dxa"/>
            <w:vMerge w:val="restart"/>
          </w:tcPr>
          <w:p w:rsidR="00D865F8" w:rsidRPr="002A6858" w:rsidRDefault="00D865F8" w:rsidP="00807998">
            <w:pPr>
              <w:jc w:val="both"/>
              <w:rPr>
                <w:rFonts w:ascii="Times New Roman" w:hAnsi="Times New Roman"/>
                <w:b/>
                <w:sz w:val="18"/>
                <w:szCs w:val="18"/>
              </w:rPr>
            </w:pPr>
            <w:r w:rsidRPr="002A6858">
              <w:rPr>
                <w:rFonts w:ascii="Times New Roman" w:hAnsi="Times New Roman"/>
                <w:sz w:val="18"/>
                <w:szCs w:val="18"/>
              </w:rPr>
              <w:t>Основные виды деятельности с учетом программы воспитания и формирования функциональной грамотности  ( МГ,ЧГ,ЕГ…)</w:t>
            </w:r>
          </w:p>
        </w:tc>
        <w:tc>
          <w:tcPr>
            <w:tcW w:w="2738" w:type="dxa"/>
            <w:vMerge w:val="restart"/>
          </w:tcPr>
          <w:p w:rsidR="00D865F8" w:rsidRPr="002A6858" w:rsidRDefault="00D865F8" w:rsidP="00807998">
            <w:pPr>
              <w:rPr>
                <w:rFonts w:ascii="Times New Roman" w:hAnsi="Times New Roman"/>
                <w:sz w:val="18"/>
                <w:szCs w:val="18"/>
              </w:rPr>
            </w:pPr>
            <w:r w:rsidRPr="002A6858">
              <w:rPr>
                <w:rFonts w:ascii="Times New Roman" w:hAnsi="Times New Roman"/>
                <w:sz w:val="18"/>
                <w:szCs w:val="18"/>
              </w:rPr>
              <w:t>Электронные цифровые образовательные ресурсы</w:t>
            </w:r>
          </w:p>
        </w:tc>
        <w:tc>
          <w:tcPr>
            <w:tcW w:w="1852" w:type="dxa"/>
            <w:gridSpan w:val="6"/>
          </w:tcPr>
          <w:p w:rsidR="00D865F8" w:rsidRPr="002A6858" w:rsidRDefault="00D865F8" w:rsidP="00807998">
            <w:pPr>
              <w:jc w:val="center"/>
              <w:rPr>
                <w:rFonts w:ascii="Times New Roman" w:hAnsi="Times New Roman"/>
                <w:sz w:val="18"/>
                <w:szCs w:val="18"/>
              </w:rPr>
            </w:pPr>
            <w:r w:rsidRPr="002A6858">
              <w:rPr>
                <w:rFonts w:ascii="Times New Roman" w:hAnsi="Times New Roman"/>
                <w:sz w:val="18"/>
                <w:szCs w:val="18"/>
              </w:rPr>
              <w:t>Дата</w:t>
            </w:r>
          </w:p>
        </w:tc>
      </w:tr>
      <w:tr w:rsidR="00D865F8" w:rsidRPr="002A6858" w:rsidTr="00807998">
        <w:trPr>
          <w:cantSplit/>
          <w:trHeight w:val="1520"/>
        </w:trPr>
        <w:tc>
          <w:tcPr>
            <w:tcW w:w="531" w:type="dxa"/>
            <w:vMerge/>
          </w:tcPr>
          <w:p w:rsidR="00D865F8" w:rsidRPr="002A6858" w:rsidRDefault="00D865F8" w:rsidP="00807998">
            <w:pPr>
              <w:rPr>
                <w:rFonts w:ascii="Times New Roman" w:hAnsi="Times New Roman"/>
                <w:b/>
                <w:sz w:val="18"/>
                <w:szCs w:val="18"/>
              </w:rPr>
            </w:pPr>
          </w:p>
        </w:tc>
        <w:tc>
          <w:tcPr>
            <w:tcW w:w="1854" w:type="dxa"/>
            <w:gridSpan w:val="2"/>
            <w:vMerge/>
          </w:tcPr>
          <w:p w:rsidR="00D865F8" w:rsidRPr="002A6858" w:rsidRDefault="00D865F8" w:rsidP="00807998">
            <w:pPr>
              <w:rPr>
                <w:rFonts w:ascii="Times New Roman" w:hAnsi="Times New Roman"/>
                <w:b/>
                <w:sz w:val="18"/>
                <w:szCs w:val="18"/>
              </w:rPr>
            </w:pPr>
          </w:p>
        </w:tc>
        <w:tc>
          <w:tcPr>
            <w:tcW w:w="828" w:type="dxa"/>
            <w:vMerge/>
          </w:tcPr>
          <w:p w:rsidR="00D865F8" w:rsidRPr="002A6858" w:rsidRDefault="00D865F8" w:rsidP="00807998">
            <w:pPr>
              <w:rPr>
                <w:rFonts w:ascii="Times New Roman" w:hAnsi="Times New Roman"/>
                <w:b/>
                <w:sz w:val="18"/>
                <w:szCs w:val="18"/>
              </w:rPr>
            </w:pPr>
          </w:p>
        </w:tc>
        <w:tc>
          <w:tcPr>
            <w:tcW w:w="1773" w:type="dxa"/>
            <w:vMerge/>
          </w:tcPr>
          <w:p w:rsidR="00D865F8" w:rsidRPr="002A6858" w:rsidRDefault="00D865F8" w:rsidP="00807998">
            <w:pPr>
              <w:rPr>
                <w:rFonts w:ascii="Times New Roman" w:hAnsi="Times New Roman"/>
                <w:b/>
                <w:sz w:val="18"/>
                <w:szCs w:val="18"/>
              </w:rPr>
            </w:pPr>
          </w:p>
        </w:tc>
        <w:tc>
          <w:tcPr>
            <w:tcW w:w="5210" w:type="dxa"/>
            <w:vMerge/>
          </w:tcPr>
          <w:p w:rsidR="00D865F8" w:rsidRPr="002A6858" w:rsidRDefault="00D865F8" w:rsidP="00807998">
            <w:pPr>
              <w:jc w:val="both"/>
              <w:rPr>
                <w:rFonts w:ascii="Times New Roman" w:hAnsi="Times New Roman"/>
                <w:b/>
                <w:sz w:val="18"/>
                <w:szCs w:val="18"/>
              </w:rPr>
            </w:pPr>
          </w:p>
        </w:tc>
        <w:tc>
          <w:tcPr>
            <w:tcW w:w="2738" w:type="dxa"/>
            <w:vMerge/>
          </w:tcPr>
          <w:p w:rsidR="00D865F8" w:rsidRPr="002A6858" w:rsidRDefault="00D865F8" w:rsidP="00807998">
            <w:pPr>
              <w:rPr>
                <w:rFonts w:ascii="Times New Roman" w:hAnsi="Times New Roman"/>
                <w:b/>
                <w:sz w:val="18"/>
                <w:szCs w:val="18"/>
              </w:rPr>
            </w:pPr>
          </w:p>
        </w:tc>
        <w:tc>
          <w:tcPr>
            <w:tcW w:w="679" w:type="dxa"/>
            <w:gridSpan w:val="2"/>
            <w:textDirection w:val="btLr"/>
          </w:tcPr>
          <w:p w:rsidR="00D865F8" w:rsidRPr="002A6858" w:rsidRDefault="00D865F8" w:rsidP="00807998">
            <w:pPr>
              <w:ind w:left="113" w:right="113"/>
              <w:rPr>
                <w:rFonts w:ascii="Times New Roman" w:hAnsi="Times New Roman"/>
                <w:sz w:val="18"/>
                <w:szCs w:val="18"/>
              </w:rPr>
            </w:pPr>
            <w:r w:rsidRPr="002A6858">
              <w:rPr>
                <w:rFonts w:ascii="Times New Roman" w:hAnsi="Times New Roman"/>
                <w:sz w:val="18"/>
                <w:szCs w:val="18"/>
              </w:rPr>
              <w:t>По плану</w:t>
            </w:r>
          </w:p>
        </w:tc>
        <w:tc>
          <w:tcPr>
            <w:tcW w:w="552" w:type="dxa"/>
            <w:gridSpan w:val="2"/>
            <w:textDirection w:val="btLr"/>
          </w:tcPr>
          <w:p w:rsidR="00D865F8" w:rsidRPr="002A6858" w:rsidRDefault="00D865F8" w:rsidP="00807998">
            <w:pPr>
              <w:ind w:left="113" w:right="113"/>
              <w:rPr>
                <w:rFonts w:ascii="Times New Roman" w:hAnsi="Times New Roman"/>
                <w:sz w:val="18"/>
                <w:szCs w:val="18"/>
              </w:rPr>
            </w:pPr>
            <w:r w:rsidRPr="002A6858">
              <w:rPr>
                <w:rFonts w:ascii="Times New Roman" w:hAnsi="Times New Roman"/>
                <w:sz w:val="18"/>
                <w:szCs w:val="18"/>
              </w:rPr>
              <w:t xml:space="preserve">Фактически  </w:t>
            </w:r>
          </w:p>
        </w:tc>
        <w:tc>
          <w:tcPr>
            <w:tcW w:w="621" w:type="dxa"/>
            <w:gridSpan w:val="2"/>
            <w:textDirection w:val="btLr"/>
          </w:tcPr>
          <w:p w:rsidR="00D865F8" w:rsidRPr="002A6858" w:rsidRDefault="00D865F8" w:rsidP="00807998">
            <w:pPr>
              <w:ind w:left="113" w:right="113"/>
              <w:rPr>
                <w:rFonts w:ascii="Times New Roman" w:hAnsi="Times New Roman"/>
                <w:sz w:val="18"/>
                <w:szCs w:val="18"/>
              </w:rPr>
            </w:pPr>
            <w:r w:rsidRPr="002A6858">
              <w:rPr>
                <w:rFonts w:ascii="Times New Roman" w:hAnsi="Times New Roman"/>
                <w:sz w:val="18"/>
                <w:szCs w:val="18"/>
              </w:rPr>
              <w:t xml:space="preserve">Корректировка </w:t>
            </w:r>
          </w:p>
        </w:tc>
      </w:tr>
      <w:tr w:rsidR="00D865F8" w:rsidRPr="00E70B05" w:rsidTr="00807998">
        <w:trPr>
          <w:cantSplit/>
          <w:trHeight w:val="272"/>
        </w:trPr>
        <w:tc>
          <w:tcPr>
            <w:tcW w:w="14786" w:type="dxa"/>
            <w:gridSpan w:val="13"/>
          </w:tcPr>
          <w:p w:rsidR="00D865F8" w:rsidRPr="00E70B05" w:rsidRDefault="00D865F8" w:rsidP="00D865F8">
            <w:pPr>
              <w:ind w:right="113"/>
              <w:jc w:val="both"/>
              <w:rPr>
                <w:rFonts w:ascii="Times New Roman" w:hAnsi="Times New Roman"/>
                <w:b/>
                <w:sz w:val="18"/>
                <w:szCs w:val="18"/>
              </w:rPr>
            </w:pPr>
            <w:r w:rsidRPr="00D865F8">
              <w:rPr>
                <w:rFonts w:ascii="Times New Roman" w:hAnsi="Times New Roman"/>
                <w:b/>
                <w:sz w:val="18"/>
                <w:szCs w:val="18"/>
              </w:rPr>
              <w:t>КУРС «ВСЕОБЩАЯ ИСТОРИЯ. ИСТОРИЯ НОВОГО ВРЕМЕНИ. XIX – НАЧАЛО XX в.»</w:t>
            </w:r>
          </w:p>
        </w:tc>
      </w:tr>
      <w:tr w:rsidR="00D865F8" w:rsidRPr="00E70B05" w:rsidTr="00807998">
        <w:trPr>
          <w:cantSplit/>
          <w:trHeight w:val="276"/>
        </w:trPr>
        <w:tc>
          <w:tcPr>
            <w:tcW w:w="14786" w:type="dxa"/>
            <w:gridSpan w:val="13"/>
          </w:tcPr>
          <w:p w:rsidR="00D865F8" w:rsidRPr="00D865F8" w:rsidRDefault="00D865F8" w:rsidP="00D865F8">
            <w:pPr>
              <w:ind w:right="113"/>
              <w:jc w:val="both"/>
              <w:rPr>
                <w:rFonts w:ascii="Times New Roman" w:hAnsi="Times New Roman"/>
                <w:b/>
                <w:sz w:val="18"/>
                <w:szCs w:val="18"/>
              </w:rPr>
            </w:pPr>
            <w:r w:rsidRPr="00E70B05">
              <w:rPr>
                <w:rFonts w:ascii="Times New Roman" w:hAnsi="Times New Roman"/>
                <w:b/>
                <w:sz w:val="18"/>
                <w:szCs w:val="18"/>
              </w:rPr>
              <w:t>Раздел 1. Всеобщая история. История Но</w:t>
            </w:r>
            <w:r>
              <w:rPr>
                <w:rFonts w:ascii="Times New Roman" w:hAnsi="Times New Roman"/>
                <w:b/>
                <w:sz w:val="18"/>
                <w:szCs w:val="18"/>
              </w:rPr>
              <w:t xml:space="preserve">вого времени. </w:t>
            </w:r>
            <w:r>
              <w:rPr>
                <w:rFonts w:ascii="Times New Roman" w:hAnsi="Times New Roman"/>
                <w:b/>
                <w:sz w:val="18"/>
                <w:szCs w:val="18"/>
                <w:lang w:val="en-US"/>
              </w:rPr>
              <w:t>XIX</w:t>
            </w:r>
            <w:r w:rsidRPr="00D865F8">
              <w:rPr>
                <w:rFonts w:ascii="Times New Roman" w:hAnsi="Times New Roman"/>
                <w:b/>
                <w:sz w:val="18"/>
                <w:szCs w:val="18"/>
              </w:rPr>
              <w:t xml:space="preserve"> – </w:t>
            </w:r>
            <w:r>
              <w:rPr>
                <w:rFonts w:ascii="Times New Roman" w:hAnsi="Times New Roman"/>
                <w:b/>
                <w:sz w:val="18"/>
                <w:szCs w:val="18"/>
              </w:rPr>
              <w:t xml:space="preserve">начало </w:t>
            </w:r>
            <w:r>
              <w:rPr>
                <w:rFonts w:ascii="Times New Roman" w:hAnsi="Times New Roman"/>
                <w:b/>
                <w:sz w:val="18"/>
                <w:szCs w:val="18"/>
                <w:lang w:val="en-US"/>
              </w:rPr>
              <w:t>XX</w:t>
            </w:r>
            <w:r>
              <w:rPr>
                <w:rFonts w:ascii="Times New Roman" w:hAnsi="Times New Roman"/>
                <w:b/>
                <w:sz w:val="18"/>
                <w:szCs w:val="18"/>
              </w:rPr>
              <w:t xml:space="preserve"> в. </w:t>
            </w:r>
          </w:p>
        </w:tc>
      </w:tr>
      <w:tr w:rsidR="00D865F8" w:rsidRPr="00A2306F" w:rsidTr="00E5114F">
        <w:trPr>
          <w:cantSplit/>
          <w:trHeight w:val="20"/>
        </w:trPr>
        <w:tc>
          <w:tcPr>
            <w:tcW w:w="675" w:type="dxa"/>
            <w:gridSpan w:val="2"/>
          </w:tcPr>
          <w:p w:rsidR="00D865F8" w:rsidRDefault="00D865F8" w:rsidP="00807998">
            <w:pPr>
              <w:rPr>
                <w:rFonts w:ascii="Times New Roman" w:hAnsi="Times New Roman"/>
                <w:sz w:val="18"/>
                <w:szCs w:val="18"/>
              </w:rPr>
            </w:pPr>
            <w:r>
              <w:rPr>
                <w:rFonts w:ascii="Times New Roman" w:hAnsi="Times New Roman"/>
                <w:sz w:val="18"/>
                <w:szCs w:val="18"/>
              </w:rPr>
              <w:t>1.1</w:t>
            </w:r>
          </w:p>
        </w:tc>
        <w:tc>
          <w:tcPr>
            <w:tcW w:w="1710" w:type="dxa"/>
          </w:tcPr>
          <w:p w:rsidR="00D865F8" w:rsidRPr="00BC0DAC" w:rsidRDefault="00D865F8" w:rsidP="00807998">
            <w:pPr>
              <w:rPr>
                <w:rFonts w:ascii="Times New Roman" w:hAnsi="Times New Roman" w:cs="Times New Roman"/>
                <w:sz w:val="18"/>
                <w:szCs w:val="18"/>
              </w:rPr>
            </w:pPr>
            <w:r w:rsidRPr="00D865F8">
              <w:rPr>
                <w:rFonts w:ascii="Times New Roman" w:hAnsi="Times New Roman" w:cs="Times New Roman"/>
                <w:sz w:val="18"/>
                <w:szCs w:val="18"/>
              </w:rPr>
              <w:t>Экономика делает решающий рывок</w:t>
            </w:r>
          </w:p>
        </w:tc>
        <w:tc>
          <w:tcPr>
            <w:tcW w:w="828" w:type="dxa"/>
          </w:tcPr>
          <w:p w:rsidR="00D865F8" w:rsidRDefault="00D865F8" w:rsidP="00807998">
            <w:pPr>
              <w:rPr>
                <w:rFonts w:ascii="Times New Roman" w:hAnsi="Times New Roman"/>
                <w:sz w:val="18"/>
                <w:szCs w:val="18"/>
              </w:rPr>
            </w:pPr>
            <w:r>
              <w:rPr>
                <w:rFonts w:ascii="Times New Roman" w:hAnsi="Times New Roman"/>
                <w:sz w:val="18"/>
                <w:szCs w:val="18"/>
              </w:rPr>
              <w:t>1</w:t>
            </w:r>
          </w:p>
        </w:tc>
        <w:tc>
          <w:tcPr>
            <w:tcW w:w="1773" w:type="dxa"/>
          </w:tcPr>
          <w:p w:rsidR="00D865F8" w:rsidRDefault="00381D29" w:rsidP="00807998">
            <w:pPr>
              <w:rPr>
                <w:rFonts w:ascii="Times New Roman" w:hAnsi="Times New Roman"/>
                <w:sz w:val="18"/>
                <w:szCs w:val="18"/>
              </w:rPr>
            </w:pPr>
            <w:r>
              <w:rPr>
                <w:rFonts w:ascii="Times New Roman" w:hAnsi="Times New Roman"/>
                <w:sz w:val="18"/>
                <w:szCs w:val="18"/>
              </w:rPr>
              <w:t xml:space="preserve">Практическая работа, сообщение </w:t>
            </w:r>
          </w:p>
        </w:tc>
        <w:tc>
          <w:tcPr>
            <w:tcW w:w="5210" w:type="dxa"/>
          </w:tcPr>
          <w:p w:rsidR="004A756D" w:rsidRPr="004A756D" w:rsidRDefault="004A756D" w:rsidP="004A756D">
            <w:pPr>
              <w:jc w:val="both"/>
              <w:rPr>
                <w:rFonts w:ascii="Times New Roman" w:hAnsi="Times New Roman"/>
                <w:sz w:val="18"/>
                <w:szCs w:val="18"/>
              </w:rPr>
            </w:pPr>
            <w:r w:rsidRPr="004A756D">
              <w:rPr>
                <w:rFonts w:ascii="Times New Roman" w:hAnsi="Times New Roman"/>
                <w:sz w:val="18"/>
                <w:szCs w:val="18"/>
              </w:rPr>
              <w:t>Представлять характеристику промышленного переворота (сущнос</w:t>
            </w:r>
            <w:r>
              <w:rPr>
                <w:rFonts w:ascii="Times New Roman" w:hAnsi="Times New Roman"/>
                <w:sz w:val="18"/>
                <w:szCs w:val="18"/>
              </w:rPr>
              <w:t xml:space="preserve">ть, общие хронологические рамки </w:t>
            </w:r>
            <w:r w:rsidRPr="004A756D">
              <w:rPr>
                <w:rFonts w:ascii="Times New Roman" w:hAnsi="Times New Roman"/>
                <w:sz w:val="18"/>
                <w:szCs w:val="18"/>
              </w:rPr>
              <w:t>и этапы, география, ключевые явления, результаты).</w:t>
            </w:r>
          </w:p>
          <w:p w:rsidR="004A756D" w:rsidRPr="004A756D" w:rsidRDefault="004A756D" w:rsidP="004A756D">
            <w:pPr>
              <w:jc w:val="both"/>
              <w:rPr>
                <w:rFonts w:ascii="Times New Roman" w:hAnsi="Times New Roman"/>
                <w:sz w:val="18"/>
                <w:szCs w:val="18"/>
              </w:rPr>
            </w:pPr>
            <w:r w:rsidRPr="004A756D">
              <w:rPr>
                <w:rFonts w:ascii="Times New Roman" w:hAnsi="Times New Roman"/>
                <w:sz w:val="18"/>
                <w:szCs w:val="18"/>
              </w:rPr>
              <w:t>Раскрывать, как менялись условия труда раб</w:t>
            </w:r>
            <w:r w:rsidR="00381D29">
              <w:rPr>
                <w:rFonts w:ascii="Times New Roman" w:hAnsi="Times New Roman"/>
                <w:sz w:val="18"/>
                <w:szCs w:val="18"/>
              </w:rPr>
              <w:t xml:space="preserve">отников </w:t>
            </w:r>
            <w:r w:rsidRPr="004A756D">
              <w:rPr>
                <w:rFonts w:ascii="Times New Roman" w:hAnsi="Times New Roman"/>
                <w:sz w:val="18"/>
                <w:szCs w:val="18"/>
              </w:rPr>
              <w:t>в ходе промышленного переворота.</w:t>
            </w:r>
          </w:p>
          <w:p w:rsidR="004A756D" w:rsidRPr="004A756D" w:rsidRDefault="004A756D" w:rsidP="004A756D">
            <w:pPr>
              <w:jc w:val="both"/>
              <w:rPr>
                <w:rFonts w:ascii="Times New Roman" w:hAnsi="Times New Roman"/>
                <w:sz w:val="18"/>
                <w:szCs w:val="18"/>
              </w:rPr>
            </w:pPr>
            <w:r w:rsidRPr="004A756D">
              <w:rPr>
                <w:rFonts w:ascii="Times New Roman" w:hAnsi="Times New Roman"/>
                <w:sz w:val="18"/>
                <w:szCs w:val="18"/>
              </w:rPr>
              <w:t>Называть новые</w:t>
            </w:r>
            <w:r>
              <w:rPr>
                <w:rFonts w:ascii="Times New Roman" w:hAnsi="Times New Roman"/>
                <w:sz w:val="18"/>
                <w:szCs w:val="18"/>
              </w:rPr>
              <w:t xml:space="preserve"> виды производственной техники, </w:t>
            </w:r>
            <w:r w:rsidRPr="004A756D">
              <w:rPr>
                <w:rFonts w:ascii="Times New Roman" w:hAnsi="Times New Roman"/>
                <w:sz w:val="18"/>
                <w:szCs w:val="18"/>
              </w:rPr>
              <w:t>транспорта,</w:t>
            </w:r>
            <w:r>
              <w:rPr>
                <w:rFonts w:ascii="Times New Roman" w:hAnsi="Times New Roman"/>
                <w:sz w:val="18"/>
                <w:szCs w:val="18"/>
              </w:rPr>
              <w:t xml:space="preserve"> бытовых устройств, появившиеся </w:t>
            </w:r>
            <w:r w:rsidRPr="004A756D">
              <w:rPr>
                <w:rFonts w:ascii="Times New Roman" w:hAnsi="Times New Roman"/>
                <w:sz w:val="18"/>
                <w:szCs w:val="18"/>
              </w:rPr>
              <w:t>в рассматриваемый пери</w:t>
            </w:r>
            <w:r>
              <w:rPr>
                <w:rFonts w:ascii="Times New Roman" w:hAnsi="Times New Roman"/>
                <w:sz w:val="18"/>
                <w:szCs w:val="18"/>
              </w:rPr>
              <w:t xml:space="preserve">од, и объяснять, как они влияли </w:t>
            </w:r>
            <w:r w:rsidRPr="004A756D">
              <w:rPr>
                <w:rFonts w:ascii="Times New Roman" w:hAnsi="Times New Roman"/>
                <w:sz w:val="18"/>
                <w:szCs w:val="18"/>
              </w:rPr>
              <w:t>на условия труда и п</w:t>
            </w:r>
            <w:r>
              <w:rPr>
                <w:rFonts w:ascii="Times New Roman" w:hAnsi="Times New Roman"/>
                <w:sz w:val="18"/>
                <w:szCs w:val="18"/>
              </w:rPr>
              <w:t xml:space="preserve">овседневной жизни людей в XIX – </w:t>
            </w:r>
            <w:r w:rsidRPr="004A756D">
              <w:rPr>
                <w:rFonts w:ascii="Times New Roman" w:hAnsi="Times New Roman"/>
                <w:sz w:val="18"/>
                <w:szCs w:val="18"/>
              </w:rPr>
              <w:t>начале ХХ в.</w:t>
            </w:r>
          </w:p>
          <w:p w:rsidR="004A756D" w:rsidRPr="004A756D" w:rsidRDefault="004A756D" w:rsidP="004A756D">
            <w:pPr>
              <w:jc w:val="both"/>
              <w:rPr>
                <w:rFonts w:ascii="Times New Roman" w:hAnsi="Times New Roman"/>
                <w:sz w:val="18"/>
                <w:szCs w:val="18"/>
              </w:rPr>
            </w:pPr>
            <w:r w:rsidRPr="004A756D">
              <w:rPr>
                <w:rFonts w:ascii="Times New Roman" w:hAnsi="Times New Roman"/>
                <w:sz w:val="18"/>
                <w:szCs w:val="18"/>
              </w:rPr>
              <w:t xml:space="preserve">Объяснять, в чем </w:t>
            </w:r>
            <w:r>
              <w:rPr>
                <w:rFonts w:ascii="Times New Roman" w:hAnsi="Times New Roman"/>
                <w:sz w:val="18"/>
                <w:szCs w:val="18"/>
              </w:rPr>
              <w:t xml:space="preserve">выразился и какое значение имел </w:t>
            </w:r>
            <w:r w:rsidRPr="004A756D">
              <w:rPr>
                <w:rFonts w:ascii="Times New Roman" w:hAnsi="Times New Roman"/>
                <w:sz w:val="18"/>
                <w:szCs w:val="18"/>
              </w:rPr>
              <w:t>переход в конц</w:t>
            </w:r>
            <w:r>
              <w:rPr>
                <w:rFonts w:ascii="Times New Roman" w:hAnsi="Times New Roman"/>
                <w:sz w:val="18"/>
                <w:szCs w:val="18"/>
              </w:rPr>
              <w:t xml:space="preserve">е XIX в. от «века пара» к «веку </w:t>
            </w:r>
            <w:r w:rsidRPr="004A756D">
              <w:rPr>
                <w:rFonts w:ascii="Times New Roman" w:hAnsi="Times New Roman"/>
                <w:sz w:val="18"/>
                <w:szCs w:val="18"/>
              </w:rPr>
              <w:t>электричества».</w:t>
            </w:r>
          </w:p>
          <w:p w:rsidR="004A756D" w:rsidRPr="004A756D" w:rsidRDefault="004A756D" w:rsidP="004A756D">
            <w:pPr>
              <w:jc w:val="both"/>
              <w:rPr>
                <w:rFonts w:ascii="Times New Roman" w:hAnsi="Times New Roman"/>
                <w:sz w:val="18"/>
                <w:szCs w:val="18"/>
              </w:rPr>
            </w:pPr>
            <w:r w:rsidRPr="004A756D">
              <w:rPr>
                <w:rFonts w:ascii="Times New Roman" w:hAnsi="Times New Roman"/>
                <w:sz w:val="18"/>
                <w:szCs w:val="18"/>
              </w:rPr>
              <w:t>Характеризовать новые формы организации промышленного производств</w:t>
            </w:r>
            <w:r>
              <w:rPr>
                <w:rFonts w:ascii="Times New Roman" w:hAnsi="Times New Roman"/>
                <w:sz w:val="18"/>
                <w:szCs w:val="18"/>
              </w:rPr>
              <w:t xml:space="preserve">а в начале ХХ в., экономические </w:t>
            </w:r>
            <w:r w:rsidRPr="004A756D">
              <w:rPr>
                <w:rFonts w:ascii="Times New Roman" w:hAnsi="Times New Roman"/>
                <w:sz w:val="18"/>
                <w:szCs w:val="18"/>
              </w:rPr>
              <w:t>и социальные последствия их внедрения.</w:t>
            </w:r>
          </w:p>
          <w:p w:rsidR="004A756D" w:rsidRPr="004A756D" w:rsidRDefault="004A756D" w:rsidP="004A756D">
            <w:pPr>
              <w:jc w:val="both"/>
              <w:rPr>
                <w:rFonts w:ascii="Times New Roman" w:hAnsi="Times New Roman"/>
                <w:sz w:val="18"/>
                <w:szCs w:val="18"/>
              </w:rPr>
            </w:pPr>
            <w:r w:rsidRPr="004A756D">
              <w:rPr>
                <w:rFonts w:ascii="Times New Roman" w:hAnsi="Times New Roman"/>
                <w:sz w:val="18"/>
                <w:szCs w:val="18"/>
              </w:rPr>
              <w:t>Готовить и представлять сообщение о Г. Форде.</w:t>
            </w:r>
          </w:p>
          <w:p w:rsidR="00D865F8" w:rsidRDefault="004A756D" w:rsidP="004A756D">
            <w:pPr>
              <w:jc w:val="both"/>
              <w:rPr>
                <w:rFonts w:ascii="Times New Roman" w:hAnsi="Times New Roman"/>
                <w:sz w:val="18"/>
                <w:szCs w:val="18"/>
              </w:rPr>
            </w:pPr>
            <w:r w:rsidRPr="004A756D">
              <w:rPr>
                <w:rFonts w:ascii="Times New Roman" w:hAnsi="Times New Roman"/>
                <w:sz w:val="18"/>
                <w:szCs w:val="18"/>
              </w:rPr>
              <w:t>Объяснять значение</w:t>
            </w:r>
            <w:r>
              <w:rPr>
                <w:rFonts w:ascii="Times New Roman" w:hAnsi="Times New Roman"/>
                <w:sz w:val="18"/>
                <w:szCs w:val="18"/>
              </w:rPr>
              <w:t xml:space="preserve"> понятий и терминов: монополия, </w:t>
            </w:r>
            <w:r w:rsidRPr="004A756D">
              <w:rPr>
                <w:rFonts w:ascii="Times New Roman" w:hAnsi="Times New Roman"/>
                <w:sz w:val="18"/>
                <w:szCs w:val="18"/>
              </w:rPr>
              <w:t>урбанизация,</w:t>
            </w:r>
            <w:r>
              <w:rPr>
                <w:rFonts w:ascii="Times New Roman" w:hAnsi="Times New Roman"/>
                <w:sz w:val="18"/>
                <w:szCs w:val="18"/>
              </w:rPr>
              <w:t xml:space="preserve"> Вторая промышленная революция; </w:t>
            </w:r>
            <w:r w:rsidRPr="004A756D">
              <w:rPr>
                <w:rFonts w:ascii="Times New Roman" w:hAnsi="Times New Roman"/>
                <w:sz w:val="18"/>
                <w:szCs w:val="18"/>
              </w:rPr>
              <w:t>демографический переход, пауперизм</w:t>
            </w:r>
          </w:p>
        </w:tc>
        <w:tc>
          <w:tcPr>
            <w:tcW w:w="2788" w:type="dxa"/>
            <w:gridSpan w:val="2"/>
          </w:tcPr>
          <w:p w:rsidR="00D865F8" w:rsidRDefault="00D865F8" w:rsidP="00807998">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550" w:history="1">
              <w:r w:rsidRPr="00A0353D">
                <w:rPr>
                  <w:rStyle w:val="a4"/>
                  <w:rFonts w:ascii="Times New Roman" w:hAnsi="Times New Roman"/>
                  <w:sz w:val="18"/>
                  <w:szCs w:val="18"/>
                </w:rPr>
                <w:t>https://история.рф/</w:t>
              </w:r>
            </w:hyperlink>
          </w:p>
          <w:p w:rsidR="00D865F8" w:rsidRDefault="00D865F8" w:rsidP="00807998">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551" w:history="1">
              <w:r w:rsidRPr="00A0353D">
                <w:rPr>
                  <w:rStyle w:val="a4"/>
                  <w:rFonts w:ascii="Times New Roman" w:hAnsi="Times New Roman"/>
                  <w:sz w:val="18"/>
                  <w:szCs w:val="18"/>
                </w:rPr>
                <w:t>https://znanierussia.ru/</w:t>
              </w:r>
            </w:hyperlink>
          </w:p>
          <w:p w:rsidR="00D865F8" w:rsidRDefault="00D865F8" w:rsidP="00807998">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552" w:history="1">
              <w:r w:rsidRPr="00A0353D">
                <w:rPr>
                  <w:rStyle w:val="a4"/>
                  <w:rFonts w:ascii="Times New Roman" w:hAnsi="Times New Roman"/>
                  <w:sz w:val="18"/>
                  <w:szCs w:val="18"/>
                </w:rPr>
                <w:t>https://historyrussia.org/</w:t>
              </w:r>
            </w:hyperlink>
          </w:p>
          <w:p w:rsidR="00D865F8" w:rsidRDefault="00D865F8" w:rsidP="00807998">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553" w:history="1">
              <w:r w:rsidRPr="00A0353D">
                <w:rPr>
                  <w:rStyle w:val="a4"/>
                  <w:rFonts w:ascii="Times New Roman" w:hAnsi="Times New Roman"/>
                  <w:sz w:val="18"/>
                  <w:szCs w:val="18"/>
                </w:rPr>
                <w:t>https://bigenc.ru/</w:t>
              </w:r>
            </w:hyperlink>
          </w:p>
          <w:p w:rsidR="00D865F8" w:rsidRDefault="00D865F8" w:rsidP="00807998">
            <w:pPr>
              <w:rPr>
                <w:rFonts w:ascii="Times New Roman" w:hAnsi="Times New Roman"/>
                <w:sz w:val="18"/>
                <w:szCs w:val="18"/>
              </w:rPr>
            </w:pPr>
            <w:r>
              <w:rPr>
                <w:rFonts w:ascii="Times New Roman" w:hAnsi="Times New Roman"/>
                <w:sz w:val="18"/>
                <w:szCs w:val="18"/>
              </w:rPr>
              <w:t xml:space="preserve">Лекторий «Достоевский» </w:t>
            </w:r>
            <w:hyperlink r:id="rId1554" w:history="1">
              <w:r w:rsidRPr="00A0353D">
                <w:rPr>
                  <w:rStyle w:val="a4"/>
                  <w:rFonts w:ascii="Times New Roman" w:hAnsi="Times New Roman"/>
                  <w:sz w:val="18"/>
                  <w:szCs w:val="18"/>
                </w:rPr>
                <w:t>https://dostoverno.ru/</w:t>
              </w:r>
            </w:hyperlink>
          </w:p>
          <w:p w:rsidR="00D865F8" w:rsidRPr="00A2306F" w:rsidRDefault="00D865F8" w:rsidP="00807998">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555" w:history="1">
              <w:r w:rsidRPr="00A0353D">
                <w:rPr>
                  <w:rStyle w:val="a4"/>
                  <w:rFonts w:ascii="Times New Roman" w:hAnsi="Times New Roman"/>
                  <w:sz w:val="18"/>
                  <w:szCs w:val="18"/>
                </w:rPr>
                <w:t>https://www.prlib.ru/</w:t>
              </w:r>
            </w:hyperlink>
          </w:p>
        </w:tc>
        <w:tc>
          <w:tcPr>
            <w:tcW w:w="657" w:type="dxa"/>
            <w:gridSpan w:val="2"/>
            <w:textDirection w:val="btLr"/>
          </w:tcPr>
          <w:p w:rsidR="00D865F8" w:rsidRPr="00A2306F" w:rsidRDefault="00D865F8" w:rsidP="00807998">
            <w:pPr>
              <w:ind w:left="113" w:right="113"/>
              <w:rPr>
                <w:rFonts w:ascii="Times New Roman" w:hAnsi="Times New Roman"/>
                <w:sz w:val="18"/>
                <w:szCs w:val="18"/>
              </w:rPr>
            </w:pPr>
          </w:p>
        </w:tc>
        <w:tc>
          <w:tcPr>
            <w:tcW w:w="541" w:type="dxa"/>
            <w:gridSpan w:val="2"/>
            <w:textDirection w:val="btLr"/>
          </w:tcPr>
          <w:p w:rsidR="00D865F8" w:rsidRPr="00A2306F" w:rsidRDefault="00D865F8" w:rsidP="00807998">
            <w:pPr>
              <w:ind w:left="113" w:right="113"/>
              <w:rPr>
                <w:rFonts w:ascii="Times New Roman" w:hAnsi="Times New Roman"/>
                <w:sz w:val="18"/>
                <w:szCs w:val="18"/>
              </w:rPr>
            </w:pPr>
          </w:p>
        </w:tc>
        <w:tc>
          <w:tcPr>
            <w:tcW w:w="604" w:type="dxa"/>
            <w:textDirection w:val="btLr"/>
          </w:tcPr>
          <w:p w:rsidR="00D865F8" w:rsidRPr="00A2306F" w:rsidRDefault="00D865F8" w:rsidP="00807998">
            <w:pPr>
              <w:ind w:left="113" w:right="113"/>
              <w:rPr>
                <w:rFonts w:ascii="Times New Roman" w:hAnsi="Times New Roman"/>
                <w:sz w:val="18"/>
                <w:szCs w:val="18"/>
              </w:rPr>
            </w:pPr>
          </w:p>
        </w:tc>
      </w:tr>
      <w:tr w:rsidR="00721973" w:rsidRPr="00A2306F" w:rsidTr="00E5114F">
        <w:trPr>
          <w:cantSplit/>
          <w:trHeight w:val="20"/>
        </w:trPr>
        <w:tc>
          <w:tcPr>
            <w:tcW w:w="675" w:type="dxa"/>
            <w:gridSpan w:val="2"/>
          </w:tcPr>
          <w:p w:rsidR="00721973" w:rsidRDefault="00721973" w:rsidP="00807998">
            <w:pPr>
              <w:rPr>
                <w:rFonts w:ascii="Times New Roman" w:hAnsi="Times New Roman"/>
                <w:sz w:val="18"/>
                <w:szCs w:val="18"/>
              </w:rPr>
            </w:pPr>
            <w:r>
              <w:rPr>
                <w:rFonts w:ascii="Times New Roman" w:hAnsi="Times New Roman"/>
                <w:sz w:val="18"/>
                <w:szCs w:val="18"/>
              </w:rPr>
              <w:t>1.2</w:t>
            </w:r>
          </w:p>
        </w:tc>
        <w:tc>
          <w:tcPr>
            <w:tcW w:w="1710" w:type="dxa"/>
          </w:tcPr>
          <w:p w:rsidR="00721973" w:rsidRPr="00D865F8" w:rsidRDefault="00721973" w:rsidP="00807998">
            <w:pPr>
              <w:rPr>
                <w:rFonts w:ascii="Times New Roman" w:hAnsi="Times New Roman" w:cs="Times New Roman"/>
                <w:sz w:val="18"/>
                <w:szCs w:val="18"/>
              </w:rPr>
            </w:pPr>
            <w:r w:rsidRPr="00D865F8">
              <w:rPr>
                <w:rFonts w:ascii="Times New Roman" w:hAnsi="Times New Roman" w:cs="Times New Roman"/>
                <w:sz w:val="18"/>
                <w:szCs w:val="18"/>
              </w:rPr>
              <w:t>Общество в движении</w:t>
            </w:r>
          </w:p>
        </w:tc>
        <w:tc>
          <w:tcPr>
            <w:tcW w:w="828" w:type="dxa"/>
          </w:tcPr>
          <w:p w:rsidR="00721973" w:rsidRDefault="00721973" w:rsidP="00807998">
            <w:pPr>
              <w:rPr>
                <w:rFonts w:ascii="Times New Roman" w:hAnsi="Times New Roman"/>
                <w:sz w:val="18"/>
                <w:szCs w:val="18"/>
              </w:rPr>
            </w:pPr>
            <w:r>
              <w:rPr>
                <w:rFonts w:ascii="Times New Roman" w:hAnsi="Times New Roman"/>
                <w:sz w:val="18"/>
                <w:szCs w:val="18"/>
              </w:rPr>
              <w:t>1</w:t>
            </w:r>
          </w:p>
        </w:tc>
        <w:tc>
          <w:tcPr>
            <w:tcW w:w="1773" w:type="dxa"/>
          </w:tcPr>
          <w:p w:rsidR="00721973" w:rsidRDefault="0065291D" w:rsidP="00807998">
            <w:pPr>
              <w:rPr>
                <w:rFonts w:ascii="Times New Roman" w:hAnsi="Times New Roman"/>
                <w:sz w:val="18"/>
                <w:szCs w:val="18"/>
              </w:rPr>
            </w:pPr>
            <w:r>
              <w:rPr>
                <w:rFonts w:ascii="Times New Roman" w:hAnsi="Times New Roman"/>
                <w:sz w:val="18"/>
                <w:szCs w:val="18"/>
              </w:rPr>
              <w:t xml:space="preserve">Практическая работа, устный опрос </w:t>
            </w:r>
          </w:p>
        </w:tc>
        <w:tc>
          <w:tcPr>
            <w:tcW w:w="5210" w:type="dxa"/>
          </w:tcPr>
          <w:p w:rsidR="00896012" w:rsidRDefault="00896012" w:rsidP="00807998">
            <w:pPr>
              <w:jc w:val="both"/>
              <w:rPr>
                <w:rFonts w:ascii="Times New Roman" w:hAnsi="Times New Roman"/>
                <w:sz w:val="18"/>
                <w:szCs w:val="18"/>
              </w:rPr>
            </w:pPr>
            <w:r w:rsidRPr="00896012">
              <w:rPr>
                <w:rFonts w:ascii="Times New Roman" w:hAnsi="Times New Roman"/>
                <w:sz w:val="18"/>
                <w:szCs w:val="18"/>
              </w:rPr>
              <w:t xml:space="preserve">Характеризовать предпосылки возникновения, разновидности и последствия деятельности монополий. </w:t>
            </w:r>
          </w:p>
          <w:p w:rsidR="00896012" w:rsidRDefault="00896012" w:rsidP="00807998">
            <w:pPr>
              <w:jc w:val="both"/>
              <w:rPr>
                <w:rFonts w:ascii="Times New Roman" w:hAnsi="Times New Roman"/>
                <w:sz w:val="18"/>
                <w:szCs w:val="18"/>
              </w:rPr>
            </w:pPr>
            <w:r w:rsidRPr="00896012">
              <w:rPr>
                <w:rFonts w:ascii="Times New Roman" w:hAnsi="Times New Roman"/>
                <w:sz w:val="18"/>
                <w:szCs w:val="18"/>
              </w:rPr>
              <w:t>Рассказывать о развитии профсоюзного движения</w:t>
            </w:r>
            <w:r>
              <w:rPr>
                <w:rFonts w:ascii="Times New Roman" w:hAnsi="Times New Roman"/>
                <w:sz w:val="18"/>
                <w:szCs w:val="18"/>
              </w:rPr>
              <w:t xml:space="preserve"> </w:t>
            </w:r>
            <w:r w:rsidRPr="00896012">
              <w:rPr>
                <w:rFonts w:ascii="Times New Roman" w:hAnsi="Times New Roman"/>
                <w:sz w:val="18"/>
                <w:szCs w:val="18"/>
              </w:rPr>
              <w:t xml:space="preserve">в конце XIX – начале XX в. (численный рост; организационные формы; тактика движения). </w:t>
            </w:r>
          </w:p>
          <w:p w:rsidR="00721973" w:rsidRDefault="00896012" w:rsidP="00807998">
            <w:pPr>
              <w:jc w:val="both"/>
              <w:rPr>
                <w:rFonts w:ascii="Times New Roman" w:hAnsi="Times New Roman"/>
                <w:sz w:val="18"/>
                <w:szCs w:val="18"/>
              </w:rPr>
            </w:pPr>
            <w:r w:rsidRPr="00896012">
              <w:rPr>
                <w:rFonts w:ascii="Times New Roman" w:hAnsi="Times New Roman"/>
                <w:sz w:val="18"/>
                <w:szCs w:val="18"/>
              </w:rPr>
              <w:t>Выделять характерные черты рабочего и профсоюзного движения в США в сопоставлении с европейскими странами.</w:t>
            </w:r>
          </w:p>
          <w:p w:rsidR="005436B1" w:rsidRDefault="005436B1" w:rsidP="00807998">
            <w:pPr>
              <w:jc w:val="both"/>
              <w:rPr>
                <w:rFonts w:ascii="Times New Roman" w:hAnsi="Times New Roman"/>
                <w:sz w:val="18"/>
                <w:szCs w:val="18"/>
              </w:rPr>
            </w:pPr>
            <w:r w:rsidRPr="005436B1">
              <w:rPr>
                <w:rFonts w:ascii="Times New Roman" w:hAnsi="Times New Roman"/>
                <w:sz w:val="18"/>
                <w:szCs w:val="18"/>
              </w:rPr>
              <w:t>Рассказывать о выступлениях фабричных рабочих в странах Европы в первой половине XIX в. и их основных требованиях.</w:t>
            </w:r>
          </w:p>
          <w:p w:rsidR="007C6ADD" w:rsidRDefault="007C6ADD" w:rsidP="007C6ADD">
            <w:pPr>
              <w:jc w:val="both"/>
              <w:rPr>
                <w:rFonts w:ascii="Times New Roman" w:hAnsi="Times New Roman"/>
                <w:sz w:val="18"/>
                <w:szCs w:val="18"/>
              </w:rPr>
            </w:pPr>
            <w:r w:rsidRPr="005436B1">
              <w:rPr>
                <w:rFonts w:ascii="Times New Roman" w:hAnsi="Times New Roman"/>
                <w:sz w:val="18"/>
                <w:szCs w:val="18"/>
              </w:rPr>
              <w:t>Раскрывать значение понятий и терминов: пролетариат, профсоюзы.</w:t>
            </w:r>
          </w:p>
        </w:tc>
        <w:tc>
          <w:tcPr>
            <w:tcW w:w="2788" w:type="dxa"/>
            <w:gridSpan w:val="2"/>
          </w:tcPr>
          <w:p w:rsidR="00721973" w:rsidRDefault="00721973"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556" w:history="1">
              <w:r w:rsidRPr="00A0353D">
                <w:rPr>
                  <w:rStyle w:val="a4"/>
                  <w:rFonts w:ascii="Times New Roman" w:hAnsi="Times New Roman"/>
                  <w:sz w:val="18"/>
                  <w:szCs w:val="18"/>
                </w:rPr>
                <w:t>https://история.рф/</w:t>
              </w:r>
            </w:hyperlink>
          </w:p>
          <w:p w:rsidR="00721973" w:rsidRDefault="00721973"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557" w:history="1">
              <w:r w:rsidRPr="00A0353D">
                <w:rPr>
                  <w:rStyle w:val="a4"/>
                  <w:rFonts w:ascii="Times New Roman" w:hAnsi="Times New Roman"/>
                  <w:sz w:val="18"/>
                  <w:szCs w:val="18"/>
                </w:rPr>
                <w:t>https://znanierussia.ru/</w:t>
              </w:r>
            </w:hyperlink>
          </w:p>
          <w:p w:rsidR="00721973" w:rsidRDefault="00721973"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558" w:history="1">
              <w:r w:rsidRPr="00A0353D">
                <w:rPr>
                  <w:rStyle w:val="a4"/>
                  <w:rFonts w:ascii="Times New Roman" w:hAnsi="Times New Roman"/>
                  <w:sz w:val="18"/>
                  <w:szCs w:val="18"/>
                </w:rPr>
                <w:t>https://historyrussia.org/</w:t>
              </w:r>
            </w:hyperlink>
          </w:p>
          <w:p w:rsidR="00721973" w:rsidRDefault="00721973"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559" w:history="1">
              <w:r w:rsidRPr="00A0353D">
                <w:rPr>
                  <w:rStyle w:val="a4"/>
                  <w:rFonts w:ascii="Times New Roman" w:hAnsi="Times New Roman"/>
                  <w:sz w:val="18"/>
                  <w:szCs w:val="18"/>
                </w:rPr>
                <w:t>https://bigenc.ru/</w:t>
              </w:r>
            </w:hyperlink>
          </w:p>
          <w:p w:rsidR="00721973" w:rsidRDefault="00721973"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560" w:history="1">
              <w:r w:rsidRPr="00A0353D">
                <w:rPr>
                  <w:rStyle w:val="a4"/>
                  <w:rFonts w:ascii="Times New Roman" w:hAnsi="Times New Roman"/>
                  <w:sz w:val="18"/>
                  <w:szCs w:val="18"/>
                </w:rPr>
                <w:t>https://dostoverno.ru/</w:t>
              </w:r>
            </w:hyperlink>
          </w:p>
          <w:p w:rsidR="00721973" w:rsidRPr="00A2306F" w:rsidRDefault="00721973"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561" w:history="1">
              <w:r w:rsidRPr="00A0353D">
                <w:rPr>
                  <w:rStyle w:val="a4"/>
                  <w:rFonts w:ascii="Times New Roman" w:hAnsi="Times New Roman"/>
                  <w:sz w:val="18"/>
                  <w:szCs w:val="18"/>
                </w:rPr>
                <w:t>https://www.prlib.ru/</w:t>
              </w:r>
            </w:hyperlink>
          </w:p>
        </w:tc>
        <w:tc>
          <w:tcPr>
            <w:tcW w:w="657" w:type="dxa"/>
            <w:gridSpan w:val="2"/>
            <w:textDirection w:val="btLr"/>
          </w:tcPr>
          <w:p w:rsidR="00721973" w:rsidRPr="00A2306F" w:rsidRDefault="00721973" w:rsidP="00807998">
            <w:pPr>
              <w:ind w:left="113" w:right="113"/>
              <w:rPr>
                <w:rFonts w:ascii="Times New Roman" w:hAnsi="Times New Roman"/>
                <w:sz w:val="18"/>
                <w:szCs w:val="18"/>
              </w:rPr>
            </w:pPr>
          </w:p>
        </w:tc>
        <w:tc>
          <w:tcPr>
            <w:tcW w:w="541" w:type="dxa"/>
            <w:gridSpan w:val="2"/>
            <w:textDirection w:val="btLr"/>
          </w:tcPr>
          <w:p w:rsidR="00721973" w:rsidRPr="00A2306F" w:rsidRDefault="00721973" w:rsidP="00807998">
            <w:pPr>
              <w:ind w:left="113" w:right="113"/>
              <w:rPr>
                <w:rFonts w:ascii="Times New Roman" w:hAnsi="Times New Roman"/>
                <w:sz w:val="18"/>
                <w:szCs w:val="18"/>
              </w:rPr>
            </w:pPr>
          </w:p>
        </w:tc>
        <w:tc>
          <w:tcPr>
            <w:tcW w:w="604" w:type="dxa"/>
            <w:textDirection w:val="btLr"/>
          </w:tcPr>
          <w:p w:rsidR="00721973" w:rsidRPr="00A2306F" w:rsidRDefault="00721973" w:rsidP="00807998">
            <w:pPr>
              <w:ind w:left="113" w:right="113"/>
              <w:rPr>
                <w:rFonts w:ascii="Times New Roman" w:hAnsi="Times New Roman"/>
                <w:sz w:val="18"/>
                <w:szCs w:val="18"/>
              </w:rPr>
            </w:pPr>
          </w:p>
        </w:tc>
      </w:tr>
      <w:tr w:rsidR="00721973" w:rsidRPr="00A2306F" w:rsidTr="00E5114F">
        <w:trPr>
          <w:cantSplit/>
          <w:trHeight w:val="20"/>
        </w:trPr>
        <w:tc>
          <w:tcPr>
            <w:tcW w:w="675" w:type="dxa"/>
            <w:gridSpan w:val="2"/>
          </w:tcPr>
          <w:p w:rsidR="00721973" w:rsidRDefault="00721973" w:rsidP="00807998">
            <w:pPr>
              <w:rPr>
                <w:rFonts w:ascii="Times New Roman" w:hAnsi="Times New Roman"/>
                <w:sz w:val="18"/>
                <w:szCs w:val="18"/>
              </w:rPr>
            </w:pPr>
            <w:r>
              <w:rPr>
                <w:rFonts w:ascii="Times New Roman" w:hAnsi="Times New Roman"/>
                <w:sz w:val="18"/>
                <w:szCs w:val="18"/>
              </w:rPr>
              <w:lastRenderedPageBreak/>
              <w:t>1.3</w:t>
            </w:r>
          </w:p>
        </w:tc>
        <w:tc>
          <w:tcPr>
            <w:tcW w:w="1710" w:type="dxa"/>
          </w:tcPr>
          <w:p w:rsidR="00721973" w:rsidRPr="00D865F8" w:rsidRDefault="00721973" w:rsidP="00807998">
            <w:pPr>
              <w:rPr>
                <w:rFonts w:ascii="Times New Roman" w:hAnsi="Times New Roman" w:cs="Times New Roman"/>
                <w:sz w:val="18"/>
                <w:szCs w:val="18"/>
              </w:rPr>
            </w:pPr>
            <w:r w:rsidRPr="00D865F8">
              <w:rPr>
                <w:rFonts w:ascii="Times New Roman" w:hAnsi="Times New Roman" w:cs="Times New Roman"/>
                <w:sz w:val="18"/>
                <w:szCs w:val="18"/>
              </w:rPr>
              <w:t>«Великие идеологии»</w:t>
            </w:r>
          </w:p>
        </w:tc>
        <w:tc>
          <w:tcPr>
            <w:tcW w:w="828" w:type="dxa"/>
          </w:tcPr>
          <w:p w:rsidR="00721973" w:rsidRDefault="00721973" w:rsidP="00807998">
            <w:pPr>
              <w:rPr>
                <w:rFonts w:ascii="Times New Roman" w:hAnsi="Times New Roman"/>
                <w:sz w:val="18"/>
                <w:szCs w:val="18"/>
              </w:rPr>
            </w:pPr>
            <w:r>
              <w:rPr>
                <w:rFonts w:ascii="Times New Roman" w:hAnsi="Times New Roman"/>
                <w:sz w:val="18"/>
                <w:szCs w:val="18"/>
              </w:rPr>
              <w:t>1</w:t>
            </w:r>
          </w:p>
        </w:tc>
        <w:tc>
          <w:tcPr>
            <w:tcW w:w="1773" w:type="dxa"/>
          </w:tcPr>
          <w:p w:rsidR="00721973" w:rsidRDefault="009E6ED8" w:rsidP="00807998">
            <w:pPr>
              <w:rPr>
                <w:rFonts w:ascii="Times New Roman" w:hAnsi="Times New Roman"/>
                <w:sz w:val="18"/>
                <w:szCs w:val="18"/>
              </w:rPr>
            </w:pPr>
            <w:r>
              <w:rPr>
                <w:rFonts w:ascii="Times New Roman" w:hAnsi="Times New Roman"/>
                <w:sz w:val="18"/>
                <w:szCs w:val="18"/>
              </w:rPr>
              <w:t xml:space="preserve">Устный опрос </w:t>
            </w:r>
          </w:p>
        </w:tc>
        <w:tc>
          <w:tcPr>
            <w:tcW w:w="5210" w:type="dxa"/>
          </w:tcPr>
          <w:p w:rsidR="00721973" w:rsidRDefault="005436B1" w:rsidP="00807998">
            <w:pPr>
              <w:jc w:val="both"/>
              <w:rPr>
                <w:rFonts w:ascii="Times New Roman" w:hAnsi="Times New Roman"/>
                <w:sz w:val="18"/>
                <w:szCs w:val="18"/>
              </w:rPr>
            </w:pPr>
            <w:r w:rsidRPr="005436B1">
              <w:rPr>
                <w:rFonts w:ascii="Times New Roman" w:hAnsi="Times New Roman"/>
                <w:sz w:val="18"/>
                <w:szCs w:val="18"/>
              </w:rPr>
              <w:t>Объяснять, кого называли социалистами</w:t>
            </w:r>
            <w:r w:rsidR="00BD08A2">
              <w:rPr>
                <w:rFonts w:ascii="Times New Roman" w:hAnsi="Times New Roman"/>
                <w:sz w:val="18"/>
                <w:szCs w:val="18"/>
              </w:rPr>
              <w:t>-</w:t>
            </w:r>
            <w:r w:rsidRPr="005436B1">
              <w:rPr>
                <w:rFonts w:ascii="Times New Roman" w:hAnsi="Times New Roman"/>
                <w:sz w:val="18"/>
                <w:szCs w:val="18"/>
              </w:rPr>
              <w:t>утопистами, какие идеи они выдвигали.</w:t>
            </w:r>
          </w:p>
          <w:p w:rsidR="005436B1" w:rsidRDefault="005436B1" w:rsidP="00807998">
            <w:pPr>
              <w:jc w:val="both"/>
              <w:rPr>
                <w:rFonts w:ascii="Times New Roman" w:hAnsi="Times New Roman"/>
                <w:sz w:val="18"/>
                <w:szCs w:val="18"/>
              </w:rPr>
            </w:pPr>
            <w:r w:rsidRPr="005436B1">
              <w:rPr>
                <w:rFonts w:ascii="Times New Roman" w:hAnsi="Times New Roman"/>
                <w:sz w:val="18"/>
                <w:szCs w:val="18"/>
              </w:rPr>
              <w:t xml:space="preserve">Объяснять причины подъема социальных и национальных движений в европейских странах в первой половине XIX в. </w:t>
            </w:r>
          </w:p>
          <w:p w:rsidR="005436B1" w:rsidRDefault="005436B1" w:rsidP="00807998">
            <w:pPr>
              <w:jc w:val="both"/>
              <w:rPr>
                <w:rFonts w:ascii="Times New Roman" w:hAnsi="Times New Roman"/>
                <w:sz w:val="18"/>
                <w:szCs w:val="18"/>
              </w:rPr>
            </w:pPr>
          </w:p>
        </w:tc>
        <w:tc>
          <w:tcPr>
            <w:tcW w:w="2788" w:type="dxa"/>
            <w:gridSpan w:val="2"/>
          </w:tcPr>
          <w:p w:rsidR="00721973" w:rsidRDefault="00721973"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562" w:history="1">
              <w:r w:rsidRPr="00A0353D">
                <w:rPr>
                  <w:rStyle w:val="a4"/>
                  <w:rFonts w:ascii="Times New Roman" w:hAnsi="Times New Roman"/>
                  <w:sz w:val="18"/>
                  <w:szCs w:val="18"/>
                </w:rPr>
                <w:t>https://история.рф/</w:t>
              </w:r>
            </w:hyperlink>
          </w:p>
          <w:p w:rsidR="00721973" w:rsidRDefault="00721973"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563" w:history="1">
              <w:r w:rsidRPr="00A0353D">
                <w:rPr>
                  <w:rStyle w:val="a4"/>
                  <w:rFonts w:ascii="Times New Roman" w:hAnsi="Times New Roman"/>
                  <w:sz w:val="18"/>
                  <w:szCs w:val="18"/>
                </w:rPr>
                <w:t>https://znanierussia.ru/</w:t>
              </w:r>
            </w:hyperlink>
          </w:p>
          <w:p w:rsidR="00721973" w:rsidRDefault="00721973"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564" w:history="1">
              <w:r w:rsidRPr="00A0353D">
                <w:rPr>
                  <w:rStyle w:val="a4"/>
                  <w:rFonts w:ascii="Times New Roman" w:hAnsi="Times New Roman"/>
                  <w:sz w:val="18"/>
                  <w:szCs w:val="18"/>
                </w:rPr>
                <w:t>https://historyrussia.org/</w:t>
              </w:r>
            </w:hyperlink>
          </w:p>
          <w:p w:rsidR="00721973" w:rsidRDefault="00721973"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565" w:history="1">
              <w:r w:rsidRPr="00A0353D">
                <w:rPr>
                  <w:rStyle w:val="a4"/>
                  <w:rFonts w:ascii="Times New Roman" w:hAnsi="Times New Roman"/>
                  <w:sz w:val="18"/>
                  <w:szCs w:val="18"/>
                </w:rPr>
                <w:t>https://bigenc.ru/</w:t>
              </w:r>
            </w:hyperlink>
          </w:p>
          <w:p w:rsidR="00721973" w:rsidRDefault="00721973"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566" w:history="1">
              <w:r w:rsidRPr="00A0353D">
                <w:rPr>
                  <w:rStyle w:val="a4"/>
                  <w:rFonts w:ascii="Times New Roman" w:hAnsi="Times New Roman"/>
                  <w:sz w:val="18"/>
                  <w:szCs w:val="18"/>
                </w:rPr>
                <w:t>https://dostoverno.ru/</w:t>
              </w:r>
            </w:hyperlink>
          </w:p>
          <w:p w:rsidR="00721973" w:rsidRPr="00A2306F" w:rsidRDefault="00721973"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567" w:history="1">
              <w:r w:rsidRPr="00A0353D">
                <w:rPr>
                  <w:rStyle w:val="a4"/>
                  <w:rFonts w:ascii="Times New Roman" w:hAnsi="Times New Roman"/>
                  <w:sz w:val="18"/>
                  <w:szCs w:val="18"/>
                </w:rPr>
                <w:t>https://www.prlib.ru/</w:t>
              </w:r>
            </w:hyperlink>
          </w:p>
        </w:tc>
        <w:tc>
          <w:tcPr>
            <w:tcW w:w="657" w:type="dxa"/>
            <w:gridSpan w:val="2"/>
            <w:textDirection w:val="btLr"/>
          </w:tcPr>
          <w:p w:rsidR="00721973" w:rsidRPr="00A2306F" w:rsidRDefault="00721973" w:rsidP="00807998">
            <w:pPr>
              <w:ind w:left="113" w:right="113"/>
              <w:rPr>
                <w:rFonts w:ascii="Times New Roman" w:hAnsi="Times New Roman"/>
                <w:sz w:val="18"/>
                <w:szCs w:val="18"/>
              </w:rPr>
            </w:pPr>
          </w:p>
        </w:tc>
        <w:tc>
          <w:tcPr>
            <w:tcW w:w="541" w:type="dxa"/>
            <w:gridSpan w:val="2"/>
            <w:textDirection w:val="btLr"/>
          </w:tcPr>
          <w:p w:rsidR="00721973" w:rsidRPr="00A2306F" w:rsidRDefault="00721973" w:rsidP="00807998">
            <w:pPr>
              <w:ind w:left="113" w:right="113"/>
              <w:rPr>
                <w:rFonts w:ascii="Times New Roman" w:hAnsi="Times New Roman"/>
                <w:sz w:val="18"/>
                <w:szCs w:val="18"/>
              </w:rPr>
            </w:pPr>
          </w:p>
        </w:tc>
        <w:tc>
          <w:tcPr>
            <w:tcW w:w="604" w:type="dxa"/>
            <w:textDirection w:val="btLr"/>
          </w:tcPr>
          <w:p w:rsidR="00721973" w:rsidRPr="00A2306F" w:rsidRDefault="00721973" w:rsidP="00807998">
            <w:pPr>
              <w:ind w:left="113" w:right="113"/>
              <w:rPr>
                <w:rFonts w:ascii="Times New Roman" w:hAnsi="Times New Roman"/>
                <w:sz w:val="18"/>
                <w:szCs w:val="18"/>
              </w:rPr>
            </w:pPr>
          </w:p>
        </w:tc>
      </w:tr>
      <w:tr w:rsidR="00721973" w:rsidRPr="00A2306F" w:rsidTr="00E5114F">
        <w:trPr>
          <w:cantSplit/>
          <w:trHeight w:val="20"/>
        </w:trPr>
        <w:tc>
          <w:tcPr>
            <w:tcW w:w="675" w:type="dxa"/>
            <w:gridSpan w:val="2"/>
          </w:tcPr>
          <w:p w:rsidR="00721973" w:rsidRDefault="00721973" w:rsidP="00807998">
            <w:pPr>
              <w:rPr>
                <w:rFonts w:ascii="Times New Roman" w:hAnsi="Times New Roman"/>
                <w:sz w:val="18"/>
                <w:szCs w:val="18"/>
              </w:rPr>
            </w:pPr>
            <w:r>
              <w:rPr>
                <w:rFonts w:ascii="Times New Roman" w:hAnsi="Times New Roman"/>
                <w:sz w:val="18"/>
                <w:szCs w:val="18"/>
              </w:rPr>
              <w:t>1.4</w:t>
            </w:r>
          </w:p>
        </w:tc>
        <w:tc>
          <w:tcPr>
            <w:tcW w:w="1710" w:type="dxa"/>
          </w:tcPr>
          <w:p w:rsidR="00721973" w:rsidRPr="00D865F8" w:rsidRDefault="00721973" w:rsidP="00807998">
            <w:pPr>
              <w:rPr>
                <w:rFonts w:ascii="Times New Roman" w:hAnsi="Times New Roman" w:cs="Times New Roman"/>
                <w:sz w:val="18"/>
                <w:szCs w:val="18"/>
              </w:rPr>
            </w:pPr>
            <w:r w:rsidRPr="00D865F8">
              <w:rPr>
                <w:rFonts w:ascii="Times New Roman" w:hAnsi="Times New Roman" w:cs="Times New Roman"/>
                <w:sz w:val="18"/>
                <w:szCs w:val="18"/>
              </w:rPr>
              <w:t>Путем реформ: государство, парламенты, партии</w:t>
            </w:r>
          </w:p>
        </w:tc>
        <w:tc>
          <w:tcPr>
            <w:tcW w:w="828" w:type="dxa"/>
          </w:tcPr>
          <w:p w:rsidR="00721973" w:rsidRDefault="00721973" w:rsidP="00807998">
            <w:pPr>
              <w:rPr>
                <w:rFonts w:ascii="Times New Roman" w:hAnsi="Times New Roman"/>
                <w:sz w:val="18"/>
                <w:szCs w:val="18"/>
              </w:rPr>
            </w:pPr>
            <w:r>
              <w:rPr>
                <w:rFonts w:ascii="Times New Roman" w:hAnsi="Times New Roman"/>
                <w:sz w:val="18"/>
                <w:szCs w:val="18"/>
              </w:rPr>
              <w:t>1</w:t>
            </w:r>
          </w:p>
        </w:tc>
        <w:tc>
          <w:tcPr>
            <w:tcW w:w="1773" w:type="dxa"/>
          </w:tcPr>
          <w:p w:rsidR="00721973" w:rsidRDefault="009E6ED8" w:rsidP="00807998">
            <w:pPr>
              <w:rPr>
                <w:rFonts w:ascii="Times New Roman" w:hAnsi="Times New Roman"/>
                <w:sz w:val="18"/>
                <w:szCs w:val="18"/>
              </w:rPr>
            </w:pPr>
            <w:r>
              <w:rPr>
                <w:rFonts w:ascii="Times New Roman" w:hAnsi="Times New Roman"/>
                <w:sz w:val="18"/>
                <w:szCs w:val="18"/>
              </w:rPr>
              <w:t xml:space="preserve">Конференция </w:t>
            </w:r>
          </w:p>
        </w:tc>
        <w:tc>
          <w:tcPr>
            <w:tcW w:w="5210" w:type="dxa"/>
          </w:tcPr>
          <w:p w:rsidR="00EF2A01" w:rsidRDefault="00EF2A01" w:rsidP="00EF2A01">
            <w:pPr>
              <w:jc w:val="both"/>
              <w:rPr>
                <w:rFonts w:ascii="Times New Roman" w:hAnsi="Times New Roman"/>
                <w:sz w:val="18"/>
                <w:szCs w:val="18"/>
              </w:rPr>
            </w:pPr>
            <w:r w:rsidRPr="005436B1">
              <w:rPr>
                <w:rFonts w:ascii="Times New Roman" w:hAnsi="Times New Roman"/>
                <w:sz w:val="18"/>
                <w:szCs w:val="18"/>
              </w:rPr>
              <w:t xml:space="preserve">Называть и характеризовать основные политические течения, оформившиеся в XIX в., – консервативное, либеральное, радикальное (социалистическое). </w:t>
            </w:r>
          </w:p>
          <w:p w:rsidR="007C6ADD" w:rsidRDefault="00EF2A01" w:rsidP="007C6ADD">
            <w:pPr>
              <w:jc w:val="both"/>
              <w:rPr>
                <w:rFonts w:ascii="Times New Roman" w:hAnsi="Times New Roman"/>
                <w:sz w:val="18"/>
                <w:szCs w:val="18"/>
              </w:rPr>
            </w:pPr>
            <w:r w:rsidRPr="005436B1">
              <w:rPr>
                <w:rFonts w:ascii="Times New Roman" w:hAnsi="Times New Roman"/>
                <w:sz w:val="18"/>
                <w:szCs w:val="18"/>
              </w:rPr>
              <w:t>Рассказывать о возникновении и основных положениях марксизма</w:t>
            </w:r>
            <w:r w:rsidR="007C6ADD" w:rsidRPr="005436B1">
              <w:rPr>
                <w:rFonts w:ascii="Times New Roman" w:hAnsi="Times New Roman"/>
                <w:sz w:val="18"/>
                <w:szCs w:val="18"/>
              </w:rPr>
              <w:t xml:space="preserve"> </w:t>
            </w:r>
          </w:p>
          <w:p w:rsidR="00721973" w:rsidRDefault="007C6ADD" w:rsidP="007C6ADD">
            <w:pPr>
              <w:jc w:val="both"/>
              <w:rPr>
                <w:rFonts w:ascii="Times New Roman" w:hAnsi="Times New Roman"/>
                <w:sz w:val="18"/>
                <w:szCs w:val="18"/>
              </w:rPr>
            </w:pPr>
            <w:r w:rsidRPr="005436B1">
              <w:rPr>
                <w:rFonts w:ascii="Times New Roman" w:hAnsi="Times New Roman"/>
                <w:sz w:val="18"/>
                <w:szCs w:val="18"/>
              </w:rPr>
              <w:t>Раскрывать значение понятий и терминов: конституционная монархия, социальный реформизм</w:t>
            </w:r>
            <w:r>
              <w:rPr>
                <w:rFonts w:ascii="Times New Roman" w:hAnsi="Times New Roman"/>
                <w:sz w:val="18"/>
                <w:szCs w:val="18"/>
              </w:rPr>
              <w:t xml:space="preserve">. </w:t>
            </w:r>
          </w:p>
        </w:tc>
        <w:tc>
          <w:tcPr>
            <w:tcW w:w="2788" w:type="dxa"/>
            <w:gridSpan w:val="2"/>
          </w:tcPr>
          <w:p w:rsidR="00721973" w:rsidRDefault="00721973"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568" w:history="1">
              <w:r w:rsidRPr="00A0353D">
                <w:rPr>
                  <w:rStyle w:val="a4"/>
                  <w:rFonts w:ascii="Times New Roman" w:hAnsi="Times New Roman"/>
                  <w:sz w:val="18"/>
                  <w:szCs w:val="18"/>
                </w:rPr>
                <w:t>https://история.рф/</w:t>
              </w:r>
            </w:hyperlink>
          </w:p>
          <w:p w:rsidR="00721973" w:rsidRDefault="00721973"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569" w:history="1">
              <w:r w:rsidRPr="00A0353D">
                <w:rPr>
                  <w:rStyle w:val="a4"/>
                  <w:rFonts w:ascii="Times New Roman" w:hAnsi="Times New Roman"/>
                  <w:sz w:val="18"/>
                  <w:szCs w:val="18"/>
                </w:rPr>
                <w:t>https://znanierussia.ru/</w:t>
              </w:r>
            </w:hyperlink>
          </w:p>
          <w:p w:rsidR="00721973" w:rsidRDefault="00721973"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570" w:history="1">
              <w:r w:rsidRPr="00A0353D">
                <w:rPr>
                  <w:rStyle w:val="a4"/>
                  <w:rFonts w:ascii="Times New Roman" w:hAnsi="Times New Roman"/>
                  <w:sz w:val="18"/>
                  <w:szCs w:val="18"/>
                </w:rPr>
                <w:t>https://historyrussia.org/</w:t>
              </w:r>
            </w:hyperlink>
          </w:p>
          <w:p w:rsidR="00721973" w:rsidRDefault="00721973"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571" w:history="1">
              <w:r w:rsidRPr="00A0353D">
                <w:rPr>
                  <w:rStyle w:val="a4"/>
                  <w:rFonts w:ascii="Times New Roman" w:hAnsi="Times New Roman"/>
                  <w:sz w:val="18"/>
                  <w:szCs w:val="18"/>
                </w:rPr>
                <w:t>https://bigenc.ru/</w:t>
              </w:r>
            </w:hyperlink>
          </w:p>
          <w:p w:rsidR="00721973" w:rsidRDefault="00721973"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572" w:history="1">
              <w:r w:rsidRPr="00A0353D">
                <w:rPr>
                  <w:rStyle w:val="a4"/>
                  <w:rFonts w:ascii="Times New Roman" w:hAnsi="Times New Roman"/>
                  <w:sz w:val="18"/>
                  <w:szCs w:val="18"/>
                </w:rPr>
                <w:t>https://dostoverno.ru/</w:t>
              </w:r>
            </w:hyperlink>
          </w:p>
          <w:p w:rsidR="00721973" w:rsidRPr="00A2306F" w:rsidRDefault="00721973"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573" w:history="1">
              <w:r w:rsidRPr="00A0353D">
                <w:rPr>
                  <w:rStyle w:val="a4"/>
                  <w:rFonts w:ascii="Times New Roman" w:hAnsi="Times New Roman"/>
                  <w:sz w:val="18"/>
                  <w:szCs w:val="18"/>
                </w:rPr>
                <w:t>https://www.prlib.ru/</w:t>
              </w:r>
            </w:hyperlink>
          </w:p>
        </w:tc>
        <w:tc>
          <w:tcPr>
            <w:tcW w:w="657" w:type="dxa"/>
            <w:gridSpan w:val="2"/>
            <w:textDirection w:val="btLr"/>
          </w:tcPr>
          <w:p w:rsidR="00721973" w:rsidRPr="00A2306F" w:rsidRDefault="00721973" w:rsidP="00807998">
            <w:pPr>
              <w:ind w:left="113" w:right="113"/>
              <w:rPr>
                <w:rFonts w:ascii="Times New Roman" w:hAnsi="Times New Roman"/>
                <w:sz w:val="18"/>
                <w:szCs w:val="18"/>
              </w:rPr>
            </w:pPr>
          </w:p>
        </w:tc>
        <w:tc>
          <w:tcPr>
            <w:tcW w:w="541" w:type="dxa"/>
            <w:gridSpan w:val="2"/>
            <w:textDirection w:val="btLr"/>
          </w:tcPr>
          <w:p w:rsidR="00721973" w:rsidRPr="00A2306F" w:rsidRDefault="00721973" w:rsidP="00807998">
            <w:pPr>
              <w:ind w:left="113" w:right="113"/>
              <w:rPr>
                <w:rFonts w:ascii="Times New Roman" w:hAnsi="Times New Roman"/>
                <w:sz w:val="18"/>
                <w:szCs w:val="18"/>
              </w:rPr>
            </w:pPr>
          </w:p>
        </w:tc>
        <w:tc>
          <w:tcPr>
            <w:tcW w:w="604" w:type="dxa"/>
            <w:textDirection w:val="btLr"/>
          </w:tcPr>
          <w:p w:rsidR="00721973" w:rsidRPr="00A2306F" w:rsidRDefault="00721973" w:rsidP="00807998">
            <w:pPr>
              <w:ind w:left="113" w:right="113"/>
              <w:rPr>
                <w:rFonts w:ascii="Times New Roman" w:hAnsi="Times New Roman"/>
                <w:sz w:val="18"/>
                <w:szCs w:val="18"/>
              </w:rPr>
            </w:pPr>
          </w:p>
        </w:tc>
      </w:tr>
      <w:tr w:rsidR="00721973" w:rsidRPr="00A2306F" w:rsidTr="00E5114F">
        <w:trPr>
          <w:cantSplit/>
          <w:trHeight w:val="20"/>
        </w:trPr>
        <w:tc>
          <w:tcPr>
            <w:tcW w:w="675" w:type="dxa"/>
            <w:gridSpan w:val="2"/>
          </w:tcPr>
          <w:p w:rsidR="00721973" w:rsidRDefault="00721973" w:rsidP="00807998">
            <w:pPr>
              <w:rPr>
                <w:rFonts w:ascii="Times New Roman" w:hAnsi="Times New Roman"/>
                <w:sz w:val="18"/>
                <w:szCs w:val="18"/>
              </w:rPr>
            </w:pPr>
            <w:r>
              <w:rPr>
                <w:rFonts w:ascii="Times New Roman" w:hAnsi="Times New Roman"/>
                <w:sz w:val="18"/>
                <w:szCs w:val="18"/>
              </w:rPr>
              <w:t>1.5</w:t>
            </w:r>
          </w:p>
        </w:tc>
        <w:tc>
          <w:tcPr>
            <w:tcW w:w="1710" w:type="dxa"/>
          </w:tcPr>
          <w:p w:rsidR="00721973" w:rsidRPr="00D865F8" w:rsidRDefault="00721973" w:rsidP="00807998">
            <w:pPr>
              <w:rPr>
                <w:rFonts w:ascii="Times New Roman" w:hAnsi="Times New Roman" w:cs="Times New Roman"/>
                <w:sz w:val="18"/>
                <w:szCs w:val="18"/>
              </w:rPr>
            </w:pPr>
            <w:r w:rsidRPr="00D865F8">
              <w:rPr>
                <w:rFonts w:ascii="Times New Roman" w:hAnsi="Times New Roman" w:cs="Times New Roman"/>
                <w:sz w:val="18"/>
                <w:szCs w:val="18"/>
              </w:rPr>
              <w:t>Наука и образование в XIX в.: сила, менявшая мир</w:t>
            </w:r>
          </w:p>
        </w:tc>
        <w:tc>
          <w:tcPr>
            <w:tcW w:w="828" w:type="dxa"/>
          </w:tcPr>
          <w:p w:rsidR="00721973" w:rsidRDefault="00721973" w:rsidP="00807998">
            <w:pPr>
              <w:rPr>
                <w:rFonts w:ascii="Times New Roman" w:hAnsi="Times New Roman"/>
                <w:sz w:val="18"/>
                <w:szCs w:val="18"/>
              </w:rPr>
            </w:pPr>
            <w:r>
              <w:rPr>
                <w:rFonts w:ascii="Times New Roman" w:hAnsi="Times New Roman"/>
                <w:sz w:val="18"/>
                <w:szCs w:val="18"/>
              </w:rPr>
              <w:t>1</w:t>
            </w:r>
          </w:p>
        </w:tc>
        <w:tc>
          <w:tcPr>
            <w:tcW w:w="1773" w:type="dxa"/>
          </w:tcPr>
          <w:p w:rsidR="00721973" w:rsidRDefault="00AF4F88" w:rsidP="00807998">
            <w:pPr>
              <w:rPr>
                <w:rFonts w:ascii="Times New Roman" w:hAnsi="Times New Roman"/>
                <w:sz w:val="18"/>
                <w:szCs w:val="18"/>
              </w:rPr>
            </w:pPr>
            <w:r>
              <w:rPr>
                <w:rFonts w:ascii="Times New Roman" w:hAnsi="Times New Roman"/>
                <w:sz w:val="18"/>
                <w:szCs w:val="18"/>
              </w:rPr>
              <w:t xml:space="preserve">Сообщения </w:t>
            </w:r>
          </w:p>
        </w:tc>
        <w:tc>
          <w:tcPr>
            <w:tcW w:w="5210" w:type="dxa"/>
          </w:tcPr>
          <w:p w:rsidR="009E6ED8" w:rsidRDefault="00DB3966" w:rsidP="00807998">
            <w:pPr>
              <w:jc w:val="both"/>
              <w:rPr>
                <w:rFonts w:ascii="Times New Roman" w:hAnsi="Times New Roman"/>
                <w:sz w:val="18"/>
                <w:szCs w:val="18"/>
              </w:rPr>
            </w:pPr>
            <w:r w:rsidRPr="00DB3966">
              <w:rPr>
                <w:rFonts w:ascii="Times New Roman" w:hAnsi="Times New Roman"/>
                <w:sz w:val="18"/>
                <w:szCs w:val="18"/>
              </w:rPr>
              <w:t>Характеризовать развитие науки в XIX – начале ХХ в, выделяя: а) открытия в классических науках; б) появление новых наук</w:t>
            </w:r>
          </w:p>
          <w:p w:rsidR="00721973" w:rsidRDefault="009E6ED8" w:rsidP="00807998">
            <w:pPr>
              <w:jc w:val="both"/>
              <w:rPr>
                <w:rFonts w:ascii="Times New Roman" w:hAnsi="Times New Roman"/>
                <w:sz w:val="18"/>
                <w:szCs w:val="18"/>
              </w:rPr>
            </w:pPr>
            <w:r w:rsidRPr="009E6ED8">
              <w:rPr>
                <w:rFonts w:ascii="Times New Roman" w:hAnsi="Times New Roman"/>
                <w:sz w:val="18"/>
                <w:szCs w:val="18"/>
              </w:rPr>
              <w:t>Составлять сообщения об ученых XIX – начала ХХ в., внесших значительный вк</w:t>
            </w:r>
            <w:r>
              <w:rPr>
                <w:rFonts w:ascii="Times New Roman" w:hAnsi="Times New Roman"/>
                <w:sz w:val="18"/>
                <w:szCs w:val="18"/>
              </w:rPr>
              <w:t>лад в историю науки (по выбору)</w:t>
            </w:r>
            <w:r w:rsidR="00DB3966" w:rsidRPr="00DB3966">
              <w:rPr>
                <w:rFonts w:ascii="Times New Roman" w:hAnsi="Times New Roman"/>
                <w:sz w:val="18"/>
                <w:szCs w:val="18"/>
              </w:rPr>
              <w:t>.</w:t>
            </w:r>
          </w:p>
          <w:p w:rsidR="00F14882" w:rsidRDefault="00F14882" w:rsidP="00F14882">
            <w:pPr>
              <w:jc w:val="both"/>
              <w:rPr>
                <w:rFonts w:ascii="Times New Roman" w:hAnsi="Times New Roman"/>
                <w:sz w:val="18"/>
                <w:szCs w:val="18"/>
              </w:rPr>
            </w:pPr>
            <w:r w:rsidRPr="00F14882">
              <w:rPr>
                <w:rFonts w:ascii="Times New Roman" w:hAnsi="Times New Roman"/>
                <w:sz w:val="18"/>
                <w:szCs w:val="18"/>
              </w:rPr>
              <w:t xml:space="preserve">Раскрывать, как изменилась система образования в европейских странах и мире в целом на протяжении XIX в. </w:t>
            </w:r>
          </w:p>
          <w:p w:rsidR="00F14882" w:rsidRDefault="00F14882" w:rsidP="00F14882">
            <w:pPr>
              <w:jc w:val="both"/>
              <w:rPr>
                <w:rFonts w:ascii="Times New Roman" w:hAnsi="Times New Roman"/>
                <w:sz w:val="18"/>
                <w:szCs w:val="18"/>
              </w:rPr>
            </w:pPr>
            <w:r w:rsidRPr="00F14882">
              <w:rPr>
                <w:rFonts w:ascii="Times New Roman" w:hAnsi="Times New Roman"/>
                <w:sz w:val="18"/>
                <w:szCs w:val="18"/>
              </w:rPr>
              <w:t>Объяснять значение понятий и терминов: Эволюционная теория, ядерная физика, хромо</w:t>
            </w:r>
            <w:r>
              <w:rPr>
                <w:rFonts w:ascii="Times New Roman" w:hAnsi="Times New Roman"/>
                <w:sz w:val="18"/>
                <w:szCs w:val="18"/>
              </w:rPr>
              <w:t xml:space="preserve">сомная теория наследственности. </w:t>
            </w:r>
          </w:p>
        </w:tc>
        <w:tc>
          <w:tcPr>
            <w:tcW w:w="2788" w:type="dxa"/>
            <w:gridSpan w:val="2"/>
          </w:tcPr>
          <w:p w:rsidR="00721973" w:rsidRDefault="00721973"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574" w:history="1">
              <w:r w:rsidRPr="00A0353D">
                <w:rPr>
                  <w:rStyle w:val="a4"/>
                  <w:rFonts w:ascii="Times New Roman" w:hAnsi="Times New Roman"/>
                  <w:sz w:val="18"/>
                  <w:szCs w:val="18"/>
                </w:rPr>
                <w:t>https://история.рф/</w:t>
              </w:r>
            </w:hyperlink>
          </w:p>
          <w:p w:rsidR="00721973" w:rsidRDefault="00721973"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575" w:history="1">
              <w:r w:rsidRPr="00A0353D">
                <w:rPr>
                  <w:rStyle w:val="a4"/>
                  <w:rFonts w:ascii="Times New Roman" w:hAnsi="Times New Roman"/>
                  <w:sz w:val="18"/>
                  <w:szCs w:val="18"/>
                </w:rPr>
                <w:t>https://znanierussia.ru/</w:t>
              </w:r>
            </w:hyperlink>
          </w:p>
          <w:p w:rsidR="00721973" w:rsidRDefault="00721973"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576" w:history="1">
              <w:r w:rsidRPr="00A0353D">
                <w:rPr>
                  <w:rStyle w:val="a4"/>
                  <w:rFonts w:ascii="Times New Roman" w:hAnsi="Times New Roman"/>
                  <w:sz w:val="18"/>
                  <w:szCs w:val="18"/>
                </w:rPr>
                <w:t>https://historyrussia.org/</w:t>
              </w:r>
            </w:hyperlink>
          </w:p>
          <w:p w:rsidR="00721973" w:rsidRDefault="00721973"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577" w:history="1">
              <w:r w:rsidRPr="00A0353D">
                <w:rPr>
                  <w:rStyle w:val="a4"/>
                  <w:rFonts w:ascii="Times New Roman" w:hAnsi="Times New Roman"/>
                  <w:sz w:val="18"/>
                  <w:szCs w:val="18"/>
                </w:rPr>
                <w:t>https://bigenc.ru/</w:t>
              </w:r>
            </w:hyperlink>
          </w:p>
          <w:p w:rsidR="00721973" w:rsidRDefault="00721973"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578" w:history="1">
              <w:r w:rsidRPr="00A0353D">
                <w:rPr>
                  <w:rStyle w:val="a4"/>
                  <w:rFonts w:ascii="Times New Roman" w:hAnsi="Times New Roman"/>
                  <w:sz w:val="18"/>
                  <w:szCs w:val="18"/>
                </w:rPr>
                <w:t>https://dostoverno.ru/</w:t>
              </w:r>
            </w:hyperlink>
          </w:p>
          <w:p w:rsidR="00721973" w:rsidRPr="00A2306F" w:rsidRDefault="00721973"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579" w:history="1">
              <w:r w:rsidRPr="00A0353D">
                <w:rPr>
                  <w:rStyle w:val="a4"/>
                  <w:rFonts w:ascii="Times New Roman" w:hAnsi="Times New Roman"/>
                  <w:sz w:val="18"/>
                  <w:szCs w:val="18"/>
                </w:rPr>
                <w:t>https://www.prlib.ru/</w:t>
              </w:r>
            </w:hyperlink>
          </w:p>
        </w:tc>
        <w:tc>
          <w:tcPr>
            <w:tcW w:w="657" w:type="dxa"/>
            <w:gridSpan w:val="2"/>
            <w:textDirection w:val="btLr"/>
          </w:tcPr>
          <w:p w:rsidR="00721973" w:rsidRPr="00A2306F" w:rsidRDefault="00721973" w:rsidP="00807998">
            <w:pPr>
              <w:ind w:left="113" w:right="113"/>
              <w:rPr>
                <w:rFonts w:ascii="Times New Roman" w:hAnsi="Times New Roman"/>
                <w:sz w:val="18"/>
                <w:szCs w:val="18"/>
              </w:rPr>
            </w:pPr>
          </w:p>
        </w:tc>
        <w:tc>
          <w:tcPr>
            <w:tcW w:w="541" w:type="dxa"/>
            <w:gridSpan w:val="2"/>
            <w:textDirection w:val="btLr"/>
          </w:tcPr>
          <w:p w:rsidR="00721973" w:rsidRPr="00A2306F" w:rsidRDefault="00721973" w:rsidP="00807998">
            <w:pPr>
              <w:ind w:left="113" w:right="113"/>
              <w:rPr>
                <w:rFonts w:ascii="Times New Roman" w:hAnsi="Times New Roman"/>
                <w:sz w:val="18"/>
                <w:szCs w:val="18"/>
              </w:rPr>
            </w:pPr>
          </w:p>
        </w:tc>
        <w:tc>
          <w:tcPr>
            <w:tcW w:w="604" w:type="dxa"/>
            <w:textDirection w:val="btLr"/>
          </w:tcPr>
          <w:p w:rsidR="00721973" w:rsidRPr="00A2306F" w:rsidRDefault="00721973" w:rsidP="00807998">
            <w:pPr>
              <w:ind w:left="113" w:right="113"/>
              <w:rPr>
                <w:rFonts w:ascii="Times New Roman" w:hAnsi="Times New Roman"/>
                <w:sz w:val="18"/>
                <w:szCs w:val="18"/>
              </w:rPr>
            </w:pPr>
          </w:p>
        </w:tc>
      </w:tr>
      <w:tr w:rsidR="00721973" w:rsidRPr="00A2306F" w:rsidTr="00E5114F">
        <w:trPr>
          <w:cantSplit/>
          <w:trHeight w:val="20"/>
        </w:trPr>
        <w:tc>
          <w:tcPr>
            <w:tcW w:w="675" w:type="dxa"/>
            <w:gridSpan w:val="2"/>
          </w:tcPr>
          <w:p w:rsidR="00721973" w:rsidRDefault="00721973" w:rsidP="00807998">
            <w:pPr>
              <w:rPr>
                <w:rFonts w:ascii="Times New Roman" w:hAnsi="Times New Roman"/>
                <w:sz w:val="18"/>
                <w:szCs w:val="18"/>
              </w:rPr>
            </w:pPr>
            <w:r>
              <w:rPr>
                <w:rFonts w:ascii="Times New Roman" w:hAnsi="Times New Roman"/>
                <w:sz w:val="18"/>
                <w:szCs w:val="18"/>
              </w:rPr>
              <w:lastRenderedPageBreak/>
              <w:t>1.6</w:t>
            </w:r>
          </w:p>
        </w:tc>
        <w:tc>
          <w:tcPr>
            <w:tcW w:w="1710" w:type="dxa"/>
          </w:tcPr>
          <w:p w:rsidR="00721973" w:rsidRPr="00D865F8" w:rsidRDefault="00721973" w:rsidP="00807998">
            <w:pPr>
              <w:rPr>
                <w:rFonts w:ascii="Times New Roman" w:hAnsi="Times New Roman" w:cs="Times New Roman"/>
                <w:sz w:val="18"/>
                <w:szCs w:val="18"/>
              </w:rPr>
            </w:pPr>
            <w:r w:rsidRPr="00D865F8">
              <w:rPr>
                <w:rFonts w:ascii="Times New Roman" w:hAnsi="Times New Roman" w:cs="Times New Roman"/>
                <w:sz w:val="18"/>
                <w:szCs w:val="18"/>
              </w:rPr>
              <w:t>Век художественных исканий</w:t>
            </w:r>
          </w:p>
        </w:tc>
        <w:tc>
          <w:tcPr>
            <w:tcW w:w="828" w:type="dxa"/>
          </w:tcPr>
          <w:p w:rsidR="00721973" w:rsidRDefault="00721973" w:rsidP="00807998">
            <w:pPr>
              <w:rPr>
                <w:rFonts w:ascii="Times New Roman" w:hAnsi="Times New Roman"/>
                <w:sz w:val="18"/>
                <w:szCs w:val="18"/>
              </w:rPr>
            </w:pPr>
            <w:r>
              <w:rPr>
                <w:rFonts w:ascii="Times New Roman" w:hAnsi="Times New Roman"/>
                <w:sz w:val="18"/>
                <w:szCs w:val="18"/>
              </w:rPr>
              <w:t>1</w:t>
            </w:r>
          </w:p>
        </w:tc>
        <w:tc>
          <w:tcPr>
            <w:tcW w:w="1773" w:type="dxa"/>
          </w:tcPr>
          <w:p w:rsidR="00721973" w:rsidRDefault="0067027B" w:rsidP="00807998">
            <w:pPr>
              <w:rPr>
                <w:rFonts w:ascii="Times New Roman" w:hAnsi="Times New Roman"/>
                <w:sz w:val="18"/>
                <w:szCs w:val="18"/>
              </w:rPr>
            </w:pPr>
            <w:r>
              <w:rPr>
                <w:rFonts w:ascii="Times New Roman" w:hAnsi="Times New Roman"/>
                <w:sz w:val="18"/>
                <w:szCs w:val="18"/>
              </w:rPr>
              <w:t xml:space="preserve">Представление проектов </w:t>
            </w:r>
          </w:p>
        </w:tc>
        <w:tc>
          <w:tcPr>
            <w:tcW w:w="5210" w:type="dxa"/>
          </w:tcPr>
          <w:p w:rsidR="00F14882" w:rsidRDefault="00F14882" w:rsidP="00807998">
            <w:pPr>
              <w:jc w:val="both"/>
              <w:rPr>
                <w:rFonts w:ascii="Times New Roman" w:hAnsi="Times New Roman"/>
                <w:sz w:val="18"/>
                <w:szCs w:val="18"/>
              </w:rPr>
            </w:pPr>
            <w:r w:rsidRPr="00F14882">
              <w:rPr>
                <w:rFonts w:ascii="Times New Roman" w:hAnsi="Times New Roman"/>
                <w:sz w:val="18"/>
                <w:szCs w:val="18"/>
              </w:rPr>
              <w:t>Характеризовать ведущие художественные направления</w:t>
            </w:r>
            <w:r>
              <w:rPr>
                <w:rFonts w:ascii="Times New Roman" w:hAnsi="Times New Roman"/>
                <w:sz w:val="18"/>
                <w:szCs w:val="18"/>
              </w:rPr>
              <w:t xml:space="preserve"> </w:t>
            </w:r>
            <w:r w:rsidRPr="00F14882">
              <w:rPr>
                <w:rFonts w:ascii="Times New Roman" w:hAnsi="Times New Roman"/>
                <w:sz w:val="18"/>
                <w:szCs w:val="18"/>
              </w:rPr>
              <w:t xml:space="preserve">XIX в. – классицизм, романтизм, реализм, называть произведения и их авторов. </w:t>
            </w:r>
          </w:p>
          <w:p w:rsidR="00F14882" w:rsidRDefault="00F14882" w:rsidP="00807998">
            <w:pPr>
              <w:jc w:val="both"/>
              <w:rPr>
                <w:rFonts w:ascii="Times New Roman" w:hAnsi="Times New Roman"/>
                <w:sz w:val="18"/>
                <w:szCs w:val="18"/>
              </w:rPr>
            </w:pPr>
            <w:r w:rsidRPr="00F14882">
              <w:rPr>
                <w:rFonts w:ascii="Times New Roman" w:hAnsi="Times New Roman"/>
                <w:sz w:val="18"/>
                <w:szCs w:val="18"/>
              </w:rPr>
              <w:t xml:space="preserve">Выявлять в произведениях литературы и искусства черты принадлежности к тому или иному художественному стилю, объяснять, в чем они заключаются. </w:t>
            </w:r>
          </w:p>
          <w:p w:rsidR="00F14882" w:rsidRDefault="00F14882" w:rsidP="00807998">
            <w:pPr>
              <w:jc w:val="both"/>
              <w:rPr>
                <w:rFonts w:ascii="Times New Roman" w:hAnsi="Times New Roman"/>
                <w:sz w:val="18"/>
                <w:szCs w:val="18"/>
              </w:rPr>
            </w:pPr>
            <w:r w:rsidRPr="00F14882">
              <w:rPr>
                <w:rFonts w:ascii="Times New Roman" w:hAnsi="Times New Roman"/>
                <w:sz w:val="18"/>
                <w:szCs w:val="18"/>
              </w:rPr>
              <w:t xml:space="preserve">Называть значительные явления музыкального искусства XIX в., имена и произведения композиторов, вошедшие в историю мировой культуры. </w:t>
            </w:r>
          </w:p>
          <w:p w:rsidR="00F14882" w:rsidRDefault="00F14882" w:rsidP="00807998">
            <w:pPr>
              <w:jc w:val="both"/>
              <w:rPr>
                <w:rFonts w:ascii="Times New Roman" w:hAnsi="Times New Roman"/>
                <w:sz w:val="18"/>
                <w:szCs w:val="18"/>
              </w:rPr>
            </w:pPr>
            <w:r w:rsidRPr="00F14882">
              <w:rPr>
                <w:rFonts w:ascii="Times New Roman" w:hAnsi="Times New Roman"/>
                <w:sz w:val="18"/>
                <w:szCs w:val="18"/>
              </w:rPr>
              <w:t xml:space="preserve">Объяснять значение понятий и терминов: классицизм, романтизм, модерн, экспрессионизм, авангардизм. </w:t>
            </w:r>
          </w:p>
          <w:p w:rsidR="00721973" w:rsidRDefault="00F14882" w:rsidP="00807998">
            <w:pPr>
              <w:jc w:val="both"/>
              <w:rPr>
                <w:rFonts w:ascii="Times New Roman" w:hAnsi="Times New Roman"/>
                <w:sz w:val="18"/>
                <w:szCs w:val="18"/>
              </w:rPr>
            </w:pPr>
            <w:r w:rsidRPr="00F14882">
              <w:rPr>
                <w:rFonts w:ascii="Times New Roman" w:hAnsi="Times New Roman"/>
                <w:sz w:val="18"/>
                <w:szCs w:val="18"/>
              </w:rPr>
              <w:t>Рассказывать об изобретении кинематографа, высказывать суждение о значении этого вида искусства</w:t>
            </w:r>
          </w:p>
        </w:tc>
        <w:tc>
          <w:tcPr>
            <w:tcW w:w="2788" w:type="dxa"/>
            <w:gridSpan w:val="2"/>
          </w:tcPr>
          <w:p w:rsidR="00721973" w:rsidRDefault="00721973"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580" w:history="1">
              <w:r w:rsidRPr="00A0353D">
                <w:rPr>
                  <w:rStyle w:val="a4"/>
                  <w:rFonts w:ascii="Times New Roman" w:hAnsi="Times New Roman"/>
                  <w:sz w:val="18"/>
                  <w:szCs w:val="18"/>
                </w:rPr>
                <w:t>https://история.рф/</w:t>
              </w:r>
            </w:hyperlink>
          </w:p>
          <w:p w:rsidR="00721973" w:rsidRDefault="00721973"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581" w:history="1">
              <w:r w:rsidRPr="00A0353D">
                <w:rPr>
                  <w:rStyle w:val="a4"/>
                  <w:rFonts w:ascii="Times New Roman" w:hAnsi="Times New Roman"/>
                  <w:sz w:val="18"/>
                  <w:szCs w:val="18"/>
                </w:rPr>
                <w:t>https://znanierussia.ru/</w:t>
              </w:r>
            </w:hyperlink>
          </w:p>
          <w:p w:rsidR="00721973" w:rsidRDefault="00721973"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582" w:history="1">
              <w:r w:rsidRPr="00A0353D">
                <w:rPr>
                  <w:rStyle w:val="a4"/>
                  <w:rFonts w:ascii="Times New Roman" w:hAnsi="Times New Roman"/>
                  <w:sz w:val="18"/>
                  <w:szCs w:val="18"/>
                </w:rPr>
                <w:t>https://historyrussia.org/</w:t>
              </w:r>
            </w:hyperlink>
          </w:p>
          <w:p w:rsidR="00721973" w:rsidRDefault="00721973"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583" w:history="1">
              <w:r w:rsidRPr="00A0353D">
                <w:rPr>
                  <w:rStyle w:val="a4"/>
                  <w:rFonts w:ascii="Times New Roman" w:hAnsi="Times New Roman"/>
                  <w:sz w:val="18"/>
                  <w:szCs w:val="18"/>
                </w:rPr>
                <w:t>https://bigenc.ru/</w:t>
              </w:r>
            </w:hyperlink>
          </w:p>
          <w:p w:rsidR="00721973" w:rsidRDefault="00721973"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584" w:history="1">
              <w:r w:rsidRPr="00A0353D">
                <w:rPr>
                  <w:rStyle w:val="a4"/>
                  <w:rFonts w:ascii="Times New Roman" w:hAnsi="Times New Roman"/>
                  <w:sz w:val="18"/>
                  <w:szCs w:val="18"/>
                </w:rPr>
                <w:t>https://dostoverno.ru/</w:t>
              </w:r>
            </w:hyperlink>
          </w:p>
          <w:p w:rsidR="00721973" w:rsidRPr="00A2306F" w:rsidRDefault="00721973"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585" w:history="1">
              <w:r w:rsidRPr="00A0353D">
                <w:rPr>
                  <w:rStyle w:val="a4"/>
                  <w:rFonts w:ascii="Times New Roman" w:hAnsi="Times New Roman"/>
                  <w:sz w:val="18"/>
                  <w:szCs w:val="18"/>
                </w:rPr>
                <w:t>https://www.prlib.ru/</w:t>
              </w:r>
            </w:hyperlink>
          </w:p>
        </w:tc>
        <w:tc>
          <w:tcPr>
            <w:tcW w:w="657" w:type="dxa"/>
            <w:gridSpan w:val="2"/>
            <w:textDirection w:val="btLr"/>
          </w:tcPr>
          <w:p w:rsidR="00721973" w:rsidRPr="00A2306F" w:rsidRDefault="00721973" w:rsidP="00807998">
            <w:pPr>
              <w:ind w:left="113" w:right="113"/>
              <w:rPr>
                <w:rFonts w:ascii="Times New Roman" w:hAnsi="Times New Roman"/>
                <w:sz w:val="18"/>
                <w:szCs w:val="18"/>
              </w:rPr>
            </w:pPr>
          </w:p>
        </w:tc>
        <w:tc>
          <w:tcPr>
            <w:tcW w:w="541" w:type="dxa"/>
            <w:gridSpan w:val="2"/>
            <w:textDirection w:val="btLr"/>
          </w:tcPr>
          <w:p w:rsidR="00721973" w:rsidRPr="00A2306F" w:rsidRDefault="00721973" w:rsidP="00807998">
            <w:pPr>
              <w:ind w:left="113" w:right="113"/>
              <w:rPr>
                <w:rFonts w:ascii="Times New Roman" w:hAnsi="Times New Roman"/>
                <w:sz w:val="18"/>
                <w:szCs w:val="18"/>
              </w:rPr>
            </w:pPr>
          </w:p>
        </w:tc>
        <w:tc>
          <w:tcPr>
            <w:tcW w:w="604" w:type="dxa"/>
            <w:textDirection w:val="btLr"/>
          </w:tcPr>
          <w:p w:rsidR="00721973" w:rsidRPr="00A2306F" w:rsidRDefault="00721973" w:rsidP="00807998">
            <w:pPr>
              <w:ind w:left="113" w:right="113"/>
              <w:rPr>
                <w:rFonts w:ascii="Times New Roman" w:hAnsi="Times New Roman"/>
                <w:sz w:val="18"/>
                <w:szCs w:val="18"/>
              </w:rPr>
            </w:pPr>
          </w:p>
        </w:tc>
      </w:tr>
      <w:tr w:rsidR="00721973" w:rsidRPr="00A2306F" w:rsidTr="00E5114F">
        <w:trPr>
          <w:cantSplit/>
          <w:trHeight w:val="20"/>
        </w:trPr>
        <w:tc>
          <w:tcPr>
            <w:tcW w:w="675" w:type="dxa"/>
            <w:gridSpan w:val="2"/>
          </w:tcPr>
          <w:p w:rsidR="00721973" w:rsidRDefault="00721973" w:rsidP="00807998">
            <w:pPr>
              <w:rPr>
                <w:rFonts w:ascii="Times New Roman" w:hAnsi="Times New Roman"/>
                <w:sz w:val="18"/>
                <w:szCs w:val="18"/>
              </w:rPr>
            </w:pPr>
            <w:r>
              <w:rPr>
                <w:rFonts w:ascii="Times New Roman" w:hAnsi="Times New Roman"/>
                <w:sz w:val="18"/>
                <w:szCs w:val="18"/>
              </w:rPr>
              <w:t xml:space="preserve">1.7 </w:t>
            </w:r>
          </w:p>
        </w:tc>
        <w:tc>
          <w:tcPr>
            <w:tcW w:w="1710" w:type="dxa"/>
          </w:tcPr>
          <w:p w:rsidR="00721973" w:rsidRPr="00D865F8" w:rsidRDefault="00721973" w:rsidP="00807998">
            <w:pPr>
              <w:rPr>
                <w:rFonts w:ascii="Times New Roman" w:hAnsi="Times New Roman" w:cs="Times New Roman"/>
                <w:sz w:val="18"/>
                <w:szCs w:val="18"/>
              </w:rPr>
            </w:pPr>
            <w:r w:rsidRPr="00D865F8">
              <w:rPr>
                <w:rFonts w:ascii="Times New Roman" w:hAnsi="Times New Roman" w:cs="Times New Roman"/>
                <w:sz w:val="18"/>
                <w:szCs w:val="18"/>
              </w:rPr>
              <w:t>Международные отношения в XIX в.</w:t>
            </w:r>
          </w:p>
        </w:tc>
        <w:tc>
          <w:tcPr>
            <w:tcW w:w="828" w:type="dxa"/>
          </w:tcPr>
          <w:p w:rsidR="00721973" w:rsidRDefault="00721973" w:rsidP="00807998">
            <w:pPr>
              <w:rPr>
                <w:rFonts w:ascii="Times New Roman" w:hAnsi="Times New Roman"/>
                <w:sz w:val="18"/>
                <w:szCs w:val="18"/>
              </w:rPr>
            </w:pPr>
            <w:r>
              <w:rPr>
                <w:rFonts w:ascii="Times New Roman" w:hAnsi="Times New Roman"/>
                <w:sz w:val="18"/>
                <w:szCs w:val="18"/>
              </w:rPr>
              <w:t>1</w:t>
            </w:r>
          </w:p>
        </w:tc>
        <w:tc>
          <w:tcPr>
            <w:tcW w:w="1773" w:type="dxa"/>
          </w:tcPr>
          <w:p w:rsidR="00721973" w:rsidRDefault="002035DE" w:rsidP="00807998">
            <w:pPr>
              <w:rPr>
                <w:rFonts w:ascii="Times New Roman" w:hAnsi="Times New Roman"/>
                <w:sz w:val="18"/>
                <w:szCs w:val="18"/>
              </w:rPr>
            </w:pPr>
            <w:r>
              <w:rPr>
                <w:rFonts w:ascii="Times New Roman" w:hAnsi="Times New Roman"/>
                <w:sz w:val="18"/>
                <w:szCs w:val="18"/>
              </w:rPr>
              <w:t xml:space="preserve">Практическая работа </w:t>
            </w:r>
          </w:p>
        </w:tc>
        <w:tc>
          <w:tcPr>
            <w:tcW w:w="5210" w:type="dxa"/>
          </w:tcPr>
          <w:p w:rsidR="002035DE" w:rsidRDefault="002035DE" w:rsidP="00807998">
            <w:pPr>
              <w:jc w:val="both"/>
              <w:rPr>
                <w:rFonts w:ascii="Times New Roman" w:hAnsi="Times New Roman"/>
                <w:sz w:val="18"/>
                <w:szCs w:val="18"/>
              </w:rPr>
            </w:pPr>
            <w:r w:rsidRPr="002035DE">
              <w:rPr>
                <w:rFonts w:ascii="Times New Roman" w:hAnsi="Times New Roman"/>
                <w:sz w:val="18"/>
                <w:szCs w:val="18"/>
              </w:rPr>
              <w:t xml:space="preserve">Объяснять значение понятий и терминов: Венская система международных отношений, «восточный вопрос», пентархия, Тройственный союз, Антанта. </w:t>
            </w:r>
          </w:p>
          <w:p w:rsidR="002035DE" w:rsidRDefault="002035DE" w:rsidP="00807998">
            <w:pPr>
              <w:jc w:val="both"/>
              <w:rPr>
                <w:rFonts w:ascii="Times New Roman" w:hAnsi="Times New Roman"/>
                <w:sz w:val="18"/>
                <w:szCs w:val="18"/>
              </w:rPr>
            </w:pPr>
            <w:r w:rsidRPr="002035DE">
              <w:rPr>
                <w:rFonts w:ascii="Times New Roman" w:hAnsi="Times New Roman"/>
                <w:sz w:val="18"/>
                <w:szCs w:val="18"/>
              </w:rPr>
              <w:t>Характеризовать место русско</w:t>
            </w:r>
            <w:r w:rsidR="00BD08A2">
              <w:rPr>
                <w:rFonts w:ascii="Times New Roman" w:hAnsi="Times New Roman"/>
                <w:sz w:val="18"/>
                <w:szCs w:val="18"/>
              </w:rPr>
              <w:t>-</w:t>
            </w:r>
            <w:r w:rsidRPr="002035DE">
              <w:rPr>
                <w:rFonts w:ascii="Times New Roman" w:hAnsi="Times New Roman"/>
                <w:sz w:val="18"/>
                <w:szCs w:val="18"/>
              </w:rPr>
              <w:t xml:space="preserve">турецких войн в международных отношениях XIX в. </w:t>
            </w:r>
          </w:p>
          <w:p w:rsidR="002035DE" w:rsidRDefault="002035DE" w:rsidP="00807998">
            <w:pPr>
              <w:jc w:val="both"/>
              <w:rPr>
                <w:rFonts w:ascii="Times New Roman" w:hAnsi="Times New Roman"/>
                <w:sz w:val="18"/>
                <w:szCs w:val="18"/>
              </w:rPr>
            </w:pPr>
            <w:r w:rsidRPr="002035DE">
              <w:rPr>
                <w:rFonts w:ascii="Times New Roman" w:hAnsi="Times New Roman"/>
                <w:sz w:val="18"/>
                <w:szCs w:val="18"/>
              </w:rPr>
              <w:t>Систематизировать информацию о формировании военно</w:t>
            </w:r>
            <w:r w:rsidR="00BD08A2">
              <w:rPr>
                <w:rFonts w:ascii="Times New Roman" w:hAnsi="Times New Roman"/>
                <w:sz w:val="18"/>
                <w:szCs w:val="18"/>
              </w:rPr>
              <w:t>-</w:t>
            </w:r>
            <w:r w:rsidRPr="002035DE">
              <w:rPr>
                <w:rFonts w:ascii="Times New Roman" w:hAnsi="Times New Roman"/>
                <w:sz w:val="18"/>
                <w:szCs w:val="18"/>
              </w:rPr>
              <w:t>политических блоков великих держав в последней трети XIX – начале ХХ в. (участники, ключевые события).</w:t>
            </w:r>
          </w:p>
          <w:p w:rsidR="002035DE" w:rsidRDefault="002035DE" w:rsidP="00807998">
            <w:pPr>
              <w:jc w:val="both"/>
              <w:rPr>
                <w:rFonts w:ascii="Times New Roman" w:hAnsi="Times New Roman"/>
                <w:sz w:val="18"/>
                <w:szCs w:val="18"/>
              </w:rPr>
            </w:pPr>
            <w:r w:rsidRPr="002035DE">
              <w:rPr>
                <w:rFonts w:ascii="Times New Roman" w:hAnsi="Times New Roman"/>
                <w:sz w:val="18"/>
                <w:szCs w:val="18"/>
              </w:rPr>
              <w:t xml:space="preserve">Объяснять, что вело к обострению международных противоречий в Европе и мире в конце XIX – начале ХХ в. Раскрывать значение первой Гаагской мирной конференции (1899). </w:t>
            </w:r>
          </w:p>
          <w:p w:rsidR="00721973" w:rsidRDefault="002035DE" w:rsidP="00807998">
            <w:pPr>
              <w:jc w:val="both"/>
              <w:rPr>
                <w:rFonts w:ascii="Times New Roman" w:hAnsi="Times New Roman"/>
                <w:sz w:val="18"/>
                <w:szCs w:val="18"/>
              </w:rPr>
            </w:pPr>
            <w:r w:rsidRPr="002035DE">
              <w:rPr>
                <w:rFonts w:ascii="Times New Roman" w:hAnsi="Times New Roman"/>
                <w:sz w:val="18"/>
                <w:szCs w:val="18"/>
              </w:rPr>
              <w:t>Систематизировать информацию о значительных международных конфликтах и войнах в мире в конце XIX – начале ХХ в., определять на этой основе общую тенденцию развития международных отношений</w:t>
            </w:r>
          </w:p>
        </w:tc>
        <w:tc>
          <w:tcPr>
            <w:tcW w:w="2788" w:type="dxa"/>
            <w:gridSpan w:val="2"/>
          </w:tcPr>
          <w:p w:rsidR="00721973" w:rsidRDefault="00721973"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586" w:history="1">
              <w:r w:rsidRPr="00A0353D">
                <w:rPr>
                  <w:rStyle w:val="a4"/>
                  <w:rFonts w:ascii="Times New Roman" w:hAnsi="Times New Roman"/>
                  <w:sz w:val="18"/>
                  <w:szCs w:val="18"/>
                </w:rPr>
                <w:t>https://история.рф/</w:t>
              </w:r>
            </w:hyperlink>
          </w:p>
          <w:p w:rsidR="00721973" w:rsidRDefault="00721973"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587" w:history="1">
              <w:r w:rsidRPr="00A0353D">
                <w:rPr>
                  <w:rStyle w:val="a4"/>
                  <w:rFonts w:ascii="Times New Roman" w:hAnsi="Times New Roman"/>
                  <w:sz w:val="18"/>
                  <w:szCs w:val="18"/>
                </w:rPr>
                <w:t>https://znanierussia.ru/</w:t>
              </w:r>
            </w:hyperlink>
          </w:p>
          <w:p w:rsidR="00721973" w:rsidRDefault="00721973"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588" w:history="1">
              <w:r w:rsidRPr="00A0353D">
                <w:rPr>
                  <w:rStyle w:val="a4"/>
                  <w:rFonts w:ascii="Times New Roman" w:hAnsi="Times New Roman"/>
                  <w:sz w:val="18"/>
                  <w:szCs w:val="18"/>
                </w:rPr>
                <w:t>https://historyrussia.org/</w:t>
              </w:r>
            </w:hyperlink>
          </w:p>
          <w:p w:rsidR="00721973" w:rsidRDefault="00721973"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589" w:history="1">
              <w:r w:rsidRPr="00A0353D">
                <w:rPr>
                  <w:rStyle w:val="a4"/>
                  <w:rFonts w:ascii="Times New Roman" w:hAnsi="Times New Roman"/>
                  <w:sz w:val="18"/>
                  <w:szCs w:val="18"/>
                </w:rPr>
                <w:t>https://bigenc.ru/</w:t>
              </w:r>
            </w:hyperlink>
          </w:p>
          <w:p w:rsidR="00721973" w:rsidRDefault="00721973"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590" w:history="1">
              <w:r w:rsidRPr="00A0353D">
                <w:rPr>
                  <w:rStyle w:val="a4"/>
                  <w:rFonts w:ascii="Times New Roman" w:hAnsi="Times New Roman"/>
                  <w:sz w:val="18"/>
                  <w:szCs w:val="18"/>
                </w:rPr>
                <w:t>https://dostoverno.ru/</w:t>
              </w:r>
            </w:hyperlink>
          </w:p>
          <w:p w:rsidR="00721973" w:rsidRPr="00A2306F" w:rsidRDefault="00721973"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591" w:history="1">
              <w:r w:rsidRPr="00A0353D">
                <w:rPr>
                  <w:rStyle w:val="a4"/>
                  <w:rFonts w:ascii="Times New Roman" w:hAnsi="Times New Roman"/>
                  <w:sz w:val="18"/>
                  <w:szCs w:val="18"/>
                </w:rPr>
                <w:t>https://www.prlib.ru/</w:t>
              </w:r>
            </w:hyperlink>
          </w:p>
        </w:tc>
        <w:tc>
          <w:tcPr>
            <w:tcW w:w="657" w:type="dxa"/>
            <w:gridSpan w:val="2"/>
            <w:textDirection w:val="btLr"/>
          </w:tcPr>
          <w:p w:rsidR="00721973" w:rsidRPr="00A2306F" w:rsidRDefault="00721973" w:rsidP="00807998">
            <w:pPr>
              <w:ind w:left="113" w:right="113"/>
              <w:rPr>
                <w:rFonts w:ascii="Times New Roman" w:hAnsi="Times New Roman"/>
                <w:sz w:val="18"/>
                <w:szCs w:val="18"/>
              </w:rPr>
            </w:pPr>
          </w:p>
        </w:tc>
        <w:tc>
          <w:tcPr>
            <w:tcW w:w="541" w:type="dxa"/>
            <w:gridSpan w:val="2"/>
            <w:textDirection w:val="btLr"/>
          </w:tcPr>
          <w:p w:rsidR="00721973" w:rsidRPr="00A2306F" w:rsidRDefault="00721973" w:rsidP="00807998">
            <w:pPr>
              <w:ind w:left="113" w:right="113"/>
              <w:rPr>
                <w:rFonts w:ascii="Times New Roman" w:hAnsi="Times New Roman"/>
                <w:sz w:val="18"/>
                <w:szCs w:val="18"/>
              </w:rPr>
            </w:pPr>
          </w:p>
        </w:tc>
        <w:tc>
          <w:tcPr>
            <w:tcW w:w="604" w:type="dxa"/>
            <w:textDirection w:val="btLr"/>
          </w:tcPr>
          <w:p w:rsidR="00721973" w:rsidRPr="00A2306F" w:rsidRDefault="00721973" w:rsidP="00807998">
            <w:pPr>
              <w:ind w:left="113" w:right="113"/>
              <w:rPr>
                <w:rFonts w:ascii="Times New Roman" w:hAnsi="Times New Roman"/>
                <w:sz w:val="18"/>
                <w:szCs w:val="18"/>
              </w:rPr>
            </w:pPr>
          </w:p>
        </w:tc>
      </w:tr>
      <w:tr w:rsidR="00721973" w:rsidRPr="00A2306F" w:rsidTr="00E5114F">
        <w:trPr>
          <w:cantSplit/>
          <w:trHeight w:val="20"/>
        </w:trPr>
        <w:tc>
          <w:tcPr>
            <w:tcW w:w="675" w:type="dxa"/>
            <w:gridSpan w:val="2"/>
          </w:tcPr>
          <w:p w:rsidR="00721973" w:rsidRDefault="00721973" w:rsidP="00807998">
            <w:pPr>
              <w:rPr>
                <w:rFonts w:ascii="Times New Roman" w:hAnsi="Times New Roman"/>
                <w:sz w:val="18"/>
                <w:szCs w:val="18"/>
              </w:rPr>
            </w:pPr>
            <w:r>
              <w:rPr>
                <w:rFonts w:ascii="Times New Roman" w:hAnsi="Times New Roman"/>
                <w:sz w:val="18"/>
                <w:szCs w:val="18"/>
              </w:rPr>
              <w:t>1.8</w:t>
            </w:r>
          </w:p>
        </w:tc>
        <w:tc>
          <w:tcPr>
            <w:tcW w:w="1710" w:type="dxa"/>
          </w:tcPr>
          <w:p w:rsidR="00721973" w:rsidRPr="00D865F8" w:rsidRDefault="00721973" w:rsidP="00807998">
            <w:pPr>
              <w:rPr>
                <w:rFonts w:ascii="Times New Roman" w:hAnsi="Times New Roman" w:cs="Times New Roman"/>
                <w:sz w:val="18"/>
                <w:szCs w:val="18"/>
              </w:rPr>
            </w:pPr>
            <w:r w:rsidRPr="00D865F8">
              <w:rPr>
                <w:rFonts w:ascii="Times New Roman" w:hAnsi="Times New Roman" w:cs="Times New Roman"/>
                <w:sz w:val="18"/>
                <w:szCs w:val="18"/>
              </w:rPr>
              <w:t>Великобр</w:t>
            </w:r>
            <w:r>
              <w:rPr>
                <w:rFonts w:ascii="Times New Roman" w:hAnsi="Times New Roman" w:cs="Times New Roman"/>
                <w:sz w:val="18"/>
                <w:szCs w:val="18"/>
              </w:rPr>
              <w:t>итания: экономическое лидерство и политические реформы</w:t>
            </w:r>
          </w:p>
        </w:tc>
        <w:tc>
          <w:tcPr>
            <w:tcW w:w="828" w:type="dxa"/>
          </w:tcPr>
          <w:p w:rsidR="00721973" w:rsidRDefault="00721973" w:rsidP="00807998">
            <w:pPr>
              <w:rPr>
                <w:rFonts w:ascii="Times New Roman" w:hAnsi="Times New Roman"/>
                <w:sz w:val="18"/>
                <w:szCs w:val="18"/>
              </w:rPr>
            </w:pPr>
            <w:r>
              <w:rPr>
                <w:rFonts w:ascii="Times New Roman" w:hAnsi="Times New Roman"/>
                <w:sz w:val="18"/>
                <w:szCs w:val="18"/>
              </w:rPr>
              <w:t>1</w:t>
            </w:r>
          </w:p>
        </w:tc>
        <w:tc>
          <w:tcPr>
            <w:tcW w:w="1773" w:type="dxa"/>
          </w:tcPr>
          <w:p w:rsidR="00721973" w:rsidRDefault="00551779" w:rsidP="00807998">
            <w:pPr>
              <w:rPr>
                <w:rFonts w:ascii="Times New Roman" w:hAnsi="Times New Roman"/>
                <w:sz w:val="18"/>
                <w:szCs w:val="18"/>
              </w:rPr>
            </w:pPr>
            <w:r>
              <w:rPr>
                <w:rFonts w:ascii="Times New Roman" w:hAnsi="Times New Roman"/>
                <w:sz w:val="18"/>
                <w:szCs w:val="18"/>
              </w:rPr>
              <w:t xml:space="preserve">Устный опрос </w:t>
            </w:r>
          </w:p>
        </w:tc>
        <w:tc>
          <w:tcPr>
            <w:tcW w:w="5210" w:type="dxa"/>
          </w:tcPr>
          <w:p w:rsidR="00551779" w:rsidRDefault="00551779" w:rsidP="00807998">
            <w:pPr>
              <w:jc w:val="both"/>
              <w:rPr>
                <w:rFonts w:ascii="Times New Roman" w:hAnsi="Times New Roman"/>
                <w:sz w:val="18"/>
                <w:szCs w:val="18"/>
              </w:rPr>
            </w:pPr>
            <w:r w:rsidRPr="00551779">
              <w:rPr>
                <w:rFonts w:ascii="Times New Roman" w:hAnsi="Times New Roman"/>
                <w:sz w:val="18"/>
                <w:szCs w:val="18"/>
              </w:rPr>
              <w:t xml:space="preserve">Составлять характеристику движения чартизма в Великобритании (участники, основные требования, действия, итоги). </w:t>
            </w:r>
          </w:p>
          <w:p w:rsidR="00721973" w:rsidRDefault="00551779" w:rsidP="00807998">
            <w:pPr>
              <w:jc w:val="both"/>
              <w:rPr>
                <w:rFonts w:ascii="Times New Roman" w:hAnsi="Times New Roman"/>
                <w:sz w:val="18"/>
                <w:szCs w:val="18"/>
              </w:rPr>
            </w:pPr>
            <w:r w:rsidRPr="00551779">
              <w:rPr>
                <w:rFonts w:ascii="Times New Roman" w:hAnsi="Times New Roman"/>
                <w:sz w:val="18"/>
                <w:szCs w:val="18"/>
              </w:rPr>
              <w:t>Объяснять содержание понятий и терминов: чартизм, хлебные законы.</w:t>
            </w:r>
          </w:p>
        </w:tc>
        <w:tc>
          <w:tcPr>
            <w:tcW w:w="2788" w:type="dxa"/>
            <w:gridSpan w:val="2"/>
          </w:tcPr>
          <w:p w:rsidR="00721973" w:rsidRDefault="00721973"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592" w:history="1">
              <w:r w:rsidRPr="00A0353D">
                <w:rPr>
                  <w:rStyle w:val="a4"/>
                  <w:rFonts w:ascii="Times New Roman" w:hAnsi="Times New Roman"/>
                  <w:sz w:val="18"/>
                  <w:szCs w:val="18"/>
                </w:rPr>
                <w:t>https://история.рф/</w:t>
              </w:r>
            </w:hyperlink>
          </w:p>
          <w:p w:rsidR="00721973" w:rsidRDefault="00721973"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593" w:history="1">
              <w:r w:rsidRPr="00A0353D">
                <w:rPr>
                  <w:rStyle w:val="a4"/>
                  <w:rFonts w:ascii="Times New Roman" w:hAnsi="Times New Roman"/>
                  <w:sz w:val="18"/>
                  <w:szCs w:val="18"/>
                </w:rPr>
                <w:t>https://znanierussia.ru/</w:t>
              </w:r>
            </w:hyperlink>
          </w:p>
          <w:p w:rsidR="00721973" w:rsidRDefault="00721973"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594" w:history="1">
              <w:r w:rsidRPr="00A0353D">
                <w:rPr>
                  <w:rStyle w:val="a4"/>
                  <w:rFonts w:ascii="Times New Roman" w:hAnsi="Times New Roman"/>
                  <w:sz w:val="18"/>
                  <w:szCs w:val="18"/>
                </w:rPr>
                <w:t>https://historyrussia.org/</w:t>
              </w:r>
            </w:hyperlink>
          </w:p>
          <w:p w:rsidR="00721973" w:rsidRDefault="00721973"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595" w:history="1">
              <w:r w:rsidRPr="00A0353D">
                <w:rPr>
                  <w:rStyle w:val="a4"/>
                  <w:rFonts w:ascii="Times New Roman" w:hAnsi="Times New Roman"/>
                  <w:sz w:val="18"/>
                  <w:szCs w:val="18"/>
                </w:rPr>
                <w:t>https://bigenc.ru/</w:t>
              </w:r>
            </w:hyperlink>
          </w:p>
          <w:p w:rsidR="00721973" w:rsidRDefault="00721973"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596" w:history="1">
              <w:r w:rsidRPr="00A0353D">
                <w:rPr>
                  <w:rStyle w:val="a4"/>
                  <w:rFonts w:ascii="Times New Roman" w:hAnsi="Times New Roman"/>
                  <w:sz w:val="18"/>
                  <w:szCs w:val="18"/>
                </w:rPr>
                <w:t>https://dostoverno.ru/</w:t>
              </w:r>
            </w:hyperlink>
          </w:p>
          <w:p w:rsidR="00721973" w:rsidRPr="00A2306F" w:rsidRDefault="00721973"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597" w:history="1">
              <w:r w:rsidRPr="00A0353D">
                <w:rPr>
                  <w:rStyle w:val="a4"/>
                  <w:rFonts w:ascii="Times New Roman" w:hAnsi="Times New Roman"/>
                  <w:sz w:val="18"/>
                  <w:szCs w:val="18"/>
                </w:rPr>
                <w:t>https://www.prlib.ru/</w:t>
              </w:r>
            </w:hyperlink>
          </w:p>
        </w:tc>
        <w:tc>
          <w:tcPr>
            <w:tcW w:w="657" w:type="dxa"/>
            <w:gridSpan w:val="2"/>
            <w:textDirection w:val="btLr"/>
          </w:tcPr>
          <w:p w:rsidR="00721973" w:rsidRPr="00A2306F" w:rsidRDefault="00721973" w:rsidP="00807998">
            <w:pPr>
              <w:ind w:left="113" w:right="113"/>
              <w:rPr>
                <w:rFonts w:ascii="Times New Roman" w:hAnsi="Times New Roman"/>
                <w:sz w:val="18"/>
                <w:szCs w:val="18"/>
              </w:rPr>
            </w:pPr>
          </w:p>
        </w:tc>
        <w:tc>
          <w:tcPr>
            <w:tcW w:w="541" w:type="dxa"/>
            <w:gridSpan w:val="2"/>
            <w:textDirection w:val="btLr"/>
          </w:tcPr>
          <w:p w:rsidR="00721973" w:rsidRPr="00A2306F" w:rsidRDefault="00721973" w:rsidP="00807998">
            <w:pPr>
              <w:ind w:left="113" w:right="113"/>
              <w:rPr>
                <w:rFonts w:ascii="Times New Roman" w:hAnsi="Times New Roman"/>
                <w:sz w:val="18"/>
                <w:szCs w:val="18"/>
              </w:rPr>
            </w:pPr>
          </w:p>
        </w:tc>
        <w:tc>
          <w:tcPr>
            <w:tcW w:w="604" w:type="dxa"/>
            <w:textDirection w:val="btLr"/>
          </w:tcPr>
          <w:p w:rsidR="00721973" w:rsidRPr="00A2306F" w:rsidRDefault="00721973" w:rsidP="00807998">
            <w:pPr>
              <w:ind w:left="113" w:right="113"/>
              <w:rPr>
                <w:rFonts w:ascii="Times New Roman" w:hAnsi="Times New Roman"/>
                <w:sz w:val="18"/>
                <w:szCs w:val="18"/>
              </w:rPr>
            </w:pPr>
          </w:p>
        </w:tc>
      </w:tr>
      <w:tr w:rsidR="00721973" w:rsidRPr="00A2306F" w:rsidTr="00E5114F">
        <w:trPr>
          <w:cantSplit/>
          <w:trHeight w:val="20"/>
        </w:trPr>
        <w:tc>
          <w:tcPr>
            <w:tcW w:w="675" w:type="dxa"/>
            <w:gridSpan w:val="2"/>
          </w:tcPr>
          <w:p w:rsidR="00721973" w:rsidRDefault="00721973" w:rsidP="00807998">
            <w:pPr>
              <w:rPr>
                <w:rFonts w:ascii="Times New Roman" w:hAnsi="Times New Roman"/>
                <w:sz w:val="18"/>
                <w:szCs w:val="18"/>
              </w:rPr>
            </w:pPr>
            <w:r>
              <w:rPr>
                <w:rFonts w:ascii="Times New Roman" w:hAnsi="Times New Roman"/>
                <w:sz w:val="18"/>
                <w:szCs w:val="18"/>
              </w:rPr>
              <w:lastRenderedPageBreak/>
              <w:t>1.9</w:t>
            </w:r>
          </w:p>
        </w:tc>
        <w:tc>
          <w:tcPr>
            <w:tcW w:w="1710" w:type="dxa"/>
          </w:tcPr>
          <w:p w:rsidR="00721973" w:rsidRPr="00D865F8" w:rsidRDefault="00721973" w:rsidP="00807998">
            <w:pPr>
              <w:rPr>
                <w:rFonts w:ascii="Times New Roman" w:hAnsi="Times New Roman" w:cs="Times New Roman"/>
                <w:sz w:val="18"/>
                <w:szCs w:val="18"/>
              </w:rPr>
            </w:pPr>
            <w:r w:rsidRPr="00D865F8">
              <w:rPr>
                <w:rFonts w:ascii="Times New Roman" w:hAnsi="Times New Roman" w:cs="Times New Roman"/>
                <w:sz w:val="18"/>
                <w:szCs w:val="18"/>
              </w:rPr>
              <w:t>Франция и Южная Европа: путями революций</w:t>
            </w:r>
          </w:p>
        </w:tc>
        <w:tc>
          <w:tcPr>
            <w:tcW w:w="828" w:type="dxa"/>
          </w:tcPr>
          <w:p w:rsidR="00721973" w:rsidRDefault="00721973" w:rsidP="00807998">
            <w:pPr>
              <w:rPr>
                <w:rFonts w:ascii="Times New Roman" w:hAnsi="Times New Roman"/>
                <w:sz w:val="18"/>
                <w:szCs w:val="18"/>
              </w:rPr>
            </w:pPr>
            <w:r>
              <w:rPr>
                <w:rFonts w:ascii="Times New Roman" w:hAnsi="Times New Roman"/>
                <w:sz w:val="18"/>
                <w:szCs w:val="18"/>
              </w:rPr>
              <w:t>1</w:t>
            </w:r>
          </w:p>
        </w:tc>
        <w:tc>
          <w:tcPr>
            <w:tcW w:w="1773" w:type="dxa"/>
          </w:tcPr>
          <w:p w:rsidR="00721973" w:rsidRDefault="00F30FCE" w:rsidP="00807998">
            <w:pPr>
              <w:rPr>
                <w:rFonts w:ascii="Times New Roman" w:hAnsi="Times New Roman"/>
                <w:sz w:val="18"/>
                <w:szCs w:val="18"/>
              </w:rPr>
            </w:pPr>
            <w:r>
              <w:rPr>
                <w:rFonts w:ascii="Times New Roman" w:hAnsi="Times New Roman"/>
                <w:sz w:val="18"/>
                <w:szCs w:val="18"/>
              </w:rPr>
              <w:t xml:space="preserve">Практическая работа, устный опрос </w:t>
            </w:r>
          </w:p>
        </w:tc>
        <w:tc>
          <w:tcPr>
            <w:tcW w:w="5210" w:type="dxa"/>
          </w:tcPr>
          <w:p w:rsidR="00F30FCE" w:rsidRDefault="00F30FCE" w:rsidP="00807998">
            <w:pPr>
              <w:jc w:val="both"/>
              <w:rPr>
                <w:rFonts w:ascii="Times New Roman" w:hAnsi="Times New Roman"/>
                <w:sz w:val="18"/>
                <w:szCs w:val="18"/>
              </w:rPr>
            </w:pPr>
            <w:r w:rsidRPr="00F30FCE">
              <w:rPr>
                <w:rFonts w:ascii="Times New Roman" w:hAnsi="Times New Roman"/>
                <w:sz w:val="18"/>
                <w:szCs w:val="18"/>
              </w:rPr>
              <w:t xml:space="preserve">Систематизировать информацию о смене политических режимов во Франции в 1820–1840х гг. </w:t>
            </w:r>
          </w:p>
          <w:p w:rsidR="00F30FCE" w:rsidRDefault="00F30FCE" w:rsidP="00807998">
            <w:pPr>
              <w:jc w:val="both"/>
              <w:rPr>
                <w:rFonts w:ascii="Times New Roman" w:hAnsi="Times New Roman"/>
                <w:sz w:val="18"/>
                <w:szCs w:val="18"/>
              </w:rPr>
            </w:pPr>
            <w:r w:rsidRPr="00F30FCE">
              <w:rPr>
                <w:rFonts w:ascii="Times New Roman" w:hAnsi="Times New Roman"/>
                <w:sz w:val="18"/>
                <w:szCs w:val="18"/>
              </w:rPr>
              <w:t xml:space="preserve">Объяснять содержание понятий и терминов: Священный союз, Реставрация, конституционная хартия. </w:t>
            </w:r>
          </w:p>
          <w:p w:rsidR="00F30FCE" w:rsidRDefault="00F30FCE" w:rsidP="00807998">
            <w:pPr>
              <w:jc w:val="both"/>
              <w:rPr>
                <w:rFonts w:ascii="Times New Roman" w:hAnsi="Times New Roman"/>
                <w:sz w:val="18"/>
                <w:szCs w:val="18"/>
              </w:rPr>
            </w:pPr>
            <w:r w:rsidRPr="00F30FCE">
              <w:rPr>
                <w:rFonts w:ascii="Times New Roman" w:hAnsi="Times New Roman"/>
                <w:sz w:val="18"/>
                <w:szCs w:val="18"/>
              </w:rPr>
              <w:t xml:space="preserve">Рассказывать о борьбе греческого народа за освобождение от османского владычества и ее итогах. </w:t>
            </w:r>
          </w:p>
          <w:p w:rsidR="00F30FCE" w:rsidRDefault="00F30FCE" w:rsidP="00807998">
            <w:pPr>
              <w:jc w:val="both"/>
              <w:rPr>
                <w:rFonts w:ascii="Times New Roman" w:hAnsi="Times New Roman"/>
                <w:sz w:val="18"/>
                <w:szCs w:val="18"/>
              </w:rPr>
            </w:pPr>
            <w:r w:rsidRPr="00F30FCE">
              <w:rPr>
                <w:rFonts w:ascii="Times New Roman" w:hAnsi="Times New Roman"/>
                <w:sz w:val="18"/>
                <w:szCs w:val="18"/>
              </w:rPr>
              <w:t xml:space="preserve">Объяснять, в чем заключались цели участников социальных выступлений и освободительных движений в европейских странах в 1820–1830х гг. </w:t>
            </w:r>
          </w:p>
          <w:p w:rsidR="00F30FCE" w:rsidRDefault="00F30FCE" w:rsidP="00807998">
            <w:pPr>
              <w:jc w:val="both"/>
              <w:rPr>
                <w:rFonts w:ascii="Times New Roman" w:hAnsi="Times New Roman"/>
                <w:sz w:val="18"/>
                <w:szCs w:val="18"/>
              </w:rPr>
            </w:pPr>
            <w:r w:rsidRPr="00F30FCE">
              <w:rPr>
                <w:rFonts w:ascii="Times New Roman" w:hAnsi="Times New Roman"/>
                <w:sz w:val="18"/>
                <w:szCs w:val="18"/>
              </w:rPr>
              <w:t>Систематизировать информацию о революциях 1848– 1849 гг. в европейских странах (география революционных выступлений, их участники, основные требования революционных сил, ключевые события, итоги).</w:t>
            </w:r>
          </w:p>
          <w:p w:rsidR="00721973" w:rsidRDefault="00F30FCE" w:rsidP="00807998">
            <w:pPr>
              <w:jc w:val="both"/>
              <w:rPr>
                <w:rFonts w:ascii="Times New Roman" w:hAnsi="Times New Roman"/>
                <w:sz w:val="18"/>
                <w:szCs w:val="18"/>
              </w:rPr>
            </w:pPr>
            <w:r w:rsidRPr="00F30FCE">
              <w:rPr>
                <w:rFonts w:ascii="Times New Roman" w:hAnsi="Times New Roman"/>
                <w:sz w:val="18"/>
                <w:szCs w:val="18"/>
              </w:rPr>
              <w:t xml:space="preserve"> Анализировать исторические тексты (документы политических движений, отрывки из работ историков) и визуальные источники – извлекать информацию, высказывать оценочные суждения и другое.</w:t>
            </w:r>
          </w:p>
        </w:tc>
        <w:tc>
          <w:tcPr>
            <w:tcW w:w="2788" w:type="dxa"/>
            <w:gridSpan w:val="2"/>
          </w:tcPr>
          <w:p w:rsidR="00721973" w:rsidRDefault="00721973"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598" w:history="1">
              <w:r w:rsidRPr="00A0353D">
                <w:rPr>
                  <w:rStyle w:val="a4"/>
                  <w:rFonts w:ascii="Times New Roman" w:hAnsi="Times New Roman"/>
                  <w:sz w:val="18"/>
                  <w:szCs w:val="18"/>
                </w:rPr>
                <w:t>https://история.рф/</w:t>
              </w:r>
            </w:hyperlink>
          </w:p>
          <w:p w:rsidR="00721973" w:rsidRDefault="00721973"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599" w:history="1">
              <w:r w:rsidRPr="00A0353D">
                <w:rPr>
                  <w:rStyle w:val="a4"/>
                  <w:rFonts w:ascii="Times New Roman" w:hAnsi="Times New Roman"/>
                  <w:sz w:val="18"/>
                  <w:szCs w:val="18"/>
                </w:rPr>
                <w:t>https://znanierussia.ru/</w:t>
              </w:r>
            </w:hyperlink>
          </w:p>
          <w:p w:rsidR="00721973" w:rsidRDefault="00721973"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600" w:history="1">
              <w:r w:rsidRPr="00A0353D">
                <w:rPr>
                  <w:rStyle w:val="a4"/>
                  <w:rFonts w:ascii="Times New Roman" w:hAnsi="Times New Roman"/>
                  <w:sz w:val="18"/>
                  <w:szCs w:val="18"/>
                </w:rPr>
                <w:t>https://historyrussia.org/</w:t>
              </w:r>
            </w:hyperlink>
          </w:p>
          <w:p w:rsidR="00721973" w:rsidRDefault="00721973"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601" w:history="1">
              <w:r w:rsidRPr="00A0353D">
                <w:rPr>
                  <w:rStyle w:val="a4"/>
                  <w:rFonts w:ascii="Times New Roman" w:hAnsi="Times New Roman"/>
                  <w:sz w:val="18"/>
                  <w:szCs w:val="18"/>
                </w:rPr>
                <w:t>https://bigenc.ru/</w:t>
              </w:r>
            </w:hyperlink>
          </w:p>
          <w:p w:rsidR="00721973" w:rsidRDefault="00721973"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602" w:history="1">
              <w:r w:rsidRPr="00A0353D">
                <w:rPr>
                  <w:rStyle w:val="a4"/>
                  <w:rFonts w:ascii="Times New Roman" w:hAnsi="Times New Roman"/>
                  <w:sz w:val="18"/>
                  <w:szCs w:val="18"/>
                </w:rPr>
                <w:t>https://dostoverno.ru/</w:t>
              </w:r>
            </w:hyperlink>
          </w:p>
          <w:p w:rsidR="00721973" w:rsidRPr="00A2306F" w:rsidRDefault="00721973"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603" w:history="1">
              <w:r w:rsidRPr="00A0353D">
                <w:rPr>
                  <w:rStyle w:val="a4"/>
                  <w:rFonts w:ascii="Times New Roman" w:hAnsi="Times New Roman"/>
                  <w:sz w:val="18"/>
                  <w:szCs w:val="18"/>
                </w:rPr>
                <w:t>https://www.prlib.ru/</w:t>
              </w:r>
            </w:hyperlink>
          </w:p>
        </w:tc>
        <w:tc>
          <w:tcPr>
            <w:tcW w:w="657" w:type="dxa"/>
            <w:gridSpan w:val="2"/>
            <w:textDirection w:val="btLr"/>
          </w:tcPr>
          <w:p w:rsidR="00721973" w:rsidRPr="00A2306F" w:rsidRDefault="00721973" w:rsidP="00807998">
            <w:pPr>
              <w:ind w:left="113" w:right="113"/>
              <w:rPr>
                <w:rFonts w:ascii="Times New Roman" w:hAnsi="Times New Roman"/>
                <w:sz w:val="18"/>
                <w:szCs w:val="18"/>
              </w:rPr>
            </w:pPr>
          </w:p>
        </w:tc>
        <w:tc>
          <w:tcPr>
            <w:tcW w:w="541" w:type="dxa"/>
            <w:gridSpan w:val="2"/>
            <w:textDirection w:val="btLr"/>
          </w:tcPr>
          <w:p w:rsidR="00721973" w:rsidRPr="00A2306F" w:rsidRDefault="00721973" w:rsidP="00807998">
            <w:pPr>
              <w:ind w:left="113" w:right="113"/>
              <w:rPr>
                <w:rFonts w:ascii="Times New Roman" w:hAnsi="Times New Roman"/>
                <w:sz w:val="18"/>
                <w:szCs w:val="18"/>
              </w:rPr>
            </w:pPr>
          </w:p>
        </w:tc>
        <w:tc>
          <w:tcPr>
            <w:tcW w:w="604" w:type="dxa"/>
            <w:textDirection w:val="btLr"/>
          </w:tcPr>
          <w:p w:rsidR="00721973" w:rsidRPr="00A2306F" w:rsidRDefault="00721973" w:rsidP="00807998">
            <w:pPr>
              <w:ind w:left="113" w:right="113"/>
              <w:rPr>
                <w:rFonts w:ascii="Times New Roman" w:hAnsi="Times New Roman"/>
                <w:sz w:val="18"/>
                <w:szCs w:val="18"/>
              </w:rPr>
            </w:pPr>
          </w:p>
        </w:tc>
      </w:tr>
      <w:tr w:rsidR="00721973" w:rsidRPr="00A2306F" w:rsidTr="00E5114F">
        <w:trPr>
          <w:cantSplit/>
          <w:trHeight w:val="20"/>
        </w:trPr>
        <w:tc>
          <w:tcPr>
            <w:tcW w:w="675" w:type="dxa"/>
            <w:gridSpan w:val="2"/>
          </w:tcPr>
          <w:p w:rsidR="00721973" w:rsidRDefault="00721973" w:rsidP="00807998">
            <w:pPr>
              <w:rPr>
                <w:rFonts w:ascii="Times New Roman" w:hAnsi="Times New Roman"/>
                <w:sz w:val="18"/>
                <w:szCs w:val="18"/>
              </w:rPr>
            </w:pPr>
            <w:r>
              <w:rPr>
                <w:rFonts w:ascii="Times New Roman" w:hAnsi="Times New Roman"/>
                <w:sz w:val="18"/>
                <w:szCs w:val="18"/>
              </w:rPr>
              <w:t>1.10</w:t>
            </w:r>
          </w:p>
        </w:tc>
        <w:tc>
          <w:tcPr>
            <w:tcW w:w="1710" w:type="dxa"/>
          </w:tcPr>
          <w:p w:rsidR="00721973" w:rsidRPr="00D865F8" w:rsidRDefault="00721973" w:rsidP="00807998">
            <w:pPr>
              <w:rPr>
                <w:rFonts w:ascii="Times New Roman" w:hAnsi="Times New Roman" w:cs="Times New Roman"/>
                <w:sz w:val="18"/>
                <w:szCs w:val="18"/>
              </w:rPr>
            </w:pPr>
            <w:r w:rsidRPr="00D865F8">
              <w:rPr>
                <w:rFonts w:ascii="Times New Roman" w:hAnsi="Times New Roman" w:cs="Times New Roman"/>
                <w:sz w:val="18"/>
                <w:szCs w:val="18"/>
              </w:rPr>
              <w:t>От Балтики до А</w:t>
            </w:r>
            <w:r>
              <w:rPr>
                <w:rFonts w:ascii="Times New Roman" w:hAnsi="Times New Roman" w:cs="Times New Roman"/>
                <w:sz w:val="18"/>
                <w:szCs w:val="18"/>
              </w:rPr>
              <w:t>дриатики: время раздробленности в Германии и Италии</w:t>
            </w:r>
          </w:p>
        </w:tc>
        <w:tc>
          <w:tcPr>
            <w:tcW w:w="828" w:type="dxa"/>
          </w:tcPr>
          <w:p w:rsidR="00721973" w:rsidRDefault="00721973" w:rsidP="00807998">
            <w:pPr>
              <w:rPr>
                <w:rFonts w:ascii="Times New Roman" w:hAnsi="Times New Roman"/>
                <w:sz w:val="18"/>
                <w:szCs w:val="18"/>
              </w:rPr>
            </w:pPr>
            <w:r>
              <w:rPr>
                <w:rFonts w:ascii="Times New Roman" w:hAnsi="Times New Roman"/>
                <w:sz w:val="18"/>
                <w:szCs w:val="18"/>
              </w:rPr>
              <w:t>1</w:t>
            </w:r>
          </w:p>
        </w:tc>
        <w:tc>
          <w:tcPr>
            <w:tcW w:w="1773" w:type="dxa"/>
          </w:tcPr>
          <w:p w:rsidR="00721973" w:rsidRDefault="00763736" w:rsidP="00807998">
            <w:pPr>
              <w:rPr>
                <w:rFonts w:ascii="Times New Roman" w:hAnsi="Times New Roman"/>
                <w:sz w:val="18"/>
                <w:szCs w:val="18"/>
              </w:rPr>
            </w:pPr>
            <w:r>
              <w:rPr>
                <w:rFonts w:ascii="Times New Roman" w:hAnsi="Times New Roman"/>
                <w:sz w:val="18"/>
                <w:szCs w:val="18"/>
              </w:rPr>
              <w:t>Работа с картой,</w:t>
            </w:r>
            <w:r w:rsidR="00FF1EF9">
              <w:rPr>
                <w:rFonts w:ascii="Times New Roman" w:hAnsi="Times New Roman"/>
                <w:sz w:val="18"/>
                <w:szCs w:val="18"/>
              </w:rPr>
              <w:t xml:space="preserve"> устный опрос </w:t>
            </w:r>
            <w:r>
              <w:rPr>
                <w:rFonts w:ascii="Times New Roman" w:hAnsi="Times New Roman"/>
                <w:sz w:val="18"/>
                <w:szCs w:val="18"/>
              </w:rPr>
              <w:t xml:space="preserve"> </w:t>
            </w:r>
          </w:p>
        </w:tc>
        <w:tc>
          <w:tcPr>
            <w:tcW w:w="5210" w:type="dxa"/>
          </w:tcPr>
          <w:p w:rsidR="00763736" w:rsidRDefault="00763736" w:rsidP="00807998">
            <w:pPr>
              <w:jc w:val="both"/>
              <w:rPr>
                <w:rFonts w:ascii="Times New Roman" w:hAnsi="Times New Roman"/>
                <w:sz w:val="18"/>
                <w:szCs w:val="18"/>
              </w:rPr>
            </w:pPr>
            <w:r w:rsidRPr="00763736">
              <w:rPr>
                <w:rFonts w:ascii="Times New Roman" w:hAnsi="Times New Roman"/>
                <w:sz w:val="18"/>
                <w:szCs w:val="18"/>
              </w:rPr>
              <w:t xml:space="preserve">Объяснять, какие государства и на каких основаниях претендовали на роль центра Германского союза, как во главе процесса объединения встала Пруссия. </w:t>
            </w:r>
          </w:p>
          <w:p w:rsidR="00763736" w:rsidRDefault="00763736" w:rsidP="00807998">
            <w:pPr>
              <w:jc w:val="both"/>
              <w:rPr>
                <w:rFonts w:ascii="Times New Roman" w:hAnsi="Times New Roman"/>
                <w:sz w:val="18"/>
                <w:szCs w:val="18"/>
              </w:rPr>
            </w:pPr>
            <w:r w:rsidRPr="00763736">
              <w:rPr>
                <w:rFonts w:ascii="Times New Roman" w:hAnsi="Times New Roman"/>
                <w:sz w:val="18"/>
                <w:szCs w:val="18"/>
              </w:rPr>
              <w:t xml:space="preserve">Объяснять содержание понятий и терминов: Таможенный союз, бурши, карбонарии. </w:t>
            </w:r>
          </w:p>
          <w:p w:rsidR="00763736" w:rsidRDefault="00763736" w:rsidP="00807998">
            <w:pPr>
              <w:jc w:val="both"/>
              <w:rPr>
                <w:rFonts w:ascii="Times New Roman" w:hAnsi="Times New Roman"/>
                <w:sz w:val="18"/>
                <w:szCs w:val="18"/>
              </w:rPr>
            </w:pPr>
            <w:r w:rsidRPr="00763736">
              <w:rPr>
                <w:rFonts w:ascii="Times New Roman" w:hAnsi="Times New Roman"/>
                <w:sz w:val="18"/>
                <w:szCs w:val="18"/>
              </w:rPr>
              <w:t xml:space="preserve">Рассказывать, привлекая информацию карты, о политическом положении итальянских земель в середине XIX в. </w:t>
            </w:r>
          </w:p>
          <w:p w:rsidR="00721973" w:rsidRDefault="00721973" w:rsidP="00807998">
            <w:pPr>
              <w:jc w:val="both"/>
              <w:rPr>
                <w:rFonts w:ascii="Times New Roman" w:hAnsi="Times New Roman"/>
                <w:sz w:val="18"/>
                <w:szCs w:val="18"/>
              </w:rPr>
            </w:pPr>
          </w:p>
        </w:tc>
        <w:tc>
          <w:tcPr>
            <w:tcW w:w="2788" w:type="dxa"/>
            <w:gridSpan w:val="2"/>
          </w:tcPr>
          <w:p w:rsidR="00721973" w:rsidRDefault="00721973"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604" w:history="1">
              <w:r w:rsidRPr="00A0353D">
                <w:rPr>
                  <w:rStyle w:val="a4"/>
                  <w:rFonts w:ascii="Times New Roman" w:hAnsi="Times New Roman"/>
                  <w:sz w:val="18"/>
                  <w:szCs w:val="18"/>
                </w:rPr>
                <w:t>https://история.рф/</w:t>
              </w:r>
            </w:hyperlink>
          </w:p>
          <w:p w:rsidR="00721973" w:rsidRDefault="00721973"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605" w:history="1">
              <w:r w:rsidRPr="00A0353D">
                <w:rPr>
                  <w:rStyle w:val="a4"/>
                  <w:rFonts w:ascii="Times New Roman" w:hAnsi="Times New Roman"/>
                  <w:sz w:val="18"/>
                  <w:szCs w:val="18"/>
                </w:rPr>
                <w:t>https://znanierussia.ru/</w:t>
              </w:r>
            </w:hyperlink>
          </w:p>
          <w:p w:rsidR="00721973" w:rsidRDefault="00721973"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606" w:history="1">
              <w:r w:rsidRPr="00A0353D">
                <w:rPr>
                  <w:rStyle w:val="a4"/>
                  <w:rFonts w:ascii="Times New Roman" w:hAnsi="Times New Roman"/>
                  <w:sz w:val="18"/>
                  <w:szCs w:val="18"/>
                </w:rPr>
                <w:t>https://historyrussia.org/</w:t>
              </w:r>
            </w:hyperlink>
          </w:p>
          <w:p w:rsidR="00721973" w:rsidRDefault="00721973"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607" w:history="1">
              <w:r w:rsidRPr="00A0353D">
                <w:rPr>
                  <w:rStyle w:val="a4"/>
                  <w:rFonts w:ascii="Times New Roman" w:hAnsi="Times New Roman"/>
                  <w:sz w:val="18"/>
                  <w:szCs w:val="18"/>
                </w:rPr>
                <w:t>https://bigenc.ru/</w:t>
              </w:r>
            </w:hyperlink>
          </w:p>
          <w:p w:rsidR="00721973" w:rsidRDefault="00721973"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608" w:history="1">
              <w:r w:rsidRPr="00A0353D">
                <w:rPr>
                  <w:rStyle w:val="a4"/>
                  <w:rFonts w:ascii="Times New Roman" w:hAnsi="Times New Roman"/>
                  <w:sz w:val="18"/>
                  <w:szCs w:val="18"/>
                </w:rPr>
                <w:t>https://dostoverno.ru/</w:t>
              </w:r>
            </w:hyperlink>
          </w:p>
          <w:p w:rsidR="00721973" w:rsidRPr="00A2306F" w:rsidRDefault="00721973"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609" w:history="1">
              <w:r w:rsidRPr="00A0353D">
                <w:rPr>
                  <w:rStyle w:val="a4"/>
                  <w:rFonts w:ascii="Times New Roman" w:hAnsi="Times New Roman"/>
                  <w:sz w:val="18"/>
                  <w:szCs w:val="18"/>
                </w:rPr>
                <w:t>https://www.prlib.ru/</w:t>
              </w:r>
            </w:hyperlink>
          </w:p>
        </w:tc>
        <w:tc>
          <w:tcPr>
            <w:tcW w:w="657" w:type="dxa"/>
            <w:gridSpan w:val="2"/>
            <w:textDirection w:val="btLr"/>
          </w:tcPr>
          <w:p w:rsidR="00721973" w:rsidRPr="00A2306F" w:rsidRDefault="00721973" w:rsidP="00807998">
            <w:pPr>
              <w:ind w:left="113" w:right="113"/>
              <w:rPr>
                <w:rFonts w:ascii="Times New Roman" w:hAnsi="Times New Roman"/>
                <w:sz w:val="18"/>
                <w:szCs w:val="18"/>
              </w:rPr>
            </w:pPr>
          </w:p>
        </w:tc>
        <w:tc>
          <w:tcPr>
            <w:tcW w:w="541" w:type="dxa"/>
            <w:gridSpan w:val="2"/>
            <w:textDirection w:val="btLr"/>
          </w:tcPr>
          <w:p w:rsidR="00721973" w:rsidRPr="00A2306F" w:rsidRDefault="00721973" w:rsidP="00807998">
            <w:pPr>
              <w:ind w:left="113" w:right="113"/>
              <w:rPr>
                <w:rFonts w:ascii="Times New Roman" w:hAnsi="Times New Roman"/>
                <w:sz w:val="18"/>
                <w:szCs w:val="18"/>
              </w:rPr>
            </w:pPr>
          </w:p>
        </w:tc>
        <w:tc>
          <w:tcPr>
            <w:tcW w:w="604" w:type="dxa"/>
            <w:textDirection w:val="btLr"/>
          </w:tcPr>
          <w:p w:rsidR="00721973" w:rsidRPr="00A2306F" w:rsidRDefault="00721973" w:rsidP="00807998">
            <w:pPr>
              <w:ind w:left="113" w:right="113"/>
              <w:rPr>
                <w:rFonts w:ascii="Times New Roman" w:hAnsi="Times New Roman"/>
                <w:sz w:val="18"/>
                <w:szCs w:val="18"/>
              </w:rPr>
            </w:pPr>
          </w:p>
        </w:tc>
      </w:tr>
      <w:tr w:rsidR="00721973" w:rsidRPr="00A2306F" w:rsidTr="00E5114F">
        <w:trPr>
          <w:cantSplit/>
          <w:trHeight w:val="20"/>
        </w:trPr>
        <w:tc>
          <w:tcPr>
            <w:tcW w:w="675" w:type="dxa"/>
            <w:gridSpan w:val="2"/>
          </w:tcPr>
          <w:p w:rsidR="00721973" w:rsidRDefault="00721973" w:rsidP="00807998">
            <w:pPr>
              <w:rPr>
                <w:rFonts w:ascii="Times New Roman" w:hAnsi="Times New Roman"/>
                <w:sz w:val="18"/>
                <w:szCs w:val="18"/>
              </w:rPr>
            </w:pPr>
            <w:r>
              <w:rPr>
                <w:rFonts w:ascii="Times New Roman" w:hAnsi="Times New Roman"/>
                <w:sz w:val="18"/>
                <w:szCs w:val="18"/>
              </w:rPr>
              <w:t>1.11</w:t>
            </w:r>
          </w:p>
        </w:tc>
        <w:tc>
          <w:tcPr>
            <w:tcW w:w="1710" w:type="dxa"/>
          </w:tcPr>
          <w:p w:rsidR="00721973" w:rsidRPr="00D865F8" w:rsidRDefault="00721973" w:rsidP="00807998">
            <w:pPr>
              <w:rPr>
                <w:rFonts w:ascii="Times New Roman" w:hAnsi="Times New Roman" w:cs="Times New Roman"/>
                <w:sz w:val="18"/>
                <w:szCs w:val="18"/>
              </w:rPr>
            </w:pPr>
            <w:r w:rsidRPr="00D865F8">
              <w:rPr>
                <w:rFonts w:ascii="Times New Roman" w:hAnsi="Times New Roman" w:cs="Times New Roman"/>
                <w:sz w:val="18"/>
                <w:szCs w:val="18"/>
              </w:rPr>
              <w:t>Центральная и Юго</w:t>
            </w:r>
            <w:r w:rsidR="00BD08A2">
              <w:rPr>
                <w:rFonts w:ascii="Times New Roman" w:hAnsi="Times New Roman" w:cs="Times New Roman"/>
                <w:sz w:val="18"/>
                <w:szCs w:val="18"/>
              </w:rPr>
              <w:t>-</w:t>
            </w:r>
            <w:r w:rsidRPr="00D865F8">
              <w:rPr>
                <w:rFonts w:ascii="Times New Roman" w:hAnsi="Times New Roman" w:cs="Times New Roman"/>
                <w:sz w:val="18"/>
                <w:szCs w:val="18"/>
              </w:rPr>
              <w:t>Восточная Европа: импе</w:t>
            </w:r>
            <w:r>
              <w:rPr>
                <w:rFonts w:ascii="Times New Roman" w:hAnsi="Times New Roman" w:cs="Times New Roman"/>
                <w:sz w:val="18"/>
                <w:szCs w:val="18"/>
              </w:rPr>
              <w:t xml:space="preserve">рии </w:t>
            </w:r>
            <w:r w:rsidRPr="00D865F8">
              <w:rPr>
                <w:rFonts w:ascii="Times New Roman" w:hAnsi="Times New Roman" w:cs="Times New Roman"/>
                <w:sz w:val="18"/>
                <w:szCs w:val="18"/>
              </w:rPr>
              <w:t>и нации</w:t>
            </w:r>
          </w:p>
        </w:tc>
        <w:tc>
          <w:tcPr>
            <w:tcW w:w="828" w:type="dxa"/>
          </w:tcPr>
          <w:p w:rsidR="00721973" w:rsidRDefault="00721973" w:rsidP="00807998">
            <w:pPr>
              <w:rPr>
                <w:rFonts w:ascii="Times New Roman" w:hAnsi="Times New Roman"/>
                <w:sz w:val="18"/>
                <w:szCs w:val="18"/>
              </w:rPr>
            </w:pPr>
            <w:r>
              <w:rPr>
                <w:rFonts w:ascii="Times New Roman" w:hAnsi="Times New Roman"/>
                <w:sz w:val="18"/>
                <w:szCs w:val="18"/>
              </w:rPr>
              <w:t>1</w:t>
            </w:r>
          </w:p>
        </w:tc>
        <w:tc>
          <w:tcPr>
            <w:tcW w:w="1773" w:type="dxa"/>
          </w:tcPr>
          <w:p w:rsidR="00721973" w:rsidRDefault="00FF1EF9" w:rsidP="00807998">
            <w:pPr>
              <w:rPr>
                <w:rFonts w:ascii="Times New Roman" w:hAnsi="Times New Roman"/>
                <w:sz w:val="18"/>
                <w:szCs w:val="18"/>
              </w:rPr>
            </w:pPr>
            <w:r>
              <w:rPr>
                <w:rFonts w:ascii="Times New Roman" w:hAnsi="Times New Roman"/>
                <w:sz w:val="18"/>
                <w:szCs w:val="18"/>
              </w:rPr>
              <w:t>Работа с картой,</w:t>
            </w:r>
            <w:r w:rsidR="0040619D">
              <w:rPr>
                <w:rFonts w:ascii="Times New Roman" w:hAnsi="Times New Roman"/>
                <w:sz w:val="18"/>
                <w:szCs w:val="18"/>
              </w:rPr>
              <w:t xml:space="preserve"> устный опрос</w:t>
            </w:r>
            <w:r>
              <w:rPr>
                <w:rFonts w:ascii="Times New Roman" w:hAnsi="Times New Roman"/>
                <w:sz w:val="18"/>
                <w:szCs w:val="18"/>
              </w:rPr>
              <w:t xml:space="preserve">, сообщения </w:t>
            </w:r>
          </w:p>
        </w:tc>
        <w:tc>
          <w:tcPr>
            <w:tcW w:w="5210" w:type="dxa"/>
          </w:tcPr>
          <w:p w:rsidR="00FF1EF9" w:rsidRDefault="00FF1EF9" w:rsidP="00FF1EF9">
            <w:pPr>
              <w:jc w:val="both"/>
              <w:rPr>
                <w:rFonts w:ascii="Times New Roman" w:hAnsi="Times New Roman"/>
                <w:sz w:val="18"/>
                <w:szCs w:val="18"/>
              </w:rPr>
            </w:pPr>
            <w:r w:rsidRPr="00763736">
              <w:rPr>
                <w:rFonts w:ascii="Times New Roman" w:hAnsi="Times New Roman"/>
                <w:sz w:val="18"/>
                <w:szCs w:val="18"/>
              </w:rPr>
              <w:t>Объяснять, какие силы выступали за объединение</w:t>
            </w:r>
            <w:r>
              <w:rPr>
                <w:rFonts w:ascii="Times New Roman" w:hAnsi="Times New Roman"/>
                <w:sz w:val="18"/>
                <w:szCs w:val="18"/>
              </w:rPr>
              <w:t xml:space="preserve"> </w:t>
            </w:r>
            <w:r w:rsidRPr="00763736">
              <w:rPr>
                <w:rFonts w:ascii="Times New Roman" w:hAnsi="Times New Roman"/>
                <w:sz w:val="18"/>
                <w:szCs w:val="18"/>
              </w:rPr>
              <w:t xml:space="preserve">итальянских земель в XIX в., какие способы достижения этой цели они использовали. </w:t>
            </w:r>
          </w:p>
          <w:p w:rsidR="00FF1EF9" w:rsidRDefault="00FF1EF9" w:rsidP="00FF1EF9">
            <w:pPr>
              <w:jc w:val="both"/>
              <w:rPr>
                <w:rFonts w:ascii="Times New Roman" w:hAnsi="Times New Roman"/>
                <w:sz w:val="18"/>
                <w:szCs w:val="18"/>
              </w:rPr>
            </w:pPr>
            <w:r w:rsidRPr="00763736">
              <w:rPr>
                <w:rFonts w:ascii="Times New Roman" w:hAnsi="Times New Roman"/>
                <w:sz w:val="18"/>
                <w:szCs w:val="18"/>
              </w:rPr>
              <w:t xml:space="preserve">Рассказывать, привлекая информацию исторической карты, о ходе борьбы за объединение Италии в 1850– 1860е гг. </w:t>
            </w:r>
          </w:p>
          <w:p w:rsidR="00FF1EF9" w:rsidRDefault="00FF1EF9" w:rsidP="00FF1EF9">
            <w:pPr>
              <w:jc w:val="both"/>
              <w:rPr>
                <w:rFonts w:ascii="Times New Roman" w:hAnsi="Times New Roman"/>
                <w:sz w:val="18"/>
                <w:szCs w:val="18"/>
              </w:rPr>
            </w:pPr>
            <w:r w:rsidRPr="00763736">
              <w:rPr>
                <w:rFonts w:ascii="Times New Roman" w:hAnsi="Times New Roman"/>
                <w:sz w:val="18"/>
                <w:szCs w:val="18"/>
              </w:rPr>
              <w:t xml:space="preserve">Характеризовать роль политических деятелей в создании единых национальных государств в Италии и Германии, представлять сообщения о Дж. Мадзини, Дж. Гарибальди (по выбору). </w:t>
            </w:r>
          </w:p>
          <w:p w:rsidR="00721973" w:rsidRDefault="00FF1EF9" w:rsidP="00FF1EF9">
            <w:pPr>
              <w:jc w:val="both"/>
              <w:rPr>
                <w:rFonts w:ascii="Times New Roman" w:hAnsi="Times New Roman"/>
                <w:sz w:val="18"/>
                <w:szCs w:val="18"/>
              </w:rPr>
            </w:pPr>
            <w:r w:rsidRPr="00763736">
              <w:rPr>
                <w:rFonts w:ascii="Times New Roman" w:hAnsi="Times New Roman"/>
                <w:sz w:val="18"/>
                <w:szCs w:val="18"/>
              </w:rPr>
              <w:t>Объяснять содержание понятий и терминов: «Система Меттерниха»</w:t>
            </w:r>
          </w:p>
        </w:tc>
        <w:tc>
          <w:tcPr>
            <w:tcW w:w="2788" w:type="dxa"/>
            <w:gridSpan w:val="2"/>
          </w:tcPr>
          <w:p w:rsidR="00721973" w:rsidRDefault="00721973"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610" w:history="1">
              <w:r w:rsidRPr="00A0353D">
                <w:rPr>
                  <w:rStyle w:val="a4"/>
                  <w:rFonts w:ascii="Times New Roman" w:hAnsi="Times New Roman"/>
                  <w:sz w:val="18"/>
                  <w:szCs w:val="18"/>
                </w:rPr>
                <w:t>https://история.рф/</w:t>
              </w:r>
            </w:hyperlink>
          </w:p>
          <w:p w:rsidR="00721973" w:rsidRDefault="00721973"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611" w:history="1">
              <w:r w:rsidRPr="00A0353D">
                <w:rPr>
                  <w:rStyle w:val="a4"/>
                  <w:rFonts w:ascii="Times New Roman" w:hAnsi="Times New Roman"/>
                  <w:sz w:val="18"/>
                  <w:szCs w:val="18"/>
                </w:rPr>
                <w:t>https://znanierussia.ru/</w:t>
              </w:r>
            </w:hyperlink>
          </w:p>
          <w:p w:rsidR="00721973" w:rsidRDefault="00721973"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612" w:history="1">
              <w:r w:rsidRPr="00A0353D">
                <w:rPr>
                  <w:rStyle w:val="a4"/>
                  <w:rFonts w:ascii="Times New Roman" w:hAnsi="Times New Roman"/>
                  <w:sz w:val="18"/>
                  <w:szCs w:val="18"/>
                </w:rPr>
                <w:t>https://historyrussia.org/</w:t>
              </w:r>
            </w:hyperlink>
          </w:p>
          <w:p w:rsidR="00721973" w:rsidRDefault="00721973"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613" w:history="1">
              <w:r w:rsidRPr="00A0353D">
                <w:rPr>
                  <w:rStyle w:val="a4"/>
                  <w:rFonts w:ascii="Times New Roman" w:hAnsi="Times New Roman"/>
                  <w:sz w:val="18"/>
                  <w:szCs w:val="18"/>
                </w:rPr>
                <w:t>https://bigenc.ru/</w:t>
              </w:r>
            </w:hyperlink>
          </w:p>
          <w:p w:rsidR="00721973" w:rsidRDefault="00721973"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614" w:history="1">
              <w:r w:rsidRPr="00A0353D">
                <w:rPr>
                  <w:rStyle w:val="a4"/>
                  <w:rFonts w:ascii="Times New Roman" w:hAnsi="Times New Roman"/>
                  <w:sz w:val="18"/>
                  <w:szCs w:val="18"/>
                </w:rPr>
                <w:t>https://dostoverno.ru/</w:t>
              </w:r>
            </w:hyperlink>
          </w:p>
          <w:p w:rsidR="00721973" w:rsidRPr="00A2306F" w:rsidRDefault="00721973"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615" w:history="1">
              <w:r w:rsidRPr="00A0353D">
                <w:rPr>
                  <w:rStyle w:val="a4"/>
                  <w:rFonts w:ascii="Times New Roman" w:hAnsi="Times New Roman"/>
                  <w:sz w:val="18"/>
                  <w:szCs w:val="18"/>
                </w:rPr>
                <w:t>https://www.prlib.ru/</w:t>
              </w:r>
            </w:hyperlink>
          </w:p>
        </w:tc>
        <w:tc>
          <w:tcPr>
            <w:tcW w:w="657" w:type="dxa"/>
            <w:gridSpan w:val="2"/>
            <w:textDirection w:val="btLr"/>
          </w:tcPr>
          <w:p w:rsidR="00721973" w:rsidRPr="00A2306F" w:rsidRDefault="00721973" w:rsidP="00807998">
            <w:pPr>
              <w:ind w:left="113" w:right="113"/>
              <w:rPr>
                <w:rFonts w:ascii="Times New Roman" w:hAnsi="Times New Roman"/>
                <w:sz w:val="18"/>
                <w:szCs w:val="18"/>
              </w:rPr>
            </w:pPr>
          </w:p>
        </w:tc>
        <w:tc>
          <w:tcPr>
            <w:tcW w:w="541" w:type="dxa"/>
            <w:gridSpan w:val="2"/>
            <w:textDirection w:val="btLr"/>
          </w:tcPr>
          <w:p w:rsidR="00721973" w:rsidRPr="00A2306F" w:rsidRDefault="00721973" w:rsidP="00807998">
            <w:pPr>
              <w:ind w:left="113" w:right="113"/>
              <w:rPr>
                <w:rFonts w:ascii="Times New Roman" w:hAnsi="Times New Roman"/>
                <w:sz w:val="18"/>
                <w:szCs w:val="18"/>
              </w:rPr>
            </w:pPr>
          </w:p>
        </w:tc>
        <w:tc>
          <w:tcPr>
            <w:tcW w:w="604" w:type="dxa"/>
            <w:textDirection w:val="btLr"/>
          </w:tcPr>
          <w:p w:rsidR="00721973" w:rsidRPr="00A2306F" w:rsidRDefault="00721973" w:rsidP="00807998">
            <w:pPr>
              <w:ind w:left="113" w:right="113"/>
              <w:rPr>
                <w:rFonts w:ascii="Times New Roman" w:hAnsi="Times New Roman"/>
                <w:sz w:val="18"/>
                <w:szCs w:val="18"/>
              </w:rPr>
            </w:pPr>
          </w:p>
        </w:tc>
      </w:tr>
      <w:tr w:rsidR="0040619D" w:rsidRPr="00A2306F" w:rsidTr="00E5114F">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lastRenderedPageBreak/>
              <w:t>1.12</w:t>
            </w:r>
          </w:p>
        </w:tc>
        <w:tc>
          <w:tcPr>
            <w:tcW w:w="1710" w:type="dxa"/>
          </w:tcPr>
          <w:p w:rsidR="0040619D" w:rsidRPr="00D865F8" w:rsidRDefault="0040619D" w:rsidP="00807998">
            <w:pPr>
              <w:rPr>
                <w:rFonts w:ascii="Times New Roman" w:hAnsi="Times New Roman" w:cs="Times New Roman"/>
                <w:sz w:val="18"/>
                <w:szCs w:val="18"/>
              </w:rPr>
            </w:pPr>
            <w:r w:rsidRPr="00D865F8">
              <w:rPr>
                <w:rFonts w:ascii="Times New Roman" w:hAnsi="Times New Roman" w:cs="Times New Roman"/>
                <w:sz w:val="18"/>
                <w:szCs w:val="18"/>
              </w:rPr>
              <w:t>США: «дом, расколотый надвое»</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40619D" w:rsidP="001C207D">
            <w:pPr>
              <w:rPr>
                <w:rFonts w:ascii="Times New Roman" w:hAnsi="Times New Roman"/>
                <w:sz w:val="18"/>
                <w:szCs w:val="18"/>
              </w:rPr>
            </w:pPr>
            <w:r>
              <w:rPr>
                <w:rFonts w:ascii="Times New Roman" w:hAnsi="Times New Roman"/>
                <w:sz w:val="18"/>
                <w:szCs w:val="18"/>
              </w:rPr>
              <w:t xml:space="preserve">Работа с картой, устный опрос, сообщения </w:t>
            </w:r>
          </w:p>
        </w:tc>
        <w:tc>
          <w:tcPr>
            <w:tcW w:w="5210" w:type="dxa"/>
          </w:tcPr>
          <w:p w:rsidR="0040619D" w:rsidRDefault="0040619D" w:rsidP="00807998">
            <w:pPr>
              <w:jc w:val="both"/>
              <w:rPr>
                <w:rFonts w:ascii="Times New Roman" w:hAnsi="Times New Roman"/>
                <w:sz w:val="18"/>
                <w:szCs w:val="18"/>
              </w:rPr>
            </w:pPr>
            <w:r w:rsidRPr="0040619D">
              <w:rPr>
                <w:rFonts w:ascii="Times New Roman" w:hAnsi="Times New Roman"/>
                <w:sz w:val="18"/>
                <w:szCs w:val="18"/>
              </w:rPr>
              <w:t xml:space="preserve">Раскрывать, привлекая информацию исторической карты, особенности экономического развития Севера и Юга США в первой половине XIX в. </w:t>
            </w:r>
          </w:p>
          <w:p w:rsidR="0040619D" w:rsidRDefault="0040619D" w:rsidP="00807998">
            <w:pPr>
              <w:jc w:val="both"/>
              <w:rPr>
                <w:rFonts w:ascii="Times New Roman" w:hAnsi="Times New Roman"/>
                <w:sz w:val="18"/>
                <w:szCs w:val="18"/>
              </w:rPr>
            </w:pPr>
            <w:r w:rsidRPr="0040619D">
              <w:rPr>
                <w:rFonts w:ascii="Times New Roman" w:hAnsi="Times New Roman"/>
                <w:sz w:val="18"/>
                <w:szCs w:val="18"/>
              </w:rPr>
              <w:t xml:space="preserve">Рассказывать, что привело к обострению противоречий между северными и южными штатами в середине 1850х – начале 1860х гг. </w:t>
            </w:r>
          </w:p>
          <w:p w:rsidR="0040619D" w:rsidRDefault="0040619D" w:rsidP="00807998">
            <w:pPr>
              <w:jc w:val="both"/>
              <w:rPr>
                <w:rFonts w:ascii="Times New Roman" w:hAnsi="Times New Roman"/>
                <w:sz w:val="18"/>
                <w:szCs w:val="18"/>
              </w:rPr>
            </w:pPr>
            <w:r w:rsidRPr="0040619D">
              <w:rPr>
                <w:rFonts w:ascii="Times New Roman" w:hAnsi="Times New Roman"/>
                <w:sz w:val="18"/>
                <w:szCs w:val="18"/>
              </w:rPr>
              <w:t xml:space="preserve">Объяснять значение понятий и терминов: фронтир, гомстедакт, плантационное хозяйство, аболиционисты. </w:t>
            </w:r>
          </w:p>
          <w:p w:rsidR="0040619D" w:rsidRDefault="0040619D" w:rsidP="00807998">
            <w:pPr>
              <w:jc w:val="both"/>
              <w:rPr>
                <w:rFonts w:ascii="Times New Roman" w:hAnsi="Times New Roman"/>
                <w:sz w:val="18"/>
                <w:szCs w:val="18"/>
              </w:rPr>
            </w:pPr>
            <w:r w:rsidRPr="0040619D">
              <w:rPr>
                <w:rFonts w:ascii="Times New Roman" w:hAnsi="Times New Roman"/>
                <w:sz w:val="18"/>
                <w:szCs w:val="18"/>
              </w:rPr>
              <w:t xml:space="preserve">Систематизировать информацию о гражданской войне в США (хронологические рамки; участники, их цели; ключевые события; итоги войны). </w:t>
            </w:r>
          </w:p>
          <w:p w:rsidR="0040619D" w:rsidRDefault="0040619D" w:rsidP="00807998">
            <w:pPr>
              <w:jc w:val="both"/>
              <w:rPr>
                <w:rFonts w:ascii="Times New Roman" w:hAnsi="Times New Roman"/>
                <w:sz w:val="18"/>
                <w:szCs w:val="18"/>
              </w:rPr>
            </w:pPr>
            <w:r w:rsidRPr="0040619D">
              <w:rPr>
                <w:rFonts w:ascii="Times New Roman" w:hAnsi="Times New Roman"/>
                <w:sz w:val="18"/>
                <w:szCs w:val="18"/>
              </w:rPr>
              <w:t xml:space="preserve">Объяснять причины победы северян в гражданской войне. </w:t>
            </w:r>
          </w:p>
          <w:p w:rsidR="0040619D" w:rsidRDefault="0040619D" w:rsidP="00807998">
            <w:pPr>
              <w:jc w:val="both"/>
              <w:rPr>
                <w:rFonts w:ascii="Times New Roman" w:hAnsi="Times New Roman"/>
                <w:sz w:val="18"/>
                <w:szCs w:val="18"/>
              </w:rPr>
            </w:pPr>
            <w:r w:rsidRPr="0040619D">
              <w:rPr>
                <w:rFonts w:ascii="Times New Roman" w:hAnsi="Times New Roman"/>
                <w:sz w:val="18"/>
                <w:szCs w:val="18"/>
              </w:rPr>
              <w:t>Представлять сообщение об одном из известных политиков, военных деятелей времен гражданской войны (по выбору)</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616"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617"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618"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619"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620"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621"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E5114F">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1.13</w:t>
            </w:r>
          </w:p>
        </w:tc>
        <w:tc>
          <w:tcPr>
            <w:tcW w:w="1710" w:type="dxa"/>
          </w:tcPr>
          <w:p w:rsidR="0040619D" w:rsidRPr="00D865F8" w:rsidRDefault="0040619D" w:rsidP="00807998">
            <w:pPr>
              <w:rPr>
                <w:rFonts w:ascii="Times New Roman" w:hAnsi="Times New Roman" w:cs="Times New Roman"/>
                <w:sz w:val="18"/>
                <w:szCs w:val="18"/>
              </w:rPr>
            </w:pPr>
            <w:r w:rsidRPr="00D865F8">
              <w:rPr>
                <w:rFonts w:ascii="Times New Roman" w:hAnsi="Times New Roman" w:cs="Times New Roman"/>
                <w:sz w:val="18"/>
                <w:szCs w:val="18"/>
              </w:rPr>
              <w:t>Великобритания: «мастерская мира» сдает позиции</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6A3E2F" w:rsidP="00807998">
            <w:pPr>
              <w:rPr>
                <w:rFonts w:ascii="Times New Roman" w:hAnsi="Times New Roman"/>
                <w:sz w:val="18"/>
                <w:szCs w:val="18"/>
              </w:rPr>
            </w:pPr>
            <w:r>
              <w:rPr>
                <w:rFonts w:ascii="Times New Roman" w:hAnsi="Times New Roman"/>
                <w:sz w:val="18"/>
                <w:szCs w:val="18"/>
              </w:rPr>
              <w:t>Работа с картой, устный опрос</w:t>
            </w:r>
          </w:p>
        </w:tc>
        <w:tc>
          <w:tcPr>
            <w:tcW w:w="5210" w:type="dxa"/>
          </w:tcPr>
          <w:p w:rsidR="00B12695" w:rsidRDefault="00B12695" w:rsidP="00807998">
            <w:pPr>
              <w:jc w:val="both"/>
              <w:rPr>
                <w:rFonts w:ascii="Times New Roman" w:hAnsi="Times New Roman"/>
                <w:sz w:val="18"/>
                <w:szCs w:val="18"/>
              </w:rPr>
            </w:pPr>
            <w:r w:rsidRPr="00B12695">
              <w:rPr>
                <w:rFonts w:ascii="Times New Roman" w:hAnsi="Times New Roman"/>
                <w:sz w:val="18"/>
                <w:szCs w:val="18"/>
              </w:rPr>
              <w:t xml:space="preserve">Составлять характеристику Викторианской эпохи (хронологические рамки; личность монарха; система управления; общественные ценности; социальные проблемы и способы их решения). </w:t>
            </w:r>
          </w:p>
          <w:p w:rsidR="006E3525" w:rsidRDefault="00B12695" w:rsidP="00807998">
            <w:pPr>
              <w:jc w:val="both"/>
              <w:rPr>
                <w:rFonts w:ascii="Times New Roman" w:hAnsi="Times New Roman"/>
                <w:sz w:val="18"/>
                <w:szCs w:val="18"/>
              </w:rPr>
            </w:pPr>
            <w:r w:rsidRPr="00B12695">
              <w:rPr>
                <w:rFonts w:ascii="Times New Roman" w:hAnsi="Times New Roman"/>
                <w:sz w:val="18"/>
                <w:szCs w:val="18"/>
              </w:rPr>
              <w:t>Объяснять, привлекая информацию исторической</w:t>
            </w:r>
            <w:r w:rsidR="006E3525">
              <w:rPr>
                <w:rFonts w:ascii="Times New Roman" w:hAnsi="Times New Roman"/>
                <w:sz w:val="18"/>
                <w:szCs w:val="18"/>
              </w:rPr>
              <w:t xml:space="preserve"> </w:t>
            </w:r>
            <w:r w:rsidR="006E3525" w:rsidRPr="006E3525">
              <w:rPr>
                <w:rFonts w:ascii="Times New Roman" w:hAnsi="Times New Roman"/>
                <w:sz w:val="18"/>
                <w:szCs w:val="18"/>
              </w:rPr>
              <w:t xml:space="preserve">карты, на чем основывалось определение Англии в XIX в. как «мастерской мира». </w:t>
            </w:r>
          </w:p>
          <w:p w:rsidR="006E3525" w:rsidRDefault="006E3525" w:rsidP="00807998">
            <w:pPr>
              <w:jc w:val="both"/>
              <w:rPr>
                <w:rFonts w:ascii="Times New Roman" w:hAnsi="Times New Roman"/>
                <w:sz w:val="18"/>
                <w:szCs w:val="18"/>
              </w:rPr>
            </w:pPr>
            <w:r w:rsidRPr="006E3525">
              <w:rPr>
                <w:rFonts w:ascii="Times New Roman" w:hAnsi="Times New Roman"/>
                <w:sz w:val="18"/>
                <w:szCs w:val="18"/>
              </w:rPr>
              <w:t xml:space="preserve">Характеризовать содержание основных политических и социальных реформ, проведенных в Англии во второй половине XIX – начале XX в., высказывать оценку их значения. </w:t>
            </w:r>
          </w:p>
          <w:p w:rsidR="0040619D" w:rsidRDefault="006E3525" w:rsidP="00807998">
            <w:pPr>
              <w:jc w:val="both"/>
              <w:rPr>
                <w:rFonts w:ascii="Times New Roman" w:hAnsi="Times New Roman"/>
                <w:sz w:val="18"/>
                <w:szCs w:val="18"/>
              </w:rPr>
            </w:pPr>
            <w:r w:rsidRPr="006E3525">
              <w:rPr>
                <w:rFonts w:ascii="Times New Roman" w:hAnsi="Times New Roman"/>
                <w:sz w:val="18"/>
                <w:szCs w:val="18"/>
              </w:rPr>
              <w:t>Объяснять содержание понятий и терминов: тредюнион, гомруль, доминион</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622"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623"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624"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625"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626"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627"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E5114F">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 xml:space="preserve">1.14 </w:t>
            </w:r>
          </w:p>
        </w:tc>
        <w:tc>
          <w:tcPr>
            <w:tcW w:w="1710" w:type="dxa"/>
          </w:tcPr>
          <w:p w:rsidR="0040619D" w:rsidRPr="00D865F8" w:rsidRDefault="0040619D" w:rsidP="00807998">
            <w:pPr>
              <w:rPr>
                <w:rFonts w:ascii="Times New Roman" w:hAnsi="Times New Roman" w:cs="Times New Roman"/>
                <w:sz w:val="18"/>
                <w:szCs w:val="18"/>
              </w:rPr>
            </w:pPr>
            <w:r w:rsidRPr="00D865F8">
              <w:rPr>
                <w:rFonts w:ascii="Times New Roman" w:hAnsi="Times New Roman" w:cs="Times New Roman"/>
                <w:sz w:val="18"/>
                <w:szCs w:val="18"/>
              </w:rPr>
              <w:t>Франция: Вторая империя и Третья республика</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0508BA" w:rsidP="00807998">
            <w:pPr>
              <w:rPr>
                <w:rFonts w:ascii="Times New Roman" w:hAnsi="Times New Roman"/>
                <w:sz w:val="18"/>
                <w:szCs w:val="18"/>
              </w:rPr>
            </w:pPr>
            <w:r>
              <w:rPr>
                <w:rFonts w:ascii="Times New Roman" w:hAnsi="Times New Roman"/>
                <w:sz w:val="18"/>
                <w:szCs w:val="18"/>
              </w:rPr>
              <w:t xml:space="preserve">Творческое задание, устный опрос </w:t>
            </w:r>
          </w:p>
        </w:tc>
        <w:tc>
          <w:tcPr>
            <w:tcW w:w="5210" w:type="dxa"/>
          </w:tcPr>
          <w:p w:rsidR="000508BA" w:rsidRDefault="000508BA" w:rsidP="00807998">
            <w:pPr>
              <w:jc w:val="both"/>
              <w:rPr>
                <w:rFonts w:ascii="Times New Roman" w:hAnsi="Times New Roman"/>
                <w:sz w:val="18"/>
                <w:szCs w:val="18"/>
              </w:rPr>
            </w:pPr>
            <w:r w:rsidRPr="000508BA">
              <w:rPr>
                <w:rFonts w:ascii="Times New Roman" w:hAnsi="Times New Roman"/>
                <w:sz w:val="18"/>
                <w:szCs w:val="18"/>
              </w:rPr>
              <w:t xml:space="preserve">Объяснять содержание понятий и терминов: Бонапартизм, Парижская коммуна. </w:t>
            </w:r>
          </w:p>
          <w:p w:rsidR="000508BA" w:rsidRDefault="000508BA" w:rsidP="00807998">
            <w:pPr>
              <w:jc w:val="both"/>
              <w:rPr>
                <w:rFonts w:ascii="Times New Roman" w:hAnsi="Times New Roman"/>
                <w:sz w:val="18"/>
                <w:szCs w:val="18"/>
              </w:rPr>
            </w:pPr>
            <w:r w:rsidRPr="000508BA">
              <w:rPr>
                <w:rFonts w:ascii="Times New Roman" w:hAnsi="Times New Roman"/>
                <w:sz w:val="18"/>
                <w:szCs w:val="18"/>
              </w:rPr>
              <w:t>Рассказывать о внутренней и внешней политике Наполеона III.</w:t>
            </w:r>
          </w:p>
          <w:p w:rsidR="000508BA" w:rsidRDefault="000508BA" w:rsidP="00807998">
            <w:pPr>
              <w:jc w:val="both"/>
              <w:rPr>
                <w:rFonts w:ascii="Times New Roman" w:hAnsi="Times New Roman"/>
                <w:sz w:val="18"/>
                <w:szCs w:val="18"/>
              </w:rPr>
            </w:pPr>
            <w:r w:rsidRPr="000508BA">
              <w:rPr>
                <w:rFonts w:ascii="Times New Roman" w:hAnsi="Times New Roman"/>
                <w:sz w:val="18"/>
                <w:szCs w:val="18"/>
              </w:rPr>
              <w:t>Систематизировать информацию о франко</w:t>
            </w:r>
            <w:r w:rsidR="00326B73">
              <w:rPr>
                <w:rFonts w:ascii="Times New Roman" w:hAnsi="Times New Roman"/>
                <w:sz w:val="18"/>
                <w:szCs w:val="18"/>
              </w:rPr>
              <w:t>-</w:t>
            </w:r>
            <w:r w:rsidRPr="000508BA">
              <w:rPr>
                <w:rFonts w:ascii="Times New Roman" w:hAnsi="Times New Roman"/>
                <w:sz w:val="18"/>
                <w:szCs w:val="18"/>
              </w:rPr>
              <w:t xml:space="preserve">германской войне (причины; соотношение сил; ключевые события; итоги). </w:t>
            </w:r>
          </w:p>
          <w:p w:rsidR="0040619D" w:rsidRDefault="000508BA" w:rsidP="00807998">
            <w:pPr>
              <w:jc w:val="both"/>
              <w:rPr>
                <w:rFonts w:ascii="Times New Roman" w:hAnsi="Times New Roman"/>
                <w:sz w:val="18"/>
                <w:szCs w:val="18"/>
              </w:rPr>
            </w:pPr>
            <w:r w:rsidRPr="000508BA">
              <w:rPr>
                <w:rFonts w:ascii="Times New Roman" w:hAnsi="Times New Roman"/>
                <w:sz w:val="18"/>
                <w:szCs w:val="18"/>
              </w:rPr>
              <w:t>Представлять характеристику Парижской коммуны в сопоставлении с другими социальными выступлениями во Франции XIX в.</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628"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629"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630"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631"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632"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633"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E5114F">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lastRenderedPageBreak/>
              <w:t>1.15</w:t>
            </w:r>
          </w:p>
        </w:tc>
        <w:tc>
          <w:tcPr>
            <w:tcW w:w="1710" w:type="dxa"/>
          </w:tcPr>
          <w:p w:rsidR="0040619D" w:rsidRPr="00D865F8" w:rsidRDefault="0040619D" w:rsidP="00807998">
            <w:pPr>
              <w:rPr>
                <w:rFonts w:ascii="Times New Roman" w:hAnsi="Times New Roman" w:cs="Times New Roman"/>
                <w:sz w:val="18"/>
                <w:szCs w:val="18"/>
              </w:rPr>
            </w:pPr>
            <w:r w:rsidRPr="00D865F8">
              <w:rPr>
                <w:rFonts w:ascii="Times New Roman" w:hAnsi="Times New Roman" w:cs="Times New Roman"/>
                <w:sz w:val="18"/>
                <w:szCs w:val="18"/>
              </w:rPr>
              <w:t>Германия: от «железа и крови» к «месту под солнцем»</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977C4A" w:rsidP="00807998">
            <w:pPr>
              <w:rPr>
                <w:rFonts w:ascii="Times New Roman" w:hAnsi="Times New Roman"/>
                <w:sz w:val="18"/>
                <w:szCs w:val="18"/>
              </w:rPr>
            </w:pPr>
            <w:r>
              <w:rPr>
                <w:rFonts w:ascii="Times New Roman" w:hAnsi="Times New Roman"/>
                <w:sz w:val="18"/>
                <w:szCs w:val="18"/>
              </w:rPr>
              <w:t xml:space="preserve">Практическая работа, устный опрос </w:t>
            </w:r>
          </w:p>
        </w:tc>
        <w:tc>
          <w:tcPr>
            <w:tcW w:w="5210" w:type="dxa"/>
          </w:tcPr>
          <w:p w:rsidR="00977C4A" w:rsidRDefault="00977C4A" w:rsidP="00807998">
            <w:pPr>
              <w:jc w:val="both"/>
              <w:rPr>
                <w:rFonts w:ascii="Times New Roman" w:hAnsi="Times New Roman"/>
                <w:sz w:val="18"/>
                <w:szCs w:val="18"/>
              </w:rPr>
            </w:pPr>
            <w:r w:rsidRPr="00977C4A">
              <w:rPr>
                <w:rFonts w:ascii="Times New Roman" w:hAnsi="Times New Roman"/>
                <w:sz w:val="18"/>
                <w:szCs w:val="18"/>
              </w:rPr>
              <w:t xml:space="preserve">Объяснять содержание понятий и терминов: кайзер, канцлер, бундесрат, рейхстаг, Культуркампф. </w:t>
            </w:r>
          </w:p>
          <w:p w:rsidR="00977C4A" w:rsidRDefault="00977C4A" w:rsidP="00807998">
            <w:pPr>
              <w:jc w:val="both"/>
              <w:rPr>
                <w:rFonts w:ascii="Times New Roman" w:hAnsi="Times New Roman"/>
                <w:sz w:val="18"/>
                <w:szCs w:val="18"/>
              </w:rPr>
            </w:pPr>
            <w:r w:rsidRPr="00977C4A">
              <w:rPr>
                <w:rFonts w:ascii="Times New Roman" w:hAnsi="Times New Roman"/>
                <w:sz w:val="18"/>
                <w:szCs w:val="18"/>
              </w:rPr>
              <w:t xml:space="preserve">Рассказывать об обстоятельствах провозглашения Германской империи (1871), давать оценку этому событию. </w:t>
            </w:r>
          </w:p>
          <w:p w:rsidR="00977C4A" w:rsidRDefault="00977C4A" w:rsidP="00807998">
            <w:pPr>
              <w:jc w:val="both"/>
              <w:rPr>
                <w:rFonts w:ascii="Times New Roman" w:hAnsi="Times New Roman"/>
                <w:sz w:val="18"/>
                <w:szCs w:val="18"/>
              </w:rPr>
            </w:pPr>
            <w:r w:rsidRPr="00977C4A">
              <w:rPr>
                <w:rFonts w:ascii="Times New Roman" w:hAnsi="Times New Roman"/>
                <w:sz w:val="18"/>
                <w:szCs w:val="18"/>
              </w:rPr>
              <w:t xml:space="preserve">Сравнивать процессы создания единых государств в Италии и Германии, выявляя особенности каждой страны. </w:t>
            </w:r>
          </w:p>
          <w:p w:rsidR="0040619D" w:rsidRDefault="00977C4A" w:rsidP="00807998">
            <w:pPr>
              <w:jc w:val="both"/>
              <w:rPr>
                <w:rFonts w:ascii="Times New Roman" w:hAnsi="Times New Roman"/>
                <w:sz w:val="18"/>
                <w:szCs w:val="18"/>
              </w:rPr>
            </w:pPr>
            <w:r w:rsidRPr="00977C4A">
              <w:rPr>
                <w:rFonts w:ascii="Times New Roman" w:hAnsi="Times New Roman"/>
                <w:sz w:val="18"/>
                <w:szCs w:val="18"/>
              </w:rPr>
              <w:t>Характеризовать роль политических деятелей в создании единых национальных государств в Италии и Германии, представлять сообщение о О. фон Бисмарке</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634"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635"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636"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637"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638"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639"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E5114F">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1.16</w:t>
            </w:r>
          </w:p>
        </w:tc>
        <w:tc>
          <w:tcPr>
            <w:tcW w:w="1710" w:type="dxa"/>
          </w:tcPr>
          <w:p w:rsidR="0040619D" w:rsidRPr="00D865F8" w:rsidRDefault="0040619D" w:rsidP="00807998">
            <w:pPr>
              <w:rPr>
                <w:rFonts w:ascii="Times New Roman" w:hAnsi="Times New Roman" w:cs="Times New Roman"/>
                <w:sz w:val="18"/>
                <w:szCs w:val="18"/>
              </w:rPr>
            </w:pPr>
            <w:r w:rsidRPr="00D865F8">
              <w:rPr>
                <w:rFonts w:ascii="Times New Roman" w:hAnsi="Times New Roman" w:cs="Times New Roman"/>
                <w:sz w:val="18"/>
                <w:szCs w:val="18"/>
              </w:rPr>
              <w:t>Италия: «запоздавшая нация»</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6065B8" w:rsidP="00807998">
            <w:pPr>
              <w:rPr>
                <w:rFonts w:ascii="Times New Roman" w:hAnsi="Times New Roman"/>
                <w:sz w:val="18"/>
                <w:szCs w:val="18"/>
              </w:rPr>
            </w:pPr>
            <w:r>
              <w:rPr>
                <w:rFonts w:ascii="Times New Roman" w:hAnsi="Times New Roman"/>
                <w:sz w:val="18"/>
                <w:szCs w:val="18"/>
              </w:rPr>
              <w:t>Устный опрос</w:t>
            </w:r>
          </w:p>
        </w:tc>
        <w:tc>
          <w:tcPr>
            <w:tcW w:w="5210" w:type="dxa"/>
          </w:tcPr>
          <w:p w:rsidR="004C780A" w:rsidRDefault="004C780A" w:rsidP="00807998">
            <w:pPr>
              <w:jc w:val="both"/>
              <w:rPr>
                <w:rFonts w:ascii="Times New Roman" w:hAnsi="Times New Roman"/>
                <w:sz w:val="18"/>
                <w:szCs w:val="18"/>
              </w:rPr>
            </w:pPr>
            <w:r w:rsidRPr="004C780A">
              <w:rPr>
                <w:rFonts w:ascii="Times New Roman" w:hAnsi="Times New Roman"/>
                <w:sz w:val="18"/>
                <w:szCs w:val="18"/>
              </w:rPr>
              <w:t>Объяснять содержание понятий и терминов: Рисорджименто, ирредентизм, «ватиканский пленник»,</w:t>
            </w:r>
            <w:r>
              <w:rPr>
                <w:rFonts w:ascii="Times New Roman" w:hAnsi="Times New Roman"/>
                <w:sz w:val="18"/>
                <w:szCs w:val="18"/>
              </w:rPr>
              <w:t xml:space="preserve"> </w:t>
            </w:r>
            <w:r w:rsidRPr="004C780A">
              <w:rPr>
                <w:rFonts w:ascii="Times New Roman" w:hAnsi="Times New Roman"/>
                <w:sz w:val="18"/>
                <w:szCs w:val="18"/>
              </w:rPr>
              <w:t xml:space="preserve">проблема юга. </w:t>
            </w:r>
          </w:p>
          <w:p w:rsidR="004C780A" w:rsidRDefault="004C780A" w:rsidP="00807998">
            <w:pPr>
              <w:jc w:val="both"/>
              <w:rPr>
                <w:rFonts w:ascii="Times New Roman" w:hAnsi="Times New Roman"/>
                <w:sz w:val="18"/>
                <w:szCs w:val="18"/>
              </w:rPr>
            </w:pPr>
            <w:r w:rsidRPr="004C780A">
              <w:rPr>
                <w:rFonts w:ascii="Times New Roman" w:hAnsi="Times New Roman"/>
                <w:sz w:val="18"/>
                <w:szCs w:val="18"/>
              </w:rPr>
              <w:t>Характеризовать обстоятельства и значение образования единого итальянского государства.</w:t>
            </w:r>
          </w:p>
          <w:p w:rsidR="0040619D" w:rsidRDefault="004C780A" w:rsidP="00807998">
            <w:pPr>
              <w:jc w:val="both"/>
              <w:rPr>
                <w:rFonts w:ascii="Times New Roman" w:hAnsi="Times New Roman"/>
                <w:sz w:val="18"/>
                <w:szCs w:val="18"/>
              </w:rPr>
            </w:pPr>
            <w:r w:rsidRPr="004C780A">
              <w:rPr>
                <w:rFonts w:ascii="Times New Roman" w:hAnsi="Times New Roman"/>
                <w:sz w:val="18"/>
                <w:szCs w:val="18"/>
              </w:rPr>
              <w:t xml:space="preserve"> Называть направления реформ Дж. Джолитти</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640"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641"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642"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643"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644"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645"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E5114F">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1.17</w:t>
            </w:r>
          </w:p>
        </w:tc>
        <w:tc>
          <w:tcPr>
            <w:tcW w:w="1710" w:type="dxa"/>
          </w:tcPr>
          <w:p w:rsidR="0040619D" w:rsidRPr="00D865F8" w:rsidRDefault="0040619D" w:rsidP="00807998">
            <w:pPr>
              <w:rPr>
                <w:rFonts w:ascii="Times New Roman" w:hAnsi="Times New Roman" w:cs="Times New Roman"/>
                <w:sz w:val="18"/>
                <w:szCs w:val="18"/>
              </w:rPr>
            </w:pPr>
            <w:r w:rsidRPr="00D865F8">
              <w:rPr>
                <w:rFonts w:ascii="Times New Roman" w:hAnsi="Times New Roman" w:cs="Times New Roman"/>
                <w:sz w:val="18"/>
                <w:szCs w:val="18"/>
              </w:rPr>
              <w:t>Австро</w:t>
            </w:r>
            <w:r w:rsidR="006F0A08">
              <w:rPr>
                <w:rFonts w:ascii="Times New Roman" w:hAnsi="Times New Roman" w:cs="Times New Roman"/>
                <w:sz w:val="18"/>
                <w:szCs w:val="18"/>
              </w:rPr>
              <w:t>-</w:t>
            </w:r>
            <w:r>
              <w:rPr>
                <w:rFonts w:ascii="Times New Roman" w:hAnsi="Times New Roman" w:cs="Times New Roman"/>
                <w:sz w:val="18"/>
                <w:szCs w:val="18"/>
              </w:rPr>
              <w:t xml:space="preserve">Венгрия и Балканы: национальные </w:t>
            </w:r>
            <w:r w:rsidRPr="00D865F8">
              <w:rPr>
                <w:rFonts w:ascii="Times New Roman" w:hAnsi="Times New Roman" w:cs="Times New Roman"/>
                <w:sz w:val="18"/>
                <w:szCs w:val="18"/>
              </w:rPr>
              <w:t>противоречия и компромиссы</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2E68FD" w:rsidP="00807998">
            <w:pPr>
              <w:rPr>
                <w:rFonts w:ascii="Times New Roman" w:hAnsi="Times New Roman"/>
                <w:sz w:val="18"/>
                <w:szCs w:val="18"/>
              </w:rPr>
            </w:pPr>
            <w:r>
              <w:rPr>
                <w:rFonts w:ascii="Times New Roman" w:hAnsi="Times New Roman"/>
                <w:sz w:val="18"/>
                <w:szCs w:val="18"/>
              </w:rPr>
              <w:t xml:space="preserve">Практическая работа, устный опрос </w:t>
            </w:r>
          </w:p>
        </w:tc>
        <w:tc>
          <w:tcPr>
            <w:tcW w:w="5210" w:type="dxa"/>
          </w:tcPr>
          <w:p w:rsidR="00D52620" w:rsidRDefault="00D52620" w:rsidP="00807998">
            <w:pPr>
              <w:jc w:val="both"/>
              <w:rPr>
                <w:rFonts w:ascii="Times New Roman" w:hAnsi="Times New Roman"/>
                <w:sz w:val="18"/>
                <w:szCs w:val="18"/>
              </w:rPr>
            </w:pPr>
            <w:r w:rsidRPr="00D52620">
              <w:rPr>
                <w:rFonts w:ascii="Times New Roman" w:hAnsi="Times New Roman"/>
                <w:sz w:val="18"/>
                <w:szCs w:val="18"/>
              </w:rPr>
              <w:t xml:space="preserve">Рассказывать о положении народов в многонациональной Габсбургской монархии во второй половине XIX в., о характере национальных движений. </w:t>
            </w:r>
          </w:p>
          <w:p w:rsidR="00D52620" w:rsidRDefault="00D52620" w:rsidP="00807998">
            <w:pPr>
              <w:jc w:val="both"/>
              <w:rPr>
                <w:rFonts w:ascii="Times New Roman" w:hAnsi="Times New Roman"/>
                <w:sz w:val="18"/>
                <w:szCs w:val="18"/>
              </w:rPr>
            </w:pPr>
            <w:r w:rsidRPr="00D52620">
              <w:rPr>
                <w:rFonts w:ascii="Times New Roman" w:hAnsi="Times New Roman"/>
                <w:sz w:val="18"/>
                <w:szCs w:val="18"/>
              </w:rPr>
              <w:t>Объяснять причины и значение провозглашения в 1867 г. двуединого австро</w:t>
            </w:r>
            <w:r w:rsidR="00326B73">
              <w:rPr>
                <w:rFonts w:ascii="Times New Roman" w:hAnsi="Times New Roman"/>
                <w:sz w:val="18"/>
                <w:szCs w:val="18"/>
              </w:rPr>
              <w:t>-</w:t>
            </w:r>
            <w:r w:rsidRPr="00D52620">
              <w:rPr>
                <w:rFonts w:ascii="Times New Roman" w:hAnsi="Times New Roman"/>
                <w:sz w:val="18"/>
                <w:szCs w:val="18"/>
              </w:rPr>
              <w:t xml:space="preserve">венгерского государства. </w:t>
            </w:r>
          </w:p>
          <w:p w:rsidR="00D52620" w:rsidRDefault="00D52620" w:rsidP="00807998">
            <w:pPr>
              <w:jc w:val="both"/>
              <w:rPr>
                <w:rFonts w:ascii="Times New Roman" w:hAnsi="Times New Roman"/>
                <w:sz w:val="18"/>
                <w:szCs w:val="18"/>
              </w:rPr>
            </w:pPr>
            <w:r w:rsidRPr="00D52620">
              <w:rPr>
                <w:rFonts w:ascii="Times New Roman" w:hAnsi="Times New Roman"/>
                <w:sz w:val="18"/>
                <w:szCs w:val="18"/>
              </w:rPr>
              <w:t xml:space="preserve">Рассказывать о положении балканских народов в составе Османской империи, их борьбе за независимость. </w:t>
            </w:r>
          </w:p>
          <w:p w:rsidR="00D52620" w:rsidRDefault="00D52620" w:rsidP="00807998">
            <w:pPr>
              <w:jc w:val="both"/>
              <w:rPr>
                <w:rFonts w:ascii="Times New Roman" w:hAnsi="Times New Roman"/>
                <w:sz w:val="18"/>
                <w:szCs w:val="18"/>
              </w:rPr>
            </w:pPr>
            <w:r w:rsidRPr="00D52620">
              <w:rPr>
                <w:rFonts w:ascii="Times New Roman" w:hAnsi="Times New Roman"/>
                <w:sz w:val="18"/>
                <w:szCs w:val="18"/>
              </w:rPr>
              <w:t>Характеризовать с привлечением материала из курса отечественной истории ход и итоги Русско</w:t>
            </w:r>
            <w:r w:rsidR="00326B73">
              <w:rPr>
                <w:rFonts w:ascii="Times New Roman" w:hAnsi="Times New Roman"/>
                <w:sz w:val="18"/>
                <w:szCs w:val="18"/>
              </w:rPr>
              <w:t>-</w:t>
            </w:r>
            <w:r w:rsidRPr="00D52620">
              <w:rPr>
                <w:rFonts w:ascii="Times New Roman" w:hAnsi="Times New Roman"/>
                <w:sz w:val="18"/>
                <w:szCs w:val="18"/>
              </w:rPr>
              <w:t xml:space="preserve">турецкой войны 1877–1878 гг., ее значение для обретения балканскими народами независимости. </w:t>
            </w:r>
          </w:p>
          <w:p w:rsidR="0040619D" w:rsidRDefault="00D52620" w:rsidP="00807998">
            <w:pPr>
              <w:jc w:val="both"/>
              <w:rPr>
                <w:rFonts w:ascii="Times New Roman" w:hAnsi="Times New Roman"/>
                <w:sz w:val="18"/>
                <w:szCs w:val="18"/>
              </w:rPr>
            </w:pPr>
            <w:r w:rsidRPr="00D52620">
              <w:rPr>
                <w:rFonts w:ascii="Times New Roman" w:hAnsi="Times New Roman"/>
                <w:sz w:val="18"/>
                <w:szCs w:val="18"/>
              </w:rPr>
              <w:t>Объяснять содержание понятий и терминов: «общие дела», рейхстаг</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646"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647"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648"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649"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650"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651"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E5114F">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lastRenderedPageBreak/>
              <w:t>1.18</w:t>
            </w:r>
          </w:p>
        </w:tc>
        <w:tc>
          <w:tcPr>
            <w:tcW w:w="1710" w:type="dxa"/>
          </w:tcPr>
          <w:p w:rsidR="0040619D" w:rsidRPr="00D865F8" w:rsidRDefault="0040619D" w:rsidP="00807998">
            <w:pPr>
              <w:rPr>
                <w:rFonts w:ascii="Times New Roman" w:hAnsi="Times New Roman" w:cs="Times New Roman"/>
                <w:sz w:val="18"/>
                <w:szCs w:val="18"/>
              </w:rPr>
            </w:pPr>
            <w:r w:rsidRPr="00D865F8">
              <w:rPr>
                <w:rFonts w:ascii="Times New Roman" w:hAnsi="Times New Roman" w:cs="Times New Roman"/>
                <w:sz w:val="18"/>
                <w:szCs w:val="18"/>
              </w:rPr>
              <w:t>США: «позолоченный век»</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1628DC" w:rsidP="00807998">
            <w:pPr>
              <w:rPr>
                <w:rFonts w:ascii="Times New Roman" w:hAnsi="Times New Roman"/>
                <w:sz w:val="18"/>
                <w:szCs w:val="18"/>
              </w:rPr>
            </w:pPr>
            <w:r>
              <w:rPr>
                <w:rFonts w:ascii="Times New Roman" w:hAnsi="Times New Roman"/>
                <w:sz w:val="18"/>
                <w:szCs w:val="18"/>
              </w:rPr>
              <w:t>Устный опрос, сообщение</w:t>
            </w:r>
          </w:p>
        </w:tc>
        <w:tc>
          <w:tcPr>
            <w:tcW w:w="5210" w:type="dxa"/>
          </w:tcPr>
          <w:p w:rsidR="00447784" w:rsidRDefault="00447784" w:rsidP="00807998">
            <w:pPr>
              <w:jc w:val="both"/>
              <w:rPr>
                <w:rFonts w:ascii="Times New Roman" w:hAnsi="Times New Roman"/>
                <w:sz w:val="18"/>
                <w:szCs w:val="18"/>
              </w:rPr>
            </w:pPr>
            <w:r w:rsidRPr="00447784">
              <w:rPr>
                <w:rFonts w:ascii="Times New Roman" w:hAnsi="Times New Roman"/>
                <w:sz w:val="18"/>
                <w:szCs w:val="18"/>
              </w:rPr>
              <w:t xml:space="preserve">Объяснять содержание понятий и терминов: Реконструкция, черные кодексы, сегрегация. </w:t>
            </w:r>
          </w:p>
          <w:p w:rsidR="00447784" w:rsidRDefault="00447784" w:rsidP="00807998">
            <w:pPr>
              <w:jc w:val="both"/>
              <w:rPr>
                <w:rFonts w:ascii="Times New Roman" w:hAnsi="Times New Roman"/>
                <w:sz w:val="18"/>
                <w:szCs w:val="18"/>
              </w:rPr>
            </w:pPr>
            <w:r w:rsidRPr="00447784">
              <w:rPr>
                <w:rFonts w:ascii="Times New Roman" w:hAnsi="Times New Roman"/>
                <w:sz w:val="18"/>
                <w:szCs w:val="18"/>
              </w:rPr>
              <w:t xml:space="preserve">Характеризовать особенности развития США в конце XIX – начале XX в. </w:t>
            </w:r>
          </w:p>
          <w:p w:rsidR="00447784" w:rsidRDefault="00447784" w:rsidP="00807998">
            <w:pPr>
              <w:jc w:val="both"/>
              <w:rPr>
                <w:rFonts w:ascii="Times New Roman" w:hAnsi="Times New Roman"/>
                <w:sz w:val="18"/>
                <w:szCs w:val="18"/>
              </w:rPr>
            </w:pPr>
            <w:r w:rsidRPr="00447784">
              <w:rPr>
                <w:rFonts w:ascii="Times New Roman" w:hAnsi="Times New Roman"/>
                <w:sz w:val="18"/>
                <w:szCs w:val="18"/>
              </w:rPr>
              <w:t xml:space="preserve">Объяснять причины борьбы общественных организаций с монополиями. </w:t>
            </w:r>
          </w:p>
          <w:p w:rsidR="0040619D" w:rsidRDefault="00447784" w:rsidP="00807998">
            <w:pPr>
              <w:jc w:val="both"/>
              <w:rPr>
                <w:rFonts w:ascii="Times New Roman" w:hAnsi="Times New Roman"/>
                <w:sz w:val="18"/>
                <w:szCs w:val="18"/>
              </w:rPr>
            </w:pPr>
            <w:r w:rsidRPr="00447784">
              <w:rPr>
                <w:rFonts w:ascii="Times New Roman" w:hAnsi="Times New Roman"/>
                <w:sz w:val="18"/>
                <w:szCs w:val="18"/>
              </w:rPr>
              <w:t>Характеризовать деятельность Т. Рузвельта</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652"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653"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654"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655"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656"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657"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E5114F">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1.19</w:t>
            </w:r>
          </w:p>
        </w:tc>
        <w:tc>
          <w:tcPr>
            <w:tcW w:w="1710" w:type="dxa"/>
          </w:tcPr>
          <w:p w:rsidR="0040619D" w:rsidRPr="00D865F8" w:rsidRDefault="0040619D" w:rsidP="00807998">
            <w:pPr>
              <w:rPr>
                <w:rFonts w:ascii="Times New Roman" w:hAnsi="Times New Roman" w:cs="Times New Roman"/>
                <w:sz w:val="18"/>
                <w:szCs w:val="18"/>
              </w:rPr>
            </w:pPr>
            <w:r w:rsidRPr="00D865F8">
              <w:rPr>
                <w:rFonts w:ascii="Times New Roman" w:hAnsi="Times New Roman" w:cs="Times New Roman"/>
                <w:sz w:val="18"/>
                <w:szCs w:val="18"/>
              </w:rPr>
              <w:t>Османская империя и Иран: на осколках былого величия</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E328A9" w:rsidP="00807998">
            <w:pPr>
              <w:rPr>
                <w:rFonts w:ascii="Times New Roman" w:hAnsi="Times New Roman"/>
                <w:sz w:val="18"/>
                <w:szCs w:val="18"/>
              </w:rPr>
            </w:pPr>
            <w:r>
              <w:rPr>
                <w:rFonts w:ascii="Times New Roman" w:hAnsi="Times New Roman"/>
                <w:sz w:val="18"/>
                <w:szCs w:val="18"/>
              </w:rPr>
              <w:t>Устны</w:t>
            </w:r>
            <w:r w:rsidR="003B0834">
              <w:rPr>
                <w:rFonts w:ascii="Times New Roman" w:hAnsi="Times New Roman"/>
                <w:sz w:val="18"/>
                <w:szCs w:val="18"/>
              </w:rPr>
              <w:t xml:space="preserve">й опрос, письменное задание </w:t>
            </w:r>
          </w:p>
        </w:tc>
        <w:tc>
          <w:tcPr>
            <w:tcW w:w="5210" w:type="dxa"/>
          </w:tcPr>
          <w:p w:rsidR="00E328A9" w:rsidRDefault="00E328A9" w:rsidP="00807998">
            <w:pPr>
              <w:jc w:val="both"/>
              <w:rPr>
                <w:rFonts w:ascii="Times New Roman" w:hAnsi="Times New Roman"/>
                <w:sz w:val="18"/>
                <w:szCs w:val="18"/>
              </w:rPr>
            </w:pPr>
            <w:r w:rsidRPr="00E328A9">
              <w:rPr>
                <w:rFonts w:ascii="Times New Roman" w:hAnsi="Times New Roman"/>
                <w:sz w:val="18"/>
                <w:szCs w:val="18"/>
              </w:rPr>
              <w:t xml:space="preserve">Объяснять, с какими внутренними и внешнеполитическими проблемами столкнулась Османская империя в XIX в. </w:t>
            </w:r>
          </w:p>
          <w:p w:rsidR="00E328A9" w:rsidRDefault="00E328A9" w:rsidP="00807998">
            <w:pPr>
              <w:jc w:val="both"/>
              <w:rPr>
                <w:rFonts w:ascii="Times New Roman" w:hAnsi="Times New Roman"/>
                <w:sz w:val="18"/>
                <w:szCs w:val="18"/>
              </w:rPr>
            </w:pPr>
            <w:r w:rsidRPr="00E328A9">
              <w:rPr>
                <w:rFonts w:ascii="Times New Roman" w:hAnsi="Times New Roman"/>
                <w:sz w:val="18"/>
                <w:szCs w:val="18"/>
              </w:rPr>
              <w:t>Систематизировать информацию о реформах, проводившихся в Османской империи в XIX в. (содержание</w:t>
            </w:r>
            <w:r>
              <w:rPr>
                <w:rFonts w:ascii="Times New Roman" w:hAnsi="Times New Roman"/>
                <w:sz w:val="18"/>
                <w:szCs w:val="18"/>
              </w:rPr>
              <w:t xml:space="preserve"> </w:t>
            </w:r>
            <w:r w:rsidRPr="00E328A9">
              <w:rPr>
                <w:rFonts w:ascii="Times New Roman" w:hAnsi="Times New Roman"/>
                <w:sz w:val="18"/>
                <w:szCs w:val="18"/>
              </w:rPr>
              <w:t xml:space="preserve">и итоги преобразований). </w:t>
            </w:r>
          </w:p>
          <w:p w:rsidR="00E328A9" w:rsidRDefault="00E328A9" w:rsidP="00807998">
            <w:pPr>
              <w:jc w:val="both"/>
              <w:rPr>
                <w:rFonts w:ascii="Times New Roman" w:hAnsi="Times New Roman"/>
                <w:sz w:val="18"/>
                <w:szCs w:val="18"/>
              </w:rPr>
            </w:pPr>
            <w:r w:rsidRPr="00E328A9">
              <w:rPr>
                <w:rFonts w:ascii="Times New Roman" w:hAnsi="Times New Roman"/>
                <w:sz w:val="18"/>
                <w:szCs w:val="18"/>
              </w:rPr>
              <w:t xml:space="preserve">Раскрывать предпосылки возникновения, состав участников и цели движении младотурок. </w:t>
            </w:r>
          </w:p>
          <w:p w:rsidR="00E328A9" w:rsidRDefault="00E328A9" w:rsidP="00807998">
            <w:pPr>
              <w:jc w:val="both"/>
              <w:rPr>
                <w:rFonts w:ascii="Times New Roman" w:hAnsi="Times New Roman"/>
                <w:sz w:val="18"/>
                <w:szCs w:val="18"/>
              </w:rPr>
            </w:pPr>
            <w:r w:rsidRPr="00E328A9">
              <w:rPr>
                <w:rFonts w:ascii="Times New Roman" w:hAnsi="Times New Roman"/>
                <w:sz w:val="18"/>
                <w:szCs w:val="18"/>
              </w:rPr>
              <w:t xml:space="preserve">Представлять характеристику младотурецкой революции 1908–1909 гг. (причины; участники; задачи; ключевые события; итоги). </w:t>
            </w:r>
          </w:p>
          <w:p w:rsidR="0040619D" w:rsidRDefault="00E328A9" w:rsidP="00807998">
            <w:pPr>
              <w:jc w:val="both"/>
              <w:rPr>
                <w:rFonts w:ascii="Times New Roman" w:hAnsi="Times New Roman"/>
                <w:sz w:val="18"/>
                <w:szCs w:val="18"/>
              </w:rPr>
            </w:pPr>
            <w:r w:rsidRPr="00E328A9">
              <w:rPr>
                <w:rFonts w:ascii="Times New Roman" w:hAnsi="Times New Roman"/>
                <w:sz w:val="18"/>
                <w:szCs w:val="18"/>
              </w:rPr>
              <w:t>Объяснять содержание понятий и терминов: Танзимат, садразам, «Большая игра»</w:t>
            </w:r>
          </w:p>
          <w:p w:rsidR="00711AE0" w:rsidRDefault="00711AE0" w:rsidP="00807998">
            <w:pPr>
              <w:jc w:val="both"/>
              <w:rPr>
                <w:rFonts w:ascii="Times New Roman" w:hAnsi="Times New Roman"/>
                <w:sz w:val="18"/>
                <w:szCs w:val="18"/>
              </w:rPr>
            </w:pPr>
            <w:r w:rsidRPr="00711AE0">
              <w:rPr>
                <w:rFonts w:ascii="Times New Roman" w:hAnsi="Times New Roman"/>
                <w:sz w:val="18"/>
                <w:szCs w:val="18"/>
              </w:rPr>
              <w:t>Рассказывать о ходе и итогах революции 1905–1911 гг. в Иране</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658"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659"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660"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661"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662"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663"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E5114F">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1.20</w:t>
            </w:r>
          </w:p>
        </w:tc>
        <w:tc>
          <w:tcPr>
            <w:tcW w:w="1710" w:type="dxa"/>
          </w:tcPr>
          <w:p w:rsidR="0040619D" w:rsidRPr="00D865F8" w:rsidRDefault="0040619D" w:rsidP="00807998">
            <w:pPr>
              <w:rPr>
                <w:rFonts w:ascii="Times New Roman" w:hAnsi="Times New Roman" w:cs="Times New Roman"/>
                <w:sz w:val="18"/>
                <w:szCs w:val="18"/>
              </w:rPr>
            </w:pPr>
            <w:r w:rsidRPr="00D865F8">
              <w:rPr>
                <w:rFonts w:ascii="Times New Roman" w:hAnsi="Times New Roman" w:cs="Times New Roman"/>
                <w:sz w:val="18"/>
                <w:szCs w:val="18"/>
              </w:rPr>
              <w:t>Индия и Афганистан: подчинение и борьба</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6C7D46" w:rsidP="00807998">
            <w:pPr>
              <w:rPr>
                <w:rFonts w:ascii="Times New Roman" w:hAnsi="Times New Roman"/>
                <w:sz w:val="18"/>
                <w:szCs w:val="18"/>
              </w:rPr>
            </w:pPr>
            <w:r>
              <w:rPr>
                <w:rFonts w:ascii="Times New Roman" w:hAnsi="Times New Roman"/>
                <w:sz w:val="18"/>
                <w:szCs w:val="18"/>
              </w:rPr>
              <w:t xml:space="preserve">Устный опрос, сообщение, творческое задание </w:t>
            </w:r>
          </w:p>
        </w:tc>
        <w:tc>
          <w:tcPr>
            <w:tcW w:w="5210" w:type="dxa"/>
          </w:tcPr>
          <w:p w:rsidR="006C7D46" w:rsidRDefault="006C7D46" w:rsidP="00807998">
            <w:pPr>
              <w:jc w:val="both"/>
              <w:rPr>
                <w:rFonts w:ascii="Times New Roman" w:hAnsi="Times New Roman"/>
                <w:sz w:val="18"/>
                <w:szCs w:val="18"/>
              </w:rPr>
            </w:pPr>
            <w:r w:rsidRPr="006C7D46">
              <w:rPr>
                <w:rFonts w:ascii="Times New Roman" w:hAnsi="Times New Roman"/>
                <w:sz w:val="18"/>
                <w:szCs w:val="18"/>
              </w:rPr>
              <w:t xml:space="preserve">Характеризовать британское колониальное управление Индией, его последствия для страны. </w:t>
            </w:r>
          </w:p>
          <w:p w:rsidR="006C7D46" w:rsidRDefault="006C7D46" w:rsidP="00807998">
            <w:pPr>
              <w:jc w:val="both"/>
              <w:rPr>
                <w:rFonts w:ascii="Times New Roman" w:hAnsi="Times New Roman"/>
                <w:sz w:val="18"/>
                <w:szCs w:val="18"/>
              </w:rPr>
            </w:pPr>
            <w:r w:rsidRPr="006C7D46">
              <w:rPr>
                <w:rFonts w:ascii="Times New Roman" w:hAnsi="Times New Roman"/>
                <w:sz w:val="18"/>
                <w:szCs w:val="18"/>
              </w:rPr>
              <w:t xml:space="preserve">Объяснять содержание понятий и терминов: каста, сипаи. </w:t>
            </w:r>
          </w:p>
          <w:p w:rsidR="006C7D46" w:rsidRDefault="006C7D46" w:rsidP="00807998">
            <w:pPr>
              <w:jc w:val="both"/>
              <w:rPr>
                <w:rFonts w:ascii="Times New Roman" w:hAnsi="Times New Roman"/>
                <w:sz w:val="18"/>
                <w:szCs w:val="18"/>
              </w:rPr>
            </w:pPr>
            <w:r w:rsidRPr="006C7D46">
              <w:rPr>
                <w:rFonts w:ascii="Times New Roman" w:hAnsi="Times New Roman"/>
                <w:sz w:val="18"/>
                <w:szCs w:val="18"/>
              </w:rPr>
              <w:t xml:space="preserve">Рассказывать о восстании сипаев, высказывать оценку его значения. </w:t>
            </w:r>
          </w:p>
          <w:p w:rsidR="006C7D46" w:rsidRDefault="006C7D46" w:rsidP="00807998">
            <w:pPr>
              <w:jc w:val="both"/>
              <w:rPr>
                <w:rFonts w:ascii="Times New Roman" w:hAnsi="Times New Roman"/>
                <w:sz w:val="18"/>
                <w:szCs w:val="18"/>
              </w:rPr>
            </w:pPr>
            <w:r w:rsidRPr="006C7D46">
              <w:rPr>
                <w:rFonts w:ascii="Times New Roman" w:hAnsi="Times New Roman"/>
                <w:sz w:val="18"/>
                <w:szCs w:val="18"/>
              </w:rPr>
              <w:t xml:space="preserve">Представлять характеристику Индийского национального конгресса (время основания; состав, лидеры; программные задачи; тактика). </w:t>
            </w:r>
          </w:p>
          <w:p w:rsidR="006C7D46" w:rsidRDefault="006C7D46" w:rsidP="00807998">
            <w:pPr>
              <w:jc w:val="both"/>
              <w:rPr>
                <w:rFonts w:ascii="Times New Roman" w:hAnsi="Times New Roman"/>
                <w:sz w:val="18"/>
                <w:szCs w:val="18"/>
              </w:rPr>
            </w:pPr>
            <w:r w:rsidRPr="006C7D46">
              <w:rPr>
                <w:rFonts w:ascii="Times New Roman" w:hAnsi="Times New Roman"/>
                <w:sz w:val="18"/>
                <w:szCs w:val="18"/>
              </w:rPr>
              <w:t xml:space="preserve">Составлять сообщения о руководителях национального движения Б. Тилаке и М. Ганди, объяснять, чем различалась предлагавшаяся ими тактика освободительной борьбы. </w:t>
            </w:r>
          </w:p>
          <w:p w:rsidR="0040619D" w:rsidRDefault="006C7D46" w:rsidP="00807998">
            <w:pPr>
              <w:jc w:val="both"/>
              <w:rPr>
                <w:rFonts w:ascii="Times New Roman" w:hAnsi="Times New Roman"/>
                <w:sz w:val="18"/>
                <w:szCs w:val="18"/>
              </w:rPr>
            </w:pPr>
            <w:r w:rsidRPr="006C7D46">
              <w:rPr>
                <w:rFonts w:ascii="Times New Roman" w:hAnsi="Times New Roman"/>
                <w:sz w:val="18"/>
                <w:szCs w:val="18"/>
              </w:rPr>
              <w:t>Раскрывать сущность англо</w:t>
            </w:r>
            <w:r w:rsidR="00326B73">
              <w:rPr>
                <w:rFonts w:ascii="Times New Roman" w:hAnsi="Times New Roman"/>
                <w:sz w:val="18"/>
                <w:szCs w:val="18"/>
              </w:rPr>
              <w:t>-</w:t>
            </w:r>
            <w:r w:rsidRPr="006C7D46">
              <w:rPr>
                <w:rFonts w:ascii="Times New Roman" w:hAnsi="Times New Roman"/>
                <w:sz w:val="18"/>
                <w:szCs w:val="18"/>
              </w:rPr>
              <w:t>русских интересов в Афганистане</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664"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665"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666"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667"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668"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669"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E5114F">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lastRenderedPageBreak/>
              <w:t>1.21</w:t>
            </w:r>
          </w:p>
        </w:tc>
        <w:tc>
          <w:tcPr>
            <w:tcW w:w="1710" w:type="dxa"/>
          </w:tcPr>
          <w:p w:rsidR="0040619D" w:rsidRPr="00D865F8" w:rsidRDefault="0040619D" w:rsidP="00807998">
            <w:pPr>
              <w:rPr>
                <w:rFonts w:ascii="Times New Roman" w:hAnsi="Times New Roman" w:cs="Times New Roman"/>
                <w:sz w:val="18"/>
                <w:szCs w:val="18"/>
              </w:rPr>
            </w:pPr>
            <w:r w:rsidRPr="00D865F8">
              <w:rPr>
                <w:rFonts w:ascii="Times New Roman" w:hAnsi="Times New Roman" w:cs="Times New Roman"/>
                <w:sz w:val="18"/>
                <w:szCs w:val="18"/>
              </w:rPr>
              <w:t xml:space="preserve">Китай и </w:t>
            </w:r>
            <w:r>
              <w:rPr>
                <w:rFonts w:ascii="Times New Roman" w:hAnsi="Times New Roman" w:cs="Times New Roman"/>
                <w:sz w:val="18"/>
                <w:szCs w:val="18"/>
              </w:rPr>
              <w:t xml:space="preserve">Япония: разные ответы на вызовы </w:t>
            </w:r>
            <w:r w:rsidRPr="00D865F8">
              <w:rPr>
                <w:rFonts w:ascii="Times New Roman" w:hAnsi="Times New Roman" w:cs="Times New Roman"/>
                <w:sz w:val="18"/>
                <w:szCs w:val="18"/>
              </w:rPr>
              <w:t>модернизации</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D56C94" w:rsidP="00807998">
            <w:pPr>
              <w:rPr>
                <w:rFonts w:ascii="Times New Roman" w:hAnsi="Times New Roman"/>
                <w:sz w:val="18"/>
                <w:szCs w:val="18"/>
              </w:rPr>
            </w:pPr>
            <w:r>
              <w:rPr>
                <w:rFonts w:ascii="Times New Roman" w:hAnsi="Times New Roman"/>
                <w:sz w:val="18"/>
                <w:szCs w:val="18"/>
              </w:rPr>
              <w:t xml:space="preserve">Устный опрос, письменное задание, сообщения </w:t>
            </w:r>
          </w:p>
        </w:tc>
        <w:tc>
          <w:tcPr>
            <w:tcW w:w="5210" w:type="dxa"/>
          </w:tcPr>
          <w:p w:rsidR="0040619D" w:rsidRDefault="00D56C94" w:rsidP="00807998">
            <w:pPr>
              <w:jc w:val="both"/>
              <w:rPr>
                <w:rFonts w:ascii="Times New Roman" w:hAnsi="Times New Roman"/>
                <w:sz w:val="18"/>
                <w:szCs w:val="18"/>
              </w:rPr>
            </w:pPr>
            <w:r w:rsidRPr="00D56C94">
              <w:rPr>
                <w:rFonts w:ascii="Times New Roman" w:hAnsi="Times New Roman"/>
                <w:sz w:val="18"/>
                <w:szCs w:val="18"/>
              </w:rPr>
              <w:t>Систематизировать информацию об «опиумных войнах» (причины, годы, участники, ключевые события, итоги), высказывать суждение о характере этих войн со стороны западных держав и со стороны Китая.</w:t>
            </w:r>
          </w:p>
          <w:p w:rsidR="00D56C94" w:rsidRDefault="00D56C94" w:rsidP="00807998">
            <w:pPr>
              <w:jc w:val="both"/>
              <w:rPr>
                <w:rFonts w:ascii="Times New Roman" w:hAnsi="Times New Roman"/>
                <w:sz w:val="18"/>
                <w:szCs w:val="18"/>
              </w:rPr>
            </w:pPr>
            <w:r w:rsidRPr="00D56C94">
              <w:rPr>
                <w:rFonts w:ascii="Times New Roman" w:hAnsi="Times New Roman"/>
                <w:sz w:val="18"/>
                <w:szCs w:val="18"/>
              </w:rPr>
              <w:t xml:space="preserve">Рассказывать о восстании тайпинов. </w:t>
            </w:r>
          </w:p>
          <w:p w:rsidR="00D56C94" w:rsidRDefault="00D56C94" w:rsidP="00807998">
            <w:pPr>
              <w:jc w:val="both"/>
              <w:rPr>
                <w:rFonts w:ascii="Times New Roman" w:hAnsi="Times New Roman"/>
                <w:sz w:val="18"/>
                <w:szCs w:val="18"/>
              </w:rPr>
            </w:pPr>
            <w:r w:rsidRPr="00D56C94">
              <w:rPr>
                <w:rFonts w:ascii="Times New Roman" w:hAnsi="Times New Roman"/>
                <w:sz w:val="18"/>
                <w:szCs w:val="18"/>
              </w:rPr>
              <w:t xml:space="preserve">Объяснять значение понятий и терминов: концессия, доктрина «открытых дверей». </w:t>
            </w:r>
          </w:p>
          <w:p w:rsidR="00D56C94" w:rsidRDefault="00D56C94" w:rsidP="00807998">
            <w:pPr>
              <w:jc w:val="both"/>
              <w:rPr>
                <w:rFonts w:ascii="Times New Roman" w:hAnsi="Times New Roman"/>
                <w:sz w:val="18"/>
                <w:szCs w:val="18"/>
              </w:rPr>
            </w:pPr>
            <w:r w:rsidRPr="00D56C94">
              <w:rPr>
                <w:rFonts w:ascii="Times New Roman" w:hAnsi="Times New Roman"/>
                <w:sz w:val="18"/>
                <w:szCs w:val="18"/>
              </w:rPr>
              <w:t xml:space="preserve">Рассказывать о причинах, событиях и последствиях восстания «ихэтуаней». </w:t>
            </w:r>
          </w:p>
          <w:p w:rsidR="00D56C94" w:rsidRDefault="00D56C94" w:rsidP="00807998">
            <w:pPr>
              <w:jc w:val="both"/>
              <w:rPr>
                <w:rFonts w:ascii="Times New Roman" w:hAnsi="Times New Roman"/>
                <w:sz w:val="18"/>
                <w:szCs w:val="18"/>
              </w:rPr>
            </w:pPr>
            <w:r w:rsidRPr="00D56C94">
              <w:rPr>
                <w:rFonts w:ascii="Times New Roman" w:hAnsi="Times New Roman"/>
                <w:sz w:val="18"/>
                <w:szCs w:val="18"/>
              </w:rPr>
              <w:t xml:space="preserve">Представлять характеристику китайской революции 1911–1913 гг. (причины; участники; цели; ключевые события; итоги). </w:t>
            </w:r>
          </w:p>
          <w:p w:rsidR="00D56C94" w:rsidRDefault="00D56C94" w:rsidP="00807998">
            <w:pPr>
              <w:jc w:val="both"/>
              <w:rPr>
                <w:rFonts w:ascii="Times New Roman" w:hAnsi="Times New Roman"/>
                <w:sz w:val="18"/>
                <w:szCs w:val="18"/>
              </w:rPr>
            </w:pPr>
            <w:r w:rsidRPr="00D56C94">
              <w:rPr>
                <w:rFonts w:ascii="Times New Roman" w:hAnsi="Times New Roman"/>
                <w:sz w:val="18"/>
                <w:szCs w:val="18"/>
              </w:rPr>
              <w:t>Составлять сообщение о Сунь Ятсене</w:t>
            </w:r>
          </w:p>
          <w:p w:rsidR="00C83CD7" w:rsidRDefault="00C83CD7" w:rsidP="00807998">
            <w:pPr>
              <w:jc w:val="both"/>
              <w:rPr>
                <w:rFonts w:ascii="Times New Roman" w:hAnsi="Times New Roman"/>
                <w:sz w:val="18"/>
                <w:szCs w:val="18"/>
              </w:rPr>
            </w:pPr>
            <w:r w:rsidRPr="00C83CD7">
              <w:rPr>
                <w:rFonts w:ascii="Times New Roman" w:hAnsi="Times New Roman"/>
                <w:sz w:val="18"/>
                <w:szCs w:val="18"/>
              </w:rPr>
              <w:t xml:space="preserve">Характеризовать последствия режима самоизоляции, существовавшего в Японии на протяжении нескольких столетий. </w:t>
            </w:r>
          </w:p>
          <w:p w:rsidR="00C83CD7" w:rsidRDefault="00C83CD7" w:rsidP="00807998">
            <w:pPr>
              <w:jc w:val="both"/>
              <w:rPr>
                <w:rFonts w:ascii="Times New Roman" w:hAnsi="Times New Roman"/>
                <w:sz w:val="18"/>
                <w:szCs w:val="18"/>
              </w:rPr>
            </w:pPr>
            <w:r w:rsidRPr="00C83CD7">
              <w:rPr>
                <w:rFonts w:ascii="Times New Roman" w:hAnsi="Times New Roman"/>
                <w:sz w:val="18"/>
                <w:szCs w:val="18"/>
              </w:rPr>
              <w:t xml:space="preserve">Рассказывать, когда и как западные державы осуществили «открытие» Японии. </w:t>
            </w:r>
          </w:p>
          <w:p w:rsidR="00C83CD7" w:rsidRDefault="00C83CD7" w:rsidP="00807998">
            <w:pPr>
              <w:jc w:val="both"/>
              <w:rPr>
                <w:rFonts w:ascii="Times New Roman" w:hAnsi="Times New Roman"/>
                <w:sz w:val="18"/>
                <w:szCs w:val="18"/>
              </w:rPr>
            </w:pPr>
            <w:r w:rsidRPr="00C83CD7">
              <w:rPr>
                <w:rFonts w:ascii="Times New Roman" w:hAnsi="Times New Roman"/>
                <w:sz w:val="18"/>
                <w:szCs w:val="18"/>
              </w:rPr>
              <w:t xml:space="preserve">Систематизировать информацию об основных преобразованиях эпохи Мэйдзи в разных сферах (политическое устройство, экономика, социальные отношения, образование, армия) и высказывать оценку их значения. </w:t>
            </w:r>
          </w:p>
          <w:p w:rsidR="00C83CD7" w:rsidRDefault="00C83CD7" w:rsidP="00807998">
            <w:pPr>
              <w:jc w:val="both"/>
              <w:rPr>
                <w:rFonts w:ascii="Times New Roman" w:hAnsi="Times New Roman"/>
                <w:sz w:val="18"/>
                <w:szCs w:val="18"/>
              </w:rPr>
            </w:pPr>
            <w:r w:rsidRPr="00C83CD7">
              <w:rPr>
                <w:rFonts w:ascii="Times New Roman" w:hAnsi="Times New Roman"/>
                <w:sz w:val="18"/>
                <w:szCs w:val="18"/>
              </w:rPr>
              <w:t xml:space="preserve">Подготавливать сообщение об императоре Муцухито. </w:t>
            </w:r>
          </w:p>
          <w:p w:rsidR="00C83CD7" w:rsidRDefault="00C83CD7" w:rsidP="00807998">
            <w:pPr>
              <w:jc w:val="both"/>
              <w:rPr>
                <w:rFonts w:ascii="Times New Roman" w:hAnsi="Times New Roman"/>
                <w:sz w:val="18"/>
                <w:szCs w:val="18"/>
              </w:rPr>
            </w:pPr>
            <w:r w:rsidRPr="00C83CD7">
              <w:rPr>
                <w:rFonts w:ascii="Times New Roman" w:hAnsi="Times New Roman"/>
                <w:sz w:val="18"/>
                <w:szCs w:val="18"/>
              </w:rPr>
              <w:t>Характеризовать, привлекая информацию исторической карты, внешнюю политику Японии в конце XIX – начале ХХ в. (в том числе причины, ход и итоги Русско</w:t>
            </w:r>
            <w:r w:rsidR="00326B73">
              <w:rPr>
                <w:rFonts w:ascii="Times New Roman" w:hAnsi="Times New Roman"/>
                <w:sz w:val="18"/>
                <w:szCs w:val="18"/>
              </w:rPr>
              <w:t>-</w:t>
            </w:r>
            <w:r w:rsidRPr="00C83CD7">
              <w:rPr>
                <w:rFonts w:ascii="Times New Roman" w:hAnsi="Times New Roman"/>
                <w:sz w:val="18"/>
                <w:szCs w:val="18"/>
              </w:rPr>
              <w:t xml:space="preserve">японской войны 1904–1905 гг.). </w:t>
            </w:r>
          </w:p>
          <w:p w:rsidR="00C83CD7" w:rsidRDefault="00C83CD7" w:rsidP="00807998">
            <w:pPr>
              <w:jc w:val="both"/>
              <w:rPr>
                <w:rFonts w:ascii="Times New Roman" w:hAnsi="Times New Roman"/>
                <w:sz w:val="18"/>
                <w:szCs w:val="18"/>
              </w:rPr>
            </w:pPr>
            <w:r w:rsidRPr="00C83CD7">
              <w:rPr>
                <w:rFonts w:ascii="Times New Roman" w:hAnsi="Times New Roman"/>
                <w:sz w:val="18"/>
                <w:szCs w:val="18"/>
              </w:rPr>
              <w:t>Объяснять содержание понятий и терминов: «Опиумная война», Ихэтуань</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670"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671"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672"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673"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674"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675"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E5114F">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 xml:space="preserve">1.22 </w:t>
            </w:r>
          </w:p>
        </w:tc>
        <w:tc>
          <w:tcPr>
            <w:tcW w:w="1710" w:type="dxa"/>
          </w:tcPr>
          <w:p w:rsidR="0040619D" w:rsidRPr="00D865F8" w:rsidRDefault="0040619D" w:rsidP="00807998">
            <w:pPr>
              <w:rPr>
                <w:rFonts w:ascii="Times New Roman" w:hAnsi="Times New Roman" w:cs="Times New Roman"/>
                <w:sz w:val="18"/>
                <w:szCs w:val="18"/>
              </w:rPr>
            </w:pPr>
            <w:r w:rsidRPr="00D865F8">
              <w:rPr>
                <w:rFonts w:ascii="Times New Roman" w:hAnsi="Times New Roman" w:cs="Times New Roman"/>
                <w:sz w:val="18"/>
                <w:szCs w:val="18"/>
              </w:rPr>
              <w:t>Африка в XIX в.: захваты и эксплуатация</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493DF2" w:rsidP="00807998">
            <w:pPr>
              <w:rPr>
                <w:rFonts w:ascii="Times New Roman" w:hAnsi="Times New Roman"/>
                <w:sz w:val="18"/>
                <w:szCs w:val="18"/>
              </w:rPr>
            </w:pPr>
            <w:r>
              <w:rPr>
                <w:rFonts w:ascii="Times New Roman" w:hAnsi="Times New Roman"/>
                <w:sz w:val="18"/>
                <w:szCs w:val="18"/>
              </w:rPr>
              <w:t xml:space="preserve">Работа с картой, пересказ </w:t>
            </w:r>
          </w:p>
        </w:tc>
        <w:tc>
          <w:tcPr>
            <w:tcW w:w="5210" w:type="dxa"/>
          </w:tcPr>
          <w:p w:rsidR="00493DF2" w:rsidRDefault="00493DF2" w:rsidP="00807998">
            <w:pPr>
              <w:jc w:val="both"/>
              <w:rPr>
                <w:rFonts w:ascii="Times New Roman" w:hAnsi="Times New Roman"/>
                <w:sz w:val="18"/>
                <w:szCs w:val="18"/>
              </w:rPr>
            </w:pPr>
            <w:r w:rsidRPr="00493DF2">
              <w:rPr>
                <w:rFonts w:ascii="Times New Roman" w:hAnsi="Times New Roman"/>
                <w:sz w:val="18"/>
                <w:szCs w:val="18"/>
              </w:rPr>
              <w:t>Показывать на исторической карте крупнейшие государства</w:t>
            </w:r>
            <w:r w:rsidR="00326B73">
              <w:rPr>
                <w:rFonts w:ascii="Times New Roman" w:hAnsi="Times New Roman"/>
                <w:sz w:val="18"/>
                <w:szCs w:val="18"/>
              </w:rPr>
              <w:t xml:space="preserve"> </w:t>
            </w:r>
            <w:r w:rsidRPr="00493DF2">
              <w:rPr>
                <w:rFonts w:ascii="Times New Roman" w:hAnsi="Times New Roman"/>
                <w:sz w:val="18"/>
                <w:szCs w:val="18"/>
              </w:rPr>
              <w:t xml:space="preserve">метрополии и их колониальные владения в конце XIX в. </w:t>
            </w:r>
          </w:p>
          <w:p w:rsidR="00493DF2" w:rsidRDefault="00493DF2" w:rsidP="00493DF2">
            <w:pPr>
              <w:jc w:val="both"/>
              <w:rPr>
                <w:rFonts w:ascii="Times New Roman" w:hAnsi="Times New Roman"/>
                <w:sz w:val="18"/>
                <w:szCs w:val="18"/>
              </w:rPr>
            </w:pPr>
            <w:r w:rsidRPr="00493DF2">
              <w:rPr>
                <w:rFonts w:ascii="Times New Roman" w:hAnsi="Times New Roman"/>
                <w:sz w:val="18"/>
                <w:szCs w:val="18"/>
              </w:rPr>
              <w:t xml:space="preserve">Объяснять, как различалось положение стран, определявшихся понятиями «колония», «доминион», «сфера влияния», приводить примеры. </w:t>
            </w:r>
          </w:p>
          <w:p w:rsidR="00493DF2" w:rsidRDefault="00493DF2" w:rsidP="00493DF2">
            <w:pPr>
              <w:jc w:val="both"/>
              <w:rPr>
                <w:rFonts w:ascii="Times New Roman" w:hAnsi="Times New Roman"/>
                <w:sz w:val="18"/>
                <w:szCs w:val="18"/>
              </w:rPr>
            </w:pPr>
            <w:r w:rsidRPr="00493DF2">
              <w:rPr>
                <w:rFonts w:ascii="Times New Roman" w:hAnsi="Times New Roman"/>
                <w:sz w:val="18"/>
                <w:szCs w:val="18"/>
              </w:rPr>
              <w:t xml:space="preserve">Рассказывать, используя карту, о борьбе ведущих европейских держав за колониальные владения в XIX в., о включении ряда государств в конце XIX – начале ХХ в. в борьбу за передел мира. </w:t>
            </w:r>
          </w:p>
          <w:p w:rsidR="00493DF2" w:rsidRDefault="00493DF2" w:rsidP="00493DF2">
            <w:pPr>
              <w:jc w:val="both"/>
              <w:rPr>
                <w:rFonts w:ascii="Times New Roman" w:hAnsi="Times New Roman"/>
                <w:sz w:val="18"/>
                <w:szCs w:val="18"/>
              </w:rPr>
            </w:pPr>
            <w:r w:rsidRPr="00493DF2">
              <w:rPr>
                <w:rFonts w:ascii="Times New Roman" w:hAnsi="Times New Roman"/>
                <w:sz w:val="18"/>
                <w:szCs w:val="18"/>
              </w:rPr>
              <w:t xml:space="preserve">Характеризовать отношение жителей колоний к политике метрополий, приводить примеры. </w:t>
            </w:r>
          </w:p>
          <w:p w:rsidR="00493DF2" w:rsidRDefault="00493DF2" w:rsidP="00493DF2">
            <w:pPr>
              <w:jc w:val="both"/>
              <w:rPr>
                <w:rFonts w:ascii="Times New Roman" w:hAnsi="Times New Roman"/>
                <w:sz w:val="18"/>
                <w:szCs w:val="18"/>
              </w:rPr>
            </w:pPr>
            <w:r w:rsidRPr="00493DF2">
              <w:rPr>
                <w:rFonts w:ascii="Times New Roman" w:hAnsi="Times New Roman"/>
                <w:sz w:val="18"/>
                <w:szCs w:val="18"/>
              </w:rPr>
              <w:t xml:space="preserve">Рассказывать о выступлениях народов Африки против колонизаторов в XIX – начале ХХ в. </w:t>
            </w:r>
          </w:p>
          <w:p w:rsidR="00493DF2" w:rsidRDefault="00493DF2" w:rsidP="00493DF2">
            <w:pPr>
              <w:jc w:val="both"/>
              <w:rPr>
                <w:rFonts w:ascii="Times New Roman" w:hAnsi="Times New Roman"/>
                <w:sz w:val="18"/>
                <w:szCs w:val="18"/>
              </w:rPr>
            </w:pPr>
            <w:r w:rsidRPr="00493DF2">
              <w:rPr>
                <w:rFonts w:ascii="Times New Roman" w:hAnsi="Times New Roman"/>
                <w:sz w:val="18"/>
                <w:szCs w:val="18"/>
              </w:rPr>
              <w:t xml:space="preserve">Рассказывать о причинах, участниках, ключевых событиях и итогах Англобурской войны. </w:t>
            </w:r>
          </w:p>
          <w:p w:rsidR="0040619D" w:rsidRDefault="00493DF2" w:rsidP="00493DF2">
            <w:pPr>
              <w:jc w:val="both"/>
              <w:rPr>
                <w:rFonts w:ascii="Times New Roman" w:hAnsi="Times New Roman"/>
                <w:sz w:val="18"/>
                <w:szCs w:val="18"/>
              </w:rPr>
            </w:pPr>
            <w:r w:rsidRPr="00493DF2">
              <w:rPr>
                <w:rFonts w:ascii="Times New Roman" w:hAnsi="Times New Roman"/>
                <w:sz w:val="18"/>
                <w:szCs w:val="18"/>
              </w:rPr>
              <w:t>Объяснять содержание понятий и терминов: «Схватка за Африку», эффективная оккупация</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676"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677"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678"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679"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680"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681"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E5114F">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lastRenderedPageBreak/>
              <w:t>1.23</w:t>
            </w:r>
          </w:p>
        </w:tc>
        <w:tc>
          <w:tcPr>
            <w:tcW w:w="1710" w:type="dxa"/>
          </w:tcPr>
          <w:p w:rsidR="0040619D" w:rsidRPr="00D865F8" w:rsidRDefault="0040619D" w:rsidP="00807998">
            <w:pPr>
              <w:rPr>
                <w:rFonts w:ascii="Times New Roman" w:hAnsi="Times New Roman" w:cs="Times New Roman"/>
                <w:sz w:val="18"/>
                <w:szCs w:val="18"/>
              </w:rPr>
            </w:pPr>
            <w:r w:rsidRPr="00D865F8">
              <w:rPr>
                <w:rFonts w:ascii="Times New Roman" w:hAnsi="Times New Roman" w:cs="Times New Roman"/>
                <w:sz w:val="18"/>
                <w:szCs w:val="18"/>
              </w:rPr>
              <w:t>Латинская Америка: нелегкий груз независимости</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F84296" w:rsidP="00807998">
            <w:pPr>
              <w:rPr>
                <w:rFonts w:ascii="Times New Roman" w:hAnsi="Times New Roman"/>
                <w:sz w:val="18"/>
                <w:szCs w:val="18"/>
              </w:rPr>
            </w:pPr>
            <w:r>
              <w:rPr>
                <w:rFonts w:ascii="Times New Roman" w:hAnsi="Times New Roman"/>
                <w:sz w:val="18"/>
                <w:szCs w:val="18"/>
              </w:rPr>
              <w:t xml:space="preserve">Практическая работа </w:t>
            </w:r>
          </w:p>
        </w:tc>
        <w:tc>
          <w:tcPr>
            <w:tcW w:w="5210" w:type="dxa"/>
          </w:tcPr>
          <w:p w:rsidR="004514CB" w:rsidRDefault="004514CB" w:rsidP="00807998">
            <w:pPr>
              <w:jc w:val="both"/>
              <w:rPr>
                <w:rFonts w:ascii="Times New Roman" w:hAnsi="Times New Roman"/>
                <w:sz w:val="18"/>
                <w:szCs w:val="18"/>
              </w:rPr>
            </w:pPr>
            <w:r w:rsidRPr="004514CB">
              <w:rPr>
                <w:rFonts w:ascii="Times New Roman" w:hAnsi="Times New Roman"/>
                <w:sz w:val="18"/>
                <w:szCs w:val="18"/>
              </w:rPr>
              <w:t xml:space="preserve">Высказывать и обосновывать суждение о направленности политики США в отношении латиноамериканских государств в XIX в. </w:t>
            </w:r>
          </w:p>
          <w:p w:rsidR="004514CB" w:rsidRDefault="004514CB" w:rsidP="00807998">
            <w:pPr>
              <w:jc w:val="both"/>
              <w:rPr>
                <w:rFonts w:ascii="Times New Roman" w:hAnsi="Times New Roman"/>
                <w:sz w:val="18"/>
                <w:szCs w:val="18"/>
              </w:rPr>
            </w:pPr>
            <w:r w:rsidRPr="004514CB">
              <w:rPr>
                <w:rFonts w:ascii="Times New Roman" w:hAnsi="Times New Roman"/>
                <w:sz w:val="18"/>
                <w:szCs w:val="18"/>
              </w:rPr>
              <w:t>Характеризовать уровень социально</w:t>
            </w:r>
            <w:r w:rsidR="00326B73">
              <w:rPr>
                <w:rFonts w:ascii="Times New Roman" w:hAnsi="Times New Roman"/>
                <w:sz w:val="18"/>
                <w:szCs w:val="18"/>
              </w:rPr>
              <w:t>-</w:t>
            </w:r>
            <w:r w:rsidRPr="004514CB">
              <w:rPr>
                <w:rFonts w:ascii="Times New Roman" w:hAnsi="Times New Roman"/>
                <w:sz w:val="18"/>
                <w:szCs w:val="18"/>
              </w:rPr>
              <w:t xml:space="preserve">экономического развития латиноамериканских стран в конце XIX – начале ХХ в., объяснять, в чем заключались трудности модернизации в регионе. </w:t>
            </w:r>
          </w:p>
          <w:p w:rsidR="004514CB" w:rsidRDefault="004514CB" w:rsidP="00807998">
            <w:pPr>
              <w:jc w:val="both"/>
              <w:rPr>
                <w:rFonts w:ascii="Times New Roman" w:hAnsi="Times New Roman"/>
                <w:sz w:val="18"/>
                <w:szCs w:val="18"/>
              </w:rPr>
            </w:pPr>
            <w:r w:rsidRPr="004514CB">
              <w:rPr>
                <w:rFonts w:ascii="Times New Roman" w:hAnsi="Times New Roman"/>
                <w:sz w:val="18"/>
                <w:szCs w:val="18"/>
              </w:rPr>
              <w:t xml:space="preserve">Раскрывать значение понятий и терминов: латифундия, каудильо. </w:t>
            </w:r>
          </w:p>
          <w:p w:rsidR="004514CB" w:rsidRDefault="004514CB" w:rsidP="00807998">
            <w:pPr>
              <w:jc w:val="both"/>
              <w:rPr>
                <w:rFonts w:ascii="Times New Roman" w:hAnsi="Times New Roman"/>
                <w:sz w:val="18"/>
                <w:szCs w:val="18"/>
              </w:rPr>
            </w:pPr>
            <w:r w:rsidRPr="004514CB">
              <w:rPr>
                <w:rFonts w:ascii="Times New Roman" w:hAnsi="Times New Roman"/>
                <w:sz w:val="18"/>
                <w:szCs w:val="18"/>
              </w:rPr>
              <w:t xml:space="preserve">Систематизировать информацию о Мексиканской революции 1910–1917 гг. (причины; задачи; участники; ключевые события; итоги), объяснять, в чем состояло значение революции. </w:t>
            </w:r>
          </w:p>
          <w:p w:rsidR="0040619D" w:rsidRDefault="004514CB" w:rsidP="00807998">
            <w:pPr>
              <w:jc w:val="both"/>
              <w:rPr>
                <w:rFonts w:ascii="Times New Roman" w:hAnsi="Times New Roman"/>
                <w:sz w:val="18"/>
                <w:szCs w:val="18"/>
              </w:rPr>
            </w:pPr>
            <w:r w:rsidRPr="004514CB">
              <w:rPr>
                <w:rFonts w:ascii="Times New Roman" w:hAnsi="Times New Roman"/>
                <w:sz w:val="18"/>
                <w:szCs w:val="18"/>
              </w:rPr>
              <w:t>Объяснять содержание понятий и терминов: каудильизм, панамериканизм</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682"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683"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684"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685"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686"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687"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807998">
        <w:trPr>
          <w:cantSplit/>
          <w:trHeight w:val="20"/>
        </w:trPr>
        <w:tc>
          <w:tcPr>
            <w:tcW w:w="14786" w:type="dxa"/>
            <w:gridSpan w:val="13"/>
          </w:tcPr>
          <w:p w:rsidR="0040619D" w:rsidRPr="00A2306F" w:rsidRDefault="0040619D" w:rsidP="00807998">
            <w:pPr>
              <w:ind w:right="113"/>
              <w:rPr>
                <w:rFonts w:ascii="Times New Roman" w:hAnsi="Times New Roman"/>
                <w:sz w:val="18"/>
                <w:szCs w:val="18"/>
              </w:rPr>
            </w:pPr>
            <w:r w:rsidRPr="00D865F8">
              <w:rPr>
                <w:rFonts w:ascii="Times New Roman" w:hAnsi="Times New Roman" w:cs="Times New Roman"/>
                <w:b/>
                <w:sz w:val="18"/>
                <w:szCs w:val="18"/>
              </w:rPr>
              <w:t>КУРС «ИСТОРИЯ РОССИИ. XIX – НАЧАЛО XX в. (1825–1913 гг.)»</w:t>
            </w:r>
          </w:p>
        </w:tc>
      </w:tr>
      <w:tr w:rsidR="0040619D" w:rsidRPr="00A2306F" w:rsidTr="00807998">
        <w:trPr>
          <w:cantSplit/>
          <w:trHeight w:val="20"/>
        </w:trPr>
        <w:tc>
          <w:tcPr>
            <w:tcW w:w="14786" w:type="dxa"/>
            <w:gridSpan w:val="13"/>
          </w:tcPr>
          <w:p w:rsidR="0040619D" w:rsidRPr="00A2306F" w:rsidRDefault="0040619D" w:rsidP="00807998">
            <w:pPr>
              <w:ind w:right="113"/>
              <w:rPr>
                <w:rFonts w:ascii="Times New Roman" w:hAnsi="Times New Roman"/>
                <w:sz w:val="18"/>
                <w:szCs w:val="18"/>
              </w:rPr>
            </w:pPr>
            <w:r w:rsidRPr="00D865F8">
              <w:rPr>
                <w:rFonts w:ascii="Times New Roman" w:hAnsi="Times New Roman" w:cs="Times New Roman"/>
                <w:b/>
                <w:sz w:val="18"/>
                <w:szCs w:val="18"/>
              </w:rPr>
              <w:t>Раздел 2. История России. Российская империя во второй четверти XIX – начале XX в</w:t>
            </w:r>
            <w:r w:rsidR="00ED45CB">
              <w:rPr>
                <w:rFonts w:ascii="Times New Roman" w:hAnsi="Times New Roman" w:cs="Times New Roman"/>
                <w:b/>
                <w:sz w:val="18"/>
                <w:szCs w:val="18"/>
              </w:rPr>
              <w:t>.</w:t>
            </w: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2.1</w:t>
            </w:r>
          </w:p>
        </w:tc>
        <w:tc>
          <w:tcPr>
            <w:tcW w:w="1710" w:type="dxa"/>
          </w:tcPr>
          <w:p w:rsidR="0040619D" w:rsidRPr="00D865F8" w:rsidRDefault="0040619D" w:rsidP="00807998">
            <w:pPr>
              <w:rPr>
                <w:rFonts w:ascii="Times New Roman" w:hAnsi="Times New Roman" w:cs="Times New Roman"/>
                <w:sz w:val="18"/>
                <w:szCs w:val="18"/>
              </w:rPr>
            </w:pPr>
            <w:r>
              <w:rPr>
                <w:rFonts w:ascii="Times New Roman" w:hAnsi="Times New Roman" w:cs="Times New Roman"/>
                <w:sz w:val="18"/>
                <w:szCs w:val="18"/>
              </w:rPr>
              <w:t xml:space="preserve">Введение </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4D7346" w:rsidP="00807998">
            <w:pPr>
              <w:rPr>
                <w:rFonts w:ascii="Times New Roman" w:hAnsi="Times New Roman"/>
                <w:sz w:val="18"/>
                <w:szCs w:val="18"/>
              </w:rPr>
            </w:pPr>
            <w:r>
              <w:rPr>
                <w:rFonts w:ascii="Times New Roman" w:hAnsi="Times New Roman"/>
                <w:sz w:val="18"/>
                <w:szCs w:val="18"/>
              </w:rPr>
              <w:t xml:space="preserve">Устный опрос </w:t>
            </w:r>
          </w:p>
        </w:tc>
        <w:tc>
          <w:tcPr>
            <w:tcW w:w="5210" w:type="dxa"/>
          </w:tcPr>
          <w:p w:rsidR="0040619D" w:rsidRDefault="001628DC" w:rsidP="00807998">
            <w:pPr>
              <w:jc w:val="both"/>
              <w:rPr>
                <w:rFonts w:ascii="Times New Roman" w:hAnsi="Times New Roman"/>
                <w:sz w:val="18"/>
                <w:szCs w:val="18"/>
              </w:rPr>
            </w:pPr>
            <w:r>
              <w:rPr>
                <w:rFonts w:ascii="Times New Roman" w:hAnsi="Times New Roman"/>
                <w:sz w:val="18"/>
                <w:szCs w:val="18"/>
              </w:rPr>
              <w:t xml:space="preserve">Характеризовать развитие Российской империи </w:t>
            </w:r>
            <w:r w:rsidRPr="001628DC">
              <w:rPr>
                <w:rFonts w:ascii="Times New Roman" w:hAnsi="Times New Roman"/>
                <w:sz w:val="18"/>
                <w:szCs w:val="18"/>
              </w:rPr>
              <w:t>во второй четверти XIX – начале XX в.</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688"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689"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690"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691"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692"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693"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2.2</w:t>
            </w:r>
          </w:p>
        </w:tc>
        <w:tc>
          <w:tcPr>
            <w:tcW w:w="1710" w:type="dxa"/>
          </w:tcPr>
          <w:p w:rsidR="0040619D" w:rsidRDefault="0040619D" w:rsidP="00807998">
            <w:pPr>
              <w:rPr>
                <w:rFonts w:ascii="Times New Roman" w:hAnsi="Times New Roman" w:cs="Times New Roman"/>
                <w:sz w:val="18"/>
                <w:szCs w:val="18"/>
              </w:rPr>
            </w:pPr>
            <w:r w:rsidRPr="00D865F8">
              <w:rPr>
                <w:rFonts w:ascii="Times New Roman" w:hAnsi="Times New Roman" w:cs="Times New Roman"/>
                <w:sz w:val="18"/>
                <w:szCs w:val="18"/>
              </w:rPr>
              <w:t>Реформатор</w:t>
            </w:r>
            <w:r>
              <w:rPr>
                <w:rFonts w:ascii="Times New Roman" w:hAnsi="Times New Roman" w:cs="Times New Roman"/>
                <w:sz w:val="18"/>
                <w:szCs w:val="18"/>
              </w:rPr>
              <w:t xml:space="preserve">ские и консервативные тенденции </w:t>
            </w:r>
            <w:r w:rsidRPr="00D865F8">
              <w:rPr>
                <w:rFonts w:ascii="Times New Roman" w:hAnsi="Times New Roman" w:cs="Times New Roman"/>
                <w:sz w:val="18"/>
                <w:szCs w:val="18"/>
              </w:rPr>
              <w:t>в политике Николая</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4D7346" w:rsidP="00807998">
            <w:pPr>
              <w:rPr>
                <w:rFonts w:ascii="Times New Roman" w:hAnsi="Times New Roman"/>
                <w:sz w:val="18"/>
                <w:szCs w:val="18"/>
              </w:rPr>
            </w:pPr>
            <w:r>
              <w:rPr>
                <w:rFonts w:ascii="Times New Roman" w:hAnsi="Times New Roman"/>
                <w:sz w:val="18"/>
                <w:szCs w:val="18"/>
              </w:rPr>
              <w:t xml:space="preserve">Творческое задание, письменное задание </w:t>
            </w:r>
          </w:p>
        </w:tc>
        <w:tc>
          <w:tcPr>
            <w:tcW w:w="5210" w:type="dxa"/>
          </w:tcPr>
          <w:p w:rsidR="007A0185" w:rsidRDefault="007A0185" w:rsidP="00807998">
            <w:pPr>
              <w:jc w:val="both"/>
              <w:rPr>
                <w:rFonts w:ascii="Times New Roman" w:hAnsi="Times New Roman"/>
                <w:sz w:val="18"/>
                <w:szCs w:val="18"/>
              </w:rPr>
            </w:pPr>
            <w:r w:rsidRPr="007A0185">
              <w:rPr>
                <w:rFonts w:ascii="Times New Roman" w:hAnsi="Times New Roman"/>
                <w:sz w:val="18"/>
                <w:szCs w:val="18"/>
              </w:rPr>
              <w:t>Составлять исторический портрет Николая I.</w:t>
            </w:r>
          </w:p>
          <w:p w:rsidR="007A0185" w:rsidRDefault="007A0185" w:rsidP="00807998">
            <w:pPr>
              <w:jc w:val="both"/>
              <w:rPr>
                <w:rFonts w:ascii="Times New Roman" w:hAnsi="Times New Roman"/>
                <w:sz w:val="18"/>
                <w:szCs w:val="18"/>
              </w:rPr>
            </w:pPr>
            <w:r w:rsidRPr="007A0185">
              <w:rPr>
                <w:rFonts w:ascii="Times New Roman" w:hAnsi="Times New Roman"/>
                <w:sz w:val="18"/>
                <w:szCs w:val="18"/>
              </w:rPr>
              <w:t xml:space="preserve">Систематизировать информацию о централизации управления и регламентации общественной жизни в правление Николая I (в форме таблицы, тезисов). </w:t>
            </w:r>
          </w:p>
          <w:p w:rsidR="007A0185" w:rsidRDefault="007A0185" w:rsidP="00807998">
            <w:pPr>
              <w:jc w:val="both"/>
              <w:rPr>
                <w:rFonts w:ascii="Times New Roman" w:hAnsi="Times New Roman"/>
                <w:sz w:val="18"/>
                <w:szCs w:val="18"/>
              </w:rPr>
            </w:pPr>
            <w:r w:rsidRPr="007A0185">
              <w:rPr>
                <w:rFonts w:ascii="Times New Roman" w:hAnsi="Times New Roman"/>
                <w:sz w:val="18"/>
                <w:szCs w:val="18"/>
              </w:rPr>
              <w:t xml:space="preserve">Объяснять значение понятий и терминов: кодификация, акция, инвентари, цензура. </w:t>
            </w:r>
          </w:p>
          <w:p w:rsidR="007A0185" w:rsidRDefault="007A0185" w:rsidP="00807998">
            <w:pPr>
              <w:jc w:val="both"/>
              <w:rPr>
                <w:rFonts w:ascii="Times New Roman" w:hAnsi="Times New Roman"/>
                <w:sz w:val="18"/>
                <w:szCs w:val="18"/>
              </w:rPr>
            </w:pPr>
            <w:r w:rsidRPr="007A0185">
              <w:rPr>
                <w:rFonts w:ascii="Times New Roman" w:hAnsi="Times New Roman"/>
                <w:sz w:val="18"/>
                <w:szCs w:val="18"/>
              </w:rPr>
              <w:t xml:space="preserve">Давать оценку деятельности М.М. Сперанского, П.Д. Киселева, Е.Ф. Канкрина. </w:t>
            </w:r>
          </w:p>
          <w:p w:rsidR="0040619D" w:rsidRDefault="007A0185" w:rsidP="00807998">
            <w:pPr>
              <w:jc w:val="both"/>
              <w:rPr>
                <w:rFonts w:ascii="Times New Roman" w:hAnsi="Times New Roman"/>
                <w:sz w:val="18"/>
                <w:szCs w:val="18"/>
              </w:rPr>
            </w:pPr>
            <w:r w:rsidRPr="007A0185">
              <w:rPr>
                <w:rFonts w:ascii="Times New Roman" w:hAnsi="Times New Roman"/>
                <w:sz w:val="18"/>
                <w:szCs w:val="18"/>
              </w:rPr>
              <w:t>Раскрывать смысл положений доктрины официальной народности и ее роль в общественной жизни.</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694"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695"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696"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697"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698"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699"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lastRenderedPageBreak/>
              <w:t>2.3</w:t>
            </w:r>
          </w:p>
        </w:tc>
        <w:tc>
          <w:tcPr>
            <w:tcW w:w="1710" w:type="dxa"/>
          </w:tcPr>
          <w:p w:rsidR="0040619D" w:rsidRPr="00D865F8" w:rsidRDefault="0040619D" w:rsidP="00807998">
            <w:pPr>
              <w:rPr>
                <w:rFonts w:ascii="Times New Roman" w:hAnsi="Times New Roman" w:cs="Times New Roman"/>
                <w:sz w:val="18"/>
                <w:szCs w:val="18"/>
              </w:rPr>
            </w:pPr>
            <w:r w:rsidRPr="00D865F8">
              <w:rPr>
                <w:rFonts w:ascii="Times New Roman" w:hAnsi="Times New Roman" w:cs="Times New Roman"/>
                <w:sz w:val="18"/>
                <w:szCs w:val="18"/>
              </w:rPr>
              <w:t>Социально</w:t>
            </w:r>
            <w:r w:rsidR="00326B73">
              <w:rPr>
                <w:rFonts w:ascii="Times New Roman" w:hAnsi="Times New Roman" w:cs="Times New Roman"/>
                <w:sz w:val="18"/>
                <w:szCs w:val="18"/>
              </w:rPr>
              <w:t>-</w:t>
            </w:r>
            <w:r w:rsidRPr="00D865F8">
              <w:rPr>
                <w:rFonts w:ascii="Times New Roman" w:hAnsi="Times New Roman" w:cs="Times New Roman"/>
                <w:sz w:val="18"/>
                <w:szCs w:val="18"/>
              </w:rPr>
              <w:t>экономич</w:t>
            </w:r>
            <w:r>
              <w:rPr>
                <w:rFonts w:ascii="Times New Roman" w:hAnsi="Times New Roman" w:cs="Times New Roman"/>
                <w:sz w:val="18"/>
                <w:szCs w:val="18"/>
              </w:rPr>
              <w:t>еские мероприятия правительства Николая I</w:t>
            </w:r>
          </w:p>
        </w:tc>
        <w:tc>
          <w:tcPr>
            <w:tcW w:w="828" w:type="dxa"/>
          </w:tcPr>
          <w:p w:rsidR="0040619D" w:rsidRDefault="0040619D" w:rsidP="00807998">
            <w:pPr>
              <w:rPr>
                <w:rFonts w:ascii="Times New Roman" w:hAnsi="Times New Roman"/>
                <w:sz w:val="18"/>
                <w:szCs w:val="18"/>
              </w:rPr>
            </w:pPr>
          </w:p>
        </w:tc>
        <w:tc>
          <w:tcPr>
            <w:tcW w:w="1773" w:type="dxa"/>
          </w:tcPr>
          <w:p w:rsidR="0040619D" w:rsidRDefault="004D7346" w:rsidP="00807998">
            <w:pPr>
              <w:rPr>
                <w:rFonts w:ascii="Times New Roman" w:hAnsi="Times New Roman"/>
                <w:sz w:val="18"/>
                <w:szCs w:val="18"/>
              </w:rPr>
            </w:pPr>
            <w:r>
              <w:rPr>
                <w:rFonts w:ascii="Times New Roman" w:hAnsi="Times New Roman"/>
                <w:sz w:val="18"/>
                <w:szCs w:val="18"/>
              </w:rPr>
              <w:t xml:space="preserve">Устный опрос, письменное задание </w:t>
            </w:r>
          </w:p>
        </w:tc>
        <w:tc>
          <w:tcPr>
            <w:tcW w:w="5210" w:type="dxa"/>
          </w:tcPr>
          <w:p w:rsidR="00162B87" w:rsidRDefault="00162B87" w:rsidP="00807998">
            <w:pPr>
              <w:jc w:val="both"/>
              <w:rPr>
                <w:rFonts w:ascii="Times New Roman" w:hAnsi="Times New Roman"/>
                <w:sz w:val="18"/>
                <w:szCs w:val="18"/>
              </w:rPr>
            </w:pPr>
            <w:r w:rsidRPr="00162B87">
              <w:rPr>
                <w:rFonts w:ascii="Times New Roman" w:hAnsi="Times New Roman"/>
                <w:sz w:val="18"/>
                <w:szCs w:val="18"/>
              </w:rPr>
              <w:t xml:space="preserve">Раскрывать основные черты крепостного хозяйства во второй четверти XIX в., объяснять его неэффективность. </w:t>
            </w:r>
          </w:p>
          <w:p w:rsidR="00162B87" w:rsidRDefault="00162B87" w:rsidP="00807998">
            <w:pPr>
              <w:jc w:val="both"/>
              <w:rPr>
                <w:rFonts w:ascii="Times New Roman" w:hAnsi="Times New Roman"/>
                <w:sz w:val="18"/>
                <w:szCs w:val="18"/>
              </w:rPr>
            </w:pPr>
            <w:r w:rsidRPr="00162B87">
              <w:rPr>
                <w:rFonts w:ascii="Times New Roman" w:hAnsi="Times New Roman"/>
                <w:sz w:val="18"/>
                <w:szCs w:val="18"/>
              </w:rPr>
              <w:t xml:space="preserve">Характеризовать экономическое развитие России в первой половине XIX в., привлекая информацию исторической карты. </w:t>
            </w:r>
          </w:p>
          <w:p w:rsidR="0040619D" w:rsidRDefault="00162B87" w:rsidP="00807998">
            <w:pPr>
              <w:jc w:val="both"/>
              <w:rPr>
                <w:rFonts w:ascii="Times New Roman" w:hAnsi="Times New Roman"/>
                <w:sz w:val="18"/>
                <w:szCs w:val="18"/>
              </w:rPr>
            </w:pPr>
            <w:r w:rsidRPr="00162B87">
              <w:rPr>
                <w:rFonts w:ascii="Times New Roman" w:hAnsi="Times New Roman"/>
                <w:sz w:val="18"/>
                <w:szCs w:val="18"/>
              </w:rPr>
              <w:t>Раскрывать особенности промышленного переворота в России в сопоставлении со странами Западной Европы (в форме сопоставительной таблицы).</w:t>
            </w:r>
          </w:p>
          <w:p w:rsidR="00A0370D" w:rsidRDefault="00A0370D" w:rsidP="00807998">
            <w:pPr>
              <w:jc w:val="both"/>
              <w:rPr>
                <w:rFonts w:ascii="Times New Roman" w:hAnsi="Times New Roman"/>
                <w:sz w:val="18"/>
                <w:szCs w:val="18"/>
              </w:rPr>
            </w:pPr>
            <w:r w:rsidRPr="00A0370D">
              <w:rPr>
                <w:rFonts w:ascii="Times New Roman" w:hAnsi="Times New Roman"/>
                <w:sz w:val="18"/>
                <w:szCs w:val="18"/>
              </w:rPr>
              <w:t>Раскрывать значение понятий: кодификация, акция, инвентари;</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700"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701"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702"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703"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704"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705"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2.4</w:t>
            </w:r>
          </w:p>
        </w:tc>
        <w:tc>
          <w:tcPr>
            <w:tcW w:w="1710" w:type="dxa"/>
          </w:tcPr>
          <w:p w:rsidR="0040619D" w:rsidRPr="00D865F8" w:rsidRDefault="0040619D" w:rsidP="00807998">
            <w:pPr>
              <w:rPr>
                <w:rFonts w:ascii="Times New Roman" w:hAnsi="Times New Roman" w:cs="Times New Roman"/>
                <w:sz w:val="18"/>
                <w:szCs w:val="18"/>
              </w:rPr>
            </w:pPr>
            <w:r w:rsidRPr="00D865F8">
              <w:rPr>
                <w:rFonts w:ascii="Times New Roman" w:hAnsi="Times New Roman" w:cs="Times New Roman"/>
                <w:sz w:val="18"/>
                <w:szCs w:val="18"/>
              </w:rPr>
              <w:t>Национальная политика и межнациональные отношения</w:t>
            </w:r>
          </w:p>
        </w:tc>
        <w:tc>
          <w:tcPr>
            <w:tcW w:w="828" w:type="dxa"/>
          </w:tcPr>
          <w:p w:rsidR="0040619D" w:rsidRDefault="0040619D" w:rsidP="00807998">
            <w:pPr>
              <w:rPr>
                <w:rFonts w:ascii="Times New Roman" w:hAnsi="Times New Roman"/>
                <w:sz w:val="18"/>
                <w:szCs w:val="18"/>
              </w:rPr>
            </w:pPr>
          </w:p>
        </w:tc>
        <w:tc>
          <w:tcPr>
            <w:tcW w:w="1773" w:type="dxa"/>
          </w:tcPr>
          <w:p w:rsidR="0040619D" w:rsidRDefault="004D7346" w:rsidP="00807998">
            <w:pPr>
              <w:rPr>
                <w:rFonts w:ascii="Times New Roman" w:hAnsi="Times New Roman"/>
                <w:sz w:val="18"/>
                <w:szCs w:val="18"/>
              </w:rPr>
            </w:pPr>
            <w:r>
              <w:rPr>
                <w:rFonts w:ascii="Times New Roman" w:hAnsi="Times New Roman"/>
                <w:sz w:val="18"/>
                <w:szCs w:val="18"/>
              </w:rPr>
              <w:t xml:space="preserve">Работа с картой, устный опрос, сообщения </w:t>
            </w:r>
          </w:p>
        </w:tc>
        <w:tc>
          <w:tcPr>
            <w:tcW w:w="5210" w:type="dxa"/>
          </w:tcPr>
          <w:p w:rsidR="003960D7" w:rsidRDefault="00031B91" w:rsidP="00807998">
            <w:pPr>
              <w:jc w:val="both"/>
              <w:rPr>
                <w:rFonts w:ascii="Times New Roman" w:hAnsi="Times New Roman"/>
                <w:sz w:val="18"/>
                <w:szCs w:val="18"/>
              </w:rPr>
            </w:pPr>
            <w:r w:rsidRPr="00031B91">
              <w:rPr>
                <w:rFonts w:ascii="Times New Roman" w:hAnsi="Times New Roman"/>
                <w:sz w:val="18"/>
                <w:szCs w:val="18"/>
              </w:rPr>
              <w:t xml:space="preserve">Рассказывать, привлекая информацию исторической карты, о народах России в первой половине XIX в. </w:t>
            </w:r>
          </w:p>
          <w:p w:rsidR="003960D7" w:rsidRDefault="00031B91" w:rsidP="00807998">
            <w:pPr>
              <w:jc w:val="both"/>
              <w:rPr>
                <w:rFonts w:ascii="Times New Roman" w:hAnsi="Times New Roman"/>
                <w:sz w:val="18"/>
                <w:szCs w:val="18"/>
              </w:rPr>
            </w:pPr>
            <w:r w:rsidRPr="00031B91">
              <w:rPr>
                <w:rFonts w:ascii="Times New Roman" w:hAnsi="Times New Roman"/>
                <w:sz w:val="18"/>
                <w:szCs w:val="18"/>
              </w:rPr>
              <w:t xml:space="preserve">Раскрывать роль традиционных конфессий в российском обществе в первой половине XIX в. </w:t>
            </w:r>
          </w:p>
          <w:p w:rsidR="003960D7" w:rsidRDefault="00031B91" w:rsidP="00807998">
            <w:pPr>
              <w:jc w:val="both"/>
              <w:rPr>
                <w:rFonts w:ascii="Times New Roman" w:hAnsi="Times New Roman"/>
                <w:sz w:val="18"/>
                <w:szCs w:val="18"/>
              </w:rPr>
            </w:pPr>
            <w:r w:rsidRPr="00031B91">
              <w:rPr>
                <w:rFonts w:ascii="Times New Roman" w:hAnsi="Times New Roman"/>
                <w:sz w:val="18"/>
                <w:szCs w:val="18"/>
              </w:rPr>
              <w:t xml:space="preserve">Характеризовать национальную политику центральной власти в первой половине XIX в. </w:t>
            </w:r>
          </w:p>
          <w:p w:rsidR="0040619D" w:rsidRDefault="00031B91" w:rsidP="00807998">
            <w:pPr>
              <w:jc w:val="both"/>
              <w:rPr>
                <w:rFonts w:ascii="Times New Roman" w:hAnsi="Times New Roman"/>
                <w:sz w:val="18"/>
                <w:szCs w:val="18"/>
              </w:rPr>
            </w:pPr>
            <w:r w:rsidRPr="00031B91">
              <w:rPr>
                <w:rFonts w:ascii="Times New Roman" w:hAnsi="Times New Roman"/>
                <w:sz w:val="18"/>
                <w:szCs w:val="18"/>
              </w:rPr>
              <w:t>Представлять сообщения о развитии культуры народов России в первой половине XIX в. (в том числе</w:t>
            </w:r>
            <w:r w:rsidR="003960D7">
              <w:rPr>
                <w:rFonts w:ascii="Times New Roman" w:hAnsi="Times New Roman"/>
                <w:sz w:val="18"/>
                <w:szCs w:val="18"/>
              </w:rPr>
              <w:t xml:space="preserve"> </w:t>
            </w:r>
            <w:r w:rsidR="003960D7" w:rsidRPr="003960D7">
              <w:rPr>
                <w:rFonts w:ascii="Times New Roman" w:hAnsi="Times New Roman"/>
                <w:sz w:val="18"/>
                <w:szCs w:val="18"/>
              </w:rPr>
              <w:t>на региональном материале).</w:t>
            </w:r>
          </w:p>
          <w:p w:rsidR="00A0370D" w:rsidRDefault="00A0370D" w:rsidP="00A0370D">
            <w:pPr>
              <w:jc w:val="both"/>
              <w:rPr>
                <w:rFonts w:ascii="Times New Roman" w:hAnsi="Times New Roman"/>
                <w:sz w:val="18"/>
                <w:szCs w:val="18"/>
              </w:rPr>
            </w:pPr>
            <w:r>
              <w:rPr>
                <w:rFonts w:ascii="Times New Roman" w:hAnsi="Times New Roman"/>
                <w:sz w:val="18"/>
                <w:szCs w:val="18"/>
              </w:rPr>
              <w:t xml:space="preserve">Раскрывать значение понятий: автономия, инородец. </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706"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707"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708"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709"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710"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711"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 xml:space="preserve">2.5 </w:t>
            </w:r>
          </w:p>
        </w:tc>
        <w:tc>
          <w:tcPr>
            <w:tcW w:w="1710" w:type="dxa"/>
          </w:tcPr>
          <w:p w:rsidR="0040619D" w:rsidRPr="00D865F8" w:rsidRDefault="0040619D" w:rsidP="00807998">
            <w:pPr>
              <w:rPr>
                <w:rFonts w:ascii="Times New Roman" w:hAnsi="Times New Roman" w:cs="Times New Roman"/>
                <w:sz w:val="18"/>
                <w:szCs w:val="18"/>
              </w:rPr>
            </w:pPr>
            <w:r w:rsidRPr="00D865F8">
              <w:rPr>
                <w:rFonts w:ascii="Times New Roman" w:hAnsi="Times New Roman" w:cs="Times New Roman"/>
                <w:sz w:val="18"/>
                <w:szCs w:val="18"/>
              </w:rPr>
              <w:t>Кавказская война</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4B6211" w:rsidP="00807998">
            <w:pPr>
              <w:rPr>
                <w:rFonts w:ascii="Times New Roman" w:hAnsi="Times New Roman"/>
                <w:sz w:val="18"/>
                <w:szCs w:val="18"/>
              </w:rPr>
            </w:pPr>
            <w:r>
              <w:rPr>
                <w:rFonts w:ascii="Times New Roman" w:hAnsi="Times New Roman"/>
                <w:sz w:val="18"/>
                <w:szCs w:val="18"/>
              </w:rPr>
              <w:t xml:space="preserve">Письменное задание </w:t>
            </w:r>
          </w:p>
        </w:tc>
        <w:tc>
          <w:tcPr>
            <w:tcW w:w="5210" w:type="dxa"/>
          </w:tcPr>
          <w:p w:rsidR="00E45EAB" w:rsidRDefault="00A0370D" w:rsidP="00A0370D">
            <w:pPr>
              <w:jc w:val="both"/>
              <w:rPr>
                <w:rFonts w:ascii="Times New Roman" w:hAnsi="Times New Roman"/>
                <w:sz w:val="18"/>
                <w:szCs w:val="18"/>
              </w:rPr>
            </w:pPr>
            <w:r>
              <w:rPr>
                <w:rFonts w:ascii="Times New Roman" w:hAnsi="Times New Roman"/>
                <w:sz w:val="18"/>
                <w:szCs w:val="18"/>
              </w:rPr>
              <w:t xml:space="preserve">Раскрывать значение понятий: </w:t>
            </w:r>
            <w:r w:rsidRPr="00A0370D">
              <w:rPr>
                <w:rFonts w:ascii="Times New Roman" w:hAnsi="Times New Roman"/>
                <w:sz w:val="18"/>
                <w:szCs w:val="18"/>
              </w:rPr>
              <w:t>имам, имамат, мюридизм, наиб;</w:t>
            </w:r>
          </w:p>
          <w:p w:rsidR="0040619D" w:rsidRDefault="00E45EAB" w:rsidP="00A0370D">
            <w:pPr>
              <w:jc w:val="both"/>
              <w:rPr>
                <w:rFonts w:ascii="Times New Roman" w:hAnsi="Times New Roman"/>
                <w:sz w:val="18"/>
                <w:szCs w:val="18"/>
              </w:rPr>
            </w:pPr>
            <w:r w:rsidRPr="00E45EAB">
              <w:rPr>
                <w:rFonts w:ascii="Times New Roman" w:hAnsi="Times New Roman"/>
                <w:sz w:val="18"/>
                <w:szCs w:val="18"/>
              </w:rPr>
              <w:t>Систематизировать информацию о внешней политике России во второй четверти XIX в. (в форме таблицы)</w:t>
            </w:r>
            <w:r w:rsidR="00A0370D" w:rsidRPr="00A0370D">
              <w:rPr>
                <w:rFonts w:ascii="Times New Roman" w:hAnsi="Times New Roman"/>
                <w:sz w:val="18"/>
                <w:szCs w:val="18"/>
              </w:rPr>
              <w:t xml:space="preserve"> </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712"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713"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714"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715"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716"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717"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lastRenderedPageBreak/>
              <w:t xml:space="preserve">2.6 </w:t>
            </w:r>
          </w:p>
        </w:tc>
        <w:tc>
          <w:tcPr>
            <w:tcW w:w="1710" w:type="dxa"/>
          </w:tcPr>
          <w:p w:rsidR="0040619D" w:rsidRPr="00D865F8" w:rsidRDefault="0040619D" w:rsidP="00807998">
            <w:pPr>
              <w:rPr>
                <w:rFonts w:ascii="Times New Roman" w:hAnsi="Times New Roman" w:cs="Times New Roman"/>
                <w:sz w:val="18"/>
                <w:szCs w:val="18"/>
              </w:rPr>
            </w:pPr>
            <w:r w:rsidRPr="00D865F8">
              <w:rPr>
                <w:rFonts w:ascii="Times New Roman" w:hAnsi="Times New Roman" w:cs="Times New Roman"/>
                <w:sz w:val="18"/>
                <w:szCs w:val="18"/>
              </w:rPr>
              <w:t>Внешняя политика России в 1825 – 1852 гг.</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4B6211" w:rsidP="00807998">
            <w:pPr>
              <w:rPr>
                <w:rFonts w:ascii="Times New Roman" w:hAnsi="Times New Roman"/>
                <w:sz w:val="18"/>
                <w:szCs w:val="18"/>
              </w:rPr>
            </w:pPr>
            <w:r>
              <w:rPr>
                <w:rFonts w:ascii="Times New Roman" w:hAnsi="Times New Roman"/>
                <w:sz w:val="18"/>
                <w:szCs w:val="18"/>
              </w:rPr>
              <w:t xml:space="preserve">Письменное задание </w:t>
            </w:r>
          </w:p>
        </w:tc>
        <w:tc>
          <w:tcPr>
            <w:tcW w:w="5210" w:type="dxa"/>
          </w:tcPr>
          <w:p w:rsidR="0040619D" w:rsidRDefault="00A0370D" w:rsidP="00A0370D">
            <w:pPr>
              <w:jc w:val="both"/>
              <w:rPr>
                <w:rFonts w:ascii="Times New Roman" w:hAnsi="Times New Roman"/>
                <w:sz w:val="18"/>
                <w:szCs w:val="18"/>
              </w:rPr>
            </w:pPr>
            <w:r>
              <w:rPr>
                <w:rFonts w:ascii="Times New Roman" w:hAnsi="Times New Roman"/>
                <w:sz w:val="18"/>
                <w:szCs w:val="18"/>
              </w:rPr>
              <w:t xml:space="preserve">Раскрывать значение понятий: </w:t>
            </w:r>
            <w:r w:rsidRPr="00A0370D">
              <w:rPr>
                <w:rFonts w:ascii="Times New Roman" w:hAnsi="Times New Roman"/>
                <w:sz w:val="18"/>
                <w:szCs w:val="18"/>
              </w:rPr>
              <w:t>Восточный вопрос; бастион.</w:t>
            </w:r>
          </w:p>
          <w:p w:rsidR="00E45EAB" w:rsidRDefault="00E45EAB" w:rsidP="00A0370D">
            <w:pPr>
              <w:jc w:val="both"/>
              <w:rPr>
                <w:rFonts w:ascii="Times New Roman" w:hAnsi="Times New Roman"/>
                <w:sz w:val="18"/>
                <w:szCs w:val="18"/>
              </w:rPr>
            </w:pPr>
            <w:r w:rsidRPr="00E45EAB">
              <w:rPr>
                <w:rFonts w:ascii="Times New Roman" w:hAnsi="Times New Roman"/>
                <w:sz w:val="18"/>
                <w:szCs w:val="18"/>
              </w:rPr>
              <w:t>Систематизировать информацию о внешней политике России во второй четверти XIX в. (в форме таблицы)</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718"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719"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720"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721"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722"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723"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2.7</w:t>
            </w:r>
          </w:p>
        </w:tc>
        <w:tc>
          <w:tcPr>
            <w:tcW w:w="1710" w:type="dxa"/>
          </w:tcPr>
          <w:p w:rsidR="0040619D" w:rsidRPr="00D865F8" w:rsidRDefault="0040619D" w:rsidP="00807998">
            <w:pPr>
              <w:rPr>
                <w:rFonts w:ascii="Times New Roman" w:hAnsi="Times New Roman" w:cs="Times New Roman"/>
                <w:sz w:val="18"/>
                <w:szCs w:val="18"/>
              </w:rPr>
            </w:pPr>
            <w:r>
              <w:rPr>
                <w:rFonts w:ascii="Times New Roman" w:hAnsi="Times New Roman" w:cs="Times New Roman"/>
                <w:sz w:val="18"/>
                <w:szCs w:val="18"/>
              </w:rPr>
              <w:t>Крымская война (1853</w:t>
            </w:r>
            <w:r w:rsidR="00326B73">
              <w:rPr>
                <w:rFonts w:ascii="Times New Roman" w:hAnsi="Times New Roman" w:cs="Times New Roman"/>
                <w:sz w:val="18"/>
                <w:szCs w:val="18"/>
              </w:rPr>
              <w:t>-</w:t>
            </w:r>
            <w:r>
              <w:rPr>
                <w:rFonts w:ascii="Times New Roman" w:hAnsi="Times New Roman" w:cs="Times New Roman"/>
                <w:sz w:val="18"/>
                <w:szCs w:val="18"/>
              </w:rPr>
              <w:t>1856)</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2</w:t>
            </w:r>
          </w:p>
        </w:tc>
        <w:tc>
          <w:tcPr>
            <w:tcW w:w="1773" w:type="dxa"/>
          </w:tcPr>
          <w:p w:rsidR="0040619D" w:rsidRDefault="004B6211" w:rsidP="00807998">
            <w:pPr>
              <w:rPr>
                <w:rFonts w:ascii="Times New Roman" w:hAnsi="Times New Roman"/>
                <w:sz w:val="18"/>
                <w:szCs w:val="18"/>
              </w:rPr>
            </w:pPr>
            <w:r>
              <w:rPr>
                <w:rFonts w:ascii="Times New Roman" w:hAnsi="Times New Roman"/>
                <w:sz w:val="18"/>
                <w:szCs w:val="18"/>
              </w:rPr>
              <w:t xml:space="preserve">Письменное задание, устный опрос </w:t>
            </w:r>
          </w:p>
        </w:tc>
        <w:tc>
          <w:tcPr>
            <w:tcW w:w="5210" w:type="dxa"/>
          </w:tcPr>
          <w:p w:rsidR="00E45EAB" w:rsidRDefault="00E45EAB" w:rsidP="00807998">
            <w:pPr>
              <w:jc w:val="both"/>
              <w:rPr>
                <w:rFonts w:ascii="Times New Roman" w:hAnsi="Times New Roman"/>
                <w:sz w:val="18"/>
                <w:szCs w:val="18"/>
              </w:rPr>
            </w:pPr>
            <w:r w:rsidRPr="00E45EAB">
              <w:rPr>
                <w:rFonts w:ascii="Times New Roman" w:hAnsi="Times New Roman"/>
                <w:sz w:val="18"/>
                <w:szCs w:val="18"/>
              </w:rPr>
              <w:t xml:space="preserve">Характеризовать причины, этапы, ключевые события Крымской войны. </w:t>
            </w:r>
          </w:p>
          <w:p w:rsidR="00E45EAB" w:rsidRDefault="00E45EAB" w:rsidP="00807998">
            <w:pPr>
              <w:jc w:val="both"/>
              <w:rPr>
                <w:rFonts w:ascii="Times New Roman" w:hAnsi="Times New Roman"/>
                <w:sz w:val="18"/>
                <w:szCs w:val="18"/>
              </w:rPr>
            </w:pPr>
            <w:r w:rsidRPr="00E45EAB">
              <w:rPr>
                <w:rFonts w:ascii="Times New Roman" w:hAnsi="Times New Roman"/>
                <w:sz w:val="18"/>
                <w:szCs w:val="18"/>
              </w:rPr>
              <w:t>Рассказывать об участниках обороны Севастополя.</w:t>
            </w:r>
          </w:p>
          <w:p w:rsidR="0040619D" w:rsidRDefault="00E45EAB" w:rsidP="00807998">
            <w:pPr>
              <w:jc w:val="both"/>
              <w:rPr>
                <w:rFonts w:ascii="Times New Roman" w:hAnsi="Times New Roman"/>
                <w:sz w:val="18"/>
                <w:szCs w:val="18"/>
              </w:rPr>
            </w:pPr>
            <w:r w:rsidRPr="00E45EAB">
              <w:rPr>
                <w:rFonts w:ascii="Times New Roman" w:hAnsi="Times New Roman"/>
                <w:sz w:val="18"/>
                <w:szCs w:val="18"/>
              </w:rPr>
              <w:t>Излагать условия Парижского мира, объяснять значение итогов Крымской войны для международного положения России, обстановки в стране.</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724"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725"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726"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727"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728"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729"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2.8</w:t>
            </w:r>
          </w:p>
        </w:tc>
        <w:tc>
          <w:tcPr>
            <w:tcW w:w="1710" w:type="dxa"/>
          </w:tcPr>
          <w:p w:rsidR="0040619D" w:rsidRDefault="0040619D" w:rsidP="00807998">
            <w:pPr>
              <w:rPr>
                <w:rFonts w:ascii="Times New Roman" w:hAnsi="Times New Roman" w:cs="Times New Roman"/>
                <w:sz w:val="18"/>
                <w:szCs w:val="18"/>
              </w:rPr>
            </w:pPr>
            <w:r w:rsidRPr="00083FD6">
              <w:rPr>
                <w:rFonts w:ascii="Times New Roman" w:hAnsi="Times New Roman" w:cs="Times New Roman"/>
                <w:sz w:val="18"/>
                <w:szCs w:val="18"/>
              </w:rPr>
              <w:t xml:space="preserve">Общественная </w:t>
            </w:r>
            <w:r>
              <w:rPr>
                <w:rFonts w:ascii="Times New Roman" w:hAnsi="Times New Roman" w:cs="Times New Roman"/>
                <w:sz w:val="18"/>
                <w:szCs w:val="18"/>
              </w:rPr>
              <w:t>жизнь России в 1830 – 1850х гг.</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E45EAB" w:rsidP="00807998">
            <w:pPr>
              <w:rPr>
                <w:rFonts w:ascii="Times New Roman" w:hAnsi="Times New Roman"/>
                <w:sz w:val="18"/>
                <w:szCs w:val="18"/>
              </w:rPr>
            </w:pPr>
            <w:r>
              <w:rPr>
                <w:rFonts w:ascii="Times New Roman" w:hAnsi="Times New Roman"/>
                <w:sz w:val="18"/>
                <w:szCs w:val="18"/>
              </w:rPr>
              <w:t xml:space="preserve">Конференция </w:t>
            </w:r>
          </w:p>
        </w:tc>
        <w:tc>
          <w:tcPr>
            <w:tcW w:w="5210" w:type="dxa"/>
          </w:tcPr>
          <w:p w:rsidR="00E45EAB" w:rsidRDefault="00E45EAB" w:rsidP="00807998">
            <w:pPr>
              <w:jc w:val="both"/>
              <w:rPr>
                <w:rFonts w:ascii="Times New Roman" w:hAnsi="Times New Roman"/>
                <w:sz w:val="18"/>
                <w:szCs w:val="18"/>
              </w:rPr>
            </w:pPr>
            <w:r w:rsidRPr="00E45EAB">
              <w:rPr>
                <w:rFonts w:ascii="Times New Roman" w:hAnsi="Times New Roman"/>
                <w:sz w:val="18"/>
                <w:szCs w:val="18"/>
              </w:rPr>
              <w:t xml:space="preserve">Характеризовать направления общественной мысли в 1830–1850е гг., называть их представителей. </w:t>
            </w:r>
          </w:p>
          <w:p w:rsidR="00E45EAB" w:rsidRDefault="00E45EAB" w:rsidP="00807998">
            <w:pPr>
              <w:jc w:val="both"/>
              <w:rPr>
                <w:rFonts w:ascii="Times New Roman" w:hAnsi="Times New Roman"/>
                <w:sz w:val="18"/>
                <w:szCs w:val="18"/>
              </w:rPr>
            </w:pPr>
            <w:r w:rsidRPr="00E45EAB">
              <w:rPr>
                <w:rFonts w:ascii="Times New Roman" w:hAnsi="Times New Roman"/>
                <w:sz w:val="18"/>
                <w:szCs w:val="18"/>
              </w:rPr>
              <w:t xml:space="preserve">Раскрывать значение понятий: западники, консерватизм, либерализм, «русский социализм», славянофилы, социализм. </w:t>
            </w:r>
          </w:p>
          <w:p w:rsidR="00E45EAB" w:rsidRDefault="00E45EAB" w:rsidP="00807998">
            <w:pPr>
              <w:jc w:val="both"/>
              <w:rPr>
                <w:rFonts w:ascii="Times New Roman" w:hAnsi="Times New Roman"/>
                <w:sz w:val="18"/>
                <w:szCs w:val="18"/>
              </w:rPr>
            </w:pPr>
            <w:r w:rsidRPr="00E45EAB">
              <w:rPr>
                <w:rFonts w:ascii="Times New Roman" w:hAnsi="Times New Roman"/>
                <w:sz w:val="18"/>
                <w:szCs w:val="18"/>
              </w:rPr>
              <w:t xml:space="preserve">Составлять исторические портреты деятелей общественного движения России этого периода. </w:t>
            </w:r>
          </w:p>
          <w:p w:rsidR="0040619D" w:rsidRDefault="00E45EAB" w:rsidP="00807998">
            <w:pPr>
              <w:jc w:val="both"/>
              <w:rPr>
                <w:rFonts w:ascii="Times New Roman" w:hAnsi="Times New Roman"/>
                <w:sz w:val="18"/>
                <w:szCs w:val="18"/>
              </w:rPr>
            </w:pPr>
            <w:r w:rsidRPr="00E45EAB">
              <w:rPr>
                <w:rFonts w:ascii="Times New Roman" w:hAnsi="Times New Roman"/>
                <w:sz w:val="18"/>
                <w:szCs w:val="18"/>
              </w:rPr>
              <w:t>Давать сопоставительную характеристику взглядов западников и славянофилов на пути развития России, выявлять общие черты и различия</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730"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731"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732"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733"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734"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735"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lastRenderedPageBreak/>
              <w:t>2.9</w:t>
            </w:r>
          </w:p>
        </w:tc>
        <w:tc>
          <w:tcPr>
            <w:tcW w:w="1710" w:type="dxa"/>
          </w:tcPr>
          <w:p w:rsidR="0040619D" w:rsidRPr="00083FD6" w:rsidRDefault="0040619D" w:rsidP="00807998">
            <w:pPr>
              <w:rPr>
                <w:rFonts w:ascii="Times New Roman" w:hAnsi="Times New Roman" w:cs="Times New Roman"/>
                <w:sz w:val="18"/>
                <w:szCs w:val="18"/>
              </w:rPr>
            </w:pPr>
            <w:r w:rsidRPr="00083FD6">
              <w:rPr>
                <w:rFonts w:ascii="Times New Roman" w:hAnsi="Times New Roman" w:cs="Times New Roman"/>
                <w:sz w:val="18"/>
                <w:szCs w:val="18"/>
              </w:rPr>
              <w:t>Урок повторени</w:t>
            </w:r>
            <w:r>
              <w:rPr>
                <w:rFonts w:ascii="Times New Roman" w:hAnsi="Times New Roman" w:cs="Times New Roman"/>
                <w:sz w:val="18"/>
                <w:szCs w:val="18"/>
              </w:rPr>
              <w:t xml:space="preserve">я, обобщения и контроля по теме </w:t>
            </w:r>
            <w:r w:rsidRPr="00083FD6">
              <w:rPr>
                <w:rFonts w:ascii="Times New Roman" w:hAnsi="Times New Roman" w:cs="Times New Roman"/>
                <w:sz w:val="18"/>
                <w:szCs w:val="18"/>
              </w:rPr>
              <w:t>«Политика правительства Николая I»</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416AD7" w:rsidP="00807998">
            <w:pPr>
              <w:rPr>
                <w:rFonts w:ascii="Times New Roman" w:hAnsi="Times New Roman"/>
                <w:sz w:val="18"/>
                <w:szCs w:val="18"/>
              </w:rPr>
            </w:pPr>
            <w:r>
              <w:rPr>
                <w:rFonts w:ascii="Times New Roman" w:hAnsi="Times New Roman"/>
                <w:sz w:val="18"/>
                <w:szCs w:val="18"/>
              </w:rPr>
              <w:t xml:space="preserve">Тестирование </w:t>
            </w:r>
          </w:p>
        </w:tc>
        <w:tc>
          <w:tcPr>
            <w:tcW w:w="5210" w:type="dxa"/>
          </w:tcPr>
          <w:p w:rsidR="0040619D" w:rsidRPr="00416AD7" w:rsidRDefault="00416AD7" w:rsidP="00807998">
            <w:pPr>
              <w:jc w:val="both"/>
              <w:rPr>
                <w:rFonts w:ascii="Times New Roman" w:hAnsi="Times New Roman"/>
                <w:sz w:val="18"/>
                <w:szCs w:val="18"/>
              </w:rPr>
            </w:pPr>
            <w:r>
              <w:rPr>
                <w:rFonts w:ascii="Times New Roman" w:hAnsi="Times New Roman"/>
                <w:sz w:val="18"/>
                <w:szCs w:val="18"/>
              </w:rPr>
              <w:t xml:space="preserve">Систематизация информации по теме: «Политика правительства Николая </w:t>
            </w:r>
            <w:r>
              <w:rPr>
                <w:rFonts w:ascii="Times New Roman" w:hAnsi="Times New Roman"/>
                <w:sz w:val="18"/>
                <w:szCs w:val="18"/>
                <w:lang w:val="en-US"/>
              </w:rPr>
              <w:t>I</w:t>
            </w:r>
            <w:r>
              <w:rPr>
                <w:rFonts w:ascii="Times New Roman" w:hAnsi="Times New Roman"/>
                <w:sz w:val="18"/>
                <w:szCs w:val="18"/>
              </w:rPr>
              <w:t xml:space="preserve">». </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736"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737"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738"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739"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740"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741"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2.10</w:t>
            </w:r>
          </w:p>
        </w:tc>
        <w:tc>
          <w:tcPr>
            <w:tcW w:w="1710" w:type="dxa"/>
          </w:tcPr>
          <w:p w:rsidR="0040619D" w:rsidRPr="00083FD6" w:rsidRDefault="0040619D" w:rsidP="00807998">
            <w:pPr>
              <w:rPr>
                <w:rFonts w:ascii="Times New Roman" w:hAnsi="Times New Roman" w:cs="Times New Roman"/>
                <w:sz w:val="18"/>
                <w:szCs w:val="18"/>
              </w:rPr>
            </w:pPr>
            <w:r w:rsidRPr="00083FD6">
              <w:rPr>
                <w:rFonts w:ascii="Times New Roman" w:hAnsi="Times New Roman" w:cs="Times New Roman"/>
                <w:sz w:val="18"/>
                <w:szCs w:val="18"/>
              </w:rPr>
              <w:t>Изменения в быту в первой половине XIX в.</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AE360F" w:rsidP="00807998">
            <w:pPr>
              <w:rPr>
                <w:rFonts w:ascii="Times New Roman" w:hAnsi="Times New Roman"/>
                <w:sz w:val="18"/>
                <w:szCs w:val="18"/>
              </w:rPr>
            </w:pPr>
            <w:r>
              <w:rPr>
                <w:rFonts w:ascii="Times New Roman" w:hAnsi="Times New Roman"/>
                <w:sz w:val="18"/>
                <w:szCs w:val="18"/>
              </w:rPr>
              <w:t>Сообщения, устный опрос</w:t>
            </w:r>
          </w:p>
        </w:tc>
        <w:tc>
          <w:tcPr>
            <w:tcW w:w="5210" w:type="dxa"/>
          </w:tcPr>
          <w:p w:rsidR="00A64110" w:rsidRDefault="00A64110" w:rsidP="00807998">
            <w:pPr>
              <w:jc w:val="both"/>
              <w:rPr>
                <w:rFonts w:ascii="Times New Roman" w:hAnsi="Times New Roman"/>
                <w:sz w:val="18"/>
                <w:szCs w:val="18"/>
              </w:rPr>
            </w:pPr>
            <w:r w:rsidRPr="00A64110">
              <w:rPr>
                <w:rFonts w:ascii="Times New Roman" w:hAnsi="Times New Roman"/>
                <w:sz w:val="18"/>
                <w:szCs w:val="18"/>
              </w:rPr>
              <w:t>Характеризовать основные стили и направления российской художественной культуры, достижения театрального и музыкального искусства, литературы в первой половине XIX в.</w:t>
            </w:r>
          </w:p>
          <w:p w:rsidR="00A64110" w:rsidRDefault="00A64110" w:rsidP="00807998">
            <w:pPr>
              <w:jc w:val="both"/>
              <w:rPr>
                <w:rFonts w:ascii="Times New Roman" w:hAnsi="Times New Roman"/>
                <w:sz w:val="18"/>
                <w:szCs w:val="18"/>
              </w:rPr>
            </w:pPr>
            <w:r w:rsidRPr="00A64110">
              <w:rPr>
                <w:rFonts w:ascii="Times New Roman" w:hAnsi="Times New Roman"/>
                <w:sz w:val="18"/>
                <w:szCs w:val="18"/>
              </w:rPr>
              <w:t xml:space="preserve">Раскрывать значение понятий: гимназия, приходское </w:t>
            </w:r>
            <w:r>
              <w:rPr>
                <w:rFonts w:ascii="Times New Roman" w:hAnsi="Times New Roman"/>
                <w:sz w:val="18"/>
                <w:szCs w:val="18"/>
              </w:rPr>
              <w:t xml:space="preserve">училище, уездное училище. </w:t>
            </w:r>
          </w:p>
          <w:p w:rsidR="0040619D" w:rsidRDefault="00A64110" w:rsidP="00807998">
            <w:pPr>
              <w:jc w:val="both"/>
              <w:rPr>
                <w:rFonts w:ascii="Times New Roman" w:hAnsi="Times New Roman"/>
                <w:sz w:val="18"/>
                <w:szCs w:val="18"/>
              </w:rPr>
            </w:pPr>
            <w:r w:rsidRPr="00A64110">
              <w:rPr>
                <w:rFonts w:ascii="Times New Roman" w:hAnsi="Times New Roman"/>
                <w:sz w:val="18"/>
                <w:szCs w:val="18"/>
              </w:rPr>
              <w:t>Высказывать и обосновывать суждения о российской культуре как части европейской и мировой культуры, давать оценку вкладу российской культуры в мировую культуру</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742"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743"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744"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745"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746"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747"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2.11</w:t>
            </w:r>
          </w:p>
        </w:tc>
        <w:tc>
          <w:tcPr>
            <w:tcW w:w="1710" w:type="dxa"/>
          </w:tcPr>
          <w:p w:rsidR="0040619D" w:rsidRPr="00083FD6" w:rsidRDefault="0040619D" w:rsidP="00807998">
            <w:pPr>
              <w:rPr>
                <w:rFonts w:ascii="Times New Roman" w:hAnsi="Times New Roman" w:cs="Times New Roman"/>
                <w:sz w:val="18"/>
                <w:szCs w:val="18"/>
              </w:rPr>
            </w:pPr>
            <w:r w:rsidRPr="00083FD6">
              <w:rPr>
                <w:rFonts w:ascii="Times New Roman" w:hAnsi="Times New Roman" w:cs="Times New Roman"/>
                <w:sz w:val="18"/>
                <w:szCs w:val="18"/>
              </w:rPr>
              <w:t>Просвещение и наука</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AE360F" w:rsidP="00807998">
            <w:pPr>
              <w:rPr>
                <w:rFonts w:ascii="Times New Roman" w:hAnsi="Times New Roman"/>
                <w:sz w:val="18"/>
                <w:szCs w:val="18"/>
              </w:rPr>
            </w:pPr>
            <w:r>
              <w:rPr>
                <w:rFonts w:ascii="Times New Roman" w:hAnsi="Times New Roman"/>
                <w:sz w:val="18"/>
                <w:szCs w:val="18"/>
              </w:rPr>
              <w:t xml:space="preserve">Защита проектов, устный опрос </w:t>
            </w:r>
          </w:p>
        </w:tc>
        <w:tc>
          <w:tcPr>
            <w:tcW w:w="5210" w:type="dxa"/>
          </w:tcPr>
          <w:p w:rsidR="00030FBC" w:rsidRDefault="00030FBC" w:rsidP="00807998">
            <w:pPr>
              <w:jc w:val="both"/>
              <w:rPr>
                <w:rFonts w:ascii="Times New Roman" w:hAnsi="Times New Roman"/>
                <w:sz w:val="18"/>
                <w:szCs w:val="18"/>
              </w:rPr>
            </w:pPr>
            <w:r w:rsidRPr="00A64110">
              <w:rPr>
                <w:rFonts w:ascii="Times New Roman" w:hAnsi="Times New Roman"/>
                <w:sz w:val="18"/>
                <w:szCs w:val="18"/>
              </w:rPr>
              <w:t xml:space="preserve">Участвовать в подготовке проектов, посвященных достижениям и творчеству выдающихся представителей науки и культуры России первой половины XIX в. </w:t>
            </w:r>
          </w:p>
          <w:p w:rsidR="00030FBC" w:rsidRDefault="00030FBC" w:rsidP="00807998">
            <w:pPr>
              <w:jc w:val="both"/>
              <w:rPr>
                <w:rFonts w:ascii="Times New Roman" w:hAnsi="Times New Roman"/>
                <w:sz w:val="18"/>
                <w:szCs w:val="18"/>
              </w:rPr>
            </w:pPr>
            <w:r w:rsidRPr="00A64110">
              <w:rPr>
                <w:rFonts w:ascii="Times New Roman" w:hAnsi="Times New Roman"/>
                <w:sz w:val="18"/>
                <w:szCs w:val="18"/>
              </w:rPr>
              <w:t xml:space="preserve">Показывать на карте маршруты российских географических экспедиций первой половины XIX в., объяснять, в чем состояло их значение. </w:t>
            </w:r>
          </w:p>
          <w:p w:rsidR="0040619D" w:rsidRDefault="00030FBC" w:rsidP="00807998">
            <w:pPr>
              <w:jc w:val="both"/>
              <w:rPr>
                <w:rFonts w:ascii="Times New Roman" w:hAnsi="Times New Roman"/>
                <w:sz w:val="18"/>
                <w:szCs w:val="18"/>
              </w:rPr>
            </w:pPr>
            <w:r w:rsidRPr="00A64110">
              <w:rPr>
                <w:rFonts w:ascii="Times New Roman" w:hAnsi="Times New Roman"/>
                <w:sz w:val="18"/>
                <w:szCs w:val="18"/>
              </w:rPr>
              <w:t>Характеризовать развитие системы образования в России в первой половине XIX в.</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748"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749"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750"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751"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752"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753"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lastRenderedPageBreak/>
              <w:t>2.12</w:t>
            </w:r>
          </w:p>
        </w:tc>
        <w:tc>
          <w:tcPr>
            <w:tcW w:w="1710" w:type="dxa"/>
          </w:tcPr>
          <w:p w:rsidR="0040619D" w:rsidRPr="00083FD6" w:rsidRDefault="0040619D" w:rsidP="00807998">
            <w:pPr>
              <w:rPr>
                <w:rFonts w:ascii="Times New Roman" w:hAnsi="Times New Roman" w:cs="Times New Roman"/>
                <w:sz w:val="18"/>
                <w:szCs w:val="18"/>
              </w:rPr>
            </w:pPr>
            <w:r w:rsidRPr="00083FD6">
              <w:rPr>
                <w:rFonts w:ascii="Times New Roman" w:hAnsi="Times New Roman" w:cs="Times New Roman"/>
                <w:sz w:val="18"/>
                <w:szCs w:val="18"/>
              </w:rPr>
              <w:t>Литература и публицистика</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AE360F" w:rsidP="00807998">
            <w:pPr>
              <w:rPr>
                <w:rFonts w:ascii="Times New Roman" w:hAnsi="Times New Roman"/>
                <w:sz w:val="18"/>
                <w:szCs w:val="18"/>
              </w:rPr>
            </w:pPr>
            <w:r>
              <w:rPr>
                <w:rFonts w:ascii="Times New Roman" w:hAnsi="Times New Roman"/>
                <w:sz w:val="18"/>
                <w:szCs w:val="18"/>
              </w:rPr>
              <w:t>Сообщения, устный опрос</w:t>
            </w:r>
          </w:p>
        </w:tc>
        <w:tc>
          <w:tcPr>
            <w:tcW w:w="5210" w:type="dxa"/>
          </w:tcPr>
          <w:p w:rsidR="0040619D" w:rsidRDefault="00BA57CF" w:rsidP="00BA57CF">
            <w:pPr>
              <w:jc w:val="both"/>
              <w:rPr>
                <w:rFonts w:ascii="Times New Roman" w:hAnsi="Times New Roman"/>
                <w:sz w:val="18"/>
                <w:szCs w:val="18"/>
              </w:rPr>
            </w:pPr>
            <w:r w:rsidRPr="00A64110">
              <w:rPr>
                <w:rFonts w:ascii="Times New Roman" w:hAnsi="Times New Roman"/>
                <w:sz w:val="18"/>
                <w:szCs w:val="18"/>
              </w:rPr>
              <w:t>Раскрывать значение понятий: золотой век русско</w:t>
            </w:r>
            <w:r>
              <w:rPr>
                <w:rFonts w:ascii="Times New Roman" w:hAnsi="Times New Roman"/>
                <w:sz w:val="18"/>
                <w:szCs w:val="18"/>
              </w:rPr>
              <w:t>й культуры, реализм, романтизм.</w:t>
            </w:r>
          </w:p>
          <w:p w:rsidR="00043F99" w:rsidRDefault="00043F99" w:rsidP="00BA57CF">
            <w:pPr>
              <w:jc w:val="both"/>
              <w:rPr>
                <w:rFonts w:ascii="Times New Roman" w:hAnsi="Times New Roman"/>
                <w:sz w:val="18"/>
                <w:szCs w:val="18"/>
              </w:rPr>
            </w:pPr>
            <w:r w:rsidRPr="00A64110">
              <w:rPr>
                <w:rFonts w:ascii="Times New Roman" w:hAnsi="Times New Roman"/>
                <w:sz w:val="18"/>
                <w:szCs w:val="18"/>
              </w:rPr>
              <w:t>Высказывать и обосновывать суждения о российской культуре как части европейской и мировой культуры, давать оценку вкладу российской культуры в мировую культуру</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754"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755"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756"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757"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758"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759"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2.13</w:t>
            </w:r>
          </w:p>
        </w:tc>
        <w:tc>
          <w:tcPr>
            <w:tcW w:w="1710" w:type="dxa"/>
          </w:tcPr>
          <w:p w:rsidR="0040619D" w:rsidRPr="00083FD6" w:rsidRDefault="0040619D" w:rsidP="00807998">
            <w:pPr>
              <w:rPr>
                <w:rFonts w:ascii="Times New Roman" w:hAnsi="Times New Roman" w:cs="Times New Roman"/>
                <w:sz w:val="18"/>
                <w:szCs w:val="18"/>
              </w:rPr>
            </w:pPr>
            <w:r w:rsidRPr="00083FD6">
              <w:rPr>
                <w:rFonts w:ascii="Times New Roman" w:hAnsi="Times New Roman" w:cs="Times New Roman"/>
                <w:sz w:val="18"/>
                <w:szCs w:val="18"/>
              </w:rPr>
              <w:t>Архитектура и искусство</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AE360F" w:rsidP="00807998">
            <w:pPr>
              <w:rPr>
                <w:rFonts w:ascii="Times New Roman" w:hAnsi="Times New Roman"/>
                <w:sz w:val="18"/>
                <w:szCs w:val="18"/>
              </w:rPr>
            </w:pPr>
            <w:r>
              <w:rPr>
                <w:rFonts w:ascii="Times New Roman" w:hAnsi="Times New Roman"/>
                <w:sz w:val="18"/>
                <w:szCs w:val="18"/>
              </w:rPr>
              <w:t>Сообщения, устный опрос</w:t>
            </w:r>
          </w:p>
        </w:tc>
        <w:tc>
          <w:tcPr>
            <w:tcW w:w="5210" w:type="dxa"/>
          </w:tcPr>
          <w:p w:rsidR="00A64110" w:rsidRDefault="00A64110" w:rsidP="00A64110">
            <w:pPr>
              <w:jc w:val="both"/>
              <w:rPr>
                <w:rFonts w:ascii="Times New Roman" w:hAnsi="Times New Roman"/>
                <w:sz w:val="18"/>
                <w:szCs w:val="18"/>
              </w:rPr>
            </w:pPr>
            <w:r w:rsidRPr="00A64110">
              <w:rPr>
                <w:rFonts w:ascii="Times New Roman" w:hAnsi="Times New Roman"/>
                <w:sz w:val="18"/>
                <w:szCs w:val="18"/>
              </w:rPr>
              <w:t xml:space="preserve">Раскрывать значение понятий: ампир, эклектизм. </w:t>
            </w:r>
          </w:p>
          <w:p w:rsidR="00043F99" w:rsidRDefault="00043F99" w:rsidP="00043F99">
            <w:pPr>
              <w:jc w:val="both"/>
              <w:rPr>
                <w:rFonts w:ascii="Times New Roman" w:hAnsi="Times New Roman"/>
                <w:sz w:val="18"/>
                <w:szCs w:val="18"/>
              </w:rPr>
            </w:pPr>
            <w:r w:rsidRPr="00A64110">
              <w:rPr>
                <w:rFonts w:ascii="Times New Roman" w:hAnsi="Times New Roman"/>
                <w:sz w:val="18"/>
                <w:szCs w:val="18"/>
              </w:rPr>
              <w:t>Составлять описание памятников культуры первой половины XIX в. (в том числе находящихся в своем регионе), распознавать в них черты конкретных художественных стилей.</w:t>
            </w:r>
          </w:p>
          <w:p w:rsidR="00043F99" w:rsidRDefault="00043F99" w:rsidP="00043F99">
            <w:pPr>
              <w:jc w:val="both"/>
              <w:rPr>
                <w:rFonts w:ascii="Times New Roman" w:hAnsi="Times New Roman"/>
                <w:sz w:val="18"/>
                <w:szCs w:val="18"/>
              </w:rPr>
            </w:pPr>
            <w:r w:rsidRPr="00A64110">
              <w:rPr>
                <w:rFonts w:ascii="Times New Roman" w:hAnsi="Times New Roman"/>
                <w:sz w:val="18"/>
                <w:szCs w:val="18"/>
              </w:rPr>
              <w:t>Высказывать и обосновывать суждения о российской культуре как части европейской и мировой культуры, давать оценку вкладу российской культуры в мировую культуру</w:t>
            </w:r>
          </w:p>
          <w:p w:rsidR="0040619D" w:rsidRDefault="0040619D" w:rsidP="00807998">
            <w:pPr>
              <w:jc w:val="both"/>
              <w:rPr>
                <w:rFonts w:ascii="Times New Roman" w:hAnsi="Times New Roman"/>
                <w:sz w:val="18"/>
                <w:szCs w:val="18"/>
              </w:rPr>
            </w:pP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760"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761"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762"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763"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764"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765"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2.14</w:t>
            </w:r>
          </w:p>
        </w:tc>
        <w:tc>
          <w:tcPr>
            <w:tcW w:w="1710" w:type="dxa"/>
          </w:tcPr>
          <w:p w:rsidR="0040619D" w:rsidRPr="00083FD6" w:rsidRDefault="0040619D" w:rsidP="00807998">
            <w:pPr>
              <w:rPr>
                <w:rFonts w:ascii="Times New Roman" w:hAnsi="Times New Roman" w:cs="Times New Roman"/>
                <w:sz w:val="18"/>
                <w:szCs w:val="18"/>
              </w:rPr>
            </w:pPr>
            <w:r w:rsidRPr="00083FD6">
              <w:rPr>
                <w:rFonts w:ascii="Times New Roman" w:hAnsi="Times New Roman" w:cs="Times New Roman"/>
                <w:sz w:val="18"/>
                <w:szCs w:val="18"/>
              </w:rPr>
              <w:t xml:space="preserve">Урок повторения </w:t>
            </w:r>
            <w:r>
              <w:rPr>
                <w:rFonts w:ascii="Times New Roman" w:hAnsi="Times New Roman" w:cs="Times New Roman"/>
                <w:sz w:val="18"/>
                <w:szCs w:val="18"/>
              </w:rPr>
              <w:t xml:space="preserve">и обобщения по теме «Культурное </w:t>
            </w:r>
            <w:r w:rsidRPr="00083FD6">
              <w:rPr>
                <w:rFonts w:ascii="Times New Roman" w:hAnsi="Times New Roman" w:cs="Times New Roman"/>
                <w:sz w:val="18"/>
                <w:szCs w:val="18"/>
              </w:rPr>
              <w:t>пространство империи в первой половине XIX в.»</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AE360F" w:rsidP="00807998">
            <w:pPr>
              <w:rPr>
                <w:rFonts w:ascii="Times New Roman" w:hAnsi="Times New Roman"/>
                <w:sz w:val="18"/>
                <w:szCs w:val="18"/>
              </w:rPr>
            </w:pPr>
            <w:r>
              <w:rPr>
                <w:rFonts w:ascii="Times New Roman" w:hAnsi="Times New Roman"/>
                <w:sz w:val="18"/>
                <w:szCs w:val="18"/>
              </w:rPr>
              <w:t xml:space="preserve">Зачет </w:t>
            </w:r>
          </w:p>
        </w:tc>
        <w:tc>
          <w:tcPr>
            <w:tcW w:w="5210" w:type="dxa"/>
          </w:tcPr>
          <w:p w:rsidR="0040619D" w:rsidRDefault="00AD3432" w:rsidP="00807998">
            <w:pPr>
              <w:jc w:val="both"/>
              <w:rPr>
                <w:rFonts w:ascii="Times New Roman" w:hAnsi="Times New Roman"/>
                <w:sz w:val="18"/>
                <w:szCs w:val="18"/>
              </w:rPr>
            </w:pPr>
            <w:r>
              <w:rPr>
                <w:rFonts w:ascii="Times New Roman" w:hAnsi="Times New Roman"/>
                <w:sz w:val="18"/>
                <w:szCs w:val="18"/>
              </w:rPr>
              <w:t xml:space="preserve">Систематизировать информацию по теме: </w:t>
            </w:r>
            <w:r>
              <w:rPr>
                <w:rFonts w:ascii="Times New Roman" w:hAnsi="Times New Roman" w:cs="Times New Roman"/>
                <w:sz w:val="18"/>
                <w:szCs w:val="18"/>
              </w:rPr>
              <w:t xml:space="preserve">«Культурное </w:t>
            </w:r>
            <w:r w:rsidRPr="00083FD6">
              <w:rPr>
                <w:rFonts w:ascii="Times New Roman" w:hAnsi="Times New Roman" w:cs="Times New Roman"/>
                <w:sz w:val="18"/>
                <w:szCs w:val="18"/>
              </w:rPr>
              <w:t>пространство империи в первой половине XIX в.»</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766"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767"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768"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769"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770"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771"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lastRenderedPageBreak/>
              <w:t>2.15</w:t>
            </w:r>
          </w:p>
        </w:tc>
        <w:tc>
          <w:tcPr>
            <w:tcW w:w="1710" w:type="dxa"/>
          </w:tcPr>
          <w:p w:rsidR="0040619D" w:rsidRPr="00083FD6" w:rsidRDefault="0040619D" w:rsidP="00807998">
            <w:pPr>
              <w:rPr>
                <w:rFonts w:ascii="Times New Roman" w:hAnsi="Times New Roman" w:cs="Times New Roman"/>
                <w:sz w:val="18"/>
                <w:szCs w:val="18"/>
              </w:rPr>
            </w:pPr>
            <w:r w:rsidRPr="00083FD6">
              <w:rPr>
                <w:rFonts w:ascii="Times New Roman" w:hAnsi="Times New Roman" w:cs="Times New Roman"/>
                <w:sz w:val="18"/>
                <w:szCs w:val="18"/>
              </w:rPr>
              <w:t>Предпосылки и разработка реформ в России</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AE360F" w:rsidP="00807998">
            <w:pPr>
              <w:rPr>
                <w:rFonts w:ascii="Times New Roman" w:hAnsi="Times New Roman"/>
                <w:sz w:val="18"/>
                <w:szCs w:val="18"/>
              </w:rPr>
            </w:pPr>
            <w:r>
              <w:rPr>
                <w:rFonts w:ascii="Times New Roman" w:hAnsi="Times New Roman"/>
                <w:sz w:val="18"/>
                <w:szCs w:val="18"/>
              </w:rPr>
              <w:t xml:space="preserve">Устный опрос </w:t>
            </w:r>
          </w:p>
        </w:tc>
        <w:tc>
          <w:tcPr>
            <w:tcW w:w="5210" w:type="dxa"/>
          </w:tcPr>
          <w:p w:rsidR="00B90E01" w:rsidRDefault="00B90E01" w:rsidP="00807998">
            <w:pPr>
              <w:jc w:val="both"/>
              <w:rPr>
                <w:rFonts w:ascii="Times New Roman" w:hAnsi="Times New Roman"/>
                <w:sz w:val="18"/>
                <w:szCs w:val="18"/>
              </w:rPr>
            </w:pPr>
            <w:r w:rsidRPr="00B90E01">
              <w:rPr>
                <w:rFonts w:ascii="Times New Roman" w:hAnsi="Times New Roman"/>
                <w:sz w:val="18"/>
                <w:szCs w:val="18"/>
              </w:rPr>
              <w:t xml:space="preserve">Характеризовать предпосылки отмены крепостного права. </w:t>
            </w:r>
          </w:p>
          <w:p w:rsidR="00B90E01" w:rsidRDefault="00B90E01" w:rsidP="00807998">
            <w:pPr>
              <w:jc w:val="both"/>
              <w:rPr>
                <w:rFonts w:ascii="Times New Roman" w:hAnsi="Times New Roman"/>
                <w:sz w:val="18"/>
                <w:szCs w:val="18"/>
              </w:rPr>
            </w:pPr>
            <w:r w:rsidRPr="00B90E01">
              <w:rPr>
                <w:rFonts w:ascii="Times New Roman" w:hAnsi="Times New Roman"/>
                <w:sz w:val="18"/>
                <w:szCs w:val="18"/>
              </w:rPr>
              <w:t xml:space="preserve">Называть основные положения крестьянской, земской, городской, судебной, военной реформ. </w:t>
            </w:r>
          </w:p>
          <w:p w:rsidR="0040619D" w:rsidRDefault="0040619D" w:rsidP="00807998">
            <w:pPr>
              <w:jc w:val="both"/>
              <w:rPr>
                <w:rFonts w:ascii="Times New Roman" w:hAnsi="Times New Roman"/>
                <w:sz w:val="18"/>
                <w:szCs w:val="18"/>
              </w:rPr>
            </w:pP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772"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773"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774"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775"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776"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777"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2.16</w:t>
            </w:r>
          </w:p>
        </w:tc>
        <w:tc>
          <w:tcPr>
            <w:tcW w:w="1710" w:type="dxa"/>
          </w:tcPr>
          <w:p w:rsidR="0040619D" w:rsidRPr="00083FD6" w:rsidRDefault="0040619D" w:rsidP="00807998">
            <w:pPr>
              <w:rPr>
                <w:rFonts w:ascii="Times New Roman" w:hAnsi="Times New Roman" w:cs="Times New Roman"/>
                <w:sz w:val="18"/>
                <w:szCs w:val="18"/>
              </w:rPr>
            </w:pPr>
            <w:r w:rsidRPr="00083FD6">
              <w:rPr>
                <w:rFonts w:ascii="Times New Roman" w:hAnsi="Times New Roman" w:cs="Times New Roman"/>
                <w:sz w:val="18"/>
                <w:szCs w:val="18"/>
              </w:rPr>
              <w:t>Крестьянская реформа 18</w:t>
            </w:r>
            <w:r>
              <w:rPr>
                <w:rFonts w:ascii="Times New Roman" w:hAnsi="Times New Roman" w:cs="Times New Roman"/>
                <w:sz w:val="18"/>
                <w:szCs w:val="18"/>
              </w:rPr>
              <w:t xml:space="preserve">61 г., ее значение </w:t>
            </w:r>
            <w:r w:rsidRPr="00083FD6">
              <w:rPr>
                <w:rFonts w:ascii="Times New Roman" w:hAnsi="Times New Roman" w:cs="Times New Roman"/>
                <w:sz w:val="18"/>
                <w:szCs w:val="18"/>
              </w:rPr>
              <w:t>и последствия</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AE360F" w:rsidP="00807998">
            <w:pPr>
              <w:rPr>
                <w:rFonts w:ascii="Times New Roman" w:hAnsi="Times New Roman"/>
                <w:sz w:val="18"/>
                <w:szCs w:val="18"/>
              </w:rPr>
            </w:pPr>
            <w:r>
              <w:rPr>
                <w:rFonts w:ascii="Times New Roman" w:hAnsi="Times New Roman"/>
                <w:sz w:val="18"/>
                <w:szCs w:val="18"/>
              </w:rPr>
              <w:t xml:space="preserve">Практическая работа </w:t>
            </w:r>
          </w:p>
        </w:tc>
        <w:tc>
          <w:tcPr>
            <w:tcW w:w="5210" w:type="dxa"/>
          </w:tcPr>
          <w:p w:rsidR="0040619D" w:rsidRDefault="00B90E01" w:rsidP="00807998">
            <w:pPr>
              <w:jc w:val="both"/>
              <w:rPr>
                <w:rFonts w:ascii="Times New Roman" w:hAnsi="Times New Roman"/>
                <w:sz w:val="18"/>
                <w:szCs w:val="18"/>
              </w:rPr>
            </w:pPr>
            <w:r w:rsidRPr="00B90E01">
              <w:rPr>
                <w:rFonts w:ascii="Times New Roman" w:hAnsi="Times New Roman"/>
                <w:sz w:val="18"/>
                <w:szCs w:val="18"/>
              </w:rPr>
              <w:t>Проводить анализ Положения о крестьянах, вышедших из крепостной зависимости, устанавливать, чьи интересы оно в большей мере защищало</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778"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779"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780"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781"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782"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783"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2.17</w:t>
            </w:r>
          </w:p>
        </w:tc>
        <w:tc>
          <w:tcPr>
            <w:tcW w:w="1710" w:type="dxa"/>
          </w:tcPr>
          <w:p w:rsidR="0040619D" w:rsidRPr="00083FD6" w:rsidRDefault="0040619D" w:rsidP="00807998">
            <w:pPr>
              <w:rPr>
                <w:rFonts w:ascii="Times New Roman" w:hAnsi="Times New Roman" w:cs="Times New Roman"/>
                <w:sz w:val="18"/>
                <w:szCs w:val="18"/>
              </w:rPr>
            </w:pPr>
            <w:r w:rsidRPr="00083FD6">
              <w:rPr>
                <w:rFonts w:ascii="Times New Roman" w:hAnsi="Times New Roman" w:cs="Times New Roman"/>
                <w:sz w:val="18"/>
                <w:szCs w:val="18"/>
              </w:rPr>
              <w:t>Социальн</w:t>
            </w:r>
            <w:r>
              <w:rPr>
                <w:rFonts w:ascii="Times New Roman" w:hAnsi="Times New Roman" w:cs="Times New Roman"/>
                <w:sz w:val="18"/>
                <w:szCs w:val="18"/>
              </w:rPr>
              <w:t>о</w:t>
            </w:r>
            <w:r w:rsidR="00326B73">
              <w:rPr>
                <w:rFonts w:ascii="Times New Roman" w:hAnsi="Times New Roman" w:cs="Times New Roman"/>
                <w:sz w:val="18"/>
                <w:szCs w:val="18"/>
              </w:rPr>
              <w:t>-</w:t>
            </w:r>
            <w:r>
              <w:rPr>
                <w:rFonts w:ascii="Times New Roman" w:hAnsi="Times New Roman" w:cs="Times New Roman"/>
                <w:sz w:val="18"/>
                <w:szCs w:val="18"/>
              </w:rPr>
              <w:t>экономическое развитие страны в пореформенный период</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AE360F" w:rsidP="00807998">
            <w:pPr>
              <w:rPr>
                <w:rFonts w:ascii="Times New Roman" w:hAnsi="Times New Roman"/>
                <w:sz w:val="18"/>
                <w:szCs w:val="18"/>
              </w:rPr>
            </w:pPr>
            <w:r>
              <w:rPr>
                <w:rFonts w:ascii="Times New Roman" w:hAnsi="Times New Roman"/>
                <w:sz w:val="18"/>
                <w:szCs w:val="18"/>
              </w:rPr>
              <w:t xml:space="preserve">Письменное задание </w:t>
            </w:r>
          </w:p>
        </w:tc>
        <w:tc>
          <w:tcPr>
            <w:tcW w:w="5210" w:type="dxa"/>
          </w:tcPr>
          <w:p w:rsidR="00B90E01" w:rsidRDefault="00B90E01" w:rsidP="00807998">
            <w:pPr>
              <w:jc w:val="both"/>
              <w:rPr>
                <w:rFonts w:ascii="Times New Roman" w:hAnsi="Times New Roman"/>
                <w:sz w:val="18"/>
                <w:szCs w:val="18"/>
              </w:rPr>
            </w:pPr>
            <w:r w:rsidRPr="00B90E01">
              <w:rPr>
                <w:rFonts w:ascii="Times New Roman" w:hAnsi="Times New Roman"/>
                <w:sz w:val="18"/>
                <w:szCs w:val="18"/>
              </w:rPr>
              <w:t xml:space="preserve">Приводить оценки характера и значения реформ 1860– 1870х гг., излагаемые в учебной литературе, высказывать и обосновывать свою оценку. </w:t>
            </w:r>
          </w:p>
          <w:p w:rsidR="0040619D" w:rsidRDefault="00B90E01" w:rsidP="00807998">
            <w:pPr>
              <w:jc w:val="both"/>
              <w:rPr>
                <w:rFonts w:ascii="Times New Roman" w:hAnsi="Times New Roman"/>
                <w:sz w:val="18"/>
                <w:szCs w:val="18"/>
              </w:rPr>
            </w:pPr>
            <w:r w:rsidRPr="00B90E01">
              <w:rPr>
                <w:rFonts w:ascii="Times New Roman" w:hAnsi="Times New Roman"/>
                <w:sz w:val="18"/>
                <w:szCs w:val="18"/>
              </w:rPr>
              <w:t>Раскрывать значение понятий: редакционные комиссии, временнообязанные крестьяне, выкупные платежи, отрезки, мировые посредники, земства, городские управы, мировой суд, волостной сход, сельский сход; буржуазия, Государственный банк, пролетариат, промышленные районы, стачка, всеобщая воинская повинность, гласные городские думы, городские управы, земства мировой суд, окружной суд, присяжные заседатели, состязательность сторон; «Союз трех императоров».</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784"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785"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786"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787"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788"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789"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lastRenderedPageBreak/>
              <w:t>2.18</w:t>
            </w:r>
          </w:p>
        </w:tc>
        <w:tc>
          <w:tcPr>
            <w:tcW w:w="1710" w:type="dxa"/>
          </w:tcPr>
          <w:p w:rsidR="0040619D" w:rsidRPr="00083FD6" w:rsidRDefault="0040619D" w:rsidP="00807998">
            <w:pPr>
              <w:rPr>
                <w:rFonts w:ascii="Times New Roman" w:hAnsi="Times New Roman" w:cs="Times New Roman"/>
                <w:sz w:val="18"/>
                <w:szCs w:val="18"/>
              </w:rPr>
            </w:pPr>
            <w:r w:rsidRPr="00083FD6">
              <w:rPr>
                <w:rFonts w:ascii="Times New Roman" w:hAnsi="Times New Roman" w:cs="Times New Roman"/>
                <w:sz w:val="18"/>
                <w:szCs w:val="18"/>
              </w:rPr>
              <w:t>Реформы 1860 – 1870х гг.</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AE360F" w:rsidP="00807998">
            <w:pPr>
              <w:rPr>
                <w:rFonts w:ascii="Times New Roman" w:hAnsi="Times New Roman"/>
                <w:sz w:val="18"/>
                <w:szCs w:val="18"/>
              </w:rPr>
            </w:pPr>
            <w:r>
              <w:rPr>
                <w:rFonts w:ascii="Times New Roman" w:hAnsi="Times New Roman"/>
                <w:sz w:val="18"/>
                <w:szCs w:val="18"/>
              </w:rPr>
              <w:t xml:space="preserve">Творческое задание, эссе </w:t>
            </w:r>
          </w:p>
        </w:tc>
        <w:tc>
          <w:tcPr>
            <w:tcW w:w="5210" w:type="dxa"/>
          </w:tcPr>
          <w:p w:rsidR="0040619D" w:rsidRPr="000055E2" w:rsidRDefault="000055E2" w:rsidP="000055E2">
            <w:pPr>
              <w:tabs>
                <w:tab w:val="left" w:pos="1255"/>
              </w:tabs>
              <w:rPr>
                <w:rFonts w:ascii="Times New Roman" w:hAnsi="Times New Roman"/>
                <w:sz w:val="18"/>
                <w:szCs w:val="18"/>
              </w:rPr>
            </w:pPr>
            <w:r w:rsidRPr="000055E2">
              <w:rPr>
                <w:rFonts w:ascii="Times New Roman" w:hAnsi="Times New Roman"/>
                <w:sz w:val="18"/>
                <w:szCs w:val="18"/>
              </w:rPr>
              <w:t>Составлять характ</w:t>
            </w:r>
            <w:r>
              <w:rPr>
                <w:rFonts w:ascii="Times New Roman" w:hAnsi="Times New Roman"/>
                <w:sz w:val="18"/>
                <w:szCs w:val="18"/>
              </w:rPr>
              <w:t xml:space="preserve">еристику (исторический портрет) </w:t>
            </w:r>
            <w:r w:rsidRPr="000055E2">
              <w:rPr>
                <w:rFonts w:ascii="Times New Roman" w:hAnsi="Times New Roman"/>
                <w:sz w:val="18"/>
                <w:szCs w:val="18"/>
              </w:rPr>
              <w:t>Александра II.</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790"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791"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792"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793"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794"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795"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2.19</w:t>
            </w:r>
          </w:p>
        </w:tc>
        <w:tc>
          <w:tcPr>
            <w:tcW w:w="1710" w:type="dxa"/>
          </w:tcPr>
          <w:p w:rsidR="0040619D" w:rsidRPr="00083FD6" w:rsidRDefault="0040619D" w:rsidP="00807998">
            <w:pPr>
              <w:rPr>
                <w:rFonts w:ascii="Times New Roman" w:hAnsi="Times New Roman" w:cs="Times New Roman"/>
                <w:sz w:val="18"/>
                <w:szCs w:val="18"/>
              </w:rPr>
            </w:pPr>
            <w:r w:rsidRPr="00083FD6">
              <w:rPr>
                <w:rFonts w:ascii="Times New Roman" w:hAnsi="Times New Roman" w:cs="Times New Roman"/>
                <w:sz w:val="18"/>
                <w:szCs w:val="18"/>
              </w:rPr>
              <w:t>Внешняя политика</w:t>
            </w:r>
            <w:r>
              <w:rPr>
                <w:rFonts w:ascii="Times New Roman" w:hAnsi="Times New Roman" w:cs="Times New Roman"/>
                <w:sz w:val="18"/>
                <w:szCs w:val="18"/>
              </w:rPr>
              <w:t xml:space="preserve"> Александра II. Русско</w:t>
            </w:r>
            <w:r w:rsidR="00326B73">
              <w:rPr>
                <w:rFonts w:ascii="Times New Roman" w:hAnsi="Times New Roman" w:cs="Times New Roman"/>
                <w:sz w:val="18"/>
                <w:szCs w:val="18"/>
              </w:rPr>
              <w:t>-</w:t>
            </w:r>
            <w:r>
              <w:rPr>
                <w:rFonts w:ascii="Times New Roman" w:hAnsi="Times New Roman" w:cs="Times New Roman"/>
                <w:sz w:val="18"/>
                <w:szCs w:val="18"/>
              </w:rPr>
              <w:t xml:space="preserve">турецкая </w:t>
            </w:r>
            <w:r w:rsidRPr="00083FD6">
              <w:rPr>
                <w:rFonts w:ascii="Times New Roman" w:hAnsi="Times New Roman" w:cs="Times New Roman"/>
                <w:sz w:val="18"/>
                <w:szCs w:val="18"/>
              </w:rPr>
              <w:t>война 1877 – 1878 гг.</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AE360F" w:rsidP="00807998">
            <w:pPr>
              <w:rPr>
                <w:rFonts w:ascii="Times New Roman" w:hAnsi="Times New Roman"/>
                <w:sz w:val="18"/>
                <w:szCs w:val="18"/>
              </w:rPr>
            </w:pPr>
            <w:r>
              <w:rPr>
                <w:rFonts w:ascii="Times New Roman" w:hAnsi="Times New Roman"/>
                <w:sz w:val="18"/>
                <w:szCs w:val="18"/>
              </w:rPr>
              <w:t xml:space="preserve">Работа с картой, письменное задание </w:t>
            </w:r>
          </w:p>
        </w:tc>
        <w:tc>
          <w:tcPr>
            <w:tcW w:w="5210" w:type="dxa"/>
          </w:tcPr>
          <w:p w:rsidR="00573C5C" w:rsidRDefault="00573C5C" w:rsidP="00807998">
            <w:pPr>
              <w:jc w:val="both"/>
              <w:rPr>
                <w:rFonts w:ascii="Times New Roman" w:hAnsi="Times New Roman"/>
                <w:sz w:val="18"/>
                <w:szCs w:val="18"/>
              </w:rPr>
            </w:pPr>
            <w:r w:rsidRPr="00573C5C">
              <w:rPr>
                <w:rFonts w:ascii="Times New Roman" w:hAnsi="Times New Roman"/>
                <w:sz w:val="18"/>
                <w:szCs w:val="18"/>
              </w:rPr>
              <w:t xml:space="preserve">Характеризовать, используя карту, основные цели и направления внешней политики России, рассказывать о военных кампаниях второй половины XIX в. </w:t>
            </w:r>
          </w:p>
          <w:p w:rsidR="00573C5C" w:rsidRDefault="00573C5C" w:rsidP="00807998">
            <w:pPr>
              <w:jc w:val="both"/>
              <w:rPr>
                <w:rFonts w:ascii="Times New Roman" w:hAnsi="Times New Roman"/>
                <w:sz w:val="18"/>
                <w:szCs w:val="18"/>
              </w:rPr>
            </w:pPr>
            <w:r w:rsidRPr="00573C5C">
              <w:rPr>
                <w:rFonts w:ascii="Times New Roman" w:hAnsi="Times New Roman"/>
                <w:sz w:val="18"/>
                <w:szCs w:val="18"/>
              </w:rPr>
              <w:t xml:space="preserve">Раскрывать отношение россиян к освободительной борьбе балканских народов (на основе источников, литературных произведений). </w:t>
            </w:r>
          </w:p>
          <w:p w:rsidR="0040619D" w:rsidRDefault="00573C5C" w:rsidP="00807998">
            <w:pPr>
              <w:jc w:val="both"/>
              <w:rPr>
                <w:rFonts w:ascii="Times New Roman" w:hAnsi="Times New Roman"/>
                <w:sz w:val="18"/>
                <w:szCs w:val="18"/>
              </w:rPr>
            </w:pPr>
            <w:r w:rsidRPr="00573C5C">
              <w:rPr>
                <w:rFonts w:ascii="Times New Roman" w:hAnsi="Times New Roman"/>
                <w:sz w:val="18"/>
                <w:szCs w:val="18"/>
              </w:rPr>
              <w:t>Давать оценку значения русско</w:t>
            </w:r>
            <w:r w:rsidR="00326B73">
              <w:rPr>
                <w:rFonts w:ascii="Times New Roman" w:hAnsi="Times New Roman"/>
                <w:sz w:val="18"/>
                <w:szCs w:val="18"/>
              </w:rPr>
              <w:t>-</w:t>
            </w:r>
            <w:r w:rsidRPr="00573C5C">
              <w:rPr>
                <w:rFonts w:ascii="Times New Roman" w:hAnsi="Times New Roman"/>
                <w:sz w:val="18"/>
                <w:szCs w:val="18"/>
              </w:rPr>
              <w:t>турецкой войны 1877– 1878 гг. в контексте освободительной борьбы народов против османского ига и мировой политики</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796"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797"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798"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799"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800"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801"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2.20</w:t>
            </w:r>
          </w:p>
        </w:tc>
        <w:tc>
          <w:tcPr>
            <w:tcW w:w="1710" w:type="dxa"/>
          </w:tcPr>
          <w:p w:rsidR="0040619D" w:rsidRPr="00083FD6" w:rsidRDefault="0040619D" w:rsidP="00807998">
            <w:pPr>
              <w:rPr>
                <w:rFonts w:ascii="Times New Roman" w:hAnsi="Times New Roman" w:cs="Times New Roman"/>
                <w:sz w:val="18"/>
                <w:szCs w:val="18"/>
              </w:rPr>
            </w:pPr>
            <w:r w:rsidRPr="00083FD6">
              <w:rPr>
                <w:rFonts w:ascii="Times New Roman" w:hAnsi="Times New Roman" w:cs="Times New Roman"/>
                <w:sz w:val="18"/>
                <w:szCs w:val="18"/>
              </w:rPr>
              <w:t>Урок повторени</w:t>
            </w:r>
            <w:r>
              <w:rPr>
                <w:rFonts w:ascii="Times New Roman" w:hAnsi="Times New Roman" w:cs="Times New Roman"/>
                <w:sz w:val="18"/>
                <w:szCs w:val="18"/>
              </w:rPr>
              <w:t xml:space="preserve">я, обобщения и контроля по теме </w:t>
            </w:r>
            <w:r w:rsidRPr="00083FD6">
              <w:rPr>
                <w:rFonts w:ascii="Times New Roman" w:hAnsi="Times New Roman" w:cs="Times New Roman"/>
                <w:sz w:val="18"/>
                <w:szCs w:val="18"/>
              </w:rPr>
              <w:t>«Социальная</w:t>
            </w:r>
            <w:r>
              <w:rPr>
                <w:rFonts w:ascii="Times New Roman" w:hAnsi="Times New Roman" w:cs="Times New Roman"/>
                <w:sz w:val="18"/>
                <w:szCs w:val="18"/>
              </w:rPr>
              <w:t xml:space="preserve"> и правовая модернизация страны </w:t>
            </w:r>
            <w:r w:rsidRPr="00083FD6">
              <w:rPr>
                <w:rFonts w:ascii="Times New Roman" w:hAnsi="Times New Roman" w:cs="Times New Roman"/>
                <w:sz w:val="18"/>
                <w:szCs w:val="18"/>
              </w:rPr>
              <w:t>при Александре II»</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AE360F" w:rsidP="00807998">
            <w:pPr>
              <w:rPr>
                <w:rFonts w:ascii="Times New Roman" w:hAnsi="Times New Roman"/>
                <w:sz w:val="18"/>
                <w:szCs w:val="18"/>
              </w:rPr>
            </w:pPr>
            <w:r>
              <w:rPr>
                <w:rFonts w:ascii="Times New Roman" w:hAnsi="Times New Roman"/>
                <w:sz w:val="18"/>
                <w:szCs w:val="18"/>
              </w:rPr>
              <w:t xml:space="preserve">Зачет </w:t>
            </w:r>
          </w:p>
        </w:tc>
        <w:tc>
          <w:tcPr>
            <w:tcW w:w="5210" w:type="dxa"/>
          </w:tcPr>
          <w:p w:rsidR="0040619D" w:rsidRDefault="00922E5A" w:rsidP="00807998">
            <w:pPr>
              <w:jc w:val="both"/>
              <w:rPr>
                <w:rFonts w:ascii="Times New Roman" w:hAnsi="Times New Roman"/>
                <w:sz w:val="18"/>
                <w:szCs w:val="18"/>
              </w:rPr>
            </w:pPr>
            <w:r>
              <w:rPr>
                <w:rFonts w:ascii="Times New Roman" w:hAnsi="Times New Roman"/>
                <w:sz w:val="18"/>
                <w:szCs w:val="18"/>
              </w:rPr>
              <w:t xml:space="preserve">Систематизировать информацию по теме: </w:t>
            </w:r>
            <w:r w:rsidRPr="00083FD6">
              <w:rPr>
                <w:rFonts w:ascii="Times New Roman" w:hAnsi="Times New Roman" w:cs="Times New Roman"/>
                <w:sz w:val="18"/>
                <w:szCs w:val="18"/>
              </w:rPr>
              <w:t>«Социальная</w:t>
            </w:r>
            <w:r>
              <w:rPr>
                <w:rFonts w:ascii="Times New Roman" w:hAnsi="Times New Roman" w:cs="Times New Roman"/>
                <w:sz w:val="18"/>
                <w:szCs w:val="18"/>
              </w:rPr>
              <w:t xml:space="preserve"> и правовая модернизация страны </w:t>
            </w:r>
            <w:r w:rsidRPr="00083FD6">
              <w:rPr>
                <w:rFonts w:ascii="Times New Roman" w:hAnsi="Times New Roman" w:cs="Times New Roman"/>
                <w:sz w:val="18"/>
                <w:szCs w:val="18"/>
              </w:rPr>
              <w:t>при Александре II»</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802"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803"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804"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805"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806"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807"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lastRenderedPageBreak/>
              <w:t>2.21</w:t>
            </w:r>
          </w:p>
        </w:tc>
        <w:tc>
          <w:tcPr>
            <w:tcW w:w="1710" w:type="dxa"/>
          </w:tcPr>
          <w:p w:rsidR="0040619D" w:rsidRPr="00083FD6" w:rsidRDefault="0040619D" w:rsidP="00807998">
            <w:pPr>
              <w:rPr>
                <w:rFonts w:ascii="Times New Roman" w:hAnsi="Times New Roman" w:cs="Times New Roman"/>
                <w:sz w:val="18"/>
                <w:szCs w:val="18"/>
              </w:rPr>
            </w:pPr>
            <w:r w:rsidRPr="00083FD6">
              <w:rPr>
                <w:rFonts w:ascii="Times New Roman" w:hAnsi="Times New Roman" w:cs="Times New Roman"/>
                <w:sz w:val="18"/>
                <w:szCs w:val="18"/>
              </w:rPr>
              <w:t>«Народное самодержавие» Александра III</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AE360F" w:rsidP="00807998">
            <w:pPr>
              <w:rPr>
                <w:rFonts w:ascii="Times New Roman" w:hAnsi="Times New Roman"/>
                <w:sz w:val="18"/>
                <w:szCs w:val="18"/>
              </w:rPr>
            </w:pPr>
            <w:r>
              <w:rPr>
                <w:rFonts w:ascii="Times New Roman" w:hAnsi="Times New Roman"/>
                <w:sz w:val="18"/>
                <w:szCs w:val="18"/>
              </w:rPr>
              <w:t xml:space="preserve">Творческое задание, устный опрос </w:t>
            </w:r>
          </w:p>
        </w:tc>
        <w:tc>
          <w:tcPr>
            <w:tcW w:w="5210" w:type="dxa"/>
          </w:tcPr>
          <w:p w:rsidR="00FF18F4" w:rsidRDefault="00FF18F4" w:rsidP="00807998">
            <w:pPr>
              <w:jc w:val="both"/>
              <w:rPr>
                <w:rFonts w:ascii="Times New Roman" w:hAnsi="Times New Roman"/>
                <w:sz w:val="18"/>
                <w:szCs w:val="18"/>
              </w:rPr>
            </w:pPr>
            <w:r w:rsidRPr="00FF18F4">
              <w:rPr>
                <w:rFonts w:ascii="Times New Roman" w:hAnsi="Times New Roman"/>
                <w:sz w:val="18"/>
                <w:szCs w:val="18"/>
              </w:rPr>
              <w:t xml:space="preserve">Составлять характеристику (исторический портрет) Александра III. </w:t>
            </w:r>
          </w:p>
          <w:p w:rsidR="00FF18F4" w:rsidRDefault="00FF18F4" w:rsidP="00807998">
            <w:pPr>
              <w:jc w:val="both"/>
              <w:rPr>
                <w:rFonts w:ascii="Times New Roman" w:hAnsi="Times New Roman"/>
                <w:sz w:val="18"/>
                <w:szCs w:val="18"/>
              </w:rPr>
            </w:pPr>
            <w:r w:rsidRPr="00FF18F4">
              <w:rPr>
                <w:rFonts w:ascii="Times New Roman" w:hAnsi="Times New Roman"/>
                <w:sz w:val="18"/>
                <w:szCs w:val="18"/>
              </w:rPr>
              <w:t xml:space="preserve">Сопоставлять внутреннюю политику Александра II и Александра III, выявляя основные различия. </w:t>
            </w:r>
          </w:p>
          <w:p w:rsidR="0040619D" w:rsidRDefault="00FF18F4" w:rsidP="00807998">
            <w:pPr>
              <w:jc w:val="both"/>
              <w:rPr>
                <w:rFonts w:ascii="Times New Roman" w:hAnsi="Times New Roman"/>
                <w:sz w:val="18"/>
                <w:szCs w:val="18"/>
              </w:rPr>
            </w:pPr>
            <w:r w:rsidRPr="00FF18F4">
              <w:rPr>
                <w:rFonts w:ascii="Times New Roman" w:hAnsi="Times New Roman"/>
                <w:sz w:val="18"/>
                <w:szCs w:val="18"/>
              </w:rPr>
              <w:t>Раскрывать значение понятий: «политика консервативной стабильности», «контрреформы»; акциз, урбанизация; таможенная война, Тройственный союз.</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808"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809"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810"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811"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812"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813"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2.22</w:t>
            </w:r>
          </w:p>
        </w:tc>
        <w:tc>
          <w:tcPr>
            <w:tcW w:w="1710" w:type="dxa"/>
          </w:tcPr>
          <w:p w:rsidR="0040619D" w:rsidRPr="00083FD6" w:rsidRDefault="0040619D" w:rsidP="00807998">
            <w:pPr>
              <w:rPr>
                <w:rFonts w:ascii="Times New Roman" w:hAnsi="Times New Roman" w:cs="Times New Roman"/>
                <w:sz w:val="18"/>
                <w:szCs w:val="18"/>
              </w:rPr>
            </w:pPr>
            <w:r w:rsidRPr="00083FD6">
              <w:rPr>
                <w:rFonts w:ascii="Times New Roman" w:hAnsi="Times New Roman" w:cs="Times New Roman"/>
                <w:sz w:val="18"/>
                <w:szCs w:val="18"/>
              </w:rPr>
              <w:t>Перемены в экономике и социальном строе</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AE360F" w:rsidP="00807998">
            <w:pPr>
              <w:rPr>
                <w:rFonts w:ascii="Times New Roman" w:hAnsi="Times New Roman"/>
                <w:sz w:val="18"/>
                <w:szCs w:val="18"/>
              </w:rPr>
            </w:pPr>
            <w:r>
              <w:rPr>
                <w:rFonts w:ascii="Times New Roman" w:hAnsi="Times New Roman"/>
                <w:sz w:val="18"/>
                <w:szCs w:val="18"/>
              </w:rPr>
              <w:t xml:space="preserve">Устный опрос, письменное задание </w:t>
            </w:r>
          </w:p>
        </w:tc>
        <w:tc>
          <w:tcPr>
            <w:tcW w:w="5210" w:type="dxa"/>
          </w:tcPr>
          <w:p w:rsidR="0040619D" w:rsidRDefault="00D448DB" w:rsidP="00807998">
            <w:pPr>
              <w:jc w:val="both"/>
              <w:rPr>
                <w:rFonts w:ascii="Times New Roman" w:hAnsi="Times New Roman"/>
                <w:sz w:val="18"/>
                <w:szCs w:val="18"/>
              </w:rPr>
            </w:pPr>
            <w:r w:rsidRPr="00D448DB">
              <w:rPr>
                <w:rFonts w:ascii="Times New Roman" w:hAnsi="Times New Roman"/>
                <w:sz w:val="18"/>
                <w:szCs w:val="18"/>
              </w:rPr>
              <w:t>Характеризовать экономическую политику государства в царствование Александра III</w:t>
            </w:r>
          </w:p>
          <w:p w:rsidR="004A1C00" w:rsidRDefault="004A1C00" w:rsidP="00807998">
            <w:pPr>
              <w:jc w:val="both"/>
              <w:rPr>
                <w:rFonts w:ascii="Times New Roman" w:hAnsi="Times New Roman"/>
                <w:sz w:val="18"/>
                <w:szCs w:val="18"/>
              </w:rPr>
            </w:pPr>
            <w:r w:rsidRPr="004A1C00">
              <w:rPr>
                <w:rFonts w:ascii="Times New Roman" w:hAnsi="Times New Roman"/>
                <w:sz w:val="18"/>
                <w:szCs w:val="18"/>
              </w:rPr>
              <w:t xml:space="preserve">Рассказывать о положении и образе жизни сословий и социальных групп российского общества во второй половине XIX в. на основе письменных, визуальных и других источников. </w:t>
            </w:r>
          </w:p>
          <w:p w:rsidR="004A1C00" w:rsidRDefault="004A1C00" w:rsidP="00807998">
            <w:pPr>
              <w:jc w:val="both"/>
              <w:rPr>
                <w:rFonts w:ascii="Times New Roman" w:hAnsi="Times New Roman"/>
                <w:sz w:val="18"/>
                <w:szCs w:val="18"/>
              </w:rPr>
            </w:pPr>
            <w:r w:rsidRPr="004A1C00">
              <w:rPr>
                <w:rFonts w:ascii="Times New Roman" w:hAnsi="Times New Roman"/>
                <w:sz w:val="18"/>
                <w:szCs w:val="18"/>
              </w:rPr>
              <w:t>Характеризовать традиционные черты и новые явления в развитии пореформенного сельского хозяйства.</w:t>
            </w:r>
          </w:p>
          <w:p w:rsidR="004A1C00" w:rsidRDefault="004A1C00" w:rsidP="00807998">
            <w:pPr>
              <w:jc w:val="both"/>
              <w:rPr>
                <w:rFonts w:ascii="Times New Roman" w:hAnsi="Times New Roman"/>
                <w:sz w:val="18"/>
                <w:szCs w:val="18"/>
              </w:rPr>
            </w:pPr>
            <w:r w:rsidRPr="004A1C00">
              <w:rPr>
                <w:rFonts w:ascii="Times New Roman" w:hAnsi="Times New Roman"/>
                <w:sz w:val="18"/>
                <w:szCs w:val="18"/>
              </w:rPr>
              <w:t xml:space="preserve"> Рассказывать о развитии промышленности, городов, транспорта и связи в пореформенной России. </w:t>
            </w:r>
          </w:p>
          <w:p w:rsidR="004A1C00" w:rsidRDefault="004A1C00" w:rsidP="00807998">
            <w:pPr>
              <w:jc w:val="both"/>
              <w:rPr>
                <w:rFonts w:ascii="Times New Roman" w:hAnsi="Times New Roman"/>
                <w:sz w:val="18"/>
                <w:szCs w:val="18"/>
              </w:rPr>
            </w:pPr>
            <w:r w:rsidRPr="004A1C00">
              <w:rPr>
                <w:rFonts w:ascii="Times New Roman" w:hAnsi="Times New Roman"/>
                <w:sz w:val="18"/>
                <w:szCs w:val="18"/>
              </w:rPr>
              <w:t>Раскрывать сущность рабочего вопроса и особенности положения пролетариата в России</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814"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815"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816"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817"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818"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819"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2.23</w:t>
            </w:r>
          </w:p>
        </w:tc>
        <w:tc>
          <w:tcPr>
            <w:tcW w:w="1710" w:type="dxa"/>
          </w:tcPr>
          <w:p w:rsidR="0040619D" w:rsidRPr="00083FD6" w:rsidRDefault="0040619D" w:rsidP="00807998">
            <w:pPr>
              <w:rPr>
                <w:rFonts w:ascii="Times New Roman" w:hAnsi="Times New Roman" w:cs="Times New Roman"/>
                <w:sz w:val="18"/>
                <w:szCs w:val="18"/>
              </w:rPr>
            </w:pPr>
            <w:r w:rsidRPr="00083FD6">
              <w:rPr>
                <w:rFonts w:ascii="Times New Roman" w:hAnsi="Times New Roman" w:cs="Times New Roman"/>
                <w:sz w:val="18"/>
                <w:szCs w:val="18"/>
              </w:rPr>
              <w:t>Внешняя политика Александра III</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102B36" w:rsidP="00807998">
            <w:pPr>
              <w:rPr>
                <w:rFonts w:ascii="Times New Roman" w:hAnsi="Times New Roman"/>
                <w:sz w:val="18"/>
                <w:szCs w:val="18"/>
              </w:rPr>
            </w:pPr>
            <w:r>
              <w:rPr>
                <w:rFonts w:ascii="Times New Roman" w:hAnsi="Times New Roman"/>
                <w:sz w:val="18"/>
                <w:szCs w:val="18"/>
              </w:rPr>
              <w:t xml:space="preserve">Письменное задание </w:t>
            </w:r>
          </w:p>
        </w:tc>
        <w:tc>
          <w:tcPr>
            <w:tcW w:w="5210" w:type="dxa"/>
          </w:tcPr>
          <w:p w:rsidR="0040619D" w:rsidRDefault="00D448DB" w:rsidP="00807998">
            <w:pPr>
              <w:jc w:val="both"/>
              <w:rPr>
                <w:rFonts w:ascii="Times New Roman" w:hAnsi="Times New Roman"/>
                <w:sz w:val="18"/>
                <w:szCs w:val="18"/>
              </w:rPr>
            </w:pPr>
            <w:r w:rsidRPr="00D448DB">
              <w:rPr>
                <w:rFonts w:ascii="Times New Roman" w:hAnsi="Times New Roman"/>
                <w:sz w:val="18"/>
                <w:szCs w:val="18"/>
              </w:rPr>
              <w:t>Давать оценку итогам внешней политики Александра III, характеризовать международное положение России в конце его царствования.</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820"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821"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822"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823"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824"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825"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lastRenderedPageBreak/>
              <w:t>2.24</w:t>
            </w:r>
          </w:p>
        </w:tc>
        <w:tc>
          <w:tcPr>
            <w:tcW w:w="1710" w:type="dxa"/>
          </w:tcPr>
          <w:p w:rsidR="0040619D" w:rsidRPr="00083FD6" w:rsidRDefault="0040619D" w:rsidP="00083FD6">
            <w:pPr>
              <w:rPr>
                <w:rFonts w:ascii="Times New Roman" w:hAnsi="Times New Roman" w:cs="Times New Roman"/>
                <w:sz w:val="18"/>
                <w:szCs w:val="18"/>
              </w:rPr>
            </w:pPr>
            <w:r w:rsidRPr="00083FD6">
              <w:rPr>
                <w:rFonts w:ascii="Times New Roman" w:hAnsi="Times New Roman" w:cs="Times New Roman"/>
                <w:sz w:val="18"/>
                <w:szCs w:val="18"/>
              </w:rPr>
              <w:t>Урок повторени</w:t>
            </w:r>
            <w:r>
              <w:rPr>
                <w:rFonts w:ascii="Times New Roman" w:hAnsi="Times New Roman" w:cs="Times New Roman"/>
                <w:sz w:val="18"/>
                <w:szCs w:val="18"/>
              </w:rPr>
              <w:t xml:space="preserve">я, обобщения и контроля по теме </w:t>
            </w:r>
            <w:r w:rsidRPr="00083FD6">
              <w:rPr>
                <w:rFonts w:ascii="Times New Roman" w:hAnsi="Times New Roman" w:cs="Times New Roman"/>
                <w:sz w:val="18"/>
                <w:szCs w:val="18"/>
              </w:rPr>
              <w:t>«Россия в 1880 – 1890х гг.»</w:t>
            </w:r>
          </w:p>
          <w:p w:rsidR="0040619D" w:rsidRPr="00083FD6" w:rsidRDefault="0040619D" w:rsidP="00807998">
            <w:pPr>
              <w:rPr>
                <w:rFonts w:ascii="Times New Roman" w:hAnsi="Times New Roman" w:cs="Times New Roman"/>
                <w:sz w:val="18"/>
                <w:szCs w:val="18"/>
              </w:rPr>
            </w:pP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102B36" w:rsidP="00807998">
            <w:pPr>
              <w:rPr>
                <w:rFonts w:ascii="Times New Roman" w:hAnsi="Times New Roman"/>
                <w:sz w:val="18"/>
                <w:szCs w:val="18"/>
              </w:rPr>
            </w:pPr>
            <w:r>
              <w:rPr>
                <w:rFonts w:ascii="Times New Roman" w:hAnsi="Times New Roman"/>
                <w:sz w:val="18"/>
                <w:szCs w:val="18"/>
              </w:rPr>
              <w:t xml:space="preserve">Тестирование </w:t>
            </w:r>
          </w:p>
        </w:tc>
        <w:tc>
          <w:tcPr>
            <w:tcW w:w="5210" w:type="dxa"/>
          </w:tcPr>
          <w:p w:rsidR="0040619D" w:rsidRPr="00B658FC" w:rsidRDefault="00B658FC" w:rsidP="00B658FC">
            <w:pPr>
              <w:rPr>
                <w:rFonts w:ascii="Times New Roman" w:hAnsi="Times New Roman" w:cs="Times New Roman"/>
                <w:sz w:val="18"/>
                <w:szCs w:val="18"/>
              </w:rPr>
            </w:pPr>
            <w:r>
              <w:rPr>
                <w:rFonts w:ascii="Times New Roman" w:hAnsi="Times New Roman"/>
                <w:sz w:val="18"/>
                <w:szCs w:val="18"/>
              </w:rPr>
              <w:t xml:space="preserve">Систематизировать информацию по теме: </w:t>
            </w:r>
            <w:r>
              <w:rPr>
                <w:rFonts w:ascii="Times New Roman" w:hAnsi="Times New Roman" w:cs="Times New Roman"/>
                <w:sz w:val="18"/>
                <w:szCs w:val="18"/>
              </w:rPr>
              <w:t xml:space="preserve">«Россия в 1880 – 1890х гг.» </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826"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827"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828"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829"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830"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831"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2.25</w:t>
            </w:r>
          </w:p>
        </w:tc>
        <w:tc>
          <w:tcPr>
            <w:tcW w:w="1710" w:type="dxa"/>
          </w:tcPr>
          <w:p w:rsidR="0040619D" w:rsidRPr="00083FD6" w:rsidRDefault="0040619D" w:rsidP="00083FD6">
            <w:pPr>
              <w:rPr>
                <w:rFonts w:ascii="Times New Roman" w:hAnsi="Times New Roman" w:cs="Times New Roman"/>
                <w:sz w:val="18"/>
                <w:szCs w:val="18"/>
              </w:rPr>
            </w:pPr>
            <w:r w:rsidRPr="00083FD6">
              <w:rPr>
                <w:rFonts w:ascii="Times New Roman" w:hAnsi="Times New Roman" w:cs="Times New Roman"/>
                <w:sz w:val="18"/>
                <w:szCs w:val="18"/>
              </w:rPr>
              <w:t>Достижения российской науки и образования</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102B36" w:rsidP="00807998">
            <w:pPr>
              <w:rPr>
                <w:rFonts w:ascii="Times New Roman" w:hAnsi="Times New Roman"/>
                <w:sz w:val="18"/>
                <w:szCs w:val="18"/>
              </w:rPr>
            </w:pPr>
            <w:r>
              <w:rPr>
                <w:rFonts w:ascii="Times New Roman" w:hAnsi="Times New Roman"/>
                <w:sz w:val="18"/>
                <w:szCs w:val="18"/>
              </w:rPr>
              <w:t xml:space="preserve">Письменное задание, защита проектов </w:t>
            </w:r>
          </w:p>
        </w:tc>
        <w:tc>
          <w:tcPr>
            <w:tcW w:w="5210" w:type="dxa"/>
          </w:tcPr>
          <w:p w:rsidR="00E76F85" w:rsidRDefault="00E76F85" w:rsidP="00807998">
            <w:pPr>
              <w:jc w:val="both"/>
              <w:rPr>
                <w:rFonts w:ascii="Times New Roman" w:hAnsi="Times New Roman"/>
                <w:sz w:val="18"/>
                <w:szCs w:val="18"/>
              </w:rPr>
            </w:pPr>
            <w:r w:rsidRPr="00E76F85">
              <w:rPr>
                <w:rFonts w:ascii="Times New Roman" w:hAnsi="Times New Roman"/>
                <w:sz w:val="18"/>
                <w:szCs w:val="18"/>
              </w:rPr>
              <w:t xml:space="preserve">Раскрывать предпосылки подъема науки и культуры России во второй половине XIX в. (в виде тезисов). </w:t>
            </w:r>
          </w:p>
          <w:p w:rsidR="00E76F85" w:rsidRDefault="00E76F85" w:rsidP="00E76F85">
            <w:pPr>
              <w:jc w:val="both"/>
              <w:rPr>
                <w:rFonts w:ascii="Times New Roman" w:hAnsi="Times New Roman"/>
                <w:sz w:val="18"/>
                <w:szCs w:val="18"/>
              </w:rPr>
            </w:pPr>
            <w:r w:rsidRPr="00E76F85">
              <w:rPr>
                <w:rFonts w:ascii="Times New Roman" w:hAnsi="Times New Roman"/>
                <w:sz w:val="18"/>
                <w:szCs w:val="18"/>
              </w:rPr>
              <w:t>Характеризоват</w:t>
            </w:r>
            <w:r>
              <w:rPr>
                <w:rFonts w:ascii="Times New Roman" w:hAnsi="Times New Roman"/>
                <w:sz w:val="18"/>
                <w:szCs w:val="18"/>
              </w:rPr>
              <w:t xml:space="preserve">ь достижения российской науки </w:t>
            </w:r>
            <w:r w:rsidRPr="00E76F85">
              <w:rPr>
                <w:rFonts w:ascii="Times New Roman" w:hAnsi="Times New Roman"/>
                <w:sz w:val="18"/>
                <w:szCs w:val="18"/>
              </w:rPr>
              <w:t xml:space="preserve">во второй половине XIX в., </w:t>
            </w:r>
            <w:r>
              <w:rPr>
                <w:rFonts w:ascii="Times New Roman" w:hAnsi="Times New Roman"/>
                <w:sz w:val="18"/>
                <w:szCs w:val="18"/>
              </w:rPr>
              <w:t>ее</w:t>
            </w:r>
            <w:r w:rsidRPr="00E76F85">
              <w:rPr>
                <w:rFonts w:ascii="Times New Roman" w:hAnsi="Times New Roman"/>
                <w:sz w:val="18"/>
                <w:szCs w:val="18"/>
              </w:rPr>
              <w:t xml:space="preserve"> место</w:t>
            </w:r>
            <w:r>
              <w:rPr>
                <w:rFonts w:ascii="Times New Roman" w:hAnsi="Times New Roman"/>
                <w:sz w:val="18"/>
                <w:szCs w:val="18"/>
              </w:rPr>
              <w:t xml:space="preserve"> </w:t>
            </w:r>
            <w:r w:rsidRPr="00E76F85">
              <w:rPr>
                <w:rFonts w:ascii="Times New Roman" w:hAnsi="Times New Roman"/>
                <w:sz w:val="18"/>
                <w:szCs w:val="18"/>
              </w:rPr>
              <w:t xml:space="preserve">в мировой </w:t>
            </w:r>
            <w:r>
              <w:rPr>
                <w:rFonts w:ascii="Times New Roman" w:hAnsi="Times New Roman"/>
                <w:sz w:val="18"/>
                <w:szCs w:val="18"/>
              </w:rPr>
              <w:t xml:space="preserve">науке. </w:t>
            </w:r>
          </w:p>
          <w:p w:rsidR="00E76F85" w:rsidRDefault="00E76F85" w:rsidP="00E76F85">
            <w:pPr>
              <w:jc w:val="both"/>
              <w:rPr>
                <w:rFonts w:ascii="Times New Roman" w:hAnsi="Times New Roman"/>
                <w:sz w:val="18"/>
                <w:szCs w:val="18"/>
              </w:rPr>
            </w:pPr>
            <w:r w:rsidRPr="00E76F85">
              <w:rPr>
                <w:rFonts w:ascii="Times New Roman" w:hAnsi="Times New Roman"/>
                <w:sz w:val="18"/>
                <w:szCs w:val="18"/>
              </w:rPr>
              <w:t>Раскрывать значени</w:t>
            </w:r>
            <w:r>
              <w:rPr>
                <w:rFonts w:ascii="Times New Roman" w:hAnsi="Times New Roman"/>
                <w:sz w:val="18"/>
                <w:szCs w:val="18"/>
              </w:rPr>
              <w:t xml:space="preserve">е понятий: критический реализм. </w:t>
            </w:r>
          </w:p>
          <w:p w:rsidR="0040619D" w:rsidRDefault="00E76F85" w:rsidP="00E76F85">
            <w:pPr>
              <w:jc w:val="both"/>
              <w:rPr>
                <w:rFonts w:ascii="Times New Roman" w:hAnsi="Times New Roman"/>
                <w:sz w:val="18"/>
                <w:szCs w:val="18"/>
              </w:rPr>
            </w:pPr>
            <w:r w:rsidRPr="00E76F85">
              <w:rPr>
                <w:rFonts w:ascii="Times New Roman" w:hAnsi="Times New Roman"/>
                <w:sz w:val="18"/>
                <w:szCs w:val="18"/>
              </w:rPr>
              <w:t>Участвовать в подготовке проектов, посвященных деятельности выдающихся представителей научной интеллигенции во второй половине XIX в. (по выбору)</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832"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833"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834"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835"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836"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837"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2.26</w:t>
            </w:r>
          </w:p>
        </w:tc>
        <w:tc>
          <w:tcPr>
            <w:tcW w:w="1710" w:type="dxa"/>
          </w:tcPr>
          <w:p w:rsidR="0040619D" w:rsidRPr="00083FD6" w:rsidRDefault="0040619D" w:rsidP="00083FD6">
            <w:pPr>
              <w:rPr>
                <w:rFonts w:ascii="Times New Roman" w:hAnsi="Times New Roman" w:cs="Times New Roman"/>
                <w:sz w:val="18"/>
                <w:szCs w:val="18"/>
              </w:rPr>
            </w:pPr>
            <w:r w:rsidRPr="00083FD6">
              <w:rPr>
                <w:rFonts w:ascii="Times New Roman" w:hAnsi="Times New Roman" w:cs="Times New Roman"/>
                <w:sz w:val="18"/>
                <w:szCs w:val="18"/>
              </w:rPr>
              <w:t>Русская культ</w:t>
            </w:r>
            <w:r>
              <w:rPr>
                <w:rFonts w:ascii="Times New Roman" w:hAnsi="Times New Roman" w:cs="Times New Roman"/>
                <w:sz w:val="18"/>
                <w:szCs w:val="18"/>
              </w:rPr>
              <w:t>ура второй половины XIX в. и ее общественное значение</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272B31" w:rsidP="00807998">
            <w:pPr>
              <w:rPr>
                <w:rFonts w:ascii="Times New Roman" w:hAnsi="Times New Roman"/>
                <w:sz w:val="18"/>
                <w:szCs w:val="18"/>
              </w:rPr>
            </w:pPr>
            <w:r>
              <w:rPr>
                <w:rFonts w:ascii="Times New Roman" w:hAnsi="Times New Roman"/>
                <w:sz w:val="18"/>
                <w:szCs w:val="18"/>
              </w:rPr>
              <w:t xml:space="preserve">Защита проектов, творческое задание </w:t>
            </w:r>
          </w:p>
        </w:tc>
        <w:tc>
          <w:tcPr>
            <w:tcW w:w="5210" w:type="dxa"/>
          </w:tcPr>
          <w:p w:rsidR="00E76F85" w:rsidRDefault="00E76F85" w:rsidP="00E76F85">
            <w:pPr>
              <w:jc w:val="both"/>
              <w:rPr>
                <w:rFonts w:ascii="Times New Roman" w:hAnsi="Times New Roman"/>
                <w:sz w:val="18"/>
                <w:szCs w:val="18"/>
              </w:rPr>
            </w:pPr>
            <w:r w:rsidRPr="00E76F85">
              <w:rPr>
                <w:rFonts w:ascii="Times New Roman" w:hAnsi="Times New Roman"/>
                <w:sz w:val="18"/>
                <w:szCs w:val="18"/>
              </w:rPr>
              <w:t>Характеризоват</w:t>
            </w:r>
            <w:r>
              <w:rPr>
                <w:rFonts w:ascii="Times New Roman" w:hAnsi="Times New Roman"/>
                <w:sz w:val="18"/>
                <w:szCs w:val="18"/>
              </w:rPr>
              <w:t xml:space="preserve">ь достижения российской культуры </w:t>
            </w:r>
            <w:r w:rsidRPr="00E76F85">
              <w:rPr>
                <w:rFonts w:ascii="Times New Roman" w:hAnsi="Times New Roman"/>
                <w:sz w:val="18"/>
                <w:szCs w:val="18"/>
              </w:rPr>
              <w:t xml:space="preserve">во второй половине XIX в., </w:t>
            </w:r>
            <w:r>
              <w:rPr>
                <w:rFonts w:ascii="Times New Roman" w:hAnsi="Times New Roman"/>
                <w:sz w:val="18"/>
                <w:szCs w:val="18"/>
              </w:rPr>
              <w:t>ее</w:t>
            </w:r>
            <w:r w:rsidRPr="00E76F85">
              <w:rPr>
                <w:rFonts w:ascii="Times New Roman" w:hAnsi="Times New Roman"/>
                <w:sz w:val="18"/>
                <w:szCs w:val="18"/>
              </w:rPr>
              <w:t xml:space="preserve"> в мировой культуре. </w:t>
            </w:r>
          </w:p>
          <w:p w:rsidR="00E76F85" w:rsidRDefault="00E76F85" w:rsidP="00E76F85">
            <w:pPr>
              <w:jc w:val="both"/>
              <w:rPr>
                <w:rFonts w:ascii="Times New Roman" w:hAnsi="Times New Roman"/>
                <w:sz w:val="18"/>
                <w:szCs w:val="18"/>
              </w:rPr>
            </w:pPr>
            <w:r w:rsidRPr="00E76F85">
              <w:rPr>
                <w:rFonts w:ascii="Times New Roman" w:hAnsi="Times New Roman"/>
                <w:sz w:val="18"/>
                <w:szCs w:val="18"/>
              </w:rPr>
              <w:t>Раскрывать значение понятий: русский стиль.</w:t>
            </w:r>
          </w:p>
          <w:p w:rsidR="0040619D" w:rsidRDefault="00E76F85" w:rsidP="00E76F85">
            <w:pPr>
              <w:jc w:val="both"/>
              <w:rPr>
                <w:rFonts w:ascii="Times New Roman" w:hAnsi="Times New Roman"/>
                <w:sz w:val="18"/>
                <w:szCs w:val="18"/>
              </w:rPr>
            </w:pPr>
            <w:r w:rsidRPr="00E76F85">
              <w:rPr>
                <w:rFonts w:ascii="Times New Roman" w:hAnsi="Times New Roman"/>
                <w:sz w:val="18"/>
                <w:szCs w:val="18"/>
              </w:rPr>
              <w:t>Участвовать в подготовке проектов, посвященных деятельности выдающихся предста</w:t>
            </w:r>
            <w:r>
              <w:rPr>
                <w:rFonts w:ascii="Times New Roman" w:hAnsi="Times New Roman"/>
                <w:sz w:val="18"/>
                <w:szCs w:val="18"/>
              </w:rPr>
              <w:t>вителей художественной</w:t>
            </w:r>
            <w:r w:rsidRPr="00E76F85">
              <w:rPr>
                <w:rFonts w:ascii="Times New Roman" w:hAnsi="Times New Roman"/>
                <w:sz w:val="18"/>
                <w:szCs w:val="18"/>
              </w:rPr>
              <w:t xml:space="preserve"> интеллигенции во второй половине XIX в. (по выбору)</w:t>
            </w:r>
          </w:p>
          <w:p w:rsidR="000A2382" w:rsidRDefault="000A2382" w:rsidP="00E76F85">
            <w:pPr>
              <w:jc w:val="both"/>
              <w:rPr>
                <w:rFonts w:ascii="Times New Roman" w:hAnsi="Times New Roman"/>
                <w:sz w:val="18"/>
                <w:szCs w:val="18"/>
              </w:rPr>
            </w:pPr>
            <w:r w:rsidRPr="000A2382">
              <w:rPr>
                <w:rFonts w:ascii="Times New Roman" w:hAnsi="Times New Roman"/>
                <w:sz w:val="18"/>
                <w:szCs w:val="18"/>
              </w:rPr>
              <w:t>Составлять описание памятников архитектуры второй половины XIX в. (в том числе на региональном материале).</w:t>
            </w:r>
          </w:p>
          <w:p w:rsidR="005520E9" w:rsidRDefault="005520E9" w:rsidP="00E76F85">
            <w:pPr>
              <w:jc w:val="both"/>
              <w:rPr>
                <w:rFonts w:ascii="Times New Roman" w:hAnsi="Times New Roman"/>
                <w:sz w:val="18"/>
                <w:szCs w:val="18"/>
              </w:rPr>
            </w:pPr>
            <w:r w:rsidRPr="000A2382">
              <w:rPr>
                <w:rFonts w:ascii="Times New Roman" w:hAnsi="Times New Roman"/>
                <w:sz w:val="18"/>
                <w:szCs w:val="18"/>
              </w:rPr>
              <w:t xml:space="preserve">Показывать на конкретных примерах, в чем проявлялась общественная значимость произведений художественной культуры в России во второй половине XIX в. </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838"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839"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840"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841"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842"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843"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lastRenderedPageBreak/>
              <w:t>2.27</w:t>
            </w:r>
          </w:p>
        </w:tc>
        <w:tc>
          <w:tcPr>
            <w:tcW w:w="1710" w:type="dxa"/>
          </w:tcPr>
          <w:p w:rsidR="0040619D" w:rsidRPr="00083FD6" w:rsidRDefault="0040619D" w:rsidP="00083FD6">
            <w:pPr>
              <w:rPr>
                <w:rFonts w:ascii="Times New Roman" w:hAnsi="Times New Roman" w:cs="Times New Roman"/>
                <w:sz w:val="18"/>
                <w:szCs w:val="18"/>
              </w:rPr>
            </w:pPr>
            <w:r w:rsidRPr="00083FD6">
              <w:rPr>
                <w:rFonts w:ascii="Times New Roman" w:hAnsi="Times New Roman" w:cs="Times New Roman"/>
                <w:sz w:val="18"/>
                <w:szCs w:val="18"/>
              </w:rPr>
              <w:t>Технический прогресс и перемены</w:t>
            </w:r>
            <w:r>
              <w:rPr>
                <w:rFonts w:ascii="Times New Roman" w:hAnsi="Times New Roman" w:cs="Times New Roman"/>
                <w:sz w:val="18"/>
                <w:szCs w:val="18"/>
              </w:rPr>
              <w:t xml:space="preserve"> в повседневной </w:t>
            </w:r>
            <w:r w:rsidRPr="00083FD6">
              <w:rPr>
                <w:rFonts w:ascii="Times New Roman" w:hAnsi="Times New Roman" w:cs="Times New Roman"/>
                <w:sz w:val="18"/>
                <w:szCs w:val="18"/>
              </w:rPr>
              <w:t>жизни народов Р</w:t>
            </w:r>
            <w:r>
              <w:rPr>
                <w:rFonts w:ascii="Times New Roman" w:hAnsi="Times New Roman" w:cs="Times New Roman"/>
                <w:sz w:val="18"/>
                <w:szCs w:val="18"/>
              </w:rPr>
              <w:t>оссии во второй половине XIX в.</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D76416" w:rsidP="00807998">
            <w:pPr>
              <w:rPr>
                <w:rFonts w:ascii="Times New Roman" w:hAnsi="Times New Roman"/>
                <w:sz w:val="18"/>
                <w:szCs w:val="18"/>
              </w:rPr>
            </w:pPr>
            <w:r>
              <w:rPr>
                <w:rFonts w:ascii="Times New Roman" w:hAnsi="Times New Roman"/>
                <w:sz w:val="18"/>
                <w:szCs w:val="18"/>
              </w:rPr>
              <w:t xml:space="preserve">Эссе </w:t>
            </w:r>
          </w:p>
        </w:tc>
        <w:tc>
          <w:tcPr>
            <w:tcW w:w="5210" w:type="dxa"/>
          </w:tcPr>
          <w:p w:rsidR="0040619D" w:rsidRDefault="000A2382" w:rsidP="00807998">
            <w:pPr>
              <w:jc w:val="both"/>
              <w:rPr>
                <w:rFonts w:ascii="Times New Roman" w:hAnsi="Times New Roman"/>
                <w:sz w:val="18"/>
                <w:szCs w:val="18"/>
              </w:rPr>
            </w:pPr>
            <w:r w:rsidRPr="000A2382">
              <w:rPr>
                <w:rFonts w:ascii="Times New Roman" w:hAnsi="Times New Roman"/>
                <w:sz w:val="18"/>
                <w:szCs w:val="18"/>
              </w:rPr>
              <w:t>Объяснять феномен российской интеллигенции второй половины XIX в. (эссе</w:t>
            </w:r>
            <w:r w:rsidR="005520E9">
              <w:rPr>
                <w:rFonts w:ascii="Times New Roman" w:hAnsi="Times New Roman"/>
                <w:sz w:val="18"/>
                <w:szCs w:val="18"/>
              </w:rPr>
              <w:t>)</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844"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845"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846"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847"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848"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849"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2.28</w:t>
            </w:r>
          </w:p>
        </w:tc>
        <w:tc>
          <w:tcPr>
            <w:tcW w:w="1710" w:type="dxa"/>
          </w:tcPr>
          <w:p w:rsidR="0040619D" w:rsidRPr="00083FD6" w:rsidRDefault="0040619D" w:rsidP="00083FD6">
            <w:pPr>
              <w:rPr>
                <w:rFonts w:ascii="Times New Roman" w:hAnsi="Times New Roman" w:cs="Times New Roman"/>
                <w:sz w:val="18"/>
                <w:szCs w:val="18"/>
              </w:rPr>
            </w:pPr>
            <w:r w:rsidRPr="00083FD6">
              <w:rPr>
                <w:rFonts w:ascii="Times New Roman" w:hAnsi="Times New Roman" w:cs="Times New Roman"/>
                <w:sz w:val="18"/>
                <w:szCs w:val="18"/>
              </w:rPr>
              <w:t xml:space="preserve">Урок повторения </w:t>
            </w:r>
            <w:r>
              <w:rPr>
                <w:rFonts w:ascii="Times New Roman" w:hAnsi="Times New Roman" w:cs="Times New Roman"/>
                <w:sz w:val="18"/>
                <w:szCs w:val="18"/>
              </w:rPr>
              <w:t xml:space="preserve">и обобщения по теме «Культурное </w:t>
            </w:r>
            <w:r w:rsidRPr="00083FD6">
              <w:rPr>
                <w:rFonts w:ascii="Times New Roman" w:hAnsi="Times New Roman" w:cs="Times New Roman"/>
                <w:sz w:val="18"/>
                <w:szCs w:val="18"/>
              </w:rPr>
              <w:t>пространство имп</w:t>
            </w:r>
            <w:r>
              <w:rPr>
                <w:rFonts w:ascii="Times New Roman" w:hAnsi="Times New Roman" w:cs="Times New Roman"/>
                <w:sz w:val="18"/>
                <w:szCs w:val="18"/>
              </w:rPr>
              <w:t>ерии во второй половине XIX в.»</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272B31" w:rsidP="00807998">
            <w:pPr>
              <w:rPr>
                <w:rFonts w:ascii="Times New Roman" w:hAnsi="Times New Roman"/>
                <w:sz w:val="18"/>
                <w:szCs w:val="18"/>
              </w:rPr>
            </w:pPr>
            <w:r>
              <w:rPr>
                <w:rFonts w:ascii="Times New Roman" w:hAnsi="Times New Roman"/>
                <w:sz w:val="18"/>
                <w:szCs w:val="18"/>
              </w:rPr>
              <w:t xml:space="preserve">Викторина </w:t>
            </w:r>
          </w:p>
        </w:tc>
        <w:tc>
          <w:tcPr>
            <w:tcW w:w="5210" w:type="dxa"/>
          </w:tcPr>
          <w:p w:rsidR="0040619D" w:rsidRDefault="00884D69" w:rsidP="00807998">
            <w:pPr>
              <w:jc w:val="both"/>
              <w:rPr>
                <w:rFonts w:ascii="Times New Roman" w:hAnsi="Times New Roman"/>
                <w:sz w:val="18"/>
                <w:szCs w:val="18"/>
              </w:rPr>
            </w:pPr>
            <w:r>
              <w:rPr>
                <w:rFonts w:ascii="Times New Roman" w:hAnsi="Times New Roman"/>
                <w:sz w:val="18"/>
                <w:szCs w:val="18"/>
              </w:rPr>
              <w:t xml:space="preserve">Систематизировать информацию по теме: </w:t>
            </w:r>
            <w:r>
              <w:rPr>
                <w:rFonts w:ascii="Times New Roman" w:hAnsi="Times New Roman" w:cs="Times New Roman"/>
                <w:sz w:val="18"/>
                <w:szCs w:val="18"/>
              </w:rPr>
              <w:t xml:space="preserve">«Культурное </w:t>
            </w:r>
            <w:r w:rsidRPr="00083FD6">
              <w:rPr>
                <w:rFonts w:ascii="Times New Roman" w:hAnsi="Times New Roman" w:cs="Times New Roman"/>
                <w:sz w:val="18"/>
                <w:szCs w:val="18"/>
              </w:rPr>
              <w:t>пространство имп</w:t>
            </w:r>
            <w:r>
              <w:rPr>
                <w:rFonts w:ascii="Times New Roman" w:hAnsi="Times New Roman" w:cs="Times New Roman"/>
                <w:sz w:val="18"/>
                <w:szCs w:val="18"/>
              </w:rPr>
              <w:t>ерии во второй половине XIX в.»</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850"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851"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852"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853"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854"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855"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2.29</w:t>
            </w:r>
          </w:p>
        </w:tc>
        <w:tc>
          <w:tcPr>
            <w:tcW w:w="1710" w:type="dxa"/>
          </w:tcPr>
          <w:p w:rsidR="0040619D" w:rsidRPr="00083FD6" w:rsidRDefault="0040619D" w:rsidP="00083FD6">
            <w:pPr>
              <w:rPr>
                <w:rFonts w:ascii="Times New Roman" w:hAnsi="Times New Roman" w:cs="Times New Roman"/>
                <w:sz w:val="18"/>
                <w:szCs w:val="18"/>
              </w:rPr>
            </w:pPr>
            <w:r w:rsidRPr="00083FD6">
              <w:rPr>
                <w:rFonts w:ascii="Times New Roman" w:hAnsi="Times New Roman" w:cs="Times New Roman"/>
                <w:sz w:val="18"/>
                <w:szCs w:val="18"/>
              </w:rPr>
              <w:t>Основные регионы им</w:t>
            </w:r>
            <w:r>
              <w:rPr>
                <w:rFonts w:ascii="Times New Roman" w:hAnsi="Times New Roman" w:cs="Times New Roman"/>
                <w:sz w:val="18"/>
                <w:szCs w:val="18"/>
              </w:rPr>
              <w:t xml:space="preserve">перии и их роль в жизни страны. </w:t>
            </w:r>
            <w:r w:rsidRPr="00083FD6">
              <w:rPr>
                <w:rFonts w:ascii="Times New Roman" w:hAnsi="Times New Roman" w:cs="Times New Roman"/>
                <w:sz w:val="18"/>
                <w:szCs w:val="18"/>
              </w:rPr>
              <w:t>Национальные движения и национальная политика</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272B31" w:rsidP="00807998">
            <w:pPr>
              <w:rPr>
                <w:rFonts w:ascii="Times New Roman" w:hAnsi="Times New Roman"/>
                <w:sz w:val="18"/>
                <w:szCs w:val="18"/>
              </w:rPr>
            </w:pPr>
            <w:r>
              <w:rPr>
                <w:rFonts w:ascii="Times New Roman" w:hAnsi="Times New Roman"/>
                <w:sz w:val="18"/>
                <w:szCs w:val="18"/>
              </w:rPr>
              <w:t xml:space="preserve">Работа с картой, устный опрос </w:t>
            </w:r>
          </w:p>
        </w:tc>
        <w:tc>
          <w:tcPr>
            <w:tcW w:w="5210" w:type="dxa"/>
          </w:tcPr>
          <w:p w:rsidR="006F21B1" w:rsidRDefault="006F21B1" w:rsidP="00807998">
            <w:pPr>
              <w:jc w:val="both"/>
              <w:rPr>
                <w:rFonts w:ascii="Times New Roman" w:hAnsi="Times New Roman"/>
                <w:sz w:val="18"/>
                <w:szCs w:val="18"/>
              </w:rPr>
            </w:pPr>
            <w:r w:rsidRPr="006F21B1">
              <w:rPr>
                <w:rFonts w:ascii="Times New Roman" w:hAnsi="Times New Roman"/>
                <w:sz w:val="18"/>
                <w:szCs w:val="18"/>
              </w:rPr>
              <w:t xml:space="preserve">Показывать на карте основные регионы Российской империи конца XIX в., рассказывать об их населении. </w:t>
            </w:r>
          </w:p>
          <w:p w:rsidR="006F21B1" w:rsidRDefault="006F21B1" w:rsidP="00807998">
            <w:pPr>
              <w:jc w:val="both"/>
              <w:rPr>
                <w:rFonts w:ascii="Times New Roman" w:hAnsi="Times New Roman"/>
                <w:sz w:val="18"/>
                <w:szCs w:val="18"/>
              </w:rPr>
            </w:pPr>
            <w:r w:rsidRPr="006F21B1">
              <w:rPr>
                <w:rFonts w:ascii="Times New Roman" w:hAnsi="Times New Roman"/>
                <w:sz w:val="18"/>
                <w:szCs w:val="18"/>
              </w:rPr>
              <w:t xml:space="preserve">Раскрывать причины возникновения и цели национальных движений во второй половине XIX в. </w:t>
            </w:r>
          </w:p>
          <w:p w:rsidR="006F21B1" w:rsidRDefault="006F21B1" w:rsidP="00807998">
            <w:pPr>
              <w:jc w:val="both"/>
              <w:rPr>
                <w:rFonts w:ascii="Times New Roman" w:hAnsi="Times New Roman"/>
                <w:sz w:val="18"/>
                <w:szCs w:val="18"/>
              </w:rPr>
            </w:pPr>
            <w:r w:rsidRPr="006F21B1">
              <w:rPr>
                <w:rFonts w:ascii="Times New Roman" w:hAnsi="Times New Roman"/>
                <w:sz w:val="18"/>
                <w:szCs w:val="18"/>
              </w:rPr>
              <w:t xml:space="preserve">Раскрывать значение понятия: национализм. </w:t>
            </w:r>
          </w:p>
          <w:p w:rsidR="0040619D" w:rsidRDefault="0040619D" w:rsidP="00807998">
            <w:pPr>
              <w:jc w:val="both"/>
              <w:rPr>
                <w:rFonts w:ascii="Times New Roman" w:hAnsi="Times New Roman"/>
                <w:sz w:val="18"/>
                <w:szCs w:val="18"/>
              </w:rPr>
            </w:pP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856"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857"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858"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859"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860"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861"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lastRenderedPageBreak/>
              <w:t>2.30</w:t>
            </w:r>
          </w:p>
        </w:tc>
        <w:tc>
          <w:tcPr>
            <w:tcW w:w="1710" w:type="dxa"/>
          </w:tcPr>
          <w:p w:rsidR="0040619D" w:rsidRPr="00083FD6" w:rsidRDefault="0040619D" w:rsidP="00083FD6">
            <w:pPr>
              <w:rPr>
                <w:rFonts w:ascii="Times New Roman" w:hAnsi="Times New Roman" w:cs="Times New Roman"/>
                <w:sz w:val="18"/>
                <w:szCs w:val="18"/>
              </w:rPr>
            </w:pPr>
            <w:r w:rsidRPr="00083FD6">
              <w:rPr>
                <w:rFonts w:ascii="Times New Roman" w:hAnsi="Times New Roman" w:cs="Times New Roman"/>
                <w:sz w:val="18"/>
                <w:szCs w:val="18"/>
              </w:rPr>
              <w:t>Взаимодействие народов и национальных культур</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272B31" w:rsidP="00807998">
            <w:pPr>
              <w:rPr>
                <w:rFonts w:ascii="Times New Roman" w:hAnsi="Times New Roman"/>
                <w:sz w:val="18"/>
                <w:szCs w:val="18"/>
              </w:rPr>
            </w:pPr>
            <w:r>
              <w:rPr>
                <w:rFonts w:ascii="Times New Roman" w:hAnsi="Times New Roman"/>
                <w:sz w:val="18"/>
                <w:szCs w:val="18"/>
              </w:rPr>
              <w:t xml:space="preserve">Сообщения, устный опрос </w:t>
            </w:r>
          </w:p>
        </w:tc>
        <w:tc>
          <w:tcPr>
            <w:tcW w:w="5210" w:type="dxa"/>
          </w:tcPr>
          <w:p w:rsidR="0040619D" w:rsidRDefault="00272B31" w:rsidP="00807998">
            <w:pPr>
              <w:jc w:val="both"/>
              <w:rPr>
                <w:rFonts w:ascii="Times New Roman" w:hAnsi="Times New Roman"/>
                <w:sz w:val="18"/>
                <w:szCs w:val="18"/>
              </w:rPr>
            </w:pPr>
            <w:r w:rsidRPr="006F21B1">
              <w:rPr>
                <w:rFonts w:ascii="Times New Roman" w:hAnsi="Times New Roman"/>
                <w:sz w:val="18"/>
                <w:szCs w:val="18"/>
              </w:rPr>
              <w:t>Представлять сообщение (презентацию) о положении и культурных традициях народов России.</w:t>
            </w:r>
          </w:p>
          <w:p w:rsidR="00272B31" w:rsidRDefault="00272B31" w:rsidP="00807998">
            <w:pPr>
              <w:jc w:val="both"/>
              <w:rPr>
                <w:rFonts w:ascii="Times New Roman" w:hAnsi="Times New Roman"/>
                <w:sz w:val="18"/>
                <w:szCs w:val="18"/>
              </w:rPr>
            </w:pPr>
            <w:r w:rsidRPr="006F21B1">
              <w:rPr>
                <w:rFonts w:ascii="Times New Roman" w:hAnsi="Times New Roman"/>
                <w:sz w:val="18"/>
                <w:szCs w:val="18"/>
              </w:rPr>
              <w:t>Приводить примеры взаимодействия народов, взаимовлияния национальных культур</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862"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863"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864"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865"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866"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867"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2.31</w:t>
            </w:r>
          </w:p>
        </w:tc>
        <w:tc>
          <w:tcPr>
            <w:tcW w:w="1710" w:type="dxa"/>
          </w:tcPr>
          <w:p w:rsidR="0040619D" w:rsidRPr="00083FD6" w:rsidRDefault="0040619D" w:rsidP="00083FD6">
            <w:pPr>
              <w:rPr>
                <w:rFonts w:ascii="Times New Roman" w:hAnsi="Times New Roman" w:cs="Times New Roman"/>
                <w:sz w:val="18"/>
                <w:szCs w:val="18"/>
              </w:rPr>
            </w:pPr>
            <w:r w:rsidRPr="00083FD6">
              <w:rPr>
                <w:rFonts w:ascii="Times New Roman" w:hAnsi="Times New Roman" w:cs="Times New Roman"/>
                <w:sz w:val="18"/>
                <w:szCs w:val="18"/>
              </w:rPr>
              <w:t>Общественная жизнь в 1860 – 1890х гг.</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272B31" w:rsidP="00807998">
            <w:pPr>
              <w:rPr>
                <w:rFonts w:ascii="Times New Roman" w:hAnsi="Times New Roman"/>
                <w:sz w:val="18"/>
                <w:szCs w:val="18"/>
              </w:rPr>
            </w:pPr>
            <w:r>
              <w:rPr>
                <w:rFonts w:ascii="Times New Roman" w:hAnsi="Times New Roman"/>
                <w:sz w:val="18"/>
                <w:szCs w:val="18"/>
              </w:rPr>
              <w:t xml:space="preserve">Устный опрос, сообщения </w:t>
            </w:r>
          </w:p>
        </w:tc>
        <w:tc>
          <w:tcPr>
            <w:tcW w:w="5210" w:type="dxa"/>
          </w:tcPr>
          <w:p w:rsidR="00445E7C" w:rsidRDefault="00445E7C" w:rsidP="00807998">
            <w:pPr>
              <w:jc w:val="both"/>
              <w:rPr>
                <w:rFonts w:ascii="Times New Roman" w:hAnsi="Times New Roman"/>
                <w:sz w:val="18"/>
                <w:szCs w:val="18"/>
              </w:rPr>
            </w:pPr>
            <w:r w:rsidRPr="00445E7C">
              <w:rPr>
                <w:rFonts w:ascii="Times New Roman" w:hAnsi="Times New Roman"/>
                <w:sz w:val="18"/>
                <w:szCs w:val="18"/>
              </w:rPr>
              <w:t xml:space="preserve">Называть характерные черты общественной жизни 1860–1890х гг. </w:t>
            </w:r>
          </w:p>
          <w:p w:rsidR="00445E7C" w:rsidRDefault="00445E7C" w:rsidP="00807998">
            <w:pPr>
              <w:jc w:val="both"/>
              <w:rPr>
                <w:rFonts w:ascii="Times New Roman" w:hAnsi="Times New Roman"/>
                <w:sz w:val="18"/>
                <w:szCs w:val="18"/>
              </w:rPr>
            </w:pPr>
            <w:r w:rsidRPr="00445E7C">
              <w:rPr>
                <w:rFonts w:ascii="Times New Roman" w:hAnsi="Times New Roman"/>
                <w:sz w:val="18"/>
                <w:szCs w:val="18"/>
              </w:rPr>
              <w:t xml:space="preserve">Характеризовать основные положения идеологии консерватизма, национализма, либерализма, социализма, анархизма в России. </w:t>
            </w:r>
          </w:p>
          <w:p w:rsidR="00445E7C" w:rsidRDefault="00445E7C" w:rsidP="00807998">
            <w:pPr>
              <w:jc w:val="both"/>
              <w:rPr>
                <w:rFonts w:ascii="Times New Roman" w:hAnsi="Times New Roman"/>
                <w:sz w:val="18"/>
                <w:szCs w:val="18"/>
              </w:rPr>
            </w:pPr>
            <w:r w:rsidRPr="00445E7C">
              <w:rPr>
                <w:rFonts w:ascii="Times New Roman" w:hAnsi="Times New Roman"/>
                <w:sz w:val="18"/>
                <w:szCs w:val="18"/>
              </w:rPr>
              <w:t xml:space="preserve">Составлять исторические портреты представителей общественных течений. </w:t>
            </w:r>
          </w:p>
          <w:p w:rsidR="00445E7C" w:rsidRDefault="00445E7C" w:rsidP="00807998">
            <w:pPr>
              <w:jc w:val="both"/>
              <w:rPr>
                <w:rFonts w:ascii="Times New Roman" w:hAnsi="Times New Roman"/>
                <w:sz w:val="18"/>
                <w:szCs w:val="18"/>
              </w:rPr>
            </w:pPr>
            <w:r w:rsidRPr="00445E7C">
              <w:rPr>
                <w:rFonts w:ascii="Times New Roman" w:hAnsi="Times New Roman"/>
                <w:sz w:val="18"/>
                <w:szCs w:val="18"/>
              </w:rPr>
              <w:t xml:space="preserve">Объяснять, в чем заключалась эволюция народнического движения в 1870–1880х гг. </w:t>
            </w:r>
          </w:p>
          <w:p w:rsidR="0040619D" w:rsidRDefault="0040619D" w:rsidP="00807998">
            <w:pPr>
              <w:jc w:val="both"/>
              <w:rPr>
                <w:rFonts w:ascii="Times New Roman" w:hAnsi="Times New Roman"/>
                <w:sz w:val="18"/>
                <w:szCs w:val="18"/>
              </w:rPr>
            </w:pP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868"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869"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870"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871"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872"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873"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2.32</w:t>
            </w:r>
          </w:p>
        </w:tc>
        <w:tc>
          <w:tcPr>
            <w:tcW w:w="1710" w:type="dxa"/>
          </w:tcPr>
          <w:p w:rsidR="0040619D" w:rsidRPr="00083FD6" w:rsidRDefault="0040619D" w:rsidP="00083FD6">
            <w:pPr>
              <w:rPr>
                <w:rFonts w:ascii="Times New Roman" w:hAnsi="Times New Roman" w:cs="Times New Roman"/>
                <w:sz w:val="18"/>
                <w:szCs w:val="18"/>
              </w:rPr>
            </w:pPr>
            <w:r w:rsidRPr="00083FD6">
              <w:rPr>
                <w:rFonts w:ascii="Times New Roman" w:hAnsi="Times New Roman" w:cs="Times New Roman"/>
                <w:sz w:val="18"/>
                <w:szCs w:val="18"/>
              </w:rPr>
              <w:t>Идейные течения и общественное движение</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2</w:t>
            </w:r>
          </w:p>
        </w:tc>
        <w:tc>
          <w:tcPr>
            <w:tcW w:w="1773" w:type="dxa"/>
          </w:tcPr>
          <w:p w:rsidR="0040619D" w:rsidRDefault="00272B31" w:rsidP="00807998">
            <w:pPr>
              <w:rPr>
                <w:rFonts w:ascii="Times New Roman" w:hAnsi="Times New Roman"/>
                <w:sz w:val="18"/>
                <w:szCs w:val="18"/>
              </w:rPr>
            </w:pPr>
            <w:r>
              <w:rPr>
                <w:rFonts w:ascii="Times New Roman" w:hAnsi="Times New Roman"/>
                <w:sz w:val="18"/>
                <w:szCs w:val="18"/>
              </w:rPr>
              <w:t xml:space="preserve">Устный опрос </w:t>
            </w:r>
          </w:p>
        </w:tc>
        <w:tc>
          <w:tcPr>
            <w:tcW w:w="5210" w:type="dxa"/>
          </w:tcPr>
          <w:p w:rsidR="00445E7C" w:rsidRDefault="00445E7C" w:rsidP="00445E7C">
            <w:pPr>
              <w:jc w:val="both"/>
              <w:rPr>
                <w:rFonts w:ascii="Times New Roman" w:hAnsi="Times New Roman"/>
                <w:sz w:val="18"/>
                <w:szCs w:val="18"/>
              </w:rPr>
            </w:pPr>
            <w:r w:rsidRPr="00445E7C">
              <w:rPr>
                <w:rFonts w:ascii="Times New Roman" w:hAnsi="Times New Roman"/>
                <w:sz w:val="18"/>
                <w:szCs w:val="18"/>
              </w:rPr>
              <w:t>Рассказывать о распространении марксизма и формировании социал</w:t>
            </w:r>
            <w:r w:rsidR="00326B73">
              <w:rPr>
                <w:rFonts w:ascii="Times New Roman" w:hAnsi="Times New Roman"/>
                <w:sz w:val="18"/>
                <w:szCs w:val="18"/>
              </w:rPr>
              <w:t>-</w:t>
            </w:r>
            <w:r w:rsidRPr="00445E7C">
              <w:rPr>
                <w:rFonts w:ascii="Times New Roman" w:hAnsi="Times New Roman"/>
                <w:sz w:val="18"/>
                <w:szCs w:val="18"/>
              </w:rPr>
              <w:t xml:space="preserve">демократии в России. </w:t>
            </w:r>
          </w:p>
          <w:p w:rsidR="0040619D" w:rsidRDefault="00445E7C" w:rsidP="00445E7C">
            <w:pPr>
              <w:jc w:val="both"/>
              <w:rPr>
                <w:rFonts w:ascii="Times New Roman" w:hAnsi="Times New Roman"/>
                <w:sz w:val="18"/>
                <w:szCs w:val="18"/>
              </w:rPr>
            </w:pPr>
            <w:r w:rsidRPr="00445E7C">
              <w:rPr>
                <w:rFonts w:ascii="Times New Roman" w:hAnsi="Times New Roman"/>
                <w:sz w:val="18"/>
                <w:szCs w:val="18"/>
              </w:rPr>
              <w:t>Раскрывать значение понятий: интеллигенция, меценатство; анархизм, гегемония, марксизм, народничество, «хождение в народ»</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874"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875"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876"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877"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878"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879"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lastRenderedPageBreak/>
              <w:t>2.33</w:t>
            </w:r>
          </w:p>
        </w:tc>
        <w:tc>
          <w:tcPr>
            <w:tcW w:w="1710" w:type="dxa"/>
          </w:tcPr>
          <w:p w:rsidR="0040619D" w:rsidRPr="00083FD6" w:rsidRDefault="0040619D" w:rsidP="00083FD6">
            <w:pPr>
              <w:rPr>
                <w:rFonts w:ascii="Times New Roman" w:hAnsi="Times New Roman" w:cs="Times New Roman"/>
                <w:sz w:val="18"/>
                <w:szCs w:val="18"/>
              </w:rPr>
            </w:pPr>
            <w:r w:rsidRPr="00083FD6">
              <w:rPr>
                <w:rFonts w:ascii="Times New Roman" w:hAnsi="Times New Roman" w:cs="Times New Roman"/>
                <w:sz w:val="18"/>
                <w:szCs w:val="18"/>
              </w:rPr>
              <w:t>Урок повторени</w:t>
            </w:r>
            <w:r>
              <w:rPr>
                <w:rFonts w:ascii="Times New Roman" w:hAnsi="Times New Roman" w:cs="Times New Roman"/>
                <w:sz w:val="18"/>
                <w:szCs w:val="18"/>
              </w:rPr>
              <w:t xml:space="preserve">я, обобщения и контроля по теме </w:t>
            </w:r>
            <w:r w:rsidRPr="00083FD6">
              <w:rPr>
                <w:rFonts w:ascii="Times New Roman" w:hAnsi="Times New Roman" w:cs="Times New Roman"/>
                <w:sz w:val="18"/>
                <w:szCs w:val="18"/>
              </w:rPr>
              <w:t>«Общественный путь и общественное движение»</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F6404D" w:rsidP="00807998">
            <w:pPr>
              <w:rPr>
                <w:rFonts w:ascii="Times New Roman" w:hAnsi="Times New Roman"/>
                <w:sz w:val="18"/>
                <w:szCs w:val="18"/>
              </w:rPr>
            </w:pPr>
            <w:r>
              <w:rPr>
                <w:rFonts w:ascii="Times New Roman" w:hAnsi="Times New Roman"/>
                <w:sz w:val="18"/>
                <w:szCs w:val="18"/>
              </w:rPr>
              <w:t xml:space="preserve">Тестирование </w:t>
            </w:r>
          </w:p>
        </w:tc>
        <w:tc>
          <w:tcPr>
            <w:tcW w:w="5210" w:type="dxa"/>
          </w:tcPr>
          <w:p w:rsidR="0040619D" w:rsidRDefault="00F6404D" w:rsidP="00807998">
            <w:pPr>
              <w:jc w:val="both"/>
              <w:rPr>
                <w:rFonts w:ascii="Times New Roman" w:hAnsi="Times New Roman"/>
                <w:sz w:val="18"/>
                <w:szCs w:val="18"/>
              </w:rPr>
            </w:pPr>
            <w:r>
              <w:rPr>
                <w:rFonts w:ascii="Times New Roman" w:hAnsi="Times New Roman"/>
                <w:sz w:val="18"/>
                <w:szCs w:val="18"/>
              </w:rPr>
              <w:t xml:space="preserve">Систематизация информации по теме: </w:t>
            </w:r>
            <w:r w:rsidRPr="00083FD6">
              <w:rPr>
                <w:rFonts w:ascii="Times New Roman" w:hAnsi="Times New Roman" w:cs="Times New Roman"/>
                <w:sz w:val="18"/>
                <w:szCs w:val="18"/>
              </w:rPr>
              <w:t>«Общественный путь и общественное движение»</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880"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881"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882"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883"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884"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885"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2.34</w:t>
            </w:r>
          </w:p>
        </w:tc>
        <w:tc>
          <w:tcPr>
            <w:tcW w:w="1710" w:type="dxa"/>
          </w:tcPr>
          <w:p w:rsidR="0040619D" w:rsidRPr="00083FD6" w:rsidRDefault="0040619D" w:rsidP="00083FD6">
            <w:pPr>
              <w:rPr>
                <w:rFonts w:ascii="Times New Roman" w:hAnsi="Times New Roman" w:cs="Times New Roman"/>
                <w:sz w:val="18"/>
                <w:szCs w:val="18"/>
              </w:rPr>
            </w:pPr>
            <w:r w:rsidRPr="00083FD6">
              <w:rPr>
                <w:rFonts w:ascii="Times New Roman" w:hAnsi="Times New Roman" w:cs="Times New Roman"/>
                <w:sz w:val="18"/>
                <w:szCs w:val="18"/>
              </w:rPr>
              <w:t>Россия и мир н</w:t>
            </w:r>
            <w:r>
              <w:rPr>
                <w:rFonts w:ascii="Times New Roman" w:hAnsi="Times New Roman" w:cs="Times New Roman"/>
                <w:sz w:val="18"/>
                <w:szCs w:val="18"/>
              </w:rPr>
              <w:t xml:space="preserve">а рубеже XIX – XX вв.: динамика </w:t>
            </w:r>
            <w:r w:rsidRPr="00083FD6">
              <w:rPr>
                <w:rFonts w:ascii="Times New Roman" w:hAnsi="Times New Roman" w:cs="Times New Roman"/>
                <w:sz w:val="18"/>
                <w:szCs w:val="18"/>
              </w:rPr>
              <w:t>развития и противоречия</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F6404D" w:rsidP="00807998">
            <w:pPr>
              <w:rPr>
                <w:rFonts w:ascii="Times New Roman" w:hAnsi="Times New Roman"/>
                <w:sz w:val="18"/>
                <w:szCs w:val="18"/>
              </w:rPr>
            </w:pPr>
            <w:r>
              <w:rPr>
                <w:rFonts w:ascii="Times New Roman" w:hAnsi="Times New Roman"/>
                <w:sz w:val="18"/>
                <w:szCs w:val="18"/>
              </w:rPr>
              <w:t>Письменное задание</w:t>
            </w:r>
          </w:p>
        </w:tc>
        <w:tc>
          <w:tcPr>
            <w:tcW w:w="5210" w:type="dxa"/>
          </w:tcPr>
          <w:p w:rsidR="0040619D" w:rsidRDefault="00445E7C" w:rsidP="00807998">
            <w:pPr>
              <w:jc w:val="both"/>
              <w:rPr>
                <w:rFonts w:ascii="Times New Roman" w:hAnsi="Times New Roman"/>
                <w:sz w:val="18"/>
                <w:szCs w:val="18"/>
              </w:rPr>
            </w:pPr>
            <w:r w:rsidRPr="00445E7C">
              <w:rPr>
                <w:rFonts w:ascii="Times New Roman" w:hAnsi="Times New Roman"/>
                <w:sz w:val="18"/>
                <w:szCs w:val="18"/>
              </w:rPr>
              <w:t>Давать характеристику геополитического положения и экономического развития России в начале XX в., привлекая информацию карты.</w:t>
            </w:r>
          </w:p>
          <w:p w:rsidR="00445E7C" w:rsidRDefault="00445E7C" w:rsidP="00807998">
            <w:pPr>
              <w:jc w:val="both"/>
              <w:rPr>
                <w:rFonts w:ascii="Times New Roman" w:hAnsi="Times New Roman"/>
                <w:sz w:val="18"/>
                <w:szCs w:val="18"/>
              </w:rPr>
            </w:pPr>
            <w:r w:rsidRPr="00445E7C">
              <w:rPr>
                <w:rFonts w:ascii="Times New Roman" w:hAnsi="Times New Roman"/>
                <w:sz w:val="18"/>
                <w:szCs w:val="18"/>
              </w:rPr>
              <w:t>Сравнивать темпы и характер модернизации в России и в других странах, объяснять, в чем заключались особенности модернизации в России.</w:t>
            </w:r>
          </w:p>
          <w:p w:rsidR="00445E7C" w:rsidRDefault="00445E7C" w:rsidP="00807998">
            <w:pPr>
              <w:jc w:val="both"/>
              <w:rPr>
                <w:rFonts w:ascii="Times New Roman" w:hAnsi="Times New Roman"/>
                <w:sz w:val="18"/>
                <w:szCs w:val="18"/>
              </w:rPr>
            </w:pP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886"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887"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888"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889"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890"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891"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2.35</w:t>
            </w:r>
          </w:p>
        </w:tc>
        <w:tc>
          <w:tcPr>
            <w:tcW w:w="1710" w:type="dxa"/>
          </w:tcPr>
          <w:p w:rsidR="0040619D" w:rsidRPr="00083FD6" w:rsidRDefault="0040619D" w:rsidP="00083FD6">
            <w:pPr>
              <w:rPr>
                <w:rFonts w:ascii="Times New Roman" w:hAnsi="Times New Roman" w:cs="Times New Roman"/>
                <w:sz w:val="18"/>
                <w:szCs w:val="18"/>
              </w:rPr>
            </w:pPr>
            <w:r w:rsidRPr="00083FD6">
              <w:rPr>
                <w:rFonts w:ascii="Times New Roman" w:hAnsi="Times New Roman" w:cs="Times New Roman"/>
                <w:sz w:val="18"/>
                <w:szCs w:val="18"/>
              </w:rPr>
              <w:t>Социально</w:t>
            </w:r>
            <w:r w:rsidR="00326B73">
              <w:rPr>
                <w:rFonts w:ascii="Times New Roman" w:hAnsi="Times New Roman" w:cs="Times New Roman"/>
                <w:sz w:val="18"/>
                <w:szCs w:val="18"/>
              </w:rPr>
              <w:t>-</w:t>
            </w:r>
            <w:r w:rsidRPr="00083FD6">
              <w:rPr>
                <w:rFonts w:ascii="Times New Roman" w:hAnsi="Times New Roman" w:cs="Times New Roman"/>
                <w:sz w:val="18"/>
                <w:szCs w:val="18"/>
              </w:rPr>
              <w:t>экономич</w:t>
            </w:r>
            <w:r>
              <w:rPr>
                <w:rFonts w:ascii="Times New Roman" w:hAnsi="Times New Roman" w:cs="Times New Roman"/>
                <w:sz w:val="18"/>
                <w:szCs w:val="18"/>
              </w:rPr>
              <w:t>еское развитие страны на рубеже XIX – XX вв.</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1914F6" w:rsidP="00807998">
            <w:pPr>
              <w:rPr>
                <w:rFonts w:ascii="Times New Roman" w:hAnsi="Times New Roman"/>
                <w:sz w:val="18"/>
                <w:szCs w:val="18"/>
              </w:rPr>
            </w:pPr>
            <w:r>
              <w:rPr>
                <w:rFonts w:ascii="Times New Roman" w:hAnsi="Times New Roman"/>
                <w:sz w:val="18"/>
                <w:szCs w:val="18"/>
              </w:rPr>
              <w:t xml:space="preserve">Устный опрос, составление кроссворда </w:t>
            </w:r>
          </w:p>
        </w:tc>
        <w:tc>
          <w:tcPr>
            <w:tcW w:w="5210" w:type="dxa"/>
          </w:tcPr>
          <w:p w:rsidR="00445E7C" w:rsidRDefault="00445E7C" w:rsidP="00445E7C">
            <w:pPr>
              <w:jc w:val="both"/>
              <w:rPr>
                <w:rFonts w:ascii="Times New Roman" w:hAnsi="Times New Roman"/>
                <w:sz w:val="18"/>
                <w:szCs w:val="18"/>
              </w:rPr>
            </w:pPr>
            <w:r w:rsidRPr="00445E7C">
              <w:rPr>
                <w:rFonts w:ascii="Times New Roman" w:hAnsi="Times New Roman"/>
                <w:sz w:val="18"/>
                <w:szCs w:val="18"/>
              </w:rPr>
              <w:t xml:space="preserve">Раскрывать сущность аграрного вопроса в России в начале XX в. </w:t>
            </w:r>
          </w:p>
          <w:p w:rsidR="00445E7C" w:rsidRDefault="00445E7C" w:rsidP="00445E7C">
            <w:pPr>
              <w:jc w:val="both"/>
              <w:rPr>
                <w:rFonts w:ascii="Times New Roman" w:hAnsi="Times New Roman"/>
                <w:sz w:val="18"/>
                <w:szCs w:val="18"/>
              </w:rPr>
            </w:pPr>
            <w:r w:rsidRPr="00445E7C">
              <w:rPr>
                <w:rFonts w:ascii="Times New Roman" w:hAnsi="Times New Roman"/>
                <w:sz w:val="18"/>
                <w:szCs w:val="18"/>
              </w:rPr>
              <w:t xml:space="preserve">Сопоставлять государственный, политический, социальный строй России в начале XX в. и европейских государств, выявлять общие черты и различия. </w:t>
            </w:r>
          </w:p>
          <w:p w:rsidR="0040619D" w:rsidRDefault="00445E7C" w:rsidP="00445E7C">
            <w:pPr>
              <w:jc w:val="both"/>
              <w:rPr>
                <w:rFonts w:ascii="Times New Roman" w:hAnsi="Times New Roman"/>
                <w:sz w:val="18"/>
                <w:szCs w:val="18"/>
              </w:rPr>
            </w:pPr>
            <w:r w:rsidRPr="00445E7C">
              <w:rPr>
                <w:rFonts w:ascii="Times New Roman" w:hAnsi="Times New Roman"/>
                <w:sz w:val="18"/>
                <w:szCs w:val="18"/>
              </w:rPr>
              <w:t>Раскрывать значение понятий: реформизм, технологическая революция, Евразийская империя, модернизация; инвестиции, монополия, картель, трест, синдикат, концерн; «зубатовский социализм», индивидуальный террор, большевики, меньшевики, эсеры.</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892"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893"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894"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895"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896"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897"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lastRenderedPageBreak/>
              <w:t>2.36</w:t>
            </w:r>
          </w:p>
        </w:tc>
        <w:tc>
          <w:tcPr>
            <w:tcW w:w="1710" w:type="dxa"/>
          </w:tcPr>
          <w:p w:rsidR="0040619D" w:rsidRPr="00083FD6" w:rsidRDefault="0040619D" w:rsidP="00083FD6">
            <w:pPr>
              <w:rPr>
                <w:rFonts w:ascii="Times New Roman" w:hAnsi="Times New Roman" w:cs="Times New Roman"/>
                <w:sz w:val="18"/>
                <w:szCs w:val="18"/>
              </w:rPr>
            </w:pPr>
            <w:r w:rsidRPr="00083FD6">
              <w:rPr>
                <w:rFonts w:ascii="Times New Roman" w:hAnsi="Times New Roman" w:cs="Times New Roman"/>
                <w:sz w:val="18"/>
                <w:szCs w:val="18"/>
              </w:rPr>
              <w:t>Николай II: начало п</w:t>
            </w:r>
            <w:r>
              <w:rPr>
                <w:rFonts w:ascii="Times New Roman" w:hAnsi="Times New Roman" w:cs="Times New Roman"/>
                <w:sz w:val="18"/>
                <w:szCs w:val="18"/>
              </w:rPr>
              <w:t>равления. Политическое развитие страны в 1894 – 1904 гг.</w:t>
            </w:r>
          </w:p>
        </w:tc>
        <w:tc>
          <w:tcPr>
            <w:tcW w:w="828" w:type="dxa"/>
          </w:tcPr>
          <w:p w:rsidR="0040619D" w:rsidRDefault="0040619D" w:rsidP="00807998">
            <w:pPr>
              <w:rPr>
                <w:rFonts w:ascii="Times New Roman" w:hAnsi="Times New Roman"/>
                <w:sz w:val="18"/>
                <w:szCs w:val="18"/>
              </w:rPr>
            </w:pPr>
          </w:p>
        </w:tc>
        <w:tc>
          <w:tcPr>
            <w:tcW w:w="1773" w:type="dxa"/>
          </w:tcPr>
          <w:p w:rsidR="0040619D" w:rsidRDefault="00146BB7" w:rsidP="00807998">
            <w:pPr>
              <w:rPr>
                <w:rFonts w:ascii="Times New Roman" w:hAnsi="Times New Roman"/>
                <w:sz w:val="18"/>
                <w:szCs w:val="18"/>
              </w:rPr>
            </w:pPr>
            <w:r>
              <w:rPr>
                <w:rFonts w:ascii="Times New Roman" w:hAnsi="Times New Roman"/>
                <w:sz w:val="18"/>
                <w:szCs w:val="18"/>
              </w:rPr>
              <w:t xml:space="preserve">Устный опрос, сообщения </w:t>
            </w:r>
          </w:p>
        </w:tc>
        <w:tc>
          <w:tcPr>
            <w:tcW w:w="5210" w:type="dxa"/>
          </w:tcPr>
          <w:p w:rsidR="001F55C5" w:rsidRDefault="001F55C5" w:rsidP="00807998">
            <w:pPr>
              <w:jc w:val="both"/>
              <w:rPr>
                <w:rFonts w:ascii="Times New Roman" w:hAnsi="Times New Roman"/>
                <w:sz w:val="18"/>
                <w:szCs w:val="18"/>
              </w:rPr>
            </w:pPr>
            <w:r w:rsidRPr="001F55C5">
              <w:rPr>
                <w:rFonts w:ascii="Times New Roman" w:hAnsi="Times New Roman"/>
                <w:sz w:val="18"/>
                <w:szCs w:val="18"/>
              </w:rPr>
              <w:t xml:space="preserve">Составлять характеристику (исторический портрет) Николая II. </w:t>
            </w:r>
          </w:p>
          <w:p w:rsidR="001F55C5" w:rsidRDefault="001F55C5" w:rsidP="00807998">
            <w:pPr>
              <w:jc w:val="both"/>
              <w:rPr>
                <w:rFonts w:ascii="Times New Roman" w:hAnsi="Times New Roman"/>
                <w:sz w:val="18"/>
                <w:szCs w:val="18"/>
              </w:rPr>
            </w:pPr>
            <w:r w:rsidRPr="001F55C5">
              <w:rPr>
                <w:rFonts w:ascii="Times New Roman" w:hAnsi="Times New Roman"/>
                <w:sz w:val="18"/>
                <w:szCs w:val="18"/>
              </w:rPr>
              <w:t xml:space="preserve">Характеризовать положение и образ жизни разных сословий и социальных групп в России в начале XX в. (сообщение, презентация, эссе). </w:t>
            </w:r>
          </w:p>
          <w:p w:rsidR="001F55C5" w:rsidRDefault="001F55C5" w:rsidP="00807998">
            <w:pPr>
              <w:jc w:val="both"/>
              <w:rPr>
                <w:rFonts w:ascii="Times New Roman" w:hAnsi="Times New Roman"/>
                <w:sz w:val="18"/>
                <w:szCs w:val="18"/>
              </w:rPr>
            </w:pPr>
            <w:r w:rsidRPr="001F55C5">
              <w:rPr>
                <w:rFonts w:ascii="Times New Roman" w:hAnsi="Times New Roman"/>
                <w:sz w:val="18"/>
                <w:szCs w:val="18"/>
              </w:rPr>
              <w:t>Проводить поиск источников об условиях жизни людей в начале ХХ в. (в том числе материалов региональной истории, семейных архивов).</w:t>
            </w:r>
          </w:p>
          <w:p w:rsidR="0040619D" w:rsidRDefault="001F55C5" w:rsidP="00807998">
            <w:pPr>
              <w:jc w:val="both"/>
              <w:rPr>
                <w:rFonts w:ascii="Times New Roman" w:hAnsi="Times New Roman"/>
                <w:sz w:val="18"/>
                <w:szCs w:val="18"/>
              </w:rPr>
            </w:pPr>
            <w:r w:rsidRPr="001F55C5">
              <w:rPr>
                <w:rFonts w:ascii="Times New Roman" w:hAnsi="Times New Roman"/>
                <w:sz w:val="18"/>
                <w:szCs w:val="18"/>
              </w:rPr>
              <w:t xml:space="preserve"> Рассказывать о народах России, национальной политике власти, национально</w:t>
            </w:r>
            <w:r w:rsidR="00326B73">
              <w:rPr>
                <w:rFonts w:ascii="Times New Roman" w:hAnsi="Times New Roman"/>
                <w:sz w:val="18"/>
                <w:szCs w:val="18"/>
              </w:rPr>
              <w:t>-</w:t>
            </w:r>
            <w:r w:rsidRPr="001F55C5">
              <w:rPr>
                <w:rFonts w:ascii="Times New Roman" w:hAnsi="Times New Roman"/>
                <w:sz w:val="18"/>
                <w:szCs w:val="18"/>
              </w:rPr>
              <w:t>культурных движениях в конце XIX – начале XX в.</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898"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899"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900"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901"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902"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903"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2.37</w:t>
            </w:r>
          </w:p>
        </w:tc>
        <w:tc>
          <w:tcPr>
            <w:tcW w:w="1710" w:type="dxa"/>
          </w:tcPr>
          <w:p w:rsidR="0040619D" w:rsidRPr="00083FD6" w:rsidRDefault="0040619D" w:rsidP="00083FD6">
            <w:pPr>
              <w:rPr>
                <w:rFonts w:ascii="Times New Roman" w:hAnsi="Times New Roman" w:cs="Times New Roman"/>
                <w:sz w:val="18"/>
                <w:szCs w:val="18"/>
              </w:rPr>
            </w:pPr>
            <w:r w:rsidRPr="00083FD6">
              <w:rPr>
                <w:rFonts w:ascii="Times New Roman" w:hAnsi="Times New Roman" w:cs="Times New Roman"/>
                <w:sz w:val="18"/>
                <w:szCs w:val="18"/>
              </w:rPr>
              <w:t>Внешняя политика Ни</w:t>
            </w:r>
            <w:r>
              <w:rPr>
                <w:rFonts w:ascii="Times New Roman" w:hAnsi="Times New Roman" w:cs="Times New Roman"/>
                <w:sz w:val="18"/>
                <w:szCs w:val="18"/>
              </w:rPr>
              <w:t>колая II. Русско</w:t>
            </w:r>
            <w:r w:rsidR="00326B73">
              <w:rPr>
                <w:rFonts w:ascii="Times New Roman" w:hAnsi="Times New Roman" w:cs="Times New Roman"/>
                <w:sz w:val="18"/>
                <w:szCs w:val="18"/>
              </w:rPr>
              <w:t>-</w:t>
            </w:r>
            <w:r>
              <w:rPr>
                <w:rFonts w:ascii="Times New Roman" w:hAnsi="Times New Roman" w:cs="Times New Roman"/>
                <w:sz w:val="18"/>
                <w:szCs w:val="18"/>
              </w:rPr>
              <w:t>японская война 1904 – 1905 гг.</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146BB7" w:rsidP="00807998">
            <w:pPr>
              <w:rPr>
                <w:rFonts w:ascii="Times New Roman" w:hAnsi="Times New Roman"/>
                <w:sz w:val="18"/>
                <w:szCs w:val="18"/>
              </w:rPr>
            </w:pPr>
            <w:r>
              <w:rPr>
                <w:rFonts w:ascii="Times New Roman" w:hAnsi="Times New Roman"/>
                <w:sz w:val="18"/>
                <w:szCs w:val="18"/>
              </w:rPr>
              <w:t xml:space="preserve">Устный опрос, письменное задание </w:t>
            </w:r>
          </w:p>
        </w:tc>
        <w:tc>
          <w:tcPr>
            <w:tcW w:w="5210" w:type="dxa"/>
          </w:tcPr>
          <w:p w:rsidR="00333EDA" w:rsidRDefault="00333EDA" w:rsidP="00807998">
            <w:pPr>
              <w:jc w:val="both"/>
              <w:rPr>
                <w:rFonts w:ascii="Times New Roman" w:hAnsi="Times New Roman"/>
                <w:sz w:val="18"/>
                <w:szCs w:val="18"/>
              </w:rPr>
            </w:pPr>
            <w:r w:rsidRPr="00333EDA">
              <w:rPr>
                <w:rFonts w:ascii="Times New Roman" w:hAnsi="Times New Roman"/>
                <w:sz w:val="18"/>
                <w:szCs w:val="18"/>
              </w:rPr>
              <w:t xml:space="preserve">Характеризовать задачи политики России на Дальнем Востоке. </w:t>
            </w:r>
          </w:p>
          <w:p w:rsidR="00333EDA" w:rsidRDefault="00333EDA" w:rsidP="00807998">
            <w:pPr>
              <w:jc w:val="both"/>
              <w:rPr>
                <w:rFonts w:ascii="Times New Roman" w:hAnsi="Times New Roman"/>
                <w:sz w:val="18"/>
                <w:szCs w:val="18"/>
              </w:rPr>
            </w:pPr>
            <w:r w:rsidRPr="00333EDA">
              <w:rPr>
                <w:rFonts w:ascii="Times New Roman" w:hAnsi="Times New Roman"/>
                <w:sz w:val="18"/>
                <w:szCs w:val="18"/>
              </w:rPr>
              <w:t>Раскрывать причины Русско</w:t>
            </w:r>
            <w:r w:rsidR="006F0A08">
              <w:rPr>
                <w:rFonts w:ascii="Times New Roman" w:hAnsi="Times New Roman"/>
                <w:sz w:val="18"/>
                <w:szCs w:val="18"/>
              </w:rPr>
              <w:t>-</w:t>
            </w:r>
            <w:r w:rsidRPr="00333EDA">
              <w:rPr>
                <w:rFonts w:ascii="Times New Roman" w:hAnsi="Times New Roman"/>
                <w:sz w:val="18"/>
                <w:szCs w:val="18"/>
              </w:rPr>
              <w:t xml:space="preserve">японской войны, планы сторон, ход боевых действий, привлекая историческую карту. </w:t>
            </w:r>
          </w:p>
          <w:p w:rsidR="00333EDA" w:rsidRDefault="00333EDA" w:rsidP="00807998">
            <w:pPr>
              <w:jc w:val="both"/>
              <w:rPr>
                <w:rFonts w:ascii="Times New Roman" w:hAnsi="Times New Roman"/>
                <w:sz w:val="18"/>
                <w:szCs w:val="18"/>
              </w:rPr>
            </w:pPr>
            <w:r w:rsidRPr="00333EDA">
              <w:rPr>
                <w:rFonts w:ascii="Times New Roman" w:hAnsi="Times New Roman"/>
                <w:sz w:val="18"/>
                <w:szCs w:val="18"/>
              </w:rPr>
              <w:t xml:space="preserve">Давать оценку воздействию войны и ее итогов на российское общество, используя информацию учебника и источники. </w:t>
            </w:r>
          </w:p>
          <w:p w:rsidR="00333EDA" w:rsidRDefault="00333EDA" w:rsidP="00807998">
            <w:pPr>
              <w:jc w:val="both"/>
              <w:rPr>
                <w:rFonts w:ascii="Times New Roman" w:hAnsi="Times New Roman"/>
                <w:sz w:val="18"/>
                <w:szCs w:val="18"/>
              </w:rPr>
            </w:pPr>
            <w:r w:rsidRPr="00333EDA">
              <w:rPr>
                <w:rFonts w:ascii="Times New Roman" w:hAnsi="Times New Roman"/>
                <w:sz w:val="18"/>
                <w:szCs w:val="18"/>
              </w:rPr>
              <w:t xml:space="preserve">Приводить примеры патриотического поведения россиян в ходе боевых действий, высказывать свое отношение к ним. </w:t>
            </w:r>
          </w:p>
          <w:p w:rsidR="0040619D" w:rsidRDefault="00333EDA" w:rsidP="00807998">
            <w:pPr>
              <w:jc w:val="both"/>
              <w:rPr>
                <w:rFonts w:ascii="Times New Roman" w:hAnsi="Times New Roman"/>
                <w:sz w:val="18"/>
                <w:szCs w:val="18"/>
              </w:rPr>
            </w:pPr>
            <w:r w:rsidRPr="00333EDA">
              <w:rPr>
                <w:rFonts w:ascii="Times New Roman" w:hAnsi="Times New Roman"/>
                <w:sz w:val="18"/>
                <w:szCs w:val="18"/>
              </w:rPr>
              <w:t>Называть основные положения Портсмутского мира</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904"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905"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906"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907"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908"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909"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lastRenderedPageBreak/>
              <w:t>2.38</w:t>
            </w:r>
          </w:p>
        </w:tc>
        <w:tc>
          <w:tcPr>
            <w:tcW w:w="1710" w:type="dxa"/>
          </w:tcPr>
          <w:p w:rsidR="0040619D" w:rsidRPr="00083FD6" w:rsidRDefault="0040619D" w:rsidP="00083FD6">
            <w:pPr>
              <w:rPr>
                <w:rFonts w:ascii="Times New Roman" w:hAnsi="Times New Roman" w:cs="Times New Roman"/>
                <w:sz w:val="18"/>
                <w:szCs w:val="18"/>
              </w:rPr>
            </w:pPr>
            <w:r w:rsidRPr="00083FD6">
              <w:rPr>
                <w:rFonts w:ascii="Times New Roman" w:hAnsi="Times New Roman" w:cs="Times New Roman"/>
                <w:sz w:val="18"/>
                <w:szCs w:val="18"/>
              </w:rPr>
              <w:t>Первая российская р</w:t>
            </w:r>
            <w:r>
              <w:rPr>
                <w:rFonts w:ascii="Times New Roman" w:hAnsi="Times New Roman" w:cs="Times New Roman"/>
                <w:sz w:val="18"/>
                <w:szCs w:val="18"/>
              </w:rPr>
              <w:t>еволюция и политические реформы 1905 – 1907 гг.</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EB626D" w:rsidP="00807998">
            <w:pPr>
              <w:rPr>
                <w:rFonts w:ascii="Times New Roman" w:hAnsi="Times New Roman"/>
                <w:sz w:val="18"/>
                <w:szCs w:val="18"/>
              </w:rPr>
            </w:pPr>
            <w:r>
              <w:rPr>
                <w:rFonts w:ascii="Times New Roman" w:hAnsi="Times New Roman"/>
                <w:sz w:val="18"/>
                <w:szCs w:val="18"/>
              </w:rPr>
              <w:t xml:space="preserve">Устный опрос, письменное задание, сообщение </w:t>
            </w:r>
          </w:p>
        </w:tc>
        <w:tc>
          <w:tcPr>
            <w:tcW w:w="5210" w:type="dxa"/>
          </w:tcPr>
          <w:p w:rsidR="00C40182" w:rsidRDefault="00C40182" w:rsidP="00807998">
            <w:pPr>
              <w:jc w:val="both"/>
              <w:rPr>
                <w:rFonts w:ascii="Times New Roman" w:hAnsi="Times New Roman"/>
                <w:sz w:val="18"/>
                <w:szCs w:val="18"/>
              </w:rPr>
            </w:pPr>
            <w:r w:rsidRPr="00C40182">
              <w:rPr>
                <w:rFonts w:ascii="Times New Roman" w:hAnsi="Times New Roman"/>
                <w:sz w:val="18"/>
                <w:szCs w:val="18"/>
              </w:rPr>
              <w:t xml:space="preserve">Раскрывать причины революции 1905–1907 гг. </w:t>
            </w:r>
          </w:p>
          <w:p w:rsidR="00C40182" w:rsidRDefault="00C40182" w:rsidP="00807998">
            <w:pPr>
              <w:jc w:val="both"/>
              <w:rPr>
                <w:rFonts w:ascii="Times New Roman" w:hAnsi="Times New Roman"/>
                <w:sz w:val="18"/>
                <w:szCs w:val="18"/>
              </w:rPr>
            </w:pPr>
            <w:r w:rsidRPr="00C40182">
              <w:rPr>
                <w:rFonts w:ascii="Times New Roman" w:hAnsi="Times New Roman"/>
                <w:sz w:val="18"/>
                <w:szCs w:val="18"/>
              </w:rPr>
              <w:t xml:space="preserve">Рассказывать о начале, ключевых событиях, участниках Первой российской революции. </w:t>
            </w:r>
          </w:p>
          <w:p w:rsidR="00C40182" w:rsidRDefault="00C40182" w:rsidP="00807998">
            <w:pPr>
              <w:jc w:val="both"/>
              <w:rPr>
                <w:rFonts w:ascii="Times New Roman" w:hAnsi="Times New Roman"/>
                <w:sz w:val="18"/>
                <w:szCs w:val="18"/>
              </w:rPr>
            </w:pPr>
            <w:r w:rsidRPr="00C40182">
              <w:rPr>
                <w:rFonts w:ascii="Times New Roman" w:hAnsi="Times New Roman"/>
                <w:sz w:val="18"/>
                <w:szCs w:val="18"/>
              </w:rPr>
              <w:t xml:space="preserve">Анализировать текст Манифеста 17 октября 1905 г., высказывать суждения о значении его основных положений. </w:t>
            </w:r>
          </w:p>
          <w:p w:rsidR="00C40182" w:rsidRDefault="00C40182" w:rsidP="00807998">
            <w:pPr>
              <w:jc w:val="both"/>
              <w:rPr>
                <w:rFonts w:ascii="Times New Roman" w:hAnsi="Times New Roman"/>
                <w:sz w:val="18"/>
                <w:szCs w:val="18"/>
              </w:rPr>
            </w:pPr>
            <w:r w:rsidRPr="00C40182">
              <w:rPr>
                <w:rFonts w:ascii="Times New Roman" w:hAnsi="Times New Roman"/>
                <w:sz w:val="18"/>
                <w:szCs w:val="18"/>
              </w:rPr>
              <w:t>Раскрывать значение понятий: «Кровавое воскресенье», Государственная дума, кадеты, октябристы, эсеры, социал</w:t>
            </w:r>
            <w:r w:rsidR="006F0A08">
              <w:rPr>
                <w:rFonts w:ascii="Times New Roman" w:hAnsi="Times New Roman"/>
                <w:sz w:val="18"/>
                <w:szCs w:val="18"/>
              </w:rPr>
              <w:t>-</w:t>
            </w:r>
            <w:r w:rsidRPr="00C40182">
              <w:rPr>
                <w:rFonts w:ascii="Times New Roman" w:hAnsi="Times New Roman"/>
                <w:sz w:val="18"/>
                <w:szCs w:val="18"/>
              </w:rPr>
              <w:t xml:space="preserve">демократы. </w:t>
            </w:r>
          </w:p>
          <w:p w:rsidR="00C40182" w:rsidRDefault="00C40182" w:rsidP="00807998">
            <w:pPr>
              <w:jc w:val="both"/>
              <w:rPr>
                <w:rFonts w:ascii="Times New Roman" w:hAnsi="Times New Roman"/>
                <w:sz w:val="18"/>
                <w:szCs w:val="18"/>
              </w:rPr>
            </w:pPr>
            <w:r w:rsidRPr="00C40182">
              <w:rPr>
                <w:rFonts w:ascii="Times New Roman" w:hAnsi="Times New Roman"/>
                <w:sz w:val="18"/>
                <w:szCs w:val="18"/>
              </w:rPr>
              <w:t xml:space="preserve">Характеризовать основные политические течения в России начала XX в., выделять их существенные черты. </w:t>
            </w:r>
          </w:p>
          <w:p w:rsidR="0040619D" w:rsidRDefault="00C40182" w:rsidP="00807998">
            <w:pPr>
              <w:jc w:val="both"/>
              <w:rPr>
                <w:rFonts w:ascii="Times New Roman" w:hAnsi="Times New Roman"/>
                <w:sz w:val="18"/>
                <w:szCs w:val="18"/>
              </w:rPr>
            </w:pPr>
            <w:r w:rsidRPr="00C40182">
              <w:rPr>
                <w:rFonts w:ascii="Times New Roman" w:hAnsi="Times New Roman"/>
                <w:sz w:val="18"/>
                <w:szCs w:val="18"/>
              </w:rPr>
              <w:t>Давать оценку значения формирования многопартийной системы в России.</w:t>
            </w:r>
          </w:p>
          <w:p w:rsidR="00EA2708" w:rsidRDefault="00EA2708" w:rsidP="00807998">
            <w:pPr>
              <w:jc w:val="both"/>
              <w:rPr>
                <w:rFonts w:ascii="Times New Roman" w:hAnsi="Times New Roman"/>
                <w:sz w:val="18"/>
                <w:szCs w:val="18"/>
              </w:rPr>
            </w:pPr>
            <w:r w:rsidRPr="00EA2708">
              <w:rPr>
                <w:rFonts w:ascii="Times New Roman" w:hAnsi="Times New Roman"/>
                <w:sz w:val="18"/>
                <w:szCs w:val="18"/>
              </w:rPr>
              <w:t xml:space="preserve">Систематизировать информацию об оформлении политических партий в России (в виде таблицы). </w:t>
            </w:r>
          </w:p>
          <w:p w:rsidR="00EA2708" w:rsidRDefault="00EA2708" w:rsidP="00807998">
            <w:pPr>
              <w:jc w:val="both"/>
              <w:rPr>
                <w:rFonts w:ascii="Times New Roman" w:hAnsi="Times New Roman"/>
                <w:sz w:val="18"/>
                <w:szCs w:val="18"/>
              </w:rPr>
            </w:pPr>
            <w:r w:rsidRPr="00EA2708">
              <w:rPr>
                <w:rFonts w:ascii="Times New Roman" w:hAnsi="Times New Roman"/>
                <w:sz w:val="18"/>
                <w:szCs w:val="18"/>
              </w:rPr>
              <w:t xml:space="preserve">Сопоставлять Государственную думу и представительные органы власти европейских государств (структура, состав, полномочия). </w:t>
            </w:r>
          </w:p>
          <w:p w:rsidR="00EA2708" w:rsidRDefault="00EA2708" w:rsidP="00807998">
            <w:pPr>
              <w:jc w:val="both"/>
              <w:rPr>
                <w:rFonts w:ascii="Times New Roman" w:hAnsi="Times New Roman"/>
                <w:sz w:val="18"/>
                <w:szCs w:val="18"/>
              </w:rPr>
            </w:pPr>
            <w:r w:rsidRPr="00EA2708">
              <w:rPr>
                <w:rFonts w:ascii="Times New Roman" w:hAnsi="Times New Roman"/>
                <w:sz w:val="18"/>
                <w:szCs w:val="18"/>
              </w:rPr>
              <w:t xml:space="preserve">Составлять характеристики лидеров партий, депутатов Думы, государственных деятелей начала ХХ в. (в форме сообщения, эссе – по выбору). </w:t>
            </w:r>
          </w:p>
          <w:p w:rsidR="00EA2708" w:rsidRDefault="00EA2708" w:rsidP="00807998">
            <w:pPr>
              <w:jc w:val="both"/>
              <w:rPr>
                <w:rFonts w:ascii="Times New Roman" w:hAnsi="Times New Roman"/>
                <w:sz w:val="18"/>
                <w:szCs w:val="18"/>
              </w:rPr>
            </w:pPr>
            <w:r w:rsidRPr="00EA2708">
              <w:rPr>
                <w:rFonts w:ascii="Times New Roman" w:hAnsi="Times New Roman"/>
                <w:sz w:val="18"/>
                <w:szCs w:val="18"/>
              </w:rPr>
              <w:t>Излагать точки зрения историков на события революции 1905–1907 гг., действия ее участников, высказывать и обосновывать свои суждения</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910"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911"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912"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913"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914"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915"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2.39</w:t>
            </w:r>
          </w:p>
        </w:tc>
        <w:tc>
          <w:tcPr>
            <w:tcW w:w="1710" w:type="dxa"/>
          </w:tcPr>
          <w:p w:rsidR="0040619D" w:rsidRPr="00083FD6" w:rsidRDefault="0040619D" w:rsidP="00083FD6">
            <w:pPr>
              <w:rPr>
                <w:rFonts w:ascii="Times New Roman" w:hAnsi="Times New Roman" w:cs="Times New Roman"/>
                <w:sz w:val="18"/>
                <w:szCs w:val="18"/>
              </w:rPr>
            </w:pPr>
            <w:r w:rsidRPr="00083FD6">
              <w:rPr>
                <w:rFonts w:ascii="Times New Roman" w:hAnsi="Times New Roman" w:cs="Times New Roman"/>
                <w:sz w:val="18"/>
                <w:szCs w:val="18"/>
              </w:rPr>
              <w:t>Социально</w:t>
            </w:r>
            <w:r w:rsidR="006F0A08">
              <w:rPr>
                <w:rFonts w:ascii="Times New Roman" w:hAnsi="Times New Roman" w:cs="Times New Roman"/>
                <w:sz w:val="18"/>
                <w:szCs w:val="18"/>
              </w:rPr>
              <w:t>-</w:t>
            </w:r>
            <w:r w:rsidRPr="00083FD6">
              <w:rPr>
                <w:rFonts w:ascii="Times New Roman" w:hAnsi="Times New Roman" w:cs="Times New Roman"/>
                <w:sz w:val="18"/>
                <w:szCs w:val="18"/>
              </w:rPr>
              <w:t>экономические реформы П. Столыпина</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EB626D" w:rsidP="00807998">
            <w:pPr>
              <w:rPr>
                <w:rFonts w:ascii="Times New Roman" w:hAnsi="Times New Roman"/>
                <w:sz w:val="18"/>
                <w:szCs w:val="18"/>
              </w:rPr>
            </w:pPr>
            <w:r>
              <w:rPr>
                <w:rFonts w:ascii="Times New Roman" w:hAnsi="Times New Roman"/>
                <w:sz w:val="18"/>
                <w:szCs w:val="18"/>
              </w:rPr>
              <w:t xml:space="preserve">Устный опрос, письменное задание </w:t>
            </w:r>
          </w:p>
        </w:tc>
        <w:tc>
          <w:tcPr>
            <w:tcW w:w="5210" w:type="dxa"/>
          </w:tcPr>
          <w:p w:rsidR="007A4C60" w:rsidRDefault="007A4C60" w:rsidP="00807998">
            <w:pPr>
              <w:jc w:val="both"/>
              <w:rPr>
                <w:rFonts w:ascii="Times New Roman" w:hAnsi="Times New Roman"/>
                <w:sz w:val="18"/>
                <w:szCs w:val="18"/>
              </w:rPr>
            </w:pPr>
            <w:r w:rsidRPr="007A4C60">
              <w:rPr>
                <w:rFonts w:ascii="Times New Roman" w:hAnsi="Times New Roman"/>
                <w:sz w:val="18"/>
                <w:szCs w:val="18"/>
              </w:rPr>
              <w:t xml:space="preserve">Раскрывать значение понятий: отруб, хутор, переселенческая политика, думская монархия. </w:t>
            </w:r>
          </w:p>
          <w:p w:rsidR="007A4C60" w:rsidRDefault="007A4C60" w:rsidP="00807998">
            <w:pPr>
              <w:jc w:val="both"/>
              <w:rPr>
                <w:rFonts w:ascii="Times New Roman" w:hAnsi="Times New Roman"/>
                <w:sz w:val="18"/>
                <w:szCs w:val="18"/>
              </w:rPr>
            </w:pPr>
            <w:r w:rsidRPr="007A4C60">
              <w:rPr>
                <w:rFonts w:ascii="Times New Roman" w:hAnsi="Times New Roman"/>
                <w:sz w:val="18"/>
                <w:szCs w:val="18"/>
              </w:rPr>
              <w:t xml:space="preserve">Излагать оценки историками аграрной реформы П.А. Столыпина. </w:t>
            </w:r>
          </w:p>
          <w:p w:rsidR="007A4C60" w:rsidRDefault="007A4C60" w:rsidP="00807998">
            <w:pPr>
              <w:jc w:val="both"/>
              <w:rPr>
                <w:rFonts w:ascii="Times New Roman" w:hAnsi="Times New Roman"/>
                <w:sz w:val="18"/>
                <w:szCs w:val="18"/>
              </w:rPr>
            </w:pPr>
            <w:r w:rsidRPr="007A4C60">
              <w:rPr>
                <w:rFonts w:ascii="Times New Roman" w:hAnsi="Times New Roman"/>
                <w:sz w:val="18"/>
                <w:szCs w:val="18"/>
              </w:rPr>
              <w:t xml:space="preserve">Называть основные положения аграрной реформы, характеризовать ее результаты. </w:t>
            </w:r>
          </w:p>
          <w:p w:rsidR="0040619D" w:rsidRDefault="007A4C60" w:rsidP="00807998">
            <w:pPr>
              <w:jc w:val="both"/>
              <w:rPr>
                <w:rFonts w:ascii="Times New Roman" w:hAnsi="Times New Roman"/>
                <w:sz w:val="18"/>
                <w:szCs w:val="18"/>
              </w:rPr>
            </w:pPr>
            <w:r w:rsidRPr="007A4C60">
              <w:rPr>
                <w:rFonts w:ascii="Times New Roman" w:hAnsi="Times New Roman"/>
                <w:sz w:val="18"/>
                <w:szCs w:val="18"/>
              </w:rPr>
              <w:t xml:space="preserve">Составлять характеристику (исторический портрет) П.А. Столыпина. </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916"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917"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918"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919"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920"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921"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lastRenderedPageBreak/>
              <w:t>2.40</w:t>
            </w:r>
          </w:p>
        </w:tc>
        <w:tc>
          <w:tcPr>
            <w:tcW w:w="1710" w:type="dxa"/>
          </w:tcPr>
          <w:p w:rsidR="0040619D" w:rsidRPr="00083FD6" w:rsidRDefault="0040619D" w:rsidP="00083FD6">
            <w:pPr>
              <w:rPr>
                <w:rFonts w:ascii="Times New Roman" w:hAnsi="Times New Roman" w:cs="Times New Roman"/>
                <w:sz w:val="18"/>
                <w:szCs w:val="18"/>
              </w:rPr>
            </w:pPr>
            <w:r w:rsidRPr="00083FD6">
              <w:rPr>
                <w:rFonts w:ascii="Times New Roman" w:hAnsi="Times New Roman" w:cs="Times New Roman"/>
                <w:sz w:val="18"/>
                <w:szCs w:val="18"/>
              </w:rPr>
              <w:t>Политическое развитие страны в 1907 – 1914 гг.</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EB626D" w:rsidP="00807998">
            <w:pPr>
              <w:rPr>
                <w:rFonts w:ascii="Times New Roman" w:hAnsi="Times New Roman"/>
                <w:sz w:val="18"/>
                <w:szCs w:val="18"/>
              </w:rPr>
            </w:pPr>
            <w:r>
              <w:rPr>
                <w:rFonts w:ascii="Times New Roman" w:hAnsi="Times New Roman"/>
                <w:sz w:val="18"/>
                <w:szCs w:val="18"/>
              </w:rPr>
              <w:t xml:space="preserve">Письменная работа, обсуждение </w:t>
            </w:r>
          </w:p>
        </w:tc>
        <w:tc>
          <w:tcPr>
            <w:tcW w:w="5210" w:type="dxa"/>
          </w:tcPr>
          <w:p w:rsidR="007A4C60" w:rsidRDefault="007A4C60" w:rsidP="00807998">
            <w:pPr>
              <w:jc w:val="both"/>
              <w:rPr>
                <w:rFonts w:ascii="Times New Roman" w:hAnsi="Times New Roman"/>
                <w:sz w:val="18"/>
                <w:szCs w:val="18"/>
              </w:rPr>
            </w:pPr>
            <w:r w:rsidRPr="007A4C60">
              <w:rPr>
                <w:rFonts w:ascii="Times New Roman" w:hAnsi="Times New Roman"/>
                <w:sz w:val="18"/>
                <w:szCs w:val="18"/>
              </w:rPr>
              <w:t xml:space="preserve">Характеризовать политическую систему России после революции 1905–1907 гг., место в ней Государственной думы и Государственного совета. </w:t>
            </w:r>
          </w:p>
          <w:p w:rsidR="0040619D" w:rsidRDefault="007A4C60" w:rsidP="00807998">
            <w:pPr>
              <w:jc w:val="both"/>
              <w:rPr>
                <w:rFonts w:ascii="Times New Roman" w:hAnsi="Times New Roman"/>
                <w:sz w:val="18"/>
                <w:szCs w:val="18"/>
              </w:rPr>
            </w:pPr>
            <w:r w:rsidRPr="007A4C60">
              <w:rPr>
                <w:rFonts w:ascii="Times New Roman" w:hAnsi="Times New Roman"/>
                <w:sz w:val="18"/>
                <w:szCs w:val="18"/>
              </w:rPr>
              <w:t>Излагать оценки личности и деятельности Николая II, приведенные в учебной литературе, объяснять, на чем они основываются, высказывать и аргументировать собственную оценку его деятельности</w:t>
            </w:r>
          </w:p>
          <w:p w:rsidR="007A4C60" w:rsidRDefault="007A4C60" w:rsidP="00807998">
            <w:pPr>
              <w:jc w:val="both"/>
              <w:rPr>
                <w:rFonts w:ascii="Times New Roman" w:hAnsi="Times New Roman"/>
                <w:sz w:val="18"/>
                <w:szCs w:val="18"/>
              </w:rPr>
            </w:pPr>
            <w:r w:rsidRPr="007A4C60">
              <w:rPr>
                <w:rFonts w:ascii="Times New Roman" w:hAnsi="Times New Roman"/>
                <w:sz w:val="18"/>
                <w:szCs w:val="18"/>
              </w:rPr>
              <w:t>Систематизировать информацию об участии России в формировании системы военных блоков и международных отношениях накану</w:t>
            </w:r>
            <w:r>
              <w:rPr>
                <w:rFonts w:ascii="Times New Roman" w:hAnsi="Times New Roman"/>
                <w:sz w:val="18"/>
                <w:szCs w:val="18"/>
              </w:rPr>
              <w:t xml:space="preserve">не Первой мировой войны (в виде таблицы, тезисов). </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922"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923"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924"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925"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926"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927"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2.41</w:t>
            </w:r>
          </w:p>
        </w:tc>
        <w:tc>
          <w:tcPr>
            <w:tcW w:w="1710" w:type="dxa"/>
          </w:tcPr>
          <w:p w:rsidR="0040619D" w:rsidRPr="00083FD6" w:rsidRDefault="0040619D" w:rsidP="00083FD6">
            <w:pPr>
              <w:rPr>
                <w:rFonts w:ascii="Times New Roman" w:hAnsi="Times New Roman" w:cs="Times New Roman"/>
                <w:sz w:val="18"/>
                <w:szCs w:val="18"/>
              </w:rPr>
            </w:pPr>
            <w:r w:rsidRPr="00083FD6">
              <w:rPr>
                <w:rFonts w:ascii="Times New Roman" w:hAnsi="Times New Roman" w:cs="Times New Roman"/>
                <w:sz w:val="18"/>
                <w:szCs w:val="18"/>
              </w:rPr>
              <w:t>Развитие науки и народного просвещения</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EB626D" w:rsidP="00807998">
            <w:pPr>
              <w:rPr>
                <w:rFonts w:ascii="Times New Roman" w:hAnsi="Times New Roman"/>
                <w:sz w:val="18"/>
                <w:szCs w:val="18"/>
              </w:rPr>
            </w:pPr>
            <w:r>
              <w:rPr>
                <w:rFonts w:ascii="Times New Roman" w:hAnsi="Times New Roman"/>
                <w:sz w:val="18"/>
                <w:szCs w:val="18"/>
              </w:rPr>
              <w:t xml:space="preserve">Защита проектов </w:t>
            </w:r>
          </w:p>
        </w:tc>
        <w:tc>
          <w:tcPr>
            <w:tcW w:w="5210" w:type="dxa"/>
          </w:tcPr>
          <w:p w:rsidR="00A67737" w:rsidRDefault="00A67737" w:rsidP="00A67737">
            <w:pPr>
              <w:jc w:val="both"/>
              <w:rPr>
                <w:rFonts w:ascii="Times New Roman" w:hAnsi="Times New Roman"/>
                <w:sz w:val="18"/>
                <w:szCs w:val="18"/>
              </w:rPr>
            </w:pPr>
            <w:r w:rsidRPr="00A67737">
              <w:rPr>
                <w:rFonts w:ascii="Times New Roman" w:hAnsi="Times New Roman"/>
                <w:sz w:val="18"/>
                <w:szCs w:val="18"/>
              </w:rPr>
              <w:t>Участвовать в подготовке проектов, посвященных в</w:t>
            </w:r>
            <w:r>
              <w:rPr>
                <w:rFonts w:ascii="Times New Roman" w:hAnsi="Times New Roman"/>
                <w:sz w:val="18"/>
                <w:szCs w:val="18"/>
              </w:rPr>
              <w:t xml:space="preserve">ыдающимся представителям науки. </w:t>
            </w:r>
          </w:p>
          <w:p w:rsidR="0040619D" w:rsidRDefault="00A67737" w:rsidP="00A67737">
            <w:pPr>
              <w:jc w:val="both"/>
              <w:rPr>
                <w:rFonts w:ascii="Times New Roman" w:hAnsi="Times New Roman"/>
                <w:sz w:val="18"/>
                <w:szCs w:val="18"/>
              </w:rPr>
            </w:pPr>
            <w:r w:rsidRPr="00A67737">
              <w:rPr>
                <w:rFonts w:ascii="Times New Roman" w:hAnsi="Times New Roman"/>
                <w:sz w:val="18"/>
                <w:szCs w:val="18"/>
              </w:rPr>
              <w:t>Характеризовать вклад российской науки начала XX в. в развитие мировой науки, называть ученых и их достижения</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928"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929"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930"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931"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932"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933"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t>2.42</w:t>
            </w:r>
          </w:p>
        </w:tc>
        <w:tc>
          <w:tcPr>
            <w:tcW w:w="1710" w:type="dxa"/>
          </w:tcPr>
          <w:p w:rsidR="0040619D" w:rsidRPr="00083FD6" w:rsidRDefault="0040619D" w:rsidP="00083FD6">
            <w:pPr>
              <w:rPr>
                <w:rFonts w:ascii="Times New Roman" w:hAnsi="Times New Roman" w:cs="Times New Roman"/>
                <w:sz w:val="18"/>
                <w:szCs w:val="18"/>
              </w:rPr>
            </w:pPr>
            <w:r w:rsidRPr="00083FD6">
              <w:rPr>
                <w:rFonts w:ascii="Times New Roman" w:hAnsi="Times New Roman" w:cs="Times New Roman"/>
                <w:sz w:val="18"/>
                <w:szCs w:val="18"/>
              </w:rPr>
              <w:t>Серебряный век ро</w:t>
            </w:r>
            <w:r>
              <w:rPr>
                <w:rFonts w:ascii="Times New Roman" w:hAnsi="Times New Roman" w:cs="Times New Roman"/>
                <w:sz w:val="18"/>
                <w:szCs w:val="18"/>
              </w:rPr>
              <w:t xml:space="preserve">ссийской культуры. Вклад России </w:t>
            </w:r>
            <w:r w:rsidRPr="00083FD6">
              <w:rPr>
                <w:rFonts w:ascii="Times New Roman" w:hAnsi="Times New Roman" w:cs="Times New Roman"/>
                <w:sz w:val="18"/>
                <w:szCs w:val="18"/>
              </w:rPr>
              <w:t>в мировую культуру</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EB626D" w:rsidP="00807998">
            <w:pPr>
              <w:rPr>
                <w:rFonts w:ascii="Times New Roman" w:hAnsi="Times New Roman"/>
                <w:sz w:val="18"/>
                <w:szCs w:val="18"/>
              </w:rPr>
            </w:pPr>
            <w:r>
              <w:rPr>
                <w:rFonts w:ascii="Times New Roman" w:hAnsi="Times New Roman"/>
                <w:sz w:val="18"/>
                <w:szCs w:val="18"/>
              </w:rPr>
              <w:t xml:space="preserve">Творческая работа, сообщения </w:t>
            </w:r>
          </w:p>
        </w:tc>
        <w:tc>
          <w:tcPr>
            <w:tcW w:w="5210" w:type="dxa"/>
          </w:tcPr>
          <w:p w:rsidR="00A67737" w:rsidRDefault="00A67737" w:rsidP="00A67737">
            <w:pPr>
              <w:jc w:val="both"/>
              <w:rPr>
                <w:rFonts w:ascii="Times New Roman" w:hAnsi="Times New Roman"/>
                <w:sz w:val="18"/>
                <w:szCs w:val="18"/>
              </w:rPr>
            </w:pPr>
            <w:r w:rsidRPr="00A67737">
              <w:rPr>
                <w:rFonts w:ascii="Times New Roman" w:hAnsi="Times New Roman"/>
                <w:sz w:val="18"/>
                <w:szCs w:val="18"/>
              </w:rPr>
              <w:t xml:space="preserve">Характеризовать основные стили и течения литературы и искусства в России начала XX в., называть их крупнейших представителей, их произведения. </w:t>
            </w:r>
          </w:p>
          <w:p w:rsidR="00A67737" w:rsidRDefault="00A67737" w:rsidP="00A67737">
            <w:pPr>
              <w:jc w:val="both"/>
              <w:rPr>
                <w:rFonts w:ascii="Times New Roman" w:hAnsi="Times New Roman"/>
                <w:sz w:val="18"/>
                <w:szCs w:val="18"/>
              </w:rPr>
            </w:pPr>
            <w:r w:rsidRPr="00A67737">
              <w:rPr>
                <w:rFonts w:ascii="Times New Roman" w:hAnsi="Times New Roman"/>
                <w:sz w:val="18"/>
                <w:szCs w:val="18"/>
              </w:rPr>
              <w:t xml:space="preserve">Представлять описание памятников художественной культуры начала ХХ в., определяя их принадлежность к тому или иному стилю, характерные черты (в том числе на региональном материале). </w:t>
            </w:r>
          </w:p>
          <w:p w:rsidR="00A67737" w:rsidRDefault="00A67737" w:rsidP="00A67737">
            <w:pPr>
              <w:jc w:val="both"/>
              <w:rPr>
                <w:rFonts w:ascii="Times New Roman" w:hAnsi="Times New Roman"/>
                <w:sz w:val="18"/>
                <w:szCs w:val="18"/>
              </w:rPr>
            </w:pPr>
            <w:r w:rsidRPr="00A67737">
              <w:rPr>
                <w:rFonts w:ascii="Times New Roman" w:hAnsi="Times New Roman"/>
                <w:sz w:val="18"/>
                <w:szCs w:val="18"/>
              </w:rPr>
              <w:t xml:space="preserve">Характеризовать место российской культуры начала ХХ в. в европейской и мировой культуре. </w:t>
            </w:r>
          </w:p>
          <w:p w:rsidR="00A67737" w:rsidRDefault="00A67737" w:rsidP="00A67737">
            <w:pPr>
              <w:jc w:val="both"/>
              <w:rPr>
                <w:rFonts w:ascii="Times New Roman" w:hAnsi="Times New Roman"/>
                <w:sz w:val="18"/>
                <w:szCs w:val="18"/>
              </w:rPr>
            </w:pPr>
            <w:r w:rsidRPr="00A67737">
              <w:rPr>
                <w:rFonts w:ascii="Times New Roman" w:hAnsi="Times New Roman"/>
                <w:sz w:val="18"/>
                <w:szCs w:val="18"/>
              </w:rPr>
              <w:t xml:space="preserve">Раскрывать содержание понятий: авангардизм, акмеизм, модерн, модернизм, символизм, футуризм. </w:t>
            </w:r>
          </w:p>
          <w:p w:rsidR="0040619D" w:rsidRDefault="00A67737" w:rsidP="00A67737">
            <w:pPr>
              <w:jc w:val="both"/>
              <w:rPr>
                <w:rFonts w:ascii="Times New Roman" w:hAnsi="Times New Roman"/>
                <w:sz w:val="18"/>
                <w:szCs w:val="18"/>
              </w:rPr>
            </w:pPr>
            <w:r w:rsidRPr="00A67737">
              <w:rPr>
                <w:rFonts w:ascii="Times New Roman" w:hAnsi="Times New Roman"/>
                <w:sz w:val="18"/>
                <w:szCs w:val="18"/>
              </w:rPr>
              <w:t>Участвовать в подготовке проектов, посвященных в</w:t>
            </w:r>
            <w:r>
              <w:rPr>
                <w:rFonts w:ascii="Times New Roman" w:hAnsi="Times New Roman"/>
                <w:sz w:val="18"/>
                <w:szCs w:val="18"/>
              </w:rPr>
              <w:t xml:space="preserve">ыдающимся представителям </w:t>
            </w:r>
            <w:r w:rsidRPr="00A67737">
              <w:rPr>
                <w:rFonts w:ascii="Times New Roman" w:hAnsi="Times New Roman"/>
                <w:sz w:val="18"/>
                <w:szCs w:val="18"/>
              </w:rPr>
              <w:t xml:space="preserve">литературы и искусства. </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934"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935"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936"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937"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938"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939"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r w:rsidR="0040619D" w:rsidRPr="00A2306F" w:rsidTr="00F34DED">
        <w:trPr>
          <w:cantSplit/>
          <w:trHeight w:val="20"/>
        </w:trPr>
        <w:tc>
          <w:tcPr>
            <w:tcW w:w="675" w:type="dxa"/>
            <w:gridSpan w:val="2"/>
          </w:tcPr>
          <w:p w:rsidR="0040619D" w:rsidRDefault="0040619D" w:rsidP="00807998">
            <w:pPr>
              <w:rPr>
                <w:rFonts w:ascii="Times New Roman" w:hAnsi="Times New Roman"/>
                <w:sz w:val="18"/>
                <w:szCs w:val="18"/>
              </w:rPr>
            </w:pPr>
            <w:r>
              <w:rPr>
                <w:rFonts w:ascii="Times New Roman" w:hAnsi="Times New Roman"/>
                <w:sz w:val="18"/>
                <w:szCs w:val="18"/>
              </w:rPr>
              <w:lastRenderedPageBreak/>
              <w:t>2.43</w:t>
            </w:r>
          </w:p>
        </w:tc>
        <w:tc>
          <w:tcPr>
            <w:tcW w:w="1710" w:type="dxa"/>
          </w:tcPr>
          <w:p w:rsidR="0040619D" w:rsidRPr="00083FD6" w:rsidRDefault="0040619D" w:rsidP="00083FD6">
            <w:pPr>
              <w:rPr>
                <w:rFonts w:ascii="Times New Roman" w:hAnsi="Times New Roman" w:cs="Times New Roman"/>
                <w:sz w:val="18"/>
                <w:szCs w:val="18"/>
              </w:rPr>
            </w:pPr>
            <w:r w:rsidRPr="00083FD6">
              <w:rPr>
                <w:rFonts w:ascii="Times New Roman" w:hAnsi="Times New Roman" w:cs="Times New Roman"/>
                <w:sz w:val="18"/>
                <w:szCs w:val="18"/>
              </w:rPr>
              <w:t>Урок итогового повторения и контроля</w:t>
            </w:r>
          </w:p>
        </w:tc>
        <w:tc>
          <w:tcPr>
            <w:tcW w:w="828" w:type="dxa"/>
          </w:tcPr>
          <w:p w:rsidR="0040619D" w:rsidRDefault="0040619D" w:rsidP="00807998">
            <w:pPr>
              <w:rPr>
                <w:rFonts w:ascii="Times New Roman" w:hAnsi="Times New Roman"/>
                <w:sz w:val="18"/>
                <w:szCs w:val="18"/>
              </w:rPr>
            </w:pPr>
            <w:r>
              <w:rPr>
                <w:rFonts w:ascii="Times New Roman" w:hAnsi="Times New Roman"/>
                <w:sz w:val="18"/>
                <w:szCs w:val="18"/>
              </w:rPr>
              <w:t>1</w:t>
            </w:r>
          </w:p>
        </w:tc>
        <w:tc>
          <w:tcPr>
            <w:tcW w:w="1773" w:type="dxa"/>
          </w:tcPr>
          <w:p w:rsidR="0040619D" w:rsidRDefault="00EB626D" w:rsidP="00807998">
            <w:pPr>
              <w:rPr>
                <w:rFonts w:ascii="Times New Roman" w:hAnsi="Times New Roman"/>
                <w:sz w:val="18"/>
                <w:szCs w:val="18"/>
              </w:rPr>
            </w:pPr>
            <w:r>
              <w:rPr>
                <w:rFonts w:ascii="Times New Roman" w:hAnsi="Times New Roman"/>
                <w:sz w:val="18"/>
                <w:szCs w:val="18"/>
              </w:rPr>
              <w:t xml:space="preserve">Защита проектов </w:t>
            </w:r>
          </w:p>
        </w:tc>
        <w:tc>
          <w:tcPr>
            <w:tcW w:w="5210" w:type="dxa"/>
          </w:tcPr>
          <w:p w:rsidR="0040619D" w:rsidRDefault="00ED45CB" w:rsidP="00807998">
            <w:pPr>
              <w:jc w:val="both"/>
              <w:rPr>
                <w:rFonts w:ascii="Times New Roman" w:hAnsi="Times New Roman"/>
                <w:sz w:val="18"/>
                <w:szCs w:val="18"/>
              </w:rPr>
            </w:pPr>
            <w:r>
              <w:rPr>
                <w:rFonts w:ascii="Times New Roman" w:hAnsi="Times New Roman"/>
                <w:sz w:val="18"/>
                <w:szCs w:val="18"/>
              </w:rPr>
              <w:t>Систематизация информации по теме: «</w:t>
            </w:r>
            <w:r w:rsidRPr="00ED45CB">
              <w:rPr>
                <w:rFonts w:ascii="Times New Roman" w:hAnsi="Times New Roman"/>
                <w:sz w:val="18"/>
                <w:szCs w:val="18"/>
              </w:rPr>
              <w:t>История России. Российская империя во второй четверти XIX – начале XX в.</w:t>
            </w:r>
            <w:r>
              <w:rPr>
                <w:rFonts w:ascii="Times New Roman" w:hAnsi="Times New Roman"/>
                <w:sz w:val="18"/>
                <w:szCs w:val="18"/>
              </w:rPr>
              <w:t>»</w:t>
            </w:r>
          </w:p>
        </w:tc>
        <w:tc>
          <w:tcPr>
            <w:tcW w:w="2788" w:type="dxa"/>
            <w:gridSpan w:val="2"/>
          </w:tcPr>
          <w:p w:rsidR="0040619D" w:rsidRDefault="0040619D" w:rsidP="001C207D">
            <w:pPr>
              <w:rPr>
                <w:rFonts w:ascii="Times New Roman" w:hAnsi="Times New Roman"/>
                <w:sz w:val="18"/>
                <w:szCs w:val="18"/>
              </w:rPr>
            </w:pPr>
            <w:r>
              <w:rPr>
                <w:rFonts w:ascii="Times New Roman" w:hAnsi="Times New Roman"/>
                <w:sz w:val="18"/>
                <w:szCs w:val="18"/>
              </w:rPr>
              <w:t xml:space="preserve">Федеральный портал истории России </w:t>
            </w:r>
            <w:hyperlink r:id="rId1940" w:history="1">
              <w:r w:rsidRPr="00A0353D">
                <w:rPr>
                  <w:rStyle w:val="a4"/>
                  <w:rFonts w:ascii="Times New Roman" w:hAnsi="Times New Roman"/>
                  <w:sz w:val="18"/>
                  <w:szCs w:val="18"/>
                </w:rPr>
                <w:t>https://история.рф/</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общество «Знание» </w:t>
            </w:r>
            <w:hyperlink r:id="rId1941" w:history="1">
              <w:r w:rsidRPr="00A0353D">
                <w:rPr>
                  <w:rStyle w:val="a4"/>
                  <w:rFonts w:ascii="Times New Roman" w:hAnsi="Times New Roman"/>
                  <w:sz w:val="18"/>
                  <w:szCs w:val="18"/>
                </w:rPr>
                <w:t>https://znanierussia.ru/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Российское историческое общество </w:t>
            </w:r>
            <w:hyperlink r:id="rId1942" w:history="1">
              <w:r w:rsidRPr="00A0353D">
                <w:rPr>
                  <w:rStyle w:val="a4"/>
                  <w:rFonts w:ascii="Times New Roman" w:hAnsi="Times New Roman"/>
                  <w:sz w:val="18"/>
                  <w:szCs w:val="18"/>
                </w:rPr>
                <w:t>https://historyrussia.org/</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Большая российская энциклопедия </w:t>
            </w:r>
            <w:hyperlink r:id="rId1943" w:history="1">
              <w:r w:rsidRPr="00A0353D">
                <w:rPr>
                  <w:rStyle w:val="a4"/>
                  <w:rFonts w:ascii="Times New Roman" w:hAnsi="Times New Roman"/>
                  <w:sz w:val="18"/>
                  <w:szCs w:val="18"/>
                </w:rPr>
                <w:t>https://bigenc.ru/</w:t>
              </w:r>
            </w:hyperlink>
          </w:p>
          <w:p w:rsidR="0040619D" w:rsidRDefault="0040619D" w:rsidP="001C207D">
            <w:pPr>
              <w:rPr>
                <w:rFonts w:ascii="Times New Roman" w:hAnsi="Times New Roman"/>
                <w:sz w:val="18"/>
                <w:szCs w:val="18"/>
              </w:rPr>
            </w:pPr>
            <w:r>
              <w:rPr>
                <w:rFonts w:ascii="Times New Roman" w:hAnsi="Times New Roman"/>
                <w:sz w:val="18"/>
                <w:szCs w:val="18"/>
              </w:rPr>
              <w:t xml:space="preserve">Лекторий «Достоевский» </w:t>
            </w:r>
            <w:hyperlink r:id="rId1944" w:history="1">
              <w:r w:rsidRPr="00A0353D">
                <w:rPr>
                  <w:rStyle w:val="a4"/>
                  <w:rFonts w:ascii="Times New Roman" w:hAnsi="Times New Roman"/>
                  <w:sz w:val="18"/>
                  <w:szCs w:val="18"/>
                </w:rPr>
                <w:t>https://dostoverno.ru/</w:t>
              </w:r>
            </w:hyperlink>
          </w:p>
          <w:p w:rsidR="0040619D" w:rsidRPr="00A2306F" w:rsidRDefault="0040619D" w:rsidP="001C207D">
            <w:pPr>
              <w:rPr>
                <w:rFonts w:ascii="Times New Roman" w:hAnsi="Times New Roman"/>
                <w:sz w:val="18"/>
                <w:szCs w:val="18"/>
              </w:rPr>
            </w:pPr>
            <w:r>
              <w:rPr>
                <w:rFonts w:ascii="Times New Roman" w:hAnsi="Times New Roman"/>
                <w:sz w:val="18"/>
                <w:szCs w:val="18"/>
              </w:rPr>
              <w:t xml:space="preserve">Президентская библиотека им. Б.Н. Ельцина </w:t>
            </w:r>
            <w:hyperlink r:id="rId1945" w:history="1">
              <w:r w:rsidRPr="00A0353D">
                <w:rPr>
                  <w:rStyle w:val="a4"/>
                  <w:rFonts w:ascii="Times New Roman" w:hAnsi="Times New Roman"/>
                  <w:sz w:val="18"/>
                  <w:szCs w:val="18"/>
                </w:rPr>
                <w:t>https://www.prlib.ru/</w:t>
              </w:r>
            </w:hyperlink>
          </w:p>
        </w:tc>
        <w:tc>
          <w:tcPr>
            <w:tcW w:w="657" w:type="dxa"/>
            <w:gridSpan w:val="2"/>
            <w:textDirection w:val="btLr"/>
          </w:tcPr>
          <w:p w:rsidR="0040619D" w:rsidRPr="00A2306F" w:rsidRDefault="0040619D" w:rsidP="00807998">
            <w:pPr>
              <w:ind w:left="113" w:right="113"/>
              <w:rPr>
                <w:rFonts w:ascii="Times New Roman" w:hAnsi="Times New Roman"/>
                <w:sz w:val="18"/>
                <w:szCs w:val="18"/>
              </w:rPr>
            </w:pPr>
          </w:p>
        </w:tc>
        <w:tc>
          <w:tcPr>
            <w:tcW w:w="541" w:type="dxa"/>
            <w:gridSpan w:val="2"/>
            <w:textDirection w:val="btLr"/>
          </w:tcPr>
          <w:p w:rsidR="0040619D" w:rsidRPr="00A2306F" w:rsidRDefault="0040619D" w:rsidP="00807998">
            <w:pPr>
              <w:ind w:left="113" w:right="113"/>
              <w:rPr>
                <w:rFonts w:ascii="Times New Roman" w:hAnsi="Times New Roman"/>
                <w:sz w:val="18"/>
                <w:szCs w:val="18"/>
              </w:rPr>
            </w:pPr>
          </w:p>
        </w:tc>
        <w:tc>
          <w:tcPr>
            <w:tcW w:w="604" w:type="dxa"/>
            <w:textDirection w:val="btLr"/>
          </w:tcPr>
          <w:p w:rsidR="0040619D" w:rsidRPr="00A2306F" w:rsidRDefault="0040619D" w:rsidP="00807998">
            <w:pPr>
              <w:ind w:left="113" w:right="113"/>
              <w:rPr>
                <w:rFonts w:ascii="Times New Roman" w:hAnsi="Times New Roman"/>
                <w:sz w:val="18"/>
                <w:szCs w:val="18"/>
              </w:rPr>
            </w:pPr>
          </w:p>
        </w:tc>
      </w:tr>
    </w:tbl>
    <w:p w:rsidR="00B65432" w:rsidRDefault="00B65432" w:rsidP="00083FD6">
      <w:pPr>
        <w:spacing w:after="0"/>
        <w:rPr>
          <w:rFonts w:ascii="Times New Roman" w:hAnsi="Times New Roman" w:cs="Times New Roman"/>
          <w:sz w:val="18"/>
          <w:szCs w:val="18"/>
        </w:rPr>
        <w:sectPr w:rsidR="00B65432" w:rsidSect="0090192A">
          <w:pgSz w:w="16838" w:h="11906" w:orient="landscape"/>
          <w:pgMar w:top="1134" w:right="1134" w:bottom="1134" w:left="1134" w:header="708" w:footer="708" w:gutter="0"/>
          <w:cols w:space="708"/>
          <w:docGrid w:linePitch="360"/>
        </w:sectPr>
      </w:pPr>
    </w:p>
    <w:p w:rsidR="00B65432" w:rsidRDefault="00FD79C0" w:rsidP="00B65432">
      <w:pPr>
        <w:rPr>
          <w:rFonts w:ascii="Times New Roman" w:hAnsi="Times New Roman" w:cs="Times New Roman"/>
        </w:rPr>
      </w:pPr>
      <w:r>
        <w:rPr>
          <w:noProof/>
          <w:lang w:eastAsia="ru-RU"/>
        </w:rPr>
        <w:lastRenderedPageBreak/>
        <mc:AlternateContent>
          <mc:Choice Requires="wps">
            <w:drawing>
              <wp:anchor distT="4294967295" distB="4294967295" distL="114300" distR="114300" simplePos="0" relativeHeight="251673600" behindDoc="0" locked="0" layoutInCell="1" allowOverlap="1">
                <wp:simplePos x="0" y="0"/>
                <wp:positionH relativeFrom="column">
                  <wp:posOffset>12065</wp:posOffset>
                </wp:positionH>
                <wp:positionV relativeFrom="paragraph">
                  <wp:posOffset>829309</wp:posOffset>
                </wp:positionV>
                <wp:extent cx="5994400" cy="0"/>
                <wp:effectExtent l="0" t="0" r="6350" b="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94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6E88D2E3" id="Прямая соединительная линия 10" o:spid="_x0000_s1026" style="position:absolute;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95pt,65.3pt" to="472.95pt,6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" strokecolor="black [3040]">
                <o:lock v:ext="edit" shapetype="f"/>
              </v:line>
            </w:pict>
          </mc:Fallback>
        </mc:AlternateContent>
      </w:r>
      <w:r>
        <w:rPr>
          <w:rFonts w:ascii="Times New Roman" w:hAnsi="Times New Roman" w:cs="Times New Roman"/>
          <w:b/>
        </w:rPr>
        <w:t xml:space="preserve"> 5.</w:t>
      </w:r>
      <w:bookmarkStart w:id="7" w:name="_GoBack"/>
      <w:bookmarkEnd w:id="7"/>
      <w:r w:rsidR="00B65432">
        <w:rPr>
          <w:rFonts w:ascii="Times New Roman" w:hAnsi="Times New Roman" w:cs="Times New Roman"/>
          <w:b/>
        </w:rPr>
        <w:t>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ИСТОРИИ</w:t>
      </w:r>
      <w:r w:rsidR="00B65432">
        <w:rPr>
          <w:rFonts w:ascii="Times New Roman" w:hAnsi="Times New Roman" w:cs="Times New Roman"/>
        </w:rPr>
        <w:t xml:space="preserve"> </w:t>
      </w:r>
    </w:p>
    <w:p w:rsidR="00B65432" w:rsidRDefault="00B65432" w:rsidP="00B65432">
      <w:pPr>
        <w:jc w:val="both"/>
        <w:rPr>
          <w:rFonts w:ascii="Times New Roman" w:hAnsi="Times New Roman" w:cs="Times New Roman"/>
        </w:rPr>
      </w:pPr>
      <w:r>
        <w:rPr>
          <w:rFonts w:ascii="Times New Roman" w:hAnsi="Times New Roman" w:cs="Times New Roman"/>
        </w:rPr>
        <w:t xml:space="preserve">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истории. </w:t>
      </w:r>
    </w:p>
    <w:p w:rsidR="00B65432" w:rsidRDefault="00B65432" w:rsidP="00B65432">
      <w:pPr>
        <w:jc w:val="both"/>
        <w:rPr>
          <w:rFonts w:ascii="Times New Roman" w:hAnsi="Times New Roman" w:cs="Times New Roman"/>
          <w:b/>
        </w:rPr>
      </w:pPr>
      <w:r>
        <w:rPr>
          <w:rFonts w:ascii="Times New Roman" w:hAnsi="Times New Roman" w:cs="Times New Roman"/>
          <w:b/>
        </w:rPr>
        <w:t xml:space="preserve">5 КЛАСС </w:t>
      </w:r>
    </w:p>
    <w:p w:rsidR="00B65432" w:rsidRDefault="00B65432" w:rsidP="00B65432">
      <w:pPr>
        <w:jc w:val="both"/>
        <w:rPr>
          <w:rFonts w:ascii="Times New Roman" w:hAnsi="Times New Roman" w:cs="Times New Roman"/>
          <w:b/>
        </w:rPr>
      </w:pPr>
      <w:r>
        <w:rPr>
          <w:rFonts w:ascii="Times New Roman" w:hAnsi="Times New Roman" w:cs="Times New Roman"/>
          <w:b/>
        </w:rPr>
        <w:t>Проверяемые требования к результатам освоения основной образовательной программы</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9050"/>
      </w:tblGrid>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Код</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Проверяемый элемент содержания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Введение в историю. Первобытность</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1.1</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Что изучает история. Источники исторических знаний. Специальные (вспомогательные) исторические дисциплины. Историческая хронология (счет лет "до н.э." и "н.э."). Историческая карта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1.2</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 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 Разложение первобытнообщинных отношений, на пороге цивилизации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1.3</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Понятие и хронологические рамки истории Древнего мира. Карта Древнего мира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Древний Восток</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2.1</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Понятие "Древний Восток". Карта древневосточного мира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2.2</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Древний Египет.</w:t>
            </w:r>
          </w:p>
          <w:p w:rsidR="00B65432" w:rsidRDefault="00B65432">
            <w:pPr>
              <w:pStyle w:val="ConsPlusNormal"/>
              <w:spacing w:line="276" w:lineRule="auto"/>
              <w:jc w:val="both"/>
              <w:rPr>
                <w:sz w:val="22"/>
                <w:lang w:eastAsia="en-US"/>
              </w:rPr>
            </w:pPr>
            <w:r>
              <w:rPr>
                <w:sz w:val="22"/>
                <w:lang w:eastAsia="en-US"/>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w:t>
            </w:r>
          </w:p>
          <w:p w:rsidR="00B65432" w:rsidRDefault="00B65432">
            <w:pPr>
              <w:pStyle w:val="ConsPlusNormal"/>
              <w:spacing w:line="276" w:lineRule="auto"/>
              <w:jc w:val="both"/>
              <w:rPr>
                <w:sz w:val="22"/>
                <w:lang w:eastAsia="en-US"/>
              </w:rPr>
            </w:pPr>
            <w:r>
              <w:rPr>
                <w:sz w:val="22"/>
                <w:lang w:eastAsia="en-US"/>
              </w:rPr>
              <w:t>Рабы.</w:t>
            </w:r>
          </w:p>
          <w:p w:rsidR="00B65432" w:rsidRDefault="00B65432">
            <w:pPr>
              <w:pStyle w:val="ConsPlusNormal"/>
              <w:spacing w:line="276" w:lineRule="auto"/>
              <w:jc w:val="both"/>
              <w:rPr>
                <w:sz w:val="22"/>
                <w:lang w:eastAsia="en-US"/>
              </w:rPr>
            </w:pPr>
            <w:r>
              <w:rPr>
                <w:sz w:val="22"/>
                <w:lang w:eastAsia="en-US"/>
              </w:rPr>
              <w:t>Отношения Египта с соседними народами. Египетское войско. Завоевательные походы фараонов; Тутмос III. Могущество Египта при Рамсесе II.</w:t>
            </w:r>
          </w:p>
          <w:p w:rsidR="00B65432" w:rsidRDefault="00B65432">
            <w:pPr>
              <w:pStyle w:val="ConsPlusNormal"/>
              <w:spacing w:line="276" w:lineRule="auto"/>
              <w:jc w:val="both"/>
              <w:rPr>
                <w:sz w:val="22"/>
                <w:lang w:eastAsia="en-US"/>
              </w:rPr>
            </w:pPr>
            <w:r>
              <w:rPr>
                <w:sz w:val="22"/>
                <w:lang w:eastAsia="en-US"/>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2.3</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Древние цивилизации Месопотамии.</w:t>
            </w:r>
          </w:p>
          <w:p w:rsidR="00B65432" w:rsidRDefault="00B65432">
            <w:pPr>
              <w:pStyle w:val="ConsPlusNormal"/>
              <w:spacing w:line="276" w:lineRule="auto"/>
              <w:jc w:val="both"/>
              <w:rPr>
                <w:sz w:val="22"/>
                <w:lang w:eastAsia="en-US"/>
              </w:rPr>
            </w:pPr>
            <w:r>
              <w:rPr>
                <w:sz w:val="22"/>
                <w:lang w:eastAsia="en-US"/>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2.4</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Древний Вавилон. Царь Хаммурапи и его законы</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2.5</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Ассирия. Завоевания ассирийцев. Создание сильной державы. Культурные сокровища Ниневии. Гибель империи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2.6</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Усиление Нововавилонского царства. Легендарные памятники города Вавилона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2.7</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Восточное Средиземноморье в древности.</w:t>
            </w:r>
          </w:p>
          <w:p w:rsidR="00B65432" w:rsidRDefault="00B65432">
            <w:pPr>
              <w:pStyle w:val="ConsPlusNormal"/>
              <w:spacing w:line="276" w:lineRule="auto"/>
              <w:jc w:val="both"/>
              <w:rPr>
                <w:sz w:val="22"/>
                <w:lang w:eastAsia="en-US"/>
              </w:rPr>
            </w:pPr>
            <w:r>
              <w:rPr>
                <w:sz w:val="22"/>
                <w:lang w:eastAsia="en-US"/>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2.8</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Палестина и ее население. Возникновение Израильского государства. Царь Соломон. Религиозные верования. Ветхозаветные предания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2.9</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Персидская держава.</w:t>
            </w:r>
          </w:p>
          <w:p w:rsidR="00B65432" w:rsidRDefault="00B65432">
            <w:pPr>
              <w:pStyle w:val="ConsPlusNormal"/>
              <w:spacing w:line="276" w:lineRule="auto"/>
              <w:jc w:val="both"/>
              <w:rPr>
                <w:sz w:val="22"/>
                <w:lang w:eastAsia="en-US"/>
              </w:rPr>
            </w:pPr>
            <w:r>
              <w:rPr>
                <w:sz w:val="22"/>
                <w:lang w:eastAsia="en-US"/>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2.10</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Древняя Индия.</w:t>
            </w:r>
          </w:p>
          <w:p w:rsidR="00B65432" w:rsidRDefault="00B65432">
            <w:pPr>
              <w:pStyle w:val="ConsPlusNormal"/>
              <w:spacing w:line="276" w:lineRule="auto"/>
              <w:jc w:val="both"/>
              <w:rPr>
                <w:sz w:val="22"/>
                <w:lang w:eastAsia="en-US"/>
              </w:rPr>
            </w:pPr>
            <w:r>
              <w:rPr>
                <w:sz w:val="22"/>
                <w:lang w:eastAsia="en-US"/>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2.11</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Древний Китай.</w:t>
            </w:r>
          </w:p>
          <w:p w:rsidR="00B65432" w:rsidRDefault="00B65432">
            <w:pPr>
              <w:pStyle w:val="ConsPlusNormal"/>
              <w:spacing w:line="276" w:lineRule="auto"/>
              <w:jc w:val="both"/>
              <w:rPr>
                <w:sz w:val="22"/>
                <w:lang w:eastAsia="en-US"/>
              </w:rPr>
            </w:pPr>
            <w:r>
              <w:rPr>
                <w:sz w:val="22"/>
                <w:lang w:eastAsia="en-US"/>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Древняя Греция. Эллинизм</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3.1</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Древнейшая Греция.</w:t>
            </w:r>
          </w:p>
          <w:p w:rsidR="00B65432" w:rsidRDefault="00B65432">
            <w:pPr>
              <w:pStyle w:val="ConsPlusNormal"/>
              <w:spacing w:line="276" w:lineRule="auto"/>
              <w:jc w:val="both"/>
              <w:rPr>
                <w:sz w:val="22"/>
                <w:lang w:eastAsia="en-US"/>
              </w:rPr>
            </w:pPr>
            <w:r>
              <w:rPr>
                <w:sz w:val="22"/>
                <w:lang w:eastAsia="en-US"/>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3.2</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Греческие полисы.</w:t>
            </w:r>
          </w:p>
          <w:p w:rsidR="00B65432" w:rsidRDefault="00B65432">
            <w:pPr>
              <w:pStyle w:val="ConsPlusNormal"/>
              <w:spacing w:line="276" w:lineRule="auto"/>
              <w:jc w:val="both"/>
              <w:rPr>
                <w:sz w:val="22"/>
                <w:lang w:eastAsia="en-US"/>
              </w:rPr>
            </w:pPr>
            <w:r>
              <w:rPr>
                <w:sz w:val="22"/>
                <w:lang w:eastAsia="en-US"/>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 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3.3</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Грекоперсидские войны.</w:t>
            </w:r>
          </w:p>
          <w:p w:rsidR="00B65432" w:rsidRDefault="00B65432">
            <w:pPr>
              <w:pStyle w:val="ConsPlusNormal"/>
              <w:spacing w:line="276" w:lineRule="auto"/>
              <w:jc w:val="both"/>
              <w:rPr>
                <w:sz w:val="22"/>
                <w:lang w:eastAsia="en-US"/>
              </w:rPr>
            </w:pPr>
            <w:r>
              <w:rPr>
                <w:sz w:val="22"/>
                <w:lang w:eastAsia="en-US"/>
              </w:rPr>
              <w:t>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3.4</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3.5</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Культура Древней Греции.</w:t>
            </w:r>
          </w:p>
          <w:p w:rsidR="00B65432" w:rsidRDefault="00B65432">
            <w:pPr>
              <w:pStyle w:val="ConsPlusNormal"/>
              <w:spacing w:line="276" w:lineRule="auto"/>
              <w:jc w:val="both"/>
              <w:rPr>
                <w:sz w:val="22"/>
                <w:lang w:eastAsia="en-US"/>
              </w:rPr>
            </w:pPr>
            <w:r>
              <w:rPr>
                <w:sz w:val="22"/>
                <w:lang w:eastAsia="en-US"/>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3.6</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Македонские завоевания. Эллинизм.</w:t>
            </w:r>
          </w:p>
          <w:p w:rsidR="00B65432" w:rsidRDefault="00B65432">
            <w:pPr>
              <w:pStyle w:val="ConsPlusNormal"/>
              <w:spacing w:line="276" w:lineRule="auto"/>
              <w:jc w:val="both"/>
              <w:rPr>
                <w:sz w:val="22"/>
                <w:lang w:eastAsia="en-US"/>
              </w:rPr>
            </w:pPr>
            <w:r>
              <w:rPr>
                <w:sz w:val="22"/>
                <w:lang w:eastAsia="en-US"/>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Древний Рим</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4.1</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Возникновение Римского государства.</w:t>
            </w:r>
          </w:p>
          <w:p w:rsidR="00B65432" w:rsidRDefault="00B65432">
            <w:pPr>
              <w:pStyle w:val="ConsPlusNormal"/>
              <w:spacing w:line="276" w:lineRule="auto"/>
              <w:jc w:val="both"/>
              <w:rPr>
                <w:sz w:val="22"/>
                <w:lang w:eastAsia="en-US"/>
              </w:rPr>
            </w:pPr>
            <w:r>
              <w:rPr>
                <w:sz w:val="22"/>
                <w:lang w:eastAsia="en-US"/>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4.2</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Римские завоевания в Средиземноморье.</w:t>
            </w:r>
          </w:p>
          <w:p w:rsidR="00B65432" w:rsidRDefault="00B65432">
            <w:pPr>
              <w:pStyle w:val="ConsPlusNormal"/>
              <w:spacing w:line="276" w:lineRule="auto"/>
              <w:jc w:val="both"/>
              <w:rPr>
                <w:sz w:val="22"/>
                <w:lang w:eastAsia="en-US"/>
              </w:rPr>
            </w:pPr>
            <w:r>
              <w:rPr>
                <w:sz w:val="22"/>
                <w:lang w:eastAsia="en-US"/>
              </w:rPr>
              <w:t>Войны Рима с Карфагеном. Ганнибал; битва при Каннах. Поражение Карфагена. Установление господства Рима в Средиземноморье. Римские провинции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4.3</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Поздняя Римская республика. Гражданские войны.</w:t>
            </w:r>
          </w:p>
          <w:p w:rsidR="00B65432" w:rsidRDefault="00B65432">
            <w:pPr>
              <w:pStyle w:val="ConsPlusNormal"/>
              <w:spacing w:line="276" w:lineRule="auto"/>
              <w:jc w:val="both"/>
              <w:rPr>
                <w:sz w:val="22"/>
                <w:lang w:eastAsia="en-US"/>
              </w:rPr>
            </w:pPr>
            <w:r>
              <w:rPr>
                <w:sz w:val="22"/>
                <w:lang w:eastAsia="en-US"/>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4.4</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Расцвет и падение Римской империи.</w:t>
            </w:r>
          </w:p>
          <w:p w:rsidR="00B65432" w:rsidRDefault="00B65432">
            <w:pPr>
              <w:pStyle w:val="ConsPlusNormal"/>
              <w:spacing w:line="276" w:lineRule="auto"/>
              <w:jc w:val="both"/>
              <w:rPr>
                <w:sz w:val="22"/>
                <w:lang w:eastAsia="en-US"/>
              </w:rPr>
            </w:pPr>
            <w:r>
              <w:rPr>
                <w:sz w:val="22"/>
                <w:lang w:eastAsia="en-US"/>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Начало Великого переселения народов. Рим и варвары. Падение Западной Римской империи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4.5</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Культура Древнего Рима.</w:t>
            </w:r>
          </w:p>
          <w:p w:rsidR="00B65432" w:rsidRDefault="00B65432">
            <w:pPr>
              <w:pStyle w:val="ConsPlusNormal"/>
              <w:spacing w:line="276" w:lineRule="auto"/>
              <w:jc w:val="both"/>
              <w:rPr>
                <w:sz w:val="22"/>
                <w:lang w:eastAsia="en-US"/>
              </w:rPr>
            </w:pPr>
            <w:r>
              <w:rPr>
                <w:sz w:val="22"/>
                <w:lang w:eastAsia="en-US"/>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4.6</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Историческое и культурное наследие цивилизаций Древнего мира</w:t>
            </w:r>
          </w:p>
        </w:tc>
      </w:tr>
    </w:tbl>
    <w:p w:rsidR="00B65432" w:rsidRDefault="00B65432" w:rsidP="00B65432">
      <w:pPr>
        <w:jc w:val="both"/>
        <w:rPr>
          <w:rFonts w:ascii="Times New Roman" w:hAnsi="Times New Roman" w:cs="Times New Roman"/>
          <w:b/>
        </w:rPr>
      </w:pPr>
    </w:p>
    <w:p w:rsidR="00B65432" w:rsidRDefault="00B65432" w:rsidP="00B65432">
      <w:pPr>
        <w:jc w:val="both"/>
        <w:rPr>
          <w:rFonts w:ascii="Times New Roman" w:hAnsi="Times New Roman" w:cs="Times New Roman"/>
          <w:b/>
        </w:rPr>
      </w:pPr>
      <w:r>
        <w:rPr>
          <w:rFonts w:ascii="Times New Roman" w:hAnsi="Times New Roman" w:cs="Times New Roman"/>
          <w:b/>
        </w:rPr>
        <w:t>Проверяемые элементы содержания</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9050"/>
      </w:tblGrid>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Код</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Проверяемый элемент содержания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rPr>
                <w:sz w:val="22"/>
                <w:lang w:eastAsia="en-US"/>
              </w:rPr>
            </w:pPr>
            <w:r>
              <w:rPr>
                <w:sz w:val="22"/>
                <w:lang w:eastAsia="en-US"/>
              </w:rPr>
              <w:t>Введение в историю. Первобытность</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1.1</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Что изучает история. Источники исторических знаний. Специальные (вспомогательные) исторические дисциплины. Историческая хронология (счет лет "до н.э." и "н.э."). Историческая карта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1.2</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 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 Разложение первобытнообщинных отношений. На пороге цивилизации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1.3</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Понятие и хронологические рамки истории Древнего мира. Карта Древнего мира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Древний Восток</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2.1</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Понятие "Древний Восток". Карта древневосточного мира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2.2</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Древний Египет.</w:t>
            </w:r>
          </w:p>
          <w:p w:rsidR="00B65432" w:rsidRDefault="00B65432">
            <w:pPr>
              <w:pStyle w:val="ConsPlusNormal"/>
              <w:spacing w:line="276" w:lineRule="auto"/>
              <w:jc w:val="both"/>
              <w:rPr>
                <w:sz w:val="22"/>
                <w:lang w:eastAsia="en-US"/>
              </w:rPr>
            </w:pPr>
            <w:r>
              <w:rPr>
                <w:sz w:val="22"/>
                <w:lang w:eastAsia="en-US"/>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B65432" w:rsidRDefault="00B65432">
            <w:pPr>
              <w:pStyle w:val="ConsPlusNormal"/>
              <w:spacing w:line="276" w:lineRule="auto"/>
              <w:jc w:val="both"/>
              <w:rPr>
                <w:sz w:val="22"/>
                <w:lang w:eastAsia="en-US"/>
              </w:rPr>
            </w:pPr>
            <w:r>
              <w:rPr>
                <w:sz w:val="22"/>
                <w:lang w:eastAsia="en-US"/>
              </w:rPr>
              <w:t>Отношения Египта с соседними народами. Египетское войско. Завоевательные походы фараонов; Тутмос III. Могущество Египта при Рамсесе II.</w:t>
            </w:r>
          </w:p>
          <w:p w:rsidR="00B65432" w:rsidRDefault="00B65432">
            <w:pPr>
              <w:pStyle w:val="ConsPlusNormal"/>
              <w:spacing w:line="276" w:lineRule="auto"/>
              <w:jc w:val="both"/>
              <w:rPr>
                <w:sz w:val="22"/>
                <w:lang w:eastAsia="en-US"/>
              </w:rPr>
            </w:pPr>
            <w:r>
              <w:rPr>
                <w:sz w:val="22"/>
                <w:lang w:eastAsia="en-US"/>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2.3</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Древние цивилизации Месопотамии.</w:t>
            </w:r>
          </w:p>
          <w:p w:rsidR="00B65432" w:rsidRDefault="00B65432">
            <w:pPr>
              <w:pStyle w:val="ConsPlusNormal"/>
              <w:spacing w:line="276" w:lineRule="auto"/>
              <w:jc w:val="both"/>
              <w:rPr>
                <w:sz w:val="22"/>
                <w:lang w:eastAsia="en-US"/>
              </w:rPr>
            </w:pPr>
            <w:r>
              <w:rPr>
                <w:sz w:val="22"/>
                <w:lang w:eastAsia="en-US"/>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2.4</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Древний Вавилон. Царь Хаммурапи и его законы</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2.5</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Ассирия. Завоевания ассирийцев. Создание сильной державы. Культурные сокровища Ниневии. Гибель империи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2.6</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Усиление Нововавилонского царства. Легендарные памятники города Вавилона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2.7</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Восточное Средиземноморье в древности.</w:t>
            </w:r>
          </w:p>
          <w:p w:rsidR="00B65432" w:rsidRDefault="00B65432">
            <w:pPr>
              <w:pStyle w:val="ConsPlusNormal"/>
              <w:spacing w:line="276" w:lineRule="auto"/>
              <w:jc w:val="both"/>
              <w:rPr>
                <w:sz w:val="22"/>
                <w:lang w:eastAsia="en-US"/>
              </w:rPr>
            </w:pPr>
            <w:r>
              <w:rPr>
                <w:sz w:val="22"/>
                <w:lang w:eastAsia="en-US"/>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2.8</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Палестина и ее население. Возникновение Израильского государства. Царь Соломон. Религиозные верования. Ветхозаветные предания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2.9</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Персидская держава.</w:t>
            </w:r>
          </w:p>
          <w:p w:rsidR="00B65432" w:rsidRDefault="00B65432">
            <w:pPr>
              <w:pStyle w:val="ConsPlusNormal"/>
              <w:spacing w:line="276" w:lineRule="auto"/>
              <w:jc w:val="both"/>
              <w:rPr>
                <w:sz w:val="22"/>
                <w:lang w:eastAsia="en-US"/>
              </w:rPr>
            </w:pPr>
            <w:r>
              <w:rPr>
                <w:sz w:val="22"/>
                <w:lang w:eastAsia="en-US"/>
              </w:rPr>
              <w:lastRenderedPageBreak/>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2.10</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Древняя Индия.</w:t>
            </w:r>
          </w:p>
          <w:p w:rsidR="00B65432" w:rsidRDefault="00B65432">
            <w:pPr>
              <w:pStyle w:val="ConsPlusNormal"/>
              <w:spacing w:line="276" w:lineRule="auto"/>
              <w:jc w:val="both"/>
              <w:rPr>
                <w:sz w:val="22"/>
                <w:lang w:eastAsia="en-US"/>
              </w:rPr>
            </w:pPr>
            <w:r>
              <w:rPr>
                <w:sz w:val="22"/>
                <w:lang w:eastAsia="en-US"/>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2.11</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Древний Китай.</w:t>
            </w:r>
          </w:p>
          <w:p w:rsidR="00B65432" w:rsidRDefault="00B65432">
            <w:pPr>
              <w:pStyle w:val="ConsPlusNormal"/>
              <w:spacing w:line="276" w:lineRule="auto"/>
              <w:jc w:val="both"/>
              <w:rPr>
                <w:sz w:val="22"/>
                <w:lang w:eastAsia="en-US"/>
              </w:rPr>
            </w:pPr>
            <w:r>
              <w:rPr>
                <w:sz w:val="22"/>
                <w:lang w:eastAsia="en-US"/>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Древняя Греция. Эллинизм</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3.1</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Древнейшая Греция.</w:t>
            </w:r>
          </w:p>
          <w:p w:rsidR="00B65432" w:rsidRDefault="00B65432">
            <w:pPr>
              <w:pStyle w:val="ConsPlusNormal"/>
              <w:spacing w:line="276" w:lineRule="auto"/>
              <w:jc w:val="both"/>
              <w:rPr>
                <w:sz w:val="22"/>
                <w:lang w:eastAsia="en-US"/>
              </w:rPr>
            </w:pPr>
            <w:r>
              <w:rPr>
                <w:sz w:val="22"/>
                <w:lang w:eastAsia="en-US"/>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3.2</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Греческие полисы.</w:t>
            </w:r>
          </w:p>
          <w:p w:rsidR="00B65432" w:rsidRDefault="00B65432">
            <w:pPr>
              <w:pStyle w:val="ConsPlusNormal"/>
              <w:spacing w:line="276" w:lineRule="auto"/>
              <w:jc w:val="both"/>
              <w:rPr>
                <w:sz w:val="22"/>
                <w:lang w:eastAsia="en-US"/>
              </w:rPr>
            </w:pPr>
            <w:r>
              <w:rPr>
                <w:sz w:val="22"/>
                <w:lang w:eastAsia="en-US"/>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 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3.3</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Грекоперсидские войны.</w:t>
            </w:r>
          </w:p>
          <w:p w:rsidR="00B65432" w:rsidRDefault="00B65432">
            <w:pPr>
              <w:pStyle w:val="ConsPlusNormal"/>
              <w:spacing w:line="276" w:lineRule="auto"/>
              <w:jc w:val="both"/>
              <w:rPr>
                <w:sz w:val="22"/>
                <w:lang w:eastAsia="en-US"/>
              </w:rPr>
            </w:pPr>
            <w:r>
              <w:rPr>
                <w:sz w:val="22"/>
                <w:lang w:eastAsia="en-US"/>
              </w:rPr>
              <w:t>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3.4</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3.5</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Культура Древней Греции.</w:t>
            </w:r>
          </w:p>
          <w:p w:rsidR="00B65432" w:rsidRDefault="00B65432">
            <w:pPr>
              <w:pStyle w:val="ConsPlusNormal"/>
              <w:spacing w:line="276" w:lineRule="auto"/>
              <w:jc w:val="both"/>
              <w:rPr>
                <w:sz w:val="22"/>
                <w:lang w:eastAsia="en-US"/>
              </w:rPr>
            </w:pPr>
            <w:r>
              <w:rPr>
                <w:sz w:val="22"/>
                <w:lang w:eastAsia="en-US"/>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3.6</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Македонские завоевания. Эллинизм.</w:t>
            </w:r>
          </w:p>
          <w:p w:rsidR="00B65432" w:rsidRDefault="00B65432">
            <w:pPr>
              <w:pStyle w:val="ConsPlusNormal"/>
              <w:spacing w:line="276" w:lineRule="auto"/>
              <w:jc w:val="both"/>
              <w:rPr>
                <w:sz w:val="22"/>
                <w:lang w:eastAsia="en-US"/>
              </w:rPr>
            </w:pPr>
            <w:r>
              <w:rPr>
                <w:sz w:val="22"/>
                <w:lang w:eastAsia="en-US"/>
              </w:rPr>
              <w:t xml:space="preserve">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w:t>
            </w:r>
            <w:r>
              <w:rPr>
                <w:sz w:val="22"/>
                <w:lang w:eastAsia="en-US"/>
              </w:rPr>
              <w:lastRenderedPageBreak/>
              <w:t>эллинистического мира. Александрия Египетская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4</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Древний Рим</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4.1</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Возникновение Римского государства.</w:t>
            </w:r>
          </w:p>
          <w:p w:rsidR="00B65432" w:rsidRDefault="00B65432">
            <w:pPr>
              <w:pStyle w:val="ConsPlusNormal"/>
              <w:spacing w:line="276" w:lineRule="auto"/>
              <w:jc w:val="both"/>
              <w:rPr>
                <w:sz w:val="22"/>
                <w:lang w:eastAsia="en-US"/>
              </w:rPr>
            </w:pPr>
            <w:r>
              <w:rPr>
                <w:sz w:val="22"/>
                <w:lang w:eastAsia="en-US"/>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4.2</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Римские завоевания в Средиземноморье.</w:t>
            </w:r>
          </w:p>
          <w:p w:rsidR="00B65432" w:rsidRDefault="00B65432">
            <w:pPr>
              <w:pStyle w:val="ConsPlusNormal"/>
              <w:spacing w:line="276" w:lineRule="auto"/>
              <w:jc w:val="both"/>
              <w:rPr>
                <w:sz w:val="22"/>
                <w:lang w:eastAsia="en-US"/>
              </w:rPr>
            </w:pPr>
            <w:r>
              <w:rPr>
                <w:sz w:val="22"/>
                <w:lang w:eastAsia="en-US"/>
              </w:rPr>
              <w:t>Войны Рима с Карфагеном. Ганнибал; битва при Каннах. Поражение Карфагена. Установление господства Рима в Средиземноморье. Римские провинции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4.3</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Поздняя Римская республика. Гражданские войны.</w:t>
            </w:r>
          </w:p>
          <w:p w:rsidR="00B65432" w:rsidRDefault="00B65432">
            <w:pPr>
              <w:pStyle w:val="ConsPlusNormal"/>
              <w:spacing w:line="276" w:lineRule="auto"/>
              <w:jc w:val="both"/>
              <w:rPr>
                <w:sz w:val="22"/>
                <w:lang w:eastAsia="en-US"/>
              </w:rPr>
            </w:pPr>
            <w:r>
              <w:rPr>
                <w:sz w:val="22"/>
                <w:lang w:eastAsia="en-US"/>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4.4</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Расцвет и падение Римской империи.</w:t>
            </w:r>
          </w:p>
          <w:p w:rsidR="00B65432" w:rsidRDefault="00B65432">
            <w:pPr>
              <w:pStyle w:val="ConsPlusNormal"/>
              <w:spacing w:line="276" w:lineRule="auto"/>
              <w:jc w:val="both"/>
              <w:rPr>
                <w:sz w:val="22"/>
                <w:lang w:eastAsia="en-US"/>
              </w:rPr>
            </w:pPr>
            <w:r>
              <w:rPr>
                <w:sz w:val="22"/>
                <w:lang w:eastAsia="en-US"/>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Начало Великого переселения народов. Рим и варвары. Падение Западной Римской империи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4.5</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Культура Древнего Рима.</w:t>
            </w:r>
          </w:p>
          <w:p w:rsidR="00B65432" w:rsidRDefault="00B65432">
            <w:pPr>
              <w:pStyle w:val="ConsPlusNormal"/>
              <w:spacing w:line="276" w:lineRule="auto"/>
              <w:jc w:val="both"/>
              <w:rPr>
                <w:sz w:val="22"/>
                <w:lang w:eastAsia="en-US"/>
              </w:rPr>
            </w:pPr>
            <w:r>
              <w:rPr>
                <w:sz w:val="22"/>
                <w:lang w:eastAsia="en-US"/>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4.6</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Историческое и культурное наследие цивилизаций Древнего мира</w:t>
            </w:r>
          </w:p>
        </w:tc>
      </w:tr>
    </w:tbl>
    <w:p w:rsidR="00B65432" w:rsidRDefault="00B65432" w:rsidP="00B65432">
      <w:pPr>
        <w:jc w:val="both"/>
        <w:rPr>
          <w:rFonts w:ascii="Times New Roman" w:hAnsi="Times New Roman" w:cs="Times New Roman"/>
          <w:b/>
        </w:rPr>
      </w:pPr>
    </w:p>
    <w:p w:rsidR="00B65432" w:rsidRDefault="00B65432" w:rsidP="00B65432">
      <w:pPr>
        <w:jc w:val="both"/>
        <w:rPr>
          <w:rFonts w:ascii="Times New Roman" w:hAnsi="Times New Roman" w:cs="Times New Roman"/>
          <w:b/>
        </w:rPr>
      </w:pPr>
      <w:r>
        <w:rPr>
          <w:rFonts w:ascii="Times New Roman" w:hAnsi="Times New Roman" w:cs="Times New Roman"/>
          <w:b/>
        </w:rPr>
        <w:t>6 КЛАСС</w:t>
      </w:r>
    </w:p>
    <w:p w:rsidR="00B65432" w:rsidRDefault="00B65432" w:rsidP="00B65432">
      <w:pPr>
        <w:jc w:val="both"/>
        <w:rPr>
          <w:rFonts w:ascii="Times New Roman" w:hAnsi="Times New Roman" w:cs="Times New Roman"/>
          <w:b/>
        </w:rPr>
      </w:pPr>
      <w:r>
        <w:rPr>
          <w:rFonts w:ascii="Times New Roman" w:hAnsi="Times New Roman" w:cs="Times New Roman"/>
          <w:b/>
        </w:rPr>
        <w:t>Проверяемые требования к результатам освоения основной образовательной программы</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8426"/>
      </w:tblGrid>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Код проверяемого результата</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Проверяемые предметные результаты освоения основной образовательной программы основного общего образования</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Знание хронологии, работа с хронологией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1.1</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Называть даты важнейших событий Средневековья, определять их принадлежность к веку, историческому периоду</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1.2</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Определять последовательность событий, явлений, процессов отечественной и всеобщей истории эпохи Средневековья</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1.3</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1.4</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Устанавливать длительность и синхронность событий истории Руси и всеобщей истории</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1.5</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Определять современников исторических событий, явлений, процессов отечественной и всеобщей истории эпохи Средневековья</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Знание исторических фактов, работа с фактами</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2.1</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Указывать (называть) место, обстоятельства, участников, результаты важнейших событий отечественной и всеобщей истории эпохи Средневековья</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2.2</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Группировать, систематизировать факты по заданному признаку (составление систематических таблиц)</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Работа с исторической картой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3.1</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Находить и показывать на карте исторические объекты, используя легенду карты; давать словесное описание их местоположения</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3.2</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походов, завоеваний, колонизаций, о ключевых событиях средневековой истории</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3.3</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Характеризовать на основе исторической карты (схемы) исторические события, явления, процессы отечественной и всеобщей истории эпохи Средневековья</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3.4</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Сопоставлять информацию, представленную на исторической карте (схеме) по отечественной и всеобщей истории эпохи Средневековья, с информацией из других источников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Работа с историческими источниками</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4.1</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Различать основные типы исторических источников отечественной и всеобщей истории эпохи Средневековья</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4.2</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4.3</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Характеризовать авторство, время, место создания источника</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4.4</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4.5</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Находить в визуальном источнике и вещественном памятнике ключевые символы, образы</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4.6</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Характеризовать позицию автора письменного и визуального исторического источника</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4.7</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Соотносить извлеченную из исторического источника по отечественной и всеобщей истории эпохи Средневековья информацию с информацией из других источников при изучении исторических событий, явлений, процессов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4.8</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Привлекать контекстную информацию при работе с историческими источниками по отечественной и всеобщей истории эпохи Средневековья</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4.9</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Анализировать текстовые, визуальные источники исторической информации по отечественной и всеобщей истории эпохи Средневековья</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4.10</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Представлять историческую информацию по отечественной и всеобщей истории эпохи Средневековья в виде таблиц, схем, диаграмм</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Историческое описание (реконструкция)</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5.1</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Рассказывать на основе самостоятельно составленного плана об исторических событиях, явлениях, процессах отечественной и всеобщей истории в эпоху Средневековья, их участниках, демонстрируя понимание исторических явлений, процессов и знание необходимых фактов, дат, исторических понятий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5.2</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5.3</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Представлять описание памятников материальной и художественной культуры изучаемой эпохи</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Анализ, объяснение исторических событий, явлений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6.1</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Раскрывать существенные черты и характерные признаки исторических событий, явлений, процессов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6.2</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6.3</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Объяснять причины и следствия важнейших событий, явлений, процессов отечественной и всеобщей истории эпохи Средневековья (находить в учебнике и излагать суждения о причинах и следствиях исторических событий, соотносить объяснение причин и следствий событий, представленное в нескольких текстах); характеризовать итоги и историческое значение событий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6.4</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Проводить синхронизацию и сопоставление однотипных событий, явлений и процессов отечественной и всеобщей истории (по предложенному плану), выделять черты сходства и различия</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6.5</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Выявлять особенности развития культуры, быта и нравов народов отечественной и всеобщей истории эпохи Средневековья</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6.6</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Устанавливать взаимосвязь (при наличии) событий Средневековья с важнейшими событиями XX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7</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Рассмотрение исторических версий и оценок, определение своего отношения к наиболее значимым событиям и личностям прошлого</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7.1</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7.2</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7.3</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Определять и аргументировать собственную или предложенную точку зрения на события и личностей отечественной и всеобщей истории эпохи Средневековья с опорой на фактический материал, в том числе используя источники разных типов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8</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Применение исторических знаний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8.1</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Объяснять значение памятников истории и культуры Руси и других стран эпохи Средневековья, необходимость сохранения их в современном мире</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8.2</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Выполнять учебные проекты по истории Средних веков (в том числе на региональном материале)</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8.3</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Использовать исторические понятия для решения учебных и практических задач</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8.4</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Осуществлять поиск исторической информации по отечественной и всеобщей истории эпохи Средневековья в справочной литературе, сети Интернет для решения познавательных задач</w:t>
            </w:r>
          </w:p>
        </w:tc>
      </w:tr>
    </w:tbl>
    <w:p w:rsidR="00B65432" w:rsidRDefault="00B65432" w:rsidP="00B65432">
      <w:pPr>
        <w:pStyle w:val="ConsPlusNormal"/>
        <w:rPr>
          <w:b/>
          <w:sz w:val="22"/>
        </w:rPr>
      </w:pPr>
    </w:p>
    <w:p w:rsidR="00B65432" w:rsidRDefault="00B65432" w:rsidP="00B65432">
      <w:pPr>
        <w:pStyle w:val="ConsPlusNormal"/>
        <w:rPr>
          <w:sz w:val="22"/>
        </w:rPr>
      </w:pPr>
      <w:r>
        <w:rPr>
          <w:b/>
          <w:sz w:val="22"/>
        </w:rPr>
        <w:t>Проверяемые элементы содержания</w:t>
      </w:r>
      <w:r>
        <w:rPr>
          <w:sz w:val="22"/>
        </w:rPr>
        <w:t xml:space="preserve"> </w:t>
      </w:r>
    </w:p>
    <w:p w:rsidR="00B65432" w:rsidRDefault="00B65432" w:rsidP="00B65432">
      <w:pPr>
        <w:pStyle w:val="ConsPlusNormal"/>
        <w:rPr>
          <w:sz w:val="22"/>
        </w:rPr>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9050"/>
      </w:tblGrid>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Код</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Проверяемый элемент содержания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Всеобщая история. История Средних веков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1.1</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Средние века: понятие, хронологические рамки и периодизация Средневековья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1.2</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Народы Европы в раннее Средневековье.</w:t>
            </w:r>
          </w:p>
          <w:p w:rsidR="00B65432" w:rsidRDefault="00B65432">
            <w:pPr>
              <w:pStyle w:val="ConsPlusNormal"/>
              <w:spacing w:line="276" w:lineRule="auto"/>
              <w:jc w:val="both"/>
              <w:rPr>
                <w:sz w:val="22"/>
                <w:lang w:eastAsia="en-US"/>
              </w:rPr>
            </w:pPr>
            <w:r>
              <w:rPr>
                <w:sz w:val="22"/>
                <w:lang w:eastAsia="en-US"/>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 Франкское государство в VIII  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1.3</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Византийская империя в VI  XI вв.</w:t>
            </w:r>
          </w:p>
          <w:p w:rsidR="00B65432" w:rsidRDefault="00B65432">
            <w:pPr>
              <w:pStyle w:val="ConsPlusNormal"/>
              <w:spacing w:line="276" w:lineRule="auto"/>
              <w:jc w:val="both"/>
              <w:rPr>
                <w:sz w:val="22"/>
                <w:lang w:eastAsia="en-US"/>
              </w:rPr>
            </w:pPr>
            <w:r>
              <w:rPr>
                <w:sz w:val="22"/>
                <w:lang w:eastAsia="en-US"/>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1.4</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Арабы в VI  XI вв.</w:t>
            </w:r>
          </w:p>
          <w:p w:rsidR="00B65432" w:rsidRDefault="00B65432">
            <w:pPr>
              <w:pStyle w:val="ConsPlusNormal"/>
              <w:spacing w:line="276" w:lineRule="auto"/>
              <w:jc w:val="both"/>
              <w:rPr>
                <w:sz w:val="22"/>
                <w:lang w:eastAsia="en-US"/>
              </w:rPr>
            </w:pPr>
            <w:r>
              <w:rPr>
                <w:sz w:val="22"/>
                <w:lang w:eastAsia="en-US"/>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1.5</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Средневековое европейское общество.</w:t>
            </w:r>
          </w:p>
          <w:p w:rsidR="00B65432" w:rsidRDefault="00B65432">
            <w:pPr>
              <w:pStyle w:val="ConsPlusNormal"/>
              <w:spacing w:line="276" w:lineRule="auto"/>
              <w:jc w:val="both"/>
              <w:rPr>
                <w:sz w:val="22"/>
                <w:lang w:eastAsia="en-US"/>
              </w:rPr>
            </w:pPr>
            <w:r>
              <w:rPr>
                <w:sz w:val="22"/>
                <w:lang w:eastAsia="en-US"/>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 Города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 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1.6</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Государства Европы в XII  XV вв.</w:t>
            </w:r>
          </w:p>
          <w:p w:rsidR="00B65432" w:rsidRDefault="00B65432">
            <w:pPr>
              <w:pStyle w:val="ConsPlusNormal"/>
              <w:spacing w:line="276" w:lineRule="auto"/>
              <w:jc w:val="both"/>
              <w:rPr>
                <w:sz w:val="22"/>
                <w:lang w:eastAsia="en-US"/>
              </w:rPr>
            </w:pPr>
            <w:r>
              <w:rPr>
                <w:sz w:val="22"/>
                <w:lang w:eastAsia="en-US"/>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XII  XV вв. Польсколитовское государство в XIV  XV вв. Реконкиста и образование централизованных государств на Пиренейском полуострове. Итальянские государства в XII  XV вв. Развитие экономики в европейских странах в период зрелого Средневековья. Обострение социальных противоречий в XIV в. (Жакерия, восстание Уота Тайлера). Гуситское движение в Чехии. Византийская империя и славянские государства в XII  XV вв. Экспансия турокосманов. Османские завоевания на Балканах. Падение Константинополя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1.7</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Культура средневековой Европы.</w:t>
            </w:r>
          </w:p>
          <w:p w:rsidR="00B65432" w:rsidRDefault="00B65432">
            <w:pPr>
              <w:pStyle w:val="ConsPlusNormal"/>
              <w:spacing w:line="276" w:lineRule="auto"/>
              <w:jc w:val="both"/>
              <w:rPr>
                <w:sz w:val="22"/>
                <w:lang w:eastAsia="en-US"/>
              </w:rPr>
            </w:pPr>
            <w:r>
              <w:rPr>
                <w:sz w:val="22"/>
                <w:lang w:eastAsia="en-US"/>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1.8</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Страны Востока в Средние века.</w:t>
            </w:r>
          </w:p>
          <w:p w:rsidR="00B65432" w:rsidRDefault="00B65432">
            <w:pPr>
              <w:pStyle w:val="ConsPlusNormal"/>
              <w:spacing w:line="276" w:lineRule="auto"/>
              <w:jc w:val="both"/>
              <w:rPr>
                <w:sz w:val="22"/>
                <w:lang w:eastAsia="en-US"/>
              </w:rPr>
            </w:pPr>
            <w:r>
              <w:rPr>
                <w:sz w:val="22"/>
                <w:lang w:eastAsia="en-US"/>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 Культура народов Востока. Литература. Архитектура. Традиционные искусства и ремесла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1.9</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Государства доколумбовой Америки в Средние века.</w:t>
            </w:r>
          </w:p>
          <w:p w:rsidR="00B65432" w:rsidRDefault="00B65432">
            <w:pPr>
              <w:pStyle w:val="ConsPlusNormal"/>
              <w:spacing w:line="276" w:lineRule="auto"/>
              <w:jc w:val="both"/>
              <w:rPr>
                <w:sz w:val="22"/>
                <w:lang w:eastAsia="en-US"/>
              </w:rPr>
            </w:pPr>
            <w:r>
              <w:rPr>
                <w:sz w:val="22"/>
                <w:lang w:eastAsia="en-US"/>
              </w:rPr>
              <w:t>Цивилизации майя, ацтеков и инков: общественный строй, религиозные верования, культура. Появление европейских завоевателей</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1.10</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Историческое и культурное наследие Средних веков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Введение в историю России. Народы и государства на территории нашей страны в древности. Восточная Европа в середине I тыс. н.э.</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2.1</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Роль и место России в мировой истории. Проблемы периодизации российской истории. Источники по истории России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2.2</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Народы и государства на территории нашей страны в древности. Восточная Европа в середине I тыс. н.э.</w:t>
            </w:r>
          </w:p>
          <w:p w:rsidR="00B65432" w:rsidRDefault="00B65432">
            <w:pPr>
              <w:pStyle w:val="ConsPlusNormal"/>
              <w:spacing w:line="276" w:lineRule="auto"/>
              <w:jc w:val="both"/>
              <w:rPr>
                <w:sz w:val="22"/>
                <w:lang w:eastAsia="en-US"/>
              </w:rPr>
            </w:pPr>
            <w:r>
              <w:rPr>
                <w:sz w:val="22"/>
                <w:lang w:eastAsia="en-US"/>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B65432" w:rsidRDefault="00B65432">
            <w:pPr>
              <w:pStyle w:val="ConsPlusNormal"/>
              <w:spacing w:line="276" w:lineRule="auto"/>
              <w:jc w:val="both"/>
              <w:rPr>
                <w:sz w:val="22"/>
                <w:lang w:eastAsia="en-US"/>
              </w:rPr>
            </w:pPr>
            <w:r>
              <w:rPr>
                <w:sz w:val="22"/>
                <w:lang w:eastAsia="en-US"/>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B65432" w:rsidRDefault="00B65432">
            <w:pPr>
              <w:pStyle w:val="ConsPlusNormal"/>
              <w:spacing w:line="276" w:lineRule="auto"/>
              <w:jc w:val="both"/>
              <w:rPr>
                <w:sz w:val="22"/>
                <w:lang w:eastAsia="en-US"/>
              </w:rPr>
            </w:pPr>
            <w:r>
              <w:rPr>
                <w:sz w:val="22"/>
                <w:lang w:eastAsia="en-US"/>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восточных, западных и южных. Славянские общности Восточной Европы. Их соседи  байты и финно угры. Хозяйство восточных славян, их общественный строй и политическая организация. Возникновение княжеской власти. Традиционные верования.</w:t>
            </w:r>
          </w:p>
          <w:p w:rsidR="00B65432" w:rsidRDefault="00B65432">
            <w:pPr>
              <w:pStyle w:val="ConsPlusNormal"/>
              <w:spacing w:line="276" w:lineRule="auto"/>
              <w:jc w:val="both"/>
              <w:rPr>
                <w:sz w:val="22"/>
                <w:lang w:eastAsia="en-US"/>
              </w:rPr>
            </w:pPr>
            <w:r>
              <w:rPr>
                <w:sz w:val="22"/>
                <w:lang w:eastAsia="en-US"/>
              </w:rPr>
              <w:t>Страны и народы Восточной Европы, Сибири и Дальнего Востока. Тюркский каганат. Хазарский каганат. Волжская Булгария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Русь в IX  начале XII 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3.1</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Первые известия о Руси. Проблема образования государства Русь. Скандинавы на Руси. Начало династии Рюриковичей.</w:t>
            </w:r>
          </w:p>
          <w:p w:rsidR="00B65432" w:rsidRDefault="00B65432">
            <w:pPr>
              <w:pStyle w:val="ConsPlusNormal"/>
              <w:spacing w:line="276" w:lineRule="auto"/>
              <w:jc w:val="both"/>
              <w:rPr>
                <w:sz w:val="22"/>
                <w:lang w:eastAsia="en-US"/>
              </w:rPr>
            </w:pPr>
            <w:r>
              <w:rPr>
                <w:sz w:val="22"/>
                <w:lang w:eastAsia="en-US"/>
              </w:rPr>
              <w:t>Формирование территории государства Русь. Дань и полюдье. Первые русские князья. Языческий пантеон</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3.2</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Отношения Руси с Византийской империей, странами Центральной, Западной и Северной Европы, кочевниками европейских степей в IX  X вв. Русь в международной торговле. Путь "из варяг в греки". Волжский торговый путь</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3.3</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Принятие христианства и его значение. Византийское наследие на Руси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3.4</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Борьба за власть между сыновьями Владимира Святого. Ярослав Мудрый</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3.5</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Русь при Ярославичах. Владимир Мономах</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3.6</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 xml:space="preserve">Русь в конце X  начале XII в. Территория и население государства Русь (Русская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w:t>
            </w:r>
            <w:r>
              <w:rPr>
                <w:sz w:val="22"/>
                <w:lang w:eastAsia="en-US"/>
              </w:rPr>
              <w:lastRenderedPageBreak/>
              <w:t>Органы власти: князь, посадник, тысяцкий, вече. Внутриполитическое развитие</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3.7</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Русская церковь. 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3.8</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Русь в социальнополитическом контексте Евразии. Внешняя политика и международные связи Руси в конце X  начале XII в.: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3.9</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Культурное пространство. Русь в общеевропейском культурном контексте. Картина мира средневекового человека.</w:t>
            </w:r>
          </w:p>
          <w:p w:rsidR="00B65432" w:rsidRDefault="00B65432">
            <w:pPr>
              <w:pStyle w:val="ConsPlusNormal"/>
              <w:spacing w:line="276" w:lineRule="auto"/>
              <w:jc w:val="both"/>
              <w:rPr>
                <w:sz w:val="22"/>
                <w:lang w:eastAsia="en-US"/>
              </w:rPr>
            </w:pPr>
            <w:r>
              <w:rPr>
                <w:sz w:val="22"/>
                <w:lang w:eastAsia="en-US"/>
              </w:rPr>
              <w:t>Повседневная жизнь, сельский и городской быт. Положение женщины. Дети и их воспитание. Календарь и хронология. 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Русь в середине XII  начале XIII 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4.1</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Формирование системы земель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4.2</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Русские земли и их соседи в середине XIII  XIV 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5.1</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5.2</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Южные и западные русские земли. Возникновение Литовского государства и включение в его состав части русских земель</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5.3</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Северозападные земли: Новгородская и Псковская. Политический строй Новгорода и Пскова. Роль вече и князя. Новгород и немецкая Ганза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5.4</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Ордена крестоносцев и борьба с их экспансией на западных границах Руси. Александр Невский</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5.5</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 xml:space="preserve">Взаимоотношения Руси с Ордой. Княжества СевероВосточной Руси. Борьба за великое </w:t>
            </w:r>
            <w:r>
              <w:rPr>
                <w:sz w:val="22"/>
                <w:lang w:eastAsia="en-US"/>
              </w:rPr>
              <w:lastRenderedPageBreak/>
              <w:t>княжение Владимирское. Противостояние Твери и Москвы</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5.6</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Усиление Московского княжества. Дмитрий Донской. Куликовская битва. Закрепление первенствующего положения московских князей</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5.7</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5.8</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Народы и государства степной зоны Восточной Европы и Сибири в XIII  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5.9</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другие) и их роль в системе торговых и политических связей Руси с Западом и Востоком</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5.10</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Формирование единого Русского государства в XV 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6.1</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Борьба за русские земли между Литовским и Московским государствами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6.2</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Междоусобная война в Московском княжестве второй четверти XV в. Василий Темный</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6.3</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Новгород и Псков в XV в.: политический строй, отношения с Москвой, Ливонским орденом, Ганзой, Великим княжеством Литовским</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6.4</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Флорентийская уния. Падение Византии и рост церковнополитической роли Москвы в православном мире. Теория "Москва  третий Рим". Установление автокефалии Русской церкви. Сакрализация великокняжеской власти. Внутрицерковная борьба (иосифляне и нестяжатели). Ереси. Геннадиевская Библия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6.5</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Объединение русских земель вокруг Москвы. Иван III. Присоединение Новгорода и Твери. Ликвидация зависимости от Орды</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6.6</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Расширение международных связей Московского государства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6.7</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6.8</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Культурное пространство. Изменение восприятия мира.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Дворцовое и церковное строительство. Московский Кремль. Русская икона как феномен мирового искусства. Повседневная жизнь горожан и сельских жителей в древнерусский и раннемосковский периоды</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7</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Наш край с древнейших времен до конца XV в.</w:t>
            </w:r>
          </w:p>
        </w:tc>
      </w:tr>
    </w:tbl>
    <w:p w:rsidR="00B65432" w:rsidRDefault="00B65432" w:rsidP="00B65432">
      <w:pPr>
        <w:jc w:val="both"/>
        <w:rPr>
          <w:rFonts w:ascii="Times New Roman" w:hAnsi="Times New Roman" w:cs="Times New Roman"/>
          <w:b/>
        </w:rPr>
      </w:pPr>
    </w:p>
    <w:p w:rsidR="00B65432" w:rsidRDefault="00B65432" w:rsidP="00B65432">
      <w:pPr>
        <w:jc w:val="both"/>
        <w:rPr>
          <w:rFonts w:ascii="Times New Roman" w:hAnsi="Times New Roman" w:cs="Times New Roman"/>
          <w:b/>
        </w:rPr>
      </w:pPr>
      <w:r>
        <w:rPr>
          <w:rFonts w:ascii="Times New Roman" w:hAnsi="Times New Roman" w:cs="Times New Roman"/>
          <w:b/>
        </w:rPr>
        <w:t xml:space="preserve">7 КЛАСС </w:t>
      </w:r>
    </w:p>
    <w:p w:rsidR="00B65432" w:rsidRDefault="00B65432" w:rsidP="00B65432">
      <w:pPr>
        <w:jc w:val="both"/>
        <w:rPr>
          <w:rFonts w:ascii="Times New Roman" w:hAnsi="Times New Roman" w:cs="Times New Roman"/>
          <w:b/>
        </w:rPr>
      </w:pPr>
      <w:r>
        <w:rPr>
          <w:rFonts w:ascii="Times New Roman" w:hAnsi="Times New Roman" w:cs="Times New Roman"/>
          <w:b/>
        </w:rPr>
        <w:t>Проверяемые требования к результатам освоения основной образовательной программы</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8426"/>
      </w:tblGrid>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Код проверяемого результата</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Проверяемые предметные результаты освоения основной образовательной программы основного общего образования</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Знание хронологии, работа с хронологией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1.1</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Называть этапы отечественной и всеобщей истории Нового времени, их хронологические рамки</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1.2</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Определять последовательность событий, явлений, процессов отечественной и всеобщей истории XVI  XVII вв.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1.3</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Локализовать во времени ключевые события отечественной и всеобщей истории XVI  XVII вв., определять их принадлежность к части века (половина, треть, четверть)</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1.4</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Устанавливать синхронность событий отечественной и всеобщей истории XVI  XVII вв.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1.5</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Определять современников исторических событий, явлений, процессов отечественной и всеобщей истории XVI  XVII вв.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Знание исторических фактов, работа с фактами</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2.1</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Указывать (называть) место, обстоятельства, участников, результаты важнейших событий отечественной и всеобщей истории XVI  XVII вв.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2.2</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Работа с исторической картой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3.1</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  XVII вв.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3.2</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3.3</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Характеризовать на основе исторической карты (схемы) исторические события, явления, процессы отечественной и всеобщей истории XVI  XVII вв.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3.4</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Сопоставлять информацию, представленную на исторической карте (схеме) по отечественной и всеобщей истории XVI  XVII вв., с информацией из других источников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Работа с историческими источниками</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4.1</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Различать основные типы исторических источников отечественной и всеобщей истории XVI  XVII вв.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4.2</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Различать виды письменных исторических источников (официальные, личные, литературные и другие)</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4.3</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Характеризовать обстоятельства и цель создания источника, раскрывать его информационную ценность</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4.4</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Проводить поиск информации в тексте письменного источника, визуальных и вещественных памятниках эпохи</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4.5</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Сопоставлять и систематизировать информацию из нескольких однотипных источников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4.6</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Привлекать контекстную информацию при работе с историческими источниками по отечественной и всеобщей истории XVI  XVII вв.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4.7</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Анализировать текстовые, визуальные источники исторической информации по отечественной и всеобщей истории XVI  XVII вв.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4.8</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Представлять историческую информацию по отечественной и всеобщей истории XVI  XVII вв. в виде таблиц, схем, диаграмм</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Историческое описание (реконструкция)</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5.1</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Рассказывать на основе самостоятельно составленного плана об исторических событиях, явлениях, процессах отечественной и всеобщей истории XVI  XVII вв., их участниках, демонстрируя понимание исторических явлений, процессов и знание необходимых фактов, дат, исторических понятий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5.2</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Составлять краткую характеристику известных персоналий отечественной и всеобщей истории XVI  XVII вв. (ключевые факты биографии, личные качества, деятельность)</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5.3</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Представлять описание памятников материальной и художественной культуры изучаемой эпохи</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Анализ, объяснение исторических событий, явлений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6.1</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Раскрывать существенные черты и характерные признаки исторических событий, явлений, процессов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6.2</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6.3</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Объяснять причины и следствия важнейших событий, явлений, процессов отечественной и всеобщей истории XVI  XVII вв. (выявлять в историческом тексте и излагать суждения о причинах и следствиях событий, систематизировать объяснение причин и следствий событий, представленное в нескольких текстах); характеризовать итоги и историческое значение событий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6.4</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 xml:space="preserve">Проводить сопоставление однотипных событий, явлений и процессов отечественной и всеобщей истории (раскрывать повторяющиеся черты исторических ситуаций, </w:t>
            </w:r>
            <w:r>
              <w:rPr>
                <w:sz w:val="22"/>
                <w:lang w:eastAsia="en-US"/>
              </w:rPr>
              <w:lastRenderedPageBreak/>
              <w:t>выделять черты сходства и различия)</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6.5</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Выявлять особенности развития культуры, быта и нравов народов отечественной и всеобщей истории XVI  XVII вв.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6.6</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Устанавливать взаимосвязь (при наличии) событий истории XVI  XVII вв. с важнейшими событиями XX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7</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Рассмотрение исторических версий и оценок, определение своего отношения к наиболее значимым событиям и личностям прошлого</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7.1</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Излагать альтернативные оценки событий и личностей отечественной и всеобщей истории XVI  XVII вв., представленные в учебной литературе; объяснять, на чем основываются отдельные мнения</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7.2</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Выражать отношение к деятельности исторических личностей XVI  XVII вв. с учетом обстоятельств изучаемой эпохи и в современной шкале ценностей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7.3</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Определять и аргументировать собственную или предложенную точку зрения на события и личностей отечественной и всеобщей истории XVI  XVII вв. с помощью фактического материала, в том числе используя источники разных типов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8</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Применение исторических знаний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8.1</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8.2</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Объяснять значение памятников истории и культуры России и других стран XVI  XVII вв. для времени, когда они появились, и для современного общества</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8.3</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Выполнять учебные проекты по отечественной и всеобщей истории XVI  XVII вв. (в том числе на региональном материале)</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8.4</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Использовать исторические понятия для решения учебных и практических задач</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8.5</w:t>
            </w:r>
          </w:p>
        </w:tc>
        <w:tc>
          <w:tcPr>
            <w:tcW w:w="8426"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Осуществлять поиск исторической информации по отечественной и всеобщей истории XVI  XVII вв. в справочной литературе, сети Интернет для решения познавательных задач, оценивать полноту и верифицированность информации</w:t>
            </w:r>
          </w:p>
        </w:tc>
      </w:tr>
    </w:tbl>
    <w:p w:rsidR="00B65432" w:rsidRDefault="00B65432" w:rsidP="00B65432">
      <w:pPr>
        <w:jc w:val="both"/>
        <w:rPr>
          <w:rFonts w:ascii="Times New Roman" w:hAnsi="Times New Roman" w:cs="Times New Roman"/>
          <w:b/>
        </w:rPr>
      </w:pPr>
    </w:p>
    <w:p w:rsidR="00B65432" w:rsidRDefault="00B65432" w:rsidP="00B65432">
      <w:pPr>
        <w:jc w:val="both"/>
        <w:rPr>
          <w:rFonts w:ascii="Times New Roman" w:hAnsi="Times New Roman" w:cs="Times New Roman"/>
        </w:rPr>
      </w:pPr>
      <w:r>
        <w:rPr>
          <w:rFonts w:ascii="Times New Roman" w:hAnsi="Times New Roman" w:cs="Times New Roman"/>
          <w:b/>
        </w:rPr>
        <w:t>Проверяемые элементы содержания</w:t>
      </w:r>
      <w:r>
        <w:rPr>
          <w:rFonts w:ascii="Times New Roman" w:hAnsi="Times New Roman" w:cs="Times New Roman"/>
        </w:rPr>
        <w:t xml:space="preserve"> </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9050"/>
      </w:tblGrid>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Код</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Проверяемый элемент содержания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Всеобщая история. История Нового времени. Конец XV  XVII 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1.1</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Понятие "Новое время". Хронологические рамки и периодизация истории Нового времени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1.2</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Великие географические открытия.</w:t>
            </w:r>
          </w:p>
          <w:p w:rsidR="00B65432" w:rsidRDefault="00B65432">
            <w:pPr>
              <w:pStyle w:val="ConsPlusNormal"/>
              <w:spacing w:line="276" w:lineRule="auto"/>
              <w:jc w:val="both"/>
              <w:rPr>
                <w:sz w:val="22"/>
                <w:lang w:eastAsia="en-US"/>
              </w:rPr>
            </w:pPr>
            <w:r>
              <w:rPr>
                <w:sz w:val="22"/>
                <w:lang w:eastAsia="en-US"/>
              </w:rPr>
              <w:lastRenderedPageBreak/>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XVI 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1.3</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Изменения в европейском обществе в XVI  XVII вв.</w:t>
            </w:r>
          </w:p>
          <w:p w:rsidR="00B65432" w:rsidRDefault="00B65432">
            <w:pPr>
              <w:pStyle w:val="ConsPlusNormal"/>
              <w:spacing w:line="276" w:lineRule="auto"/>
              <w:jc w:val="both"/>
              <w:rPr>
                <w:sz w:val="22"/>
                <w:lang w:eastAsia="en-US"/>
              </w:rPr>
            </w:pPr>
            <w:r>
              <w:rPr>
                <w:sz w:val="22"/>
                <w:lang w:eastAsia="en-US"/>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1.4</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Реформация и контрреформация в Европе.</w:t>
            </w:r>
          </w:p>
          <w:p w:rsidR="00B65432" w:rsidRDefault="00B65432">
            <w:pPr>
              <w:pStyle w:val="ConsPlusNormal"/>
              <w:spacing w:line="276" w:lineRule="auto"/>
              <w:jc w:val="both"/>
              <w:rPr>
                <w:sz w:val="22"/>
                <w:lang w:eastAsia="en-US"/>
              </w:rPr>
            </w:pPr>
            <w:r>
              <w:rPr>
                <w:sz w:val="22"/>
                <w:lang w:eastAsia="en-US"/>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1.5</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Государства Европы в XVI  XVII вв.</w:t>
            </w:r>
          </w:p>
          <w:p w:rsidR="00B65432" w:rsidRDefault="00B65432">
            <w:pPr>
              <w:pStyle w:val="ConsPlusNormal"/>
              <w:spacing w:line="276" w:lineRule="auto"/>
              <w:jc w:val="both"/>
              <w:rPr>
                <w:sz w:val="22"/>
                <w:lang w:eastAsia="en-US"/>
              </w:rPr>
            </w:pPr>
            <w:r>
              <w:rPr>
                <w:sz w:val="22"/>
                <w:lang w:eastAsia="en-US"/>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1.6</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Испания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1.7</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1.8</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 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1.9</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Посполитой</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1.10</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Международные отношения в XVI  XVII вв.</w:t>
            </w:r>
          </w:p>
          <w:p w:rsidR="00B65432" w:rsidRDefault="00B65432">
            <w:pPr>
              <w:pStyle w:val="ConsPlusNormal"/>
              <w:spacing w:line="276" w:lineRule="auto"/>
              <w:jc w:val="both"/>
              <w:rPr>
                <w:sz w:val="22"/>
                <w:lang w:eastAsia="en-US"/>
              </w:rPr>
            </w:pPr>
            <w:r>
              <w:rPr>
                <w:sz w:val="22"/>
                <w:lang w:eastAsia="en-US"/>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1.11</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Европейская культура в раннее Новое время.</w:t>
            </w:r>
          </w:p>
          <w:p w:rsidR="00B65432" w:rsidRDefault="00B65432">
            <w:pPr>
              <w:pStyle w:val="ConsPlusNormal"/>
              <w:spacing w:line="276" w:lineRule="auto"/>
              <w:jc w:val="both"/>
              <w:rPr>
                <w:sz w:val="22"/>
                <w:lang w:eastAsia="en-US"/>
              </w:rPr>
            </w:pPr>
            <w:r>
              <w:rPr>
                <w:sz w:val="22"/>
                <w:lang w:eastAsia="en-US"/>
              </w:rPr>
              <w:t xml:space="preserve">Высокое Возрождение в Италии: художники и их произведения. Северное Возрождение. Мир </w:t>
            </w:r>
            <w:r>
              <w:rPr>
                <w:sz w:val="22"/>
                <w:lang w:eastAsia="en-US"/>
              </w:rPr>
              <w:lastRenderedPageBreak/>
              <w:t>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1.12</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Страны Востока в XVI  XVII вв.</w:t>
            </w:r>
          </w:p>
          <w:p w:rsidR="00B65432" w:rsidRDefault="00B65432">
            <w:pPr>
              <w:pStyle w:val="ConsPlusNormal"/>
              <w:spacing w:line="276" w:lineRule="auto"/>
              <w:jc w:val="both"/>
              <w:rPr>
                <w:sz w:val="22"/>
                <w:lang w:eastAsia="en-US"/>
              </w:rPr>
            </w:pPr>
            <w:r>
              <w:rPr>
                <w:sz w:val="22"/>
                <w:lang w:eastAsia="en-US"/>
              </w:rPr>
              <w:t>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  XVII вв. Историческое и культурное наследие Раннего Нового времени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Россия в XVI 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2.1</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w:t>
            </w:r>
          </w:p>
          <w:p w:rsidR="00B65432" w:rsidRDefault="00B65432">
            <w:pPr>
              <w:pStyle w:val="ConsPlusNormal"/>
              <w:spacing w:line="276" w:lineRule="auto"/>
              <w:jc w:val="both"/>
              <w:rPr>
                <w:sz w:val="22"/>
                <w:lang w:eastAsia="en-US"/>
              </w:rPr>
            </w:pPr>
            <w:r>
              <w:rPr>
                <w:sz w:val="22"/>
                <w:lang w:eastAsia="en-US"/>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2.2</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2.3</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Царствование Ивана IV. Регентство Елены Глинской. Сопротивление удельных князей великокняжеской власти. Унификация денежной системы.</w:t>
            </w:r>
          </w:p>
          <w:p w:rsidR="00B65432" w:rsidRDefault="00B65432">
            <w:pPr>
              <w:pStyle w:val="ConsPlusNormal"/>
              <w:spacing w:line="276" w:lineRule="auto"/>
              <w:jc w:val="both"/>
              <w:rPr>
                <w:sz w:val="22"/>
                <w:lang w:eastAsia="en-US"/>
              </w:rPr>
            </w:pPr>
            <w:r>
              <w:rPr>
                <w:sz w:val="22"/>
                <w:lang w:eastAsia="en-US"/>
              </w:rPr>
              <w:t>Период боярского правления. Борьба за власть между боярскими кланами. Губная реформа. Московское восстание 1547 г. Ереси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2.4</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формирование органов местного самоуправления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2.5</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2.6</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B65432" w:rsidRDefault="00B65432">
            <w:pPr>
              <w:pStyle w:val="ConsPlusNormal"/>
              <w:spacing w:line="276" w:lineRule="auto"/>
              <w:jc w:val="both"/>
              <w:rPr>
                <w:sz w:val="22"/>
                <w:lang w:eastAsia="en-US"/>
              </w:rPr>
            </w:pPr>
            <w:r>
              <w:rPr>
                <w:sz w:val="22"/>
                <w:lang w:eastAsia="en-US"/>
              </w:rPr>
              <w:lastRenderedPageBreak/>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2.7</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2.8</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Россия в конце XVI в.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Смута в России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3.1</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Накануне Смуты. Династический кризис. Земский собор 1598 г. и избрание на царство Бориса Годунова. Политика Бориса Годунова в отношении боярства. Голод 1601  1603 гг. и обострение социальноэкономического кризиса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3.2</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Смутное время начала XVII в. Дискуссия о его причинах. Самозванцы и самозванство. Личность Лжедмитрия I и его политика. Восстание 1606 г. и убийство самозванца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3.3</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w:t>
            </w:r>
          </w:p>
          <w:p w:rsidR="00B65432" w:rsidRDefault="00B65432">
            <w:pPr>
              <w:pStyle w:val="ConsPlusNormal"/>
              <w:spacing w:line="276" w:lineRule="auto"/>
              <w:jc w:val="both"/>
              <w:rPr>
                <w:sz w:val="22"/>
                <w:lang w:eastAsia="en-US"/>
              </w:rPr>
            </w:pPr>
            <w:r>
              <w:rPr>
                <w:sz w:val="22"/>
                <w:lang w:eastAsia="en-US"/>
              </w:rPr>
              <w:t>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3.4</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3.5</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Окончание Смуты.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Россия в XVII 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4.1</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4.2</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 xml:space="preserve">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Соборное </w:t>
            </w:r>
            <w:r>
              <w:rPr>
                <w:sz w:val="22"/>
                <w:lang w:eastAsia="en-US"/>
              </w:rPr>
              <w:lastRenderedPageBreak/>
              <w:t>уложение 1649 г. Завершение оформления крепостного права и территория его распространения. Денежная реформа 1654 г. Затухание деятельности земских соборов.</w:t>
            </w:r>
          </w:p>
          <w:p w:rsidR="00B65432" w:rsidRDefault="00B65432">
            <w:pPr>
              <w:pStyle w:val="ConsPlusNormal"/>
              <w:spacing w:line="276" w:lineRule="auto"/>
              <w:jc w:val="both"/>
              <w:rPr>
                <w:sz w:val="22"/>
                <w:lang w:eastAsia="en-US"/>
              </w:rPr>
            </w:pPr>
            <w:r>
              <w:rPr>
                <w:sz w:val="22"/>
                <w:lang w:eastAsia="en-US"/>
              </w:rPr>
              <w:t>Правительство Б.И. Морозова и И.Д. Милославского: итоги его деятельности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4.3</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Патриарх Никон, его конфликт с царской властью. Раскол в Церкви. Протопоп Аввакум, формирование религиозной традиции старообрядчества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4.4</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Царь Федор Алексеевич. Отмена местничества. Налоговая (податная) реформа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4.5</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4.6</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4.7</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Городские восстания середины XVII в. Соляной бунт в Москве. ПсковскоНовгородское восстание. Медный бунт. Побеги крестьян на Дон и в Сибирь. Восстание Степана Разина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4.8</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  1667 гг. Андрусовское перемирие. Русскошведская война 1656  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4.9</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Освоение новых территорий. Народы России в XVII в.</w:t>
            </w:r>
          </w:p>
          <w:p w:rsidR="00B65432" w:rsidRDefault="00B65432">
            <w:pPr>
              <w:pStyle w:val="ConsPlusNormal"/>
              <w:spacing w:line="276" w:lineRule="auto"/>
              <w:jc w:val="both"/>
              <w:rPr>
                <w:sz w:val="22"/>
                <w:lang w:eastAsia="en-US"/>
              </w:rPr>
            </w:pPr>
            <w:r>
              <w:rPr>
                <w:sz w:val="22"/>
                <w:lang w:eastAsia="en-US"/>
              </w:rPr>
              <w:t>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w:t>
            </w:r>
          </w:p>
          <w:p w:rsidR="00B65432" w:rsidRDefault="00B65432">
            <w:pPr>
              <w:pStyle w:val="ConsPlusNormal"/>
              <w:spacing w:line="276" w:lineRule="auto"/>
              <w:jc w:val="both"/>
              <w:rPr>
                <w:sz w:val="22"/>
                <w:lang w:eastAsia="en-US"/>
              </w:rPr>
            </w:pPr>
            <w:r>
              <w:rPr>
                <w:sz w:val="22"/>
                <w:lang w:eastAsia="en-US"/>
              </w:rPr>
              <w:t>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4.10</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Культурное пространство XVI  XVII вв.</w:t>
            </w:r>
          </w:p>
          <w:p w:rsidR="00B65432" w:rsidRDefault="00B65432">
            <w:pPr>
              <w:pStyle w:val="ConsPlusNormal"/>
              <w:spacing w:line="276" w:lineRule="auto"/>
              <w:jc w:val="both"/>
              <w:rPr>
                <w:sz w:val="22"/>
                <w:lang w:eastAsia="en-US"/>
              </w:rPr>
            </w:pPr>
            <w:r>
              <w:rPr>
                <w:sz w:val="22"/>
                <w:lang w:eastAsia="en-US"/>
              </w:rPr>
              <w:t>Изменения в картине мира человека в XVI  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B65432" w:rsidRDefault="00B65432">
            <w:pPr>
              <w:pStyle w:val="ConsPlusNormal"/>
              <w:spacing w:line="276" w:lineRule="auto"/>
              <w:jc w:val="both"/>
              <w:rPr>
                <w:sz w:val="22"/>
                <w:lang w:eastAsia="en-US"/>
              </w:rPr>
            </w:pPr>
            <w:r>
              <w:rPr>
                <w:sz w:val="22"/>
                <w:lang w:eastAsia="en-US"/>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B65432" w:rsidRDefault="00B65432">
            <w:pPr>
              <w:pStyle w:val="ConsPlusNormal"/>
              <w:spacing w:line="276" w:lineRule="auto"/>
              <w:jc w:val="both"/>
              <w:rPr>
                <w:sz w:val="22"/>
                <w:lang w:eastAsia="en-US"/>
              </w:rPr>
            </w:pPr>
            <w:r>
              <w:rPr>
                <w:sz w:val="22"/>
                <w:lang w:eastAsia="en-US"/>
              </w:rPr>
              <w:t xml:space="preserve">Летописание и начало книгопечатания. Лицевой свод. Домострой. Переписка Ивана Грозного </w:t>
            </w:r>
            <w:r>
              <w:rPr>
                <w:sz w:val="22"/>
                <w:lang w:eastAsia="en-US"/>
              </w:rPr>
              <w:lastRenderedPageBreak/>
              <w:t>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rsidR="00B65432" w:rsidRDefault="00B65432">
            <w:pPr>
              <w:pStyle w:val="ConsPlusNormal"/>
              <w:spacing w:line="276" w:lineRule="auto"/>
              <w:jc w:val="both"/>
              <w:rPr>
                <w:sz w:val="22"/>
                <w:lang w:eastAsia="en-US"/>
              </w:rPr>
            </w:pPr>
            <w:r>
              <w:rPr>
                <w:sz w:val="22"/>
                <w:lang w:eastAsia="en-US"/>
              </w:rPr>
              <w:t>Развитие образования и научных знаний. Школы при Аптекарском и Посольском приказах. "Синопсис" Иннокентия Гизеля  первое учебное пособие по истории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5</w:t>
            </w:r>
          </w:p>
        </w:tc>
        <w:tc>
          <w:tcPr>
            <w:tcW w:w="9050"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Наш край в XVI  XVII вв.</w:t>
            </w:r>
          </w:p>
        </w:tc>
      </w:tr>
    </w:tbl>
    <w:p w:rsidR="00B65432" w:rsidRDefault="00B65432" w:rsidP="00B65432">
      <w:pPr>
        <w:jc w:val="both"/>
        <w:rPr>
          <w:rFonts w:ascii="Times New Roman" w:hAnsi="Times New Roman" w:cs="Times New Roman"/>
          <w:b/>
        </w:rPr>
      </w:pPr>
    </w:p>
    <w:p w:rsidR="00B65432" w:rsidRDefault="00B65432" w:rsidP="00B65432">
      <w:pPr>
        <w:jc w:val="both"/>
        <w:rPr>
          <w:rFonts w:ascii="Times New Roman" w:hAnsi="Times New Roman" w:cs="Times New Roman"/>
          <w:b/>
        </w:rPr>
      </w:pPr>
      <w:r>
        <w:rPr>
          <w:rFonts w:ascii="Times New Roman" w:hAnsi="Times New Roman" w:cs="Times New Roman"/>
          <w:b/>
        </w:rPr>
        <w:t xml:space="preserve">8 КЛАСС </w:t>
      </w:r>
    </w:p>
    <w:p w:rsidR="00B65432" w:rsidRDefault="00B65432" w:rsidP="00B65432">
      <w:pPr>
        <w:jc w:val="both"/>
        <w:rPr>
          <w:rFonts w:ascii="Times New Roman" w:hAnsi="Times New Roman" w:cs="Times New Roman"/>
          <w:b/>
        </w:rPr>
      </w:pPr>
      <w:r>
        <w:rPr>
          <w:rFonts w:ascii="Times New Roman" w:hAnsi="Times New Roman" w:cs="Times New Roman"/>
          <w:b/>
        </w:rPr>
        <w:t>Проверяемые требования к результатам освоения основной образовательной программы</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8284"/>
      </w:tblGrid>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Код проверяемого результата</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Проверяемые предметные результаты освоения основной образовательной программы основного общего образования</w:t>
            </w:r>
          </w:p>
        </w:tc>
      </w:tr>
      <w:tr w:rsidR="00B65432" w:rsidTr="00FD79C0">
        <w:tc>
          <w:tcPr>
            <w:tcW w:w="1701" w:type="dxa"/>
            <w:tcBorders>
              <w:top w:val="single" w:sz="4" w:space="0" w:color="auto"/>
              <w:left w:val="single" w:sz="4" w:space="0" w:color="auto"/>
              <w:bottom w:val="single" w:sz="4" w:space="0" w:color="auto"/>
              <w:right w:val="single" w:sz="4" w:space="0" w:color="auto"/>
            </w:tcBorders>
            <w:vAlign w:val="center"/>
            <w:hideMark/>
          </w:tcPr>
          <w:p w:rsidR="00B65432" w:rsidRDefault="00B65432">
            <w:pPr>
              <w:pStyle w:val="ConsPlusNormal"/>
              <w:spacing w:line="276" w:lineRule="auto"/>
              <w:jc w:val="center"/>
              <w:rPr>
                <w:sz w:val="22"/>
                <w:lang w:eastAsia="en-US"/>
              </w:rPr>
            </w:pPr>
            <w:r>
              <w:rPr>
                <w:sz w:val="22"/>
                <w:lang w:eastAsia="en-US"/>
              </w:rPr>
              <w:t>1</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Знание хронологии, работа с хронологией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1.1</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Называть даты важнейших событий отечественной и всеобщей истории XVIII в.; определять их принадлежность к историческому периоду, этапу</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1.2</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Определять последовательность событий, явлений, процессов отечественной и всеобщей истории XVIII 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1.3</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Устанавливать синхронность событий отечественной и всеобщей истории XVIII 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1.4</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Определять современников исторических событий, явлений, процессов отечественной и всеобщей истории XVIII 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Знание исторических фактов, работа с фактами</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2.1</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Указывать (называть) место, обстоятельства, участников, результаты важнейших событий отечественной и всеобщей истории XVIII 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2.2</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Группировать, систематизировать факты по заданному признаку (по принадлежности к историческим процессам и другим), составлять систематические таблицы, схемы</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Работа с исторической картой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3.1</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3.2</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Характеризовать на основе исторической карты (схемы) исторические события, явления, процессы отечественной и всеобщей истории XVIII 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3.3</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Сопоставлять информацию, представленную на исторической карте (схеме) по отечественной и всеобщей истории XVIII в., с информацией из других источников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Работа с историческими источниками</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4.1</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 xml:space="preserve">Различать основные типы исторических источников отечественной и всеобщей </w:t>
            </w:r>
            <w:r>
              <w:rPr>
                <w:sz w:val="22"/>
                <w:lang w:eastAsia="en-US"/>
              </w:rPr>
              <w:lastRenderedPageBreak/>
              <w:t>истории XVIII 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4.2</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4.3</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Объяснять назначение исторического источника, раскрывать его информационную ценность</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4.4</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4.5</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Соотносить извлеченную из исторического источника по отечественной и всеобщей истории XVIII в. информацию с информацией из других источников при изучении исторических событий, явлений, процессов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4.6</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Привлекать контекстную информацию при работе с историческими источниками по отечественной и всеобщей истории XVIII 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4.7</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Анализировать текстовые, визуальные источники исторической информации по отечественной и всеобщей истории XVIII 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4.8</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Представлять историческую информацию по отечественной и всеобщей истории XVIII в. в виде таблиц, схем, диаграмм</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Историческое описание (реконструкция)</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5.1</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Рассказывать на основе самостоятельно составленного плана об исторических событиях, явлениях, процессах отечественной и всеобщей истории XVIII в., их участниках, демонстрируя понимание исторических явлений, процессов и знание необходимых фактов, дат, исторических понятий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5.2</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5.3</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Представлять описание памятников материальной и художественной культуры изучаемой эпохи (в виде сообщения, аннотации)</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Анализ, объяснение исторических событий, явлений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6.1</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Раскрывать существенные черты и характерные признаки исторических событий, явлений, процессов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6.2</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6.3</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Объяснять причины и следствия важнейших событий, явлений, процессов отечественной и всеобщей истории XVIII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 характеризовать итоги и историческое значение событий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6.4</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Проводить сопоставление однотипных событий, явлений и процессов отечественной и всеобщей истории XVIII в. (раскрывать повторяющиеся черты исторических ситуаций, выделять черты сходства и различия)</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6.5</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Выявлять особенности развития культуры, быта и нравов народов отечественной и всеобщей истории XVIII 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6.6</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Устанавливать взаимосвязь (при наличии) событий истории XVIII в. с важнейшими событиями XX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7</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Рассмотрение исторических версий и оценок, определение своего отношения к наиболее значимым событиям и личностям прошлого</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7.1</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7.2</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7.3</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Определять и аргументировать собственную или предложенную точку зрения на события и личностей отечественной и всеобщей истории XVIII в. с помощью фактического материала, в том числе используя источники разных типов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8</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Применение исторических знаний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8.1</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Раскрывать (объяснять), как сочетались в памятниках культуры России XVIII в. европейские влияния и национальные традиции, показывать на примерах</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8.2</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Выполнять учебные проекты по отечественной и всеобщей истории XVIII в. (в том числе на региональном материале)</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8.3</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Использовать исторические понятия для решения учебных и практических задач</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8.4</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Осуществлять поиск исторической информации по отечественной и всеобщей истории XVIII в. в справочной литературе, сети Интернет для решения познавательных задач, оценивать полноту и верифицированность информации</w:t>
            </w:r>
          </w:p>
        </w:tc>
      </w:tr>
    </w:tbl>
    <w:p w:rsidR="00B65432" w:rsidRDefault="00B65432" w:rsidP="00B65432">
      <w:pPr>
        <w:jc w:val="both"/>
        <w:rPr>
          <w:rFonts w:ascii="Times New Roman" w:hAnsi="Times New Roman" w:cs="Times New Roman"/>
          <w:b/>
        </w:rPr>
      </w:pPr>
    </w:p>
    <w:p w:rsidR="00B65432" w:rsidRDefault="00B65432" w:rsidP="00B65432">
      <w:pPr>
        <w:pStyle w:val="ConsPlusNormal"/>
        <w:rPr>
          <w:sz w:val="22"/>
        </w:rPr>
      </w:pPr>
      <w:r>
        <w:rPr>
          <w:b/>
          <w:sz w:val="22"/>
        </w:rPr>
        <w:t>Проверяемые элементы содержания</w:t>
      </w:r>
      <w:r>
        <w:rPr>
          <w:sz w:val="22"/>
        </w:rPr>
        <w:t xml:space="preserve"> </w:t>
      </w:r>
    </w:p>
    <w:p w:rsidR="00B65432" w:rsidRDefault="00B65432" w:rsidP="00B65432">
      <w:pPr>
        <w:pStyle w:val="ConsPlusNormal"/>
        <w:jc w:val="both"/>
        <w:rPr>
          <w:sz w:val="22"/>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8908"/>
      </w:tblGrid>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Код</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Проверяемый элемент содержания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Всеобщая история. История Нового времени. XVIII 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1.1</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Век Просвещения.</w:t>
            </w:r>
          </w:p>
          <w:p w:rsidR="00B65432" w:rsidRDefault="00B65432">
            <w:pPr>
              <w:pStyle w:val="ConsPlusNormal"/>
              <w:spacing w:line="276" w:lineRule="auto"/>
              <w:jc w:val="both"/>
              <w:rPr>
                <w:sz w:val="22"/>
                <w:lang w:eastAsia="en-US"/>
              </w:rPr>
            </w:pPr>
            <w:r>
              <w:rPr>
                <w:sz w:val="22"/>
                <w:lang w:eastAsia="en-US"/>
              </w:rPr>
              <w:t xml:space="preserve">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w:t>
            </w:r>
            <w:r>
              <w:rPr>
                <w:sz w:val="22"/>
                <w:lang w:eastAsia="en-US"/>
              </w:rPr>
              <w:lastRenderedPageBreak/>
              <w:t>(обмирщение) сознания. Культ Разума. Франция  центр Просвещения. Философские и политические идеи Ф.М. Вольтера, Ш.Л. Монтескье, Ж.Ж.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1.2</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Государства Европы в XVIII в. 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1.3</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1.4</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Франция. Абсолютная монархия: политика сохранения старого порядка.</w:t>
            </w:r>
          </w:p>
          <w:p w:rsidR="00B65432" w:rsidRDefault="00B65432">
            <w:pPr>
              <w:pStyle w:val="ConsPlusNormal"/>
              <w:spacing w:line="276" w:lineRule="auto"/>
              <w:jc w:val="both"/>
              <w:rPr>
                <w:sz w:val="22"/>
                <w:lang w:eastAsia="en-US"/>
              </w:rPr>
            </w:pPr>
            <w:r>
              <w:rPr>
                <w:sz w:val="22"/>
                <w:lang w:eastAsia="en-US"/>
              </w:rPr>
              <w:t>Попытки проведения реформ. Королевская власть и сословия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1.5</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Германские государства, монархия Габсбургов, итальянские земли в XVIII в.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1.6</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1.7</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Британские колонии в Северной Америке: борьба за независимость.</w:t>
            </w:r>
          </w:p>
          <w:p w:rsidR="00B65432" w:rsidRDefault="00B65432">
            <w:pPr>
              <w:pStyle w:val="ConsPlusNormal"/>
              <w:spacing w:line="276" w:lineRule="auto"/>
              <w:jc w:val="both"/>
              <w:rPr>
                <w:sz w:val="22"/>
                <w:lang w:eastAsia="en-US"/>
              </w:rPr>
            </w:pPr>
            <w:r>
              <w:rPr>
                <w:sz w:val="22"/>
                <w:lang w:eastAsia="en-US"/>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1.8</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Французская революция конца XVIII в.</w:t>
            </w:r>
          </w:p>
          <w:p w:rsidR="00B65432" w:rsidRDefault="00B65432">
            <w:pPr>
              <w:pStyle w:val="ConsPlusNormal"/>
              <w:spacing w:line="276" w:lineRule="auto"/>
              <w:jc w:val="both"/>
              <w:rPr>
                <w:sz w:val="22"/>
                <w:lang w:eastAsia="en-US"/>
              </w:rPr>
            </w:pPr>
            <w:r>
              <w:rPr>
                <w:sz w:val="22"/>
                <w:lang w:eastAsia="en-US"/>
              </w:rPr>
              <w:t xml:space="preserve">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w:t>
            </w:r>
            <w:r>
              <w:rPr>
                <w:sz w:val="22"/>
                <w:lang w:eastAsia="en-US"/>
              </w:rPr>
              <w:lastRenderedPageBreak/>
              <w:t>Государственный переворот 18  19 брюмера (ноябрь 1799 г.). Установление режима консульства. Итоги и значение революции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1.9</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Европейская культура в XVIII в.</w:t>
            </w:r>
          </w:p>
          <w:p w:rsidR="00B65432" w:rsidRDefault="00B65432">
            <w:pPr>
              <w:pStyle w:val="ConsPlusNormal"/>
              <w:spacing w:line="276" w:lineRule="auto"/>
              <w:jc w:val="both"/>
              <w:rPr>
                <w:sz w:val="22"/>
                <w:lang w:eastAsia="en-US"/>
              </w:rPr>
            </w:pPr>
            <w:r>
              <w:rPr>
                <w:sz w:val="22"/>
                <w:lang w:eastAsia="en-US"/>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1.10</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Международные отношения в XVIII в.</w:t>
            </w:r>
          </w:p>
          <w:p w:rsidR="00B65432" w:rsidRDefault="00B65432">
            <w:pPr>
              <w:pStyle w:val="ConsPlusNormal"/>
              <w:spacing w:line="276" w:lineRule="auto"/>
              <w:jc w:val="both"/>
              <w:rPr>
                <w:sz w:val="22"/>
                <w:lang w:eastAsia="en-US"/>
              </w:rPr>
            </w:pPr>
            <w:r>
              <w:rPr>
                <w:sz w:val="22"/>
                <w:lang w:eastAsia="en-US"/>
              </w:rPr>
              <w:t>Проблемы европейского баланса сил и дипломатия. Участие России в международных отношениях в XVIII в. Северная война (1700  1721). Династические войны "за наследство". Семилетняя война (1756  1763). Разделы Речи Посполитой. Войны антифранцузских коалиций против революционной Франции. Колониальные захваты европейских держав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1.11</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Страны Востока в XVIII в.</w:t>
            </w:r>
          </w:p>
          <w:p w:rsidR="00B65432" w:rsidRDefault="00B65432">
            <w:pPr>
              <w:pStyle w:val="ConsPlusNormal"/>
              <w:spacing w:line="276" w:lineRule="auto"/>
              <w:jc w:val="both"/>
              <w:rPr>
                <w:sz w:val="22"/>
                <w:lang w:eastAsia="en-US"/>
              </w:rPr>
            </w:pPr>
            <w:r>
              <w:rPr>
                <w:sz w:val="22"/>
                <w:lang w:eastAsia="en-US"/>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 Историческое и культурное наследие XVIII 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Россия в эпоху преобразований Петра I</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2.1</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Причины и предпосылки преобразований.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Сподвижники Петра I. Азовские походы. Великое посольство и его значение</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2.2</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Экономическая политика.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2.3</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2.4</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новая столица. Первые гвардейские полки. Создание регулярной армии, военного флота. Рекрутские наборы</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2.5</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Церковная реформа. Упразднение патриаршества, учреждение Синода. Положение инославных конфессий</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2.6</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Оппозиция реформам Петра I. Социальные движения в первой четверти XVIII в. Восстания в Астрахани, Башкирии, на Дону. Дело царевича Алексея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2.7</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Внешняя политика. Северная война. Причины и цели войны. Неудачи в начале войны и их преодоление. Битва при деревне Лесной и победа под Полтавой. Прутский поход. Борьба за гегемонию на Балтике. Сражения у мыса Гангут и острова Гренгам. Ништадтский мир и его последствия. Закрепление России на берегах Балтики. Провозглашение России империей. Каспийский поход Петра I</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2.8</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СанктПетербурге. Кунсткамера. Светская живопись, портрет петровской эпохи. Скульптура и архитектура. Памятники раннего барокко.</w:t>
            </w:r>
          </w:p>
          <w:p w:rsidR="00B65432" w:rsidRDefault="00B65432">
            <w:pPr>
              <w:pStyle w:val="ConsPlusNormal"/>
              <w:spacing w:line="276" w:lineRule="auto"/>
              <w:jc w:val="both"/>
              <w:rPr>
                <w:sz w:val="22"/>
                <w:lang w:eastAsia="en-US"/>
              </w:rPr>
            </w:pPr>
            <w:r>
              <w:rPr>
                <w:sz w:val="22"/>
                <w:lang w:eastAsia="en-US"/>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B65432" w:rsidRDefault="00B65432">
            <w:pPr>
              <w:pStyle w:val="ConsPlusNormal"/>
              <w:spacing w:line="276" w:lineRule="auto"/>
              <w:jc w:val="both"/>
              <w:rPr>
                <w:sz w:val="22"/>
                <w:lang w:eastAsia="en-US"/>
              </w:rPr>
            </w:pPr>
            <w:r>
              <w:rPr>
                <w:sz w:val="22"/>
                <w:lang w:eastAsia="en-US"/>
              </w:rPr>
              <w:t>Итоги, последствия и значение петровских преобразований. Образ Петра I в русской культуре</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Россия после Петра I. Дворцовые перевороты</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3.1</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Причины нестабильности политического строя. Дворцовые перевороты. Фаворитизм. Создание Верховного тайного совета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3.2</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3.3</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 1735  1739 гг.</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3.4</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Россия при Елизавете Петровне. Экономическая и финансовая политика. 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3.5</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Россия в международных конфликтах 1740  1750х гг. Участие в Семилетней войне</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3.6</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Петр III. Манифест о вольности дворянства. Причины переворота 28 июня 1762 г.</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Россия в 1760  1790х гг. Правление Екатерины II и Павла I</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4.1</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 xml:space="preserve">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w:t>
            </w:r>
            <w:r>
              <w:rPr>
                <w:sz w:val="22"/>
                <w:lang w:eastAsia="en-US"/>
              </w:rPr>
              <w:lastRenderedPageBreak/>
              <w:t>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4.2</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4.3</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B65432" w:rsidRDefault="00B65432">
            <w:pPr>
              <w:pStyle w:val="ConsPlusNormal"/>
              <w:spacing w:line="276" w:lineRule="auto"/>
              <w:jc w:val="both"/>
              <w:rPr>
                <w:sz w:val="22"/>
                <w:lang w:eastAsia="en-US"/>
              </w:rPr>
            </w:pPr>
            <w:r>
              <w:rPr>
                <w:sz w:val="22"/>
                <w:lang w:eastAsia="en-US"/>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другие.</w:t>
            </w:r>
          </w:p>
          <w:p w:rsidR="00B65432" w:rsidRDefault="00B65432">
            <w:pPr>
              <w:pStyle w:val="ConsPlusNormal"/>
              <w:spacing w:line="276" w:lineRule="auto"/>
              <w:jc w:val="both"/>
              <w:rPr>
                <w:sz w:val="22"/>
                <w:lang w:eastAsia="en-US"/>
              </w:rPr>
            </w:pPr>
            <w:r>
              <w:rPr>
                <w:sz w:val="22"/>
                <w:lang w:eastAsia="en-US"/>
              </w:rPr>
              <w:t>Внутренняя и внешняя торговля. Торговые пути внутри страны.</w:t>
            </w:r>
          </w:p>
          <w:p w:rsidR="00B65432" w:rsidRDefault="00B65432">
            <w:pPr>
              <w:pStyle w:val="ConsPlusNormal"/>
              <w:spacing w:line="276" w:lineRule="auto"/>
              <w:jc w:val="both"/>
              <w:rPr>
                <w:sz w:val="22"/>
                <w:lang w:eastAsia="en-US"/>
              </w:rPr>
            </w:pPr>
            <w:r>
              <w:rPr>
                <w:sz w:val="22"/>
                <w:lang w:eastAsia="en-US"/>
              </w:rPr>
              <w:t>Воднотранспортные системы: Вышневолоцкая, Тихвинская, Мариинская и другие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4.4</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4.5</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Внешняя политика России второй половины XVIII в., ее основные задачи. 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w:t>
            </w:r>
          </w:p>
          <w:p w:rsidR="00B65432" w:rsidRDefault="00B65432">
            <w:pPr>
              <w:pStyle w:val="ConsPlusNormal"/>
              <w:spacing w:line="276" w:lineRule="auto"/>
              <w:jc w:val="both"/>
              <w:rPr>
                <w:sz w:val="22"/>
                <w:lang w:eastAsia="en-US"/>
              </w:rPr>
            </w:pPr>
            <w:r>
              <w:rPr>
                <w:sz w:val="22"/>
                <w:lang w:eastAsia="en-US"/>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4.6</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 xml:space="preserve">Россия при Павле I. Личность Павла I и ее влияние на политику страны. Основные принципы внутренней политики. Ограничение дворянских привилегий. Укрепление </w:t>
            </w:r>
            <w:r>
              <w:rPr>
                <w:sz w:val="22"/>
                <w:lang w:eastAsia="en-US"/>
              </w:rPr>
              <w:lastRenderedPageBreak/>
              <w:t>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4.7</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Участие России в борьбе с революционной Францией. Итальянский и Швейцарский походы А.В. Суворова. Действия эскадры Ф.Ф. Ушакова в Средиземном море</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4.8</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Культурное пространство Российской империи в XVIII в.</w:t>
            </w:r>
          </w:p>
          <w:p w:rsidR="00B65432" w:rsidRDefault="00B65432">
            <w:pPr>
              <w:pStyle w:val="ConsPlusNormal"/>
              <w:spacing w:line="276" w:lineRule="auto"/>
              <w:jc w:val="both"/>
              <w:rPr>
                <w:sz w:val="22"/>
                <w:lang w:eastAsia="en-US"/>
              </w:rPr>
            </w:pPr>
            <w:r>
              <w:rPr>
                <w:sz w:val="22"/>
                <w:lang w:eastAsia="en-US"/>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 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B65432" w:rsidRDefault="00B65432">
            <w:pPr>
              <w:pStyle w:val="ConsPlusNormal"/>
              <w:spacing w:line="276" w:lineRule="auto"/>
              <w:jc w:val="both"/>
              <w:rPr>
                <w:sz w:val="22"/>
                <w:lang w:eastAsia="en-US"/>
              </w:rPr>
            </w:pPr>
            <w:r>
              <w:rPr>
                <w:sz w:val="22"/>
                <w:lang w:eastAsia="en-US"/>
              </w:rPr>
              <w:t>Культура и быт российских сословий. Дворянство: жизнь и быт дворянской усадьбы. Духовенство. Купечество. Крестьянство.</w:t>
            </w:r>
          </w:p>
          <w:p w:rsidR="00B65432" w:rsidRDefault="00B65432">
            <w:pPr>
              <w:pStyle w:val="ConsPlusNormal"/>
              <w:spacing w:line="276" w:lineRule="auto"/>
              <w:jc w:val="both"/>
              <w:rPr>
                <w:sz w:val="22"/>
                <w:lang w:eastAsia="en-US"/>
              </w:rPr>
            </w:pPr>
            <w:r>
              <w:rPr>
                <w:sz w:val="22"/>
                <w:lang w:eastAsia="en-US"/>
              </w:rPr>
              <w:t>Русская архитектура XVIII в. Строительство СанктПетербурга, формирование его городского плана. Регулярный характер застройки СанктПетербурга и других городов. Барокко в архитектуре Москвы и СанктПетербурга. Переход к классицизму, создание архитектурных ансамблей в стиле классицизма в обеих столицах. В.И. Баженов, М.Ф. Казаков, Ф.Ф. Растрелли.</w:t>
            </w:r>
          </w:p>
          <w:p w:rsidR="00B65432" w:rsidRDefault="00B65432">
            <w:pPr>
              <w:pStyle w:val="ConsPlusNormal"/>
              <w:spacing w:line="276" w:lineRule="auto"/>
              <w:jc w:val="both"/>
              <w:rPr>
                <w:sz w:val="22"/>
                <w:lang w:eastAsia="en-US"/>
              </w:rPr>
            </w:pPr>
            <w:r>
              <w:rPr>
                <w:sz w:val="22"/>
                <w:lang w:eastAsia="en-US"/>
              </w:rPr>
              <w:t>Изобразительное искусство в России, его выдающиеся мастера и произведения. Академия художеств в СанктПетербурге. Расцвет жанра парадного портрета в середине XVIII в. Новые веяния в изобразительном искусстве в конце столетия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4.9</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Российская наука в XVIII в. Академия наук в СанктПетербурге. Изучение страны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Е.Р. Дашкова. М.В. Ломоносов и его роль в становлении российской науки и образования. 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первый российский университет</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Наш край в XVIII в.</w:t>
            </w:r>
          </w:p>
        </w:tc>
      </w:tr>
    </w:tbl>
    <w:p w:rsidR="00B65432" w:rsidRDefault="00B65432" w:rsidP="00B65432">
      <w:pPr>
        <w:jc w:val="both"/>
        <w:rPr>
          <w:rFonts w:ascii="Times New Roman" w:hAnsi="Times New Roman" w:cs="Times New Roman"/>
          <w:b/>
        </w:rPr>
      </w:pPr>
    </w:p>
    <w:p w:rsidR="00B65432" w:rsidRDefault="00B65432" w:rsidP="00B65432">
      <w:pPr>
        <w:jc w:val="both"/>
        <w:rPr>
          <w:rFonts w:ascii="Times New Roman" w:hAnsi="Times New Roman" w:cs="Times New Roman"/>
          <w:b/>
        </w:rPr>
      </w:pPr>
      <w:r>
        <w:rPr>
          <w:rFonts w:ascii="Times New Roman" w:hAnsi="Times New Roman" w:cs="Times New Roman"/>
          <w:b/>
        </w:rPr>
        <w:t xml:space="preserve">9 КЛАСС </w:t>
      </w:r>
    </w:p>
    <w:p w:rsidR="00B65432" w:rsidRDefault="00B65432" w:rsidP="00B65432">
      <w:pPr>
        <w:jc w:val="both"/>
        <w:rPr>
          <w:rFonts w:ascii="Times New Roman" w:hAnsi="Times New Roman" w:cs="Times New Roman"/>
          <w:b/>
        </w:rPr>
      </w:pPr>
      <w:r>
        <w:rPr>
          <w:rFonts w:ascii="Times New Roman" w:hAnsi="Times New Roman" w:cs="Times New Roman"/>
          <w:b/>
        </w:rPr>
        <w:t>Проверяемые требования к результатам освоения основной образовательной программы</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8284"/>
      </w:tblGrid>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Код проверяемого результата</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Проверяемые предметные результаты освоения основной образовательной программы основного общего образования</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Знание хронологии, работа с хронологией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1.1</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Называть даты (хронологические границы) важнейших событий и процессов отечественной и всеобщей истории XIX  начала XX в.; выделять этапы (периоды) в развитии ключевых событий и процессов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1.2</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Выявлять синхронность (асинхронность) исторических процессов отечественной и всеобщей истории XIX  начала XX 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1.3</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Определять последовательность событий, явлений, процессов отечественной и всеобщей истории XIX  начала XX в., в том числе на основе анализа причинноследственных связей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1.4</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Определять современников исторических событий, явлений, процессов отечественной и всеобщей истории XIX  начала XX 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Знание исторических фактов, работа с фактами</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2.1</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Характеризовать место, обстоятельства, участников, результаты важнейших событий отечественной и всеобщей истории XIX  начала XX 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2.2</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другим), составлять систематические таблицы</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Работа с исторической картой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3.1</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начала XX 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3.2</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Определять на основе карты влияние географического фактора на развитие различных сфер жизни страны (группы стран)</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3.3</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Характеризовать на основе исторической карты (схемы) исторические события, явления, процессы отечественной и всеобщей истории XIX  начала XX 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3.4</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Сопоставлять информацию, представленную на исторической карте (схеме) по отечественной и всеобщей истории XIX  начала XX в., с информацией из других источников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Работа с историческими источниками</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4.1</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4.2</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Определять тип и вид источника (письменного, визуального)</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4.3</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Выявлять принадлежность источника определенному лицу, социальной группе, общественному течению и другим</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4.4</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Извлекать, сопоставлять и систематизировать информацию о событиях отечественной и всеобщей истории XIX  начала XX в. из разных письменных, визуальных и вещественных источников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4.5</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Различать в тексте письменных источников факты и интерпретации событий прошлого</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4.6</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4.7</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Соотносить извлеченную из исторического источника по отечественной и всеобщей истории XIX  начала XX в. информацию с информацией из других источников при изучении исторических событий, явлений, процессов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4.8</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Привлекать контекстную информацию при работе с историческими источниками по отечественной и всеобщей истории XIX  начала XX 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4.9</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Анализировать текстовые, визуальные источники исторической информации по отечественной и всеобщей истории XIX  начала XX 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4.10</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Представлять историческую информацию по отечественной и всеобщей истории XIX  начала XX в. в виде таблиц, схем, диаграмм</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Историческое описание (реконструкция)</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5.1</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Представлять развернутый рассказ на основе самостоятельно составленного плана об исторических событиях, явлениях, процессах отечественной и всеобщей истории XIX  начала XX в. с использованием визуальных материалов (устно, письменно в форме короткого эссе, презентации), демонстрируя понимание исторических явлений, процессов и знание необходимых фактов, дат, исторических понятий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5.2</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Составлять развернутую характеристику исторических личностей XIX  начала XX в. с описанием и оценкой их деятельности (сообщение, презентация, эссе)</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5.3</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другое</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Анализ, объяснение исторических событий, явлений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6.1</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Раскрывать существенные черты и характерные признаки исторических событий, явлений, процессов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6.2</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Объяснять смысл ключевых понятий, относящихся к данной эпохе отечественной и всеобщей истории; соотносить общие понятия и факты</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6.3</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 xml:space="preserve">Объяснять причины и следствия важнейших событий, явлений, процессов отечественной и всеобщей истории XIX  начала XX в. (выявлять в историческом тексте суждения о причинах и следствиях событий, систематизировать объяснение </w:t>
            </w:r>
            <w:r>
              <w:rPr>
                <w:sz w:val="22"/>
                <w:lang w:eastAsia="en-US"/>
              </w:rPr>
              <w:lastRenderedPageBreak/>
              <w:t>причин и следствий событий, представленное в нескольких текстах, определять и объяснять свое отношение к существующим трактовкам причин и следствий исторических событий); характеризовать итоги и историческое значение событий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6.4</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Проводить сопоставление однотипных событий, явлений и процессов отечественной и всеобщей истории XIX  начала XX в. (указывать повторяющиеся черты исторических ситуаций, выделять черты сходства и различия, раскрывать, чем объяснялось своеобразие ситуаций в России, других странах)</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6.5</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Выявлять особенности развития культуры, быта и нравов народов отечественной и всеобщей истории XIX  начала XX 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6.6</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Устанавливать взаимосвязь (при наличии) событий истории XIX  начала XX в. с важнейшими событиями XX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7</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Рассмотрение исторических версий и оценок, определение своего отношения к наиболее значимым событиям и личностям прошлого</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7.1</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Сопоставлять высказывания историков, содержащие разные мнения по спорным вопросам отечественной и всеобщей истории XIX  начала XX в., объяснять, что могло лежать в их основе</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7.2</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Оценивать степень убедительности предложенных точек зрения, формулировать и аргументировать свое мнение</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7.3</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7.4</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Определять и аргументировать собственную или предложенную точку зрения на события и личностей отечественной и всеобщей истории XIX  начала XX в. с использованием фактического материала, в том числе используя источники разных типов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8</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Применение исторических знаний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8.1</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Распознавать в окружающей среде, в том числе в родном населенном пункте, регионе памятники материальной и художественной культуры XIX  начала XX в., объяснять, в чем заключалось их значение для времени их создания и для современного общества</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8.2</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Выполнять учебные проекты по отечественной и всеобщей истории XIX  начала XX в. (в том числе на региональном материале)</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8.3</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Объяснять, в чем состоит наследие истории XIX  начала XX в. для России, других стран мира, высказывать и аргументировать свое отношение к культурному наследию в общественных обсуждениях</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8.4</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Использовать исторические понятия для решения учебных и практических задач</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8.5</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 xml:space="preserve">Осуществлять поиск исторической информации по отечественной и всеобщей истории XIX  начала XX в. в справочной литературе, сети Интернет для решения </w:t>
            </w:r>
            <w:r>
              <w:rPr>
                <w:sz w:val="22"/>
                <w:lang w:eastAsia="en-US"/>
              </w:rPr>
              <w:lastRenderedPageBreak/>
              <w:t>познавательных задач, оценивать полноту и верифицированность информации</w:t>
            </w:r>
          </w:p>
        </w:tc>
      </w:tr>
    </w:tbl>
    <w:p w:rsidR="00B65432" w:rsidRDefault="00B65432" w:rsidP="00B65432">
      <w:pPr>
        <w:pStyle w:val="ConsPlusNormal"/>
        <w:rPr>
          <w:rFonts w:eastAsiaTheme="minorHAnsi"/>
          <w:b/>
          <w:sz w:val="22"/>
          <w:lang w:eastAsia="en-US"/>
        </w:rPr>
      </w:pPr>
    </w:p>
    <w:p w:rsidR="00B65432" w:rsidRDefault="00B65432" w:rsidP="00B65432">
      <w:pPr>
        <w:pStyle w:val="ConsPlusNormal"/>
        <w:rPr>
          <w:sz w:val="22"/>
        </w:rPr>
      </w:pPr>
      <w:r>
        <w:rPr>
          <w:b/>
          <w:sz w:val="22"/>
        </w:rPr>
        <w:t>Проверяемые элементы содержания</w:t>
      </w:r>
      <w:r>
        <w:rPr>
          <w:sz w:val="22"/>
        </w:rPr>
        <w:t xml:space="preserve"> </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8908"/>
      </w:tblGrid>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Код</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Проверяемый элемент содержания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Всеобщая история. История Нового времени. XIX  начало XX 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1.1</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Европа в начале XIX в.</w:t>
            </w:r>
          </w:p>
          <w:p w:rsidR="00B65432" w:rsidRDefault="00B65432">
            <w:pPr>
              <w:pStyle w:val="ConsPlusNormal"/>
              <w:spacing w:line="276" w:lineRule="auto"/>
              <w:jc w:val="both"/>
              <w:rPr>
                <w:sz w:val="22"/>
                <w:lang w:eastAsia="en-US"/>
              </w:rPr>
            </w:pPr>
            <w:r>
              <w:rPr>
                <w:sz w:val="22"/>
                <w:lang w:eastAsia="en-US"/>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1.2</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Развитие индустриального общества в первой половине XIX в.: экономика, социальные отношения, политические процессы.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w:t>
            </w:r>
          </w:p>
          <w:p w:rsidR="00B65432" w:rsidRDefault="00B65432">
            <w:pPr>
              <w:pStyle w:val="ConsPlusNormal"/>
              <w:spacing w:line="276" w:lineRule="auto"/>
              <w:jc w:val="both"/>
              <w:rPr>
                <w:sz w:val="22"/>
                <w:lang w:eastAsia="en-US"/>
              </w:rPr>
            </w:pPr>
            <w:r>
              <w:rPr>
                <w:sz w:val="22"/>
                <w:lang w:eastAsia="en-US"/>
              </w:rPr>
              <w:t>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1.3</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Политическое развитие европейских стран в 1815  1840е гг.</w:t>
            </w:r>
          </w:p>
          <w:p w:rsidR="00B65432" w:rsidRDefault="00B65432">
            <w:pPr>
              <w:pStyle w:val="ConsPlusNormal"/>
              <w:spacing w:line="276" w:lineRule="auto"/>
              <w:jc w:val="both"/>
              <w:rPr>
                <w:sz w:val="22"/>
                <w:lang w:eastAsia="en-US"/>
              </w:rPr>
            </w:pPr>
            <w:r>
              <w:rPr>
                <w:sz w:val="22"/>
                <w:lang w:eastAsia="en-US"/>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  1849 гг. Возникновение и распространение марксизма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1.4</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1.5</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Франция. Империя Наполеона III: внутренняя и внешняя политика. Активизация колониальной экспансии. Франкогерманская война 1870  1871 гг. Парижская коммуна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1.6</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Италия. Подъем борьбы за независимость итальянских земель. К. Кавур, Дж. Гарибальди. Образование единого государства. Король Виктор Эммануил II</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1.7</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Германия. Движение за объединение германских государств.</w:t>
            </w:r>
          </w:p>
          <w:p w:rsidR="00B65432" w:rsidRDefault="00B65432">
            <w:pPr>
              <w:pStyle w:val="ConsPlusNormal"/>
              <w:spacing w:line="276" w:lineRule="auto"/>
              <w:jc w:val="both"/>
              <w:rPr>
                <w:sz w:val="22"/>
                <w:lang w:eastAsia="en-US"/>
              </w:rPr>
            </w:pPr>
            <w:r>
              <w:rPr>
                <w:sz w:val="22"/>
                <w:lang w:eastAsia="en-US"/>
              </w:rPr>
              <w:t>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1.8</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Страны Центральной и ЮгоВосточной Европы во второй половине XIX  начале XX в.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  1878 гг., ее итоги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1.9</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Соединенные Штаты Америки. Север и Юг: экономика, социальные отношения, политическая жизнь. Проблема рабства; аболиционизм. Гражданская война (1861  1865): причины, участники, итоги. А. Линкольн. Восстановление Юга. Промышленный рост в конце XIX 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1.10</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Экономическое и социальнополитическое развитие стран Европы и США в конце XIX  начале XX в.</w:t>
            </w:r>
          </w:p>
          <w:p w:rsidR="00B65432" w:rsidRDefault="00B65432">
            <w:pPr>
              <w:pStyle w:val="ConsPlusNormal"/>
              <w:spacing w:line="276" w:lineRule="auto"/>
              <w:jc w:val="both"/>
              <w:rPr>
                <w:sz w:val="22"/>
                <w:lang w:eastAsia="en-US"/>
              </w:rPr>
            </w:pPr>
            <w:r>
              <w:rPr>
                <w:sz w:val="22"/>
                <w:lang w:eastAsia="en-US"/>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1.11</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Страны Латинской Америки в XIX  начале XX в.</w:t>
            </w:r>
          </w:p>
          <w:p w:rsidR="00B65432" w:rsidRDefault="00B65432">
            <w:pPr>
              <w:pStyle w:val="ConsPlusNormal"/>
              <w:spacing w:line="276" w:lineRule="auto"/>
              <w:jc w:val="both"/>
              <w:rPr>
                <w:sz w:val="22"/>
                <w:lang w:eastAsia="en-US"/>
              </w:rPr>
            </w:pPr>
            <w:r>
              <w:rPr>
                <w:sz w:val="22"/>
                <w:lang w:eastAsia="en-US"/>
              </w:rPr>
              <w:t>Политика метрополий в латиноамериканских владениях. Колониальное общество. Освободительная борьба: задачи, участники, формы выступлений. Ф.Д.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  1917 гг.: участники, итоги, значение</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1.12</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Япония.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1.13</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Китай. Империя Цин. "Опиумные войны". Восстание тайпинов. "Открытие" Китая. Политика "самоусиления". Восстание "ихэтуаней". Революция 1911  1913 гг. Сунь Ятсен</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1.14</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Османская империя. Традиционные устои и попытки проведения реформ. Политика Танзимата. Принятие конституции. Младотурецкая революция 1908  1909 гг.</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1.15</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Революция 1905  1911 г. в Иране</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1.16</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Индия. Колониальный режим. Индийское национальное движение. Восстание сипаев (1857  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1.17</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Народы Африки в XIX  начале XX в.</w:t>
            </w:r>
          </w:p>
          <w:p w:rsidR="00B65432" w:rsidRDefault="00B65432">
            <w:pPr>
              <w:pStyle w:val="ConsPlusNormal"/>
              <w:spacing w:line="276" w:lineRule="auto"/>
              <w:jc w:val="both"/>
              <w:rPr>
                <w:sz w:val="22"/>
                <w:lang w:eastAsia="en-US"/>
              </w:rPr>
            </w:pPr>
            <w:r>
              <w:rPr>
                <w:sz w:val="22"/>
                <w:lang w:eastAsia="en-US"/>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1.18</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Развитие культуры в XIX  начале XX в.</w:t>
            </w:r>
          </w:p>
          <w:p w:rsidR="00B65432" w:rsidRDefault="00B65432">
            <w:pPr>
              <w:pStyle w:val="ConsPlusNormal"/>
              <w:spacing w:line="276" w:lineRule="auto"/>
              <w:jc w:val="both"/>
              <w:rPr>
                <w:sz w:val="22"/>
                <w:lang w:eastAsia="en-US"/>
              </w:rPr>
            </w:pPr>
            <w:r>
              <w:rPr>
                <w:sz w:val="22"/>
                <w:lang w:eastAsia="en-US"/>
              </w:rPr>
              <w:t>Научные открытия и технические изобретения в XIX  начале XX в. Революция в физике. Достижения естествознания и медицины. Развитие философии, психологии и социологии.</w:t>
            </w:r>
          </w:p>
          <w:p w:rsidR="00B65432" w:rsidRDefault="00B65432">
            <w:pPr>
              <w:pStyle w:val="ConsPlusNormal"/>
              <w:spacing w:line="276" w:lineRule="auto"/>
              <w:jc w:val="both"/>
              <w:rPr>
                <w:sz w:val="22"/>
                <w:lang w:eastAsia="en-US"/>
              </w:rPr>
            </w:pPr>
            <w:r>
              <w:rPr>
                <w:sz w:val="22"/>
                <w:lang w:eastAsia="en-US"/>
              </w:rPr>
              <w:t>Распространение образования. Технический прогресс и изменения в условиях труда и повседневной жизни людей. Художественная культура XIX  начала XX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1.19</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Международные отношения в XIX  начале XX в.</w:t>
            </w:r>
          </w:p>
          <w:p w:rsidR="00B65432" w:rsidRDefault="00B65432">
            <w:pPr>
              <w:pStyle w:val="ConsPlusNormal"/>
              <w:spacing w:line="276" w:lineRule="auto"/>
              <w:jc w:val="both"/>
              <w:rPr>
                <w:sz w:val="22"/>
                <w:lang w:eastAsia="en-US"/>
              </w:rPr>
            </w:pPr>
            <w:r>
              <w:rPr>
                <w:sz w:val="22"/>
                <w:lang w:eastAsia="en-US"/>
              </w:rPr>
              <w:t xml:space="preserve">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w:t>
            </w:r>
            <w:r>
              <w:rPr>
                <w:sz w:val="22"/>
                <w:lang w:eastAsia="en-US"/>
              </w:rPr>
              <w:lastRenderedPageBreak/>
              <w:t>Первая Гаагская мирная конференция (1899). Международные конфликты и войны в конце XIX  начале XX в. (испаноамериканская война, русскояпонская война, боснийский кризис). Балканские войны</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1.20</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Историческое и культурное наследие XIX 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История России. Александровская эпоха: государственный либерализм</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2.1</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Проекты либеральных реформ Александра I. Внешние и внутренние факторы. Негласный комитет. Реформы государственного управления. М.М. Сперанский</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2.2</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Внешняя политика России. Война России с Францией 1805  1807 гг. Тильзитский мир. Война со Швецией 1808  1809 гг. и присоединение Финляндии. Война с Турцией и Бухарестский мир 1812 г. Отечественная война 1812 г.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2.3</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Либеральные и охранительные тенденции во внутренней политике. Польская конституция 1815 г. Военные поселения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2.4</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Николаевское самодержавие: государственный консерватизм</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3.1</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Реформаторские и консервативные тенденции в политике Николая I. Экономическая политика в условиях политического консерватизма. Начало железнодорожного строительства.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Киселева 1837  1841 гг. Официальная идеология: "православие, самодержавие, народность". Формирование профессиональной бюрократии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3.2</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3.3</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Москва и Петербург: спор двух столиц. Города как административные, торговые и промышленные центры. Городское самоуправление</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3.4</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Общественная жизнь в 1830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3.5</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Царство Польское. Польское восстание 1830  1831 гг. Присоединение Грузии и Закавказья. Кавказская война. Движение Шамиля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4</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Культурное пространство империи в первой половине XIX 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4.1</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4.2</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Развитие науки и техники. Географические экспедиции. Открытие Антарктиды. Деятельность Русского географического общества. Школы и университеты</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4.3</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Народная культура. Культура повседневности: обретение комфорта. Жизнь в городе и в усадьбе. Российская культура как часть европейской культуры</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4.4</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Социальная и правовая модернизация страны при Александре II</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5.1</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Реформы 1860  1870х гг.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5.2</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Многовекторность внешней политики империи. Завершение Кавказской войны. Присоединение Средней Азии. Россия и Балканы. Русскотурецкая война 1877  1878 гг. Россия на Дальнем Востоке</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5.3</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Национальная политика самодержавия. Укрепление автономии Финляндии. Польское восстание 1863 г.</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Россия в 1880  1890х гг.</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6.1</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6.2</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6.3</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 xml:space="preserve">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w:t>
            </w:r>
            <w:r>
              <w:rPr>
                <w:sz w:val="22"/>
                <w:lang w:eastAsia="en-US"/>
              </w:rPr>
              <w:lastRenderedPageBreak/>
              <w:t>способы его решения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6.4</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7</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Формирование гражданского общества и основные направления общественных движений. Общественная жизнь в 1860  1890х гг.</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7.1</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7.2</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7.3</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Распространение марксизма и формирование социалдемократии. Группа "Освобождение труда". "Союз борьбы за освобождение рабочего класса". I съезд Российской социалдемократической рабочей партии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8</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Культурное пространство империи во второй половине XIX в.</w:t>
            </w:r>
          </w:p>
          <w:p w:rsidR="00B65432" w:rsidRDefault="00B65432">
            <w:pPr>
              <w:pStyle w:val="ConsPlusNormal"/>
              <w:spacing w:line="276" w:lineRule="auto"/>
              <w:jc w:val="both"/>
              <w:rPr>
                <w:sz w:val="22"/>
                <w:lang w:eastAsia="en-US"/>
              </w:rPr>
            </w:pPr>
            <w:r>
              <w:rPr>
                <w:sz w:val="22"/>
                <w:lang w:eastAsia="en-US"/>
              </w:rPr>
              <w:t>Этнокультурный облик империи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8.1</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8.2</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9</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Россия на пороге XX 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9.1</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 xml:space="preserve">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w:t>
            </w:r>
            <w:r>
              <w:rPr>
                <w:sz w:val="22"/>
                <w:lang w:eastAsia="en-US"/>
              </w:rPr>
              <w:lastRenderedPageBreak/>
              <w:t>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9.2</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Имперский центр и регионы. Национальная политика, этнические элиты и национальнокультурные движения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9.3</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Россия в системе международных отношений. Политика на Дальнем Востоке. Русскояпонская война 1904  1905 гг. Оборона ПортАртура. Цусимское сражение. Обострение международной обстановки накануне Первой мировой войны. Блоковая система и участие в ней России. Россия в преддверии мировой катастрофы</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9.4</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Первая российская революция 1905  1907 гг. Начало парламентаризма в России. Николай II и его окружение.</w:t>
            </w:r>
          </w:p>
          <w:p w:rsidR="00B65432" w:rsidRDefault="00B65432">
            <w:pPr>
              <w:pStyle w:val="ConsPlusNormal"/>
              <w:spacing w:line="276" w:lineRule="auto"/>
              <w:jc w:val="both"/>
              <w:rPr>
                <w:sz w:val="22"/>
                <w:lang w:eastAsia="en-US"/>
              </w:rPr>
            </w:pPr>
            <w:r>
              <w:rPr>
                <w:sz w:val="22"/>
                <w:lang w:eastAsia="en-US"/>
              </w:rPr>
              <w:t>Деятельность В.К. Плеве на посту министра внутренних дел. Оппозиционное либеральное движение. "Союз освобождения". Банкетная кампания. Предпосылки Первой российской революции. Формы социальных протестов. Деятельность профессиональных революционеров. Политический терроризм. "Кровавое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  1907 гг. 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9.5</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Общество и власть после революции. 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9.6</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9.7</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10</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Наш край в XIX  начале XX в.</w:t>
            </w:r>
          </w:p>
        </w:tc>
      </w:tr>
    </w:tbl>
    <w:p w:rsidR="00B65432" w:rsidRDefault="00B65432" w:rsidP="00B65432">
      <w:pPr>
        <w:jc w:val="both"/>
        <w:rPr>
          <w:rFonts w:ascii="Times New Roman" w:hAnsi="Times New Roman" w:cs="Times New Roman"/>
          <w:b/>
        </w:rPr>
      </w:pPr>
    </w:p>
    <w:p w:rsidR="00B65432" w:rsidRDefault="00FD79C0" w:rsidP="00B65432">
      <w:pPr>
        <w:jc w:val="both"/>
        <w:rPr>
          <w:rFonts w:ascii="Times New Roman" w:hAnsi="Times New Roman" w:cs="Times New Roman"/>
          <w:b/>
        </w:rPr>
      </w:pPr>
      <w:r>
        <w:rPr>
          <w:noProof/>
          <w:lang w:eastAsia="ru-RU"/>
        </w:rPr>
        <w:lastRenderedPageBreak/>
        <mc:AlternateContent>
          <mc:Choice Requires="wps">
            <w:drawing>
              <wp:anchor distT="4294967295" distB="4294967295" distL="114300" distR="114300" simplePos="0" relativeHeight="251674624" behindDoc="0" locked="0" layoutInCell="1" allowOverlap="1">
                <wp:simplePos x="0" y="0"/>
                <wp:positionH relativeFrom="column">
                  <wp:posOffset>-45085</wp:posOffset>
                </wp:positionH>
                <wp:positionV relativeFrom="paragraph">
                  <wp:posOffset>588009</wp:posOffset>
                </wp:positionV>
                <wp:extent cx="6013450" cy="0"/>
                <wp:effectExtent l="0" t="0" r="6350" b="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13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52FEFFF" id="Прямая соединительная линия 8"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5pt,46.3pt" to="469.95pt,4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" strokecolor="black [3040]">
                <o:lock v:ext="edit" shapetype="f"/>
              </v:line>
            </w:pict>
          </mc:Fallback>
        </mc:AlternateContent>
      </w:r>
      <w:r>
        <w:rPr>
          <w:rFonts w:ascii="Times New Roman" w:hAnsi="Times New Roman" w:cs="Times New Roman"/>
          <w:b/>
        </w:rPr>
        <w:t xml:space="preserve"> 6.</w:t>
      </w:r>
      <w:r w:rsidR="00B65432">
        <w:rPr>
          <w:rFonts w:ascii="Times New Roman" w:hAnsi="Times New Roman" w:cs="Times New Roman"/>
          <w:b/>
        </w:rPr>
        <w:t>ПЕРЕЧЕНЬ (КОДИФИКАТОР) ПРОВЕРЯЕМЫХ ТРЕБОВАНИЙ К РЕЗУЛЬТАТАМ ОСВОЕНИЯ ОСНОВНОЙ ОБРАЗОВАТЕЛЬНОЙ ПРОГРАММЫ ОСНОВНОГО ОБЩЕГО ОБРАЗОВАНИЯ И ЭЛЕМЕНТОВ СОДЕРЖАНИЯ ПО ИСТОРИИ</w:t>
      </w:r>
    </w:p>
    <w:p w:rsidR="00B65432" w:rsidRDefault="00B65432" w:rsidP="00B65432">
      <w:pPr>
        <w:pStyle w:val="ConsPlusNormal"/>
        <w:ind w:firstLine="540"/>
        <w:jc w:val="both"/>
        <w:rPr>
          <w:sz w:val="22"/>
        </w:rPr>
      </w:pPr>
      <w:r>
        <w:rPr>
          <w:sz w:val="22"/>
        </w:rPr>
        <w:t>Для проведения основного государственного экзамена по истории (далее  ОГЭ по истории) используется перечень (кодификатор) проверяемых требований к результатам освоения основной образовательной программы основного общего образования и элементов содержания.</w:t>
      </w:r>
    </w:p>
    <w:p w:rsidR="00B65432" w:rsidRDefault="00B65432" w:rsidP="00B65432">
      <w:pPr>
        <w:pStyle w:val="ConsPlusNormal"/>
        <w:jc w:val="both"/>
        <w:rPr>
          <w:sz w:val="22"/>
        </w:rPr>
      </w:pPr>
    </w:p>
    <w:p w:rsidR="00B65432" w:rsidRDefault="00B65432" w:rsidP="00B65432">
      <w:pPr>
        <w:pStyle w:val="ConsPlusNormal"/>
        <w:jc w:val="both"/>
        <w:rPr>
          <w:b/>
          <w:sz w:val="22"/>
        </w:rPr>
      </w:pPr>
      <w:r>
        <w:rPr>
          <w:b/>
          <w:sz w:val="22"/>
        </w:rPr>
        <w:t>Проверяемые на ОГЭ по истории требования к результатам освоения основной образовательной программы основного общего образования</w:t>
      </w:r>
    </w:p>
    <w:p w:rsidR="00B65432" w:rsidRDefault="00B65432" w:rsidP="00B65432">
      <w:pPr>
        <w:pStyle w:val="ConsPlusNormal"/>
        <w:jc w:val="both"/>
        <w:rPr>
          <w:b/>
          <w:sz w:val="22"/>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8284"/>
      </w:tblGrid>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Код проверяемого требования</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Умение выявлять особенности развития культуры, быта и нравов народов в различные исторические эпохи</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Овладение историческими понятиями и их использование для решения учебных и практических задач</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Умение выявлять существенные черты и характерные признаки исторических событий, явлений, процессов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XX  начала XXI вв. (Февральская и Октябрьская революции 1917 г., Великая Отечественная война, распад СССР, сложные 1990е годы, возрождение страны с 2000х годов, воссоединение Крыма с Россией 2014 года.); характеризовать итоги и историческое значение событий</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7</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Умение сравнивать исторические события, явления, процессы в различные исторические эпохи</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8</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Умение определять и аргументировать собственную или предложенную точку зрения с помощью фактического материала, в том числе используя источники разных типов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9</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Умение различать основные типы исторических источников: письменные, вещественные, аудиовизуальные</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10</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 xml:space="preserve">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w:t>
            </w:r>
            <w:r>
              <w:rPr>
                <w:sz w:val="22"/>
                <w:lang w:eastAsia="en-US"/>
              </w:rPr>
              <w:lastRenderedPageBreak/>
              <w:t>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11</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Умение читать и анализировать историческую карту (схему); характеризовать на основе анализа исторической карты (схемы) исторические события, явления, процессы; сопоставлять информацию, представленную на исторической карте (схеме), с информацией из других источников</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12</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Умение анализировать текстовые, визуальные источники исторической информации; представлять историческую информацию в форме таблиц, схем, диаграмм</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13</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Умение осуществлять с соблюдением правил информационной безопасности поиск исторической информации в справочной литературе, сети Интернет для решения познавательных задач, оценивать полноту и достоверность информации</w:t>
            </w:r>
          </w:p>
        </w:tc>
      </w:tr>
      <w:tr w:rsidR="00B65432" w:rsidTr="00FD79C0">
        <w:tc>
          <w:tcPr>
            <w:tcW w:w="1701"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14</w:t>
            </w:r>
          </w:p>
        </w:tc>
        <w:tc>
          <w:tcPr>
            <w:tcW w:w="8284"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уважения к историческому наследию народов России</w:t>
            </w:r>
          </w:p>
        </w:tc>
      </w:tr>
    </w:tbl>
    <w:p w:rsidR="00B65432" w:rsidRDefault="00B65432" w:rsidP="00B65432">
      <w:pPr>
        <w:pStyle w:val="ConsPlusNormal"/>
        <w:rPr>
          <w:rFonts w:eastAsiaTheme="minorHAnsi"/>
          <w:b/>
          <w:sz w:val="22"/>
          <w:lang w:eastAsia="en-US"/>
        </w:rPr>
      </w:pPr>
    </w:p>
    <w:p w:rsidR="00B65432" w:rsidRDefault="00B65432" w:rsidP="00B65432">
      <w:pPr>
        <w:pStyle w:val="ConsPlusNormal"/>
        <w:rPr>
          <w:b/>
          <w:sz w:val="22"/>
        </w:rPr>
      </w:pPr>
      <w:r>
        <w:rPr>
          <w:b/>
          <w:sz w:val="22"/>
        </w:rPr>
        <w:t>Перечень элементов содержания, проверяемых на ОГЭ по истории</w:t>
      </w:r>
    </w:p>
    <w:p w:rsidR="00B65432" w:rsidRDefault="00B65432" w:rsidP="00B65432">
      <w:pPr>
        <w:pStyle w:val="ConsPlusNormal"/>
        <w:rPr>
          <w:b/>
          <w:sz w:val="22"/>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8908"/>
      </w:tblGrid>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Код</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Проверяемый элемент содержания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От Руси к Российскому государству</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1.1</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Народы и государства на территории нашей страны в древности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1.2</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Роль и место России в мировой истории. Периодизация и источники российской истории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1.3</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Образование Руси: исторические условия образования государства Русь. Формирование территории. Внутренняя политика первых князей</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1.4</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Принятие христианства и его значение. Русь в конце X  начале XII в.: территория, органы власти, социальная структура, хозяйственный уклад, крупнейшие города. Новгород как центр освоения Севера Восточной Европы, колонизация Русской равнины. Территориальнополитическая структура Руси. Внутриполитическое развитие. Общественный строй Руси. Древнерусское право</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1.5</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Внешняя политика первых русских князей. Внешняя политика и международные связи Руси в конце X  начале XII 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1.6</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Древнерусская культура. Византийское наследие на Руси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1.7</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Русь в середине XII  начале XIII в.: формирование системы земель  самостоятельных государств. Эволюция общественного строя и права. Политический строй Новгорода и Пскова. Внешняя политика русских земель в евразийском контексте</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1.8</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 xml:space="preserve">Русские земли в середине XIII  XIV в.: борьба Руси против монгольского нашествия. Судьбы русских земель после монгольского завоевания. Система зависимости русских земель от </w:t>
            </w:r>
            <w:r>
              <w:rPr>
                <w:sz w:val="22"/>
                <w:lang w:eastAsia="en-US"/>
              </w:rPr>
              <w:lastRenderedPageBreak/>
              <w:t>ордынских ханов. Борьба с экспансией крестоносцев на западных границах Руси. Возвышение Московского княжества. Московское княжество во главе героической борьбы русского народа против ордынского господства. Православная церковь в ордынский период русской истории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1.9</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Народы и государства степной зоны Восточной Европы и Сибири в XIII  XV вв. Золотая Орда. Межкультурные связи и коммуникации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1.10</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Формирование единого Русского государства в XV в.: объединение русских земель вокруг Москвы. Междоусобная война в Московском княжестве. Новгород и Псков в XV в. Падение Византии и рост церковнополитической роли Москвы в православном мире. Ликвидация зависимости от Орды. Расширение международных связей Московского государства. Принятие общерусского Судебника. Начало закрепощения крестьян. Формирование единого аппарата управления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1.11</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Формирование региональных центров культуры в середине XII  начале XIII в. Культурное пространство русских земель в середине XIII  XIV в. Культурное пространство единого государства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Россия в XVI  XVII вв.: от великого княжества к царству</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2.1</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Россия в XVI в.: завершение объединения русских земель вокруг Москвы. Отмирание удельной системы. Укрепление великокняжеской власти. Сопротивление удельных князей. Органы государственной власти. Унификация денежной системы. Местничество. Государство и церковь. Реформы середины XVI в. Земские соборы. Формирование органов местного самоуправления. Социальная структура российского общества. Закрепощение крестьян. Формирование вольного казачества. Многонациональный состав населения. Опричнина: сущность, результаты и последствия. Россия в конце XVI в. Пресечение династии Рюриковичей</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2.2</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Внешняя политика России в XVI 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2.3</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Смута в России: Смутное время начала XVII в., дискуссия о его причинах, сущности и основных этапах. Самозванцы и самозванство. Перерастание внутреннего кризиса в гражданскую войну. Вступление в войну против России Речи Посполитой. Подъем национальноосвободительного движения. Освобождение Москвы в 1612 г. Земский собор 1613 г. и его роль в укреплении государственности. Итоги и последствия Смутного времени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2.4</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Россия в XVII в.: Россия при первых Романовых. Укрепление самодержавия. Церковный раскол. Экономическое развитие России в XVII в. Социальная структура российского общества. Русская деревня в XVII в. Юридическое оформление крепостного права. Социальные движения. Эпоха Великих географических открытий и русские географические открытия. Начало освоения Сибири и Дальнего Востока. Межэтнические отношения. Формирование многонациональной элиты</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2.5</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Внешняя политика России в XVII 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2.6</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Культурное пространство России в XVI в. Культурное пространство России в XVII в. Развитие образования и научных знаний</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Россия в конце XVII  XVIII вв.: от царства к империи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3.1</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Россия в эпоху преобразований Петра I. Причины и предпосылки преобразований. Экономическая политика Петра I. Роль государства в создании промышленности. Социальная политика. Консолидация дворянского сословия, повышение его роли в управлении страной. Реформы управления. Создание регулярной армии, военного флота. Церковная реформа. Упразднение патриаршества. Оппозиция реформам Петра I. Социальные движения. Итоги, последствия и значение петровских преобразований</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3.2</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Внешняя политика Петра I. Северная война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3.3</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Эпоха "дворцовых переворотов". Причины и сущность дворцовых переворотов. Внутренняя и внешняя политика России в 1725  1762 гг.</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3.4</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Россия в 1760  1790х гг.: "Просвещенный абсолютизм", его особенности в России. Политическое развитие. Промышленность. Финансы. Сельское хозяйство. Внутренняя и внешняя торговля. Социальный строй. Обострение социальных противоречий, их влияние на внутреннюю политику и развитие общественной мысли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3.5</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Внешняя политика России в период правления Екатерины II, ее основные задачи, направления, итоги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3.6</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Народы России в XVIII в. Национальная политика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3.7</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Внутренняя и внешняя политика Павла I. Ограничение дворянских привилегий</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3.8</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Преобразования Петра I в области культуры. Влияние идей Просвещения на культурное пространство Российской империи в XVIII в. Русская культура и культура народов России. Культура и быт российских сословий. Российская наука. Отечественное образование</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Российская империя в XIX  начале XX вв.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4.1</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Внутренняя политика Александра I вначале царствования. Проекты либеральных реформ. Негласный комитет. Реформы государственного управления. Либеральные и охранительные тенденции во внутренней политике. Движение и восстание декабристов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4.2</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Внешняя политика России. Отечественная война 1812 г.  важнейшее событие отечественной и мировой истории XIX в. Россия  великая мировая держава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4.3</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Внутренняя политика Николая I: реформаторские и консервативные тенденции. Социальноэкономическое развитие России в первой половине XIX в. Рост городов. Начало промышленного переворота и его особенности в России. Кодификация права. Оформление официальной идеологии. Сословная структура российского общества. Крестьянский вопрос. Общественная жизнь в 1830  1850е гг. Этнокультурный облик страны. Национальная политика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4.4</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Внешняя политика России в период правления Николая I. Крымская война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4.5</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Культурное пространство империи в первой половине XIX 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4.6</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Социальная и правовая модернизация страны при Александре II. Великие реформы 1860  1870х гг.  движение к правовому государству и гражданскому обществу. Национальная и религиозная политика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4.7</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Общественное движение в период правления .Александра II</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4.8</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Многовекторность внешней политики империи в период правления Александра II</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4.9</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Внутренняя политика Александра III. Реформы и "контрреформы". Национальная и религиозная политика. Экономическая модернизация через государственное вмешательство в экономику. Промышленный подъем на рубеже XIX  XX вв. Индустриализация и урбанизация. Пореформенный социум: идейные течения и общественные движения в 1880  1890х гг. Основные регионы Российской империи и их роль в жизни страны</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4.10</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Внешняя политика Александра III</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4.11</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Культура и быт народов России во второй половине XIX 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4.12</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Россия на пороге XX в.: динамика и противоречия развития. Демография, социальная стратификация. Разложение сословных структур. Формирование новых социальных страт. Имперский центр и национальные регионы. Система власти. Николай II. Общественнополитические движения и политические партии в начале XX в. Политический терроризм</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4.13</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Россия в системе международных отношений. Внешняя политика Николая II</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4.14</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Первая российская революция 1905  1907 гг. Начало парламентаризма в России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4.15</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"Основные Законы Российской империи" 1906 г. Общественное и политическое развитие России в 1907  1914 гг.</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4.16</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"Серебряный век" российской культуры: основные тенденции развития русской культуры начала XX в. Развитие науки и образования. Вклад России начала XX в. в мировую культуру</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Всеобщая история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5.1</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Происхождение человека. Первобытное общество. Периодизация и характеристика основных этапов истории Древнего мира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5.2</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Древний Восток. Зарождение первых цивилизаций на берегах великих рек. Древний Египет, Месопотамия, Финикия, Палестина, Персидская держава, Древняя Индия, Древний Китай. Культура и религия стран Древнего Востока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5.3</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Античность. Древняя Греция. Эллинизм. Культура и религия Древней Греции. Культура эллинистического мира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5.4</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Древний Рим. Культура и религия Древнего Рима. Возникновение и развитие христианства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5.5</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История Средних веков и раннего Нового времени: Периодизация и характеристика основных этапов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5.6</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Социальноэкономическое и политическое развитие стран Европы в Средние века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5.7</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Страны и народы Азии, Америки и Африки в Средние века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5.8</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Международные отношения в Средние века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5.9</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Культура Средневековья. Возникновение и развитие ислама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5.10</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 xml:space="preserve">Великие географические открытия. Возникновение капиталистических отношений в </w:t>
            </w:r>
            <w:r>
              <w:rPr>
                <w:sz w:val="22"/>
                <w:lang w:eastAsia="en-US"/>
              </w:rPr>
              <w:lastRenderedPageBreak/>
              <w:t>Западной Европе. Становление абсолютизма в европейских странах. Реформация и контрреформация в Европе. Политическое и социальноэкономическое развитие Испании, Франции, Англии в конце XV  XVII вв.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lastRenderedPageBreak/>
              <w:t>5.11</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Внутриполитическое развитие Османской империи, Индии, Китая, Японии в конце XV  XVII вв.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5.12</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Борьба христианской Европы с расширением господства Османской империи. Политические и религиозные противоречия начала XVII в. Тридцатилетняя война. Международные отношения в конце XV  XVII вв.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5.13</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Эпоха Просвещения. Просвещенный абсолютизм: общее и особенное. Социальноэкономическое развитие Англии в XVIII в. Промышленный переворот. Развитие парламентской монархии в Англии в XVIII в. Абсолютная монархия во Франции. Особенности положения третьего сословия. Французская революция XVIII в. Своеобразие Священной Римской империи германской нации и государств, входивших в ее состав. Создание королевства Пруссия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5.14</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Характерные черты международных отношений XVIII в. Война за независимость британских колоний в Северной Америке и образование США</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5.15</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Создание колониальных империй. Внутренняя и внешняя политика Османской империи, Индии, Китая, Японии. Колониальный период в Латинской Америке</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5.16</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Политическое и социальноэкономическое развитие европейских стран в XIX  начале XX в. Европейские революции XIX в. Утверждение конституционных и парламентских монархий. Создание Германской империи. Образование единого государства в Италии</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5.17</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США в XIX  начале XX в. Гражданская война в США. Борьба за освобождение и образование независимых государств в Латинской Америке в XIX 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5.18</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Политическое и социальноэкономическое развитие Османской империи, Индии, Китая, Японии в XIX  начале XX в. Колониальный раздел Африки. Антиколониальные движения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5.19</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Международные отношения в XIX в.</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5.20</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Культура и картина мира человека раннего Нового времени. Развитие науки, образования и культуры в Новое время</w:t>
            </w:r>
          </w:p>
        </w:tc>
      </w:tr>
      <w:tr w:rsidR="00B65432" w:rsidTr="00FD79C0">
        <w:tc>
          <w:tcPr>
            <w:tcW w:w="1077"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center"/>
              <w:rPr>
                <w:sz w:val="22"/>
                <w:lang w:eastAsia="en-US"/>
              </w:rPr>
            </w:pPr>
            <w:r>
              <w:rPr>
                <w:sz w:val="22"/>
                <w:lang w:eastAsia="en-US"/>
              </w:rPr>
              <w:t>6</w:t>
            </w:r>
          </w:p>
        </w:tc>
        <w:tc>
          <w:tcPr>
            <w:tcW w:w="8908" w:type="dxa"/>
            <w:tcBorders>
              <w:top w:val="single" w:sz="4" w:space="0" w:color="auto"/>
              <w:left w:val="single" w:sz="4" w:space="0" w:color="auto"/>
              <w:bottom w:val="single" w:sz="4" w:space="0" w:color="auto"/>
              <w:right w:val="single" w:sz="4" w:space="0" w:color="auto"/>
            </w:tcBorders>
            <w:hideMark/>
          </w:tcPr>
          <w:p w:rsidR="00B65432" w:rsidRDefault="00B65432">
            <w:pPr>
              <w:pStyle w:val="ConsPlusNormal"/>
              <w:spacing w:line="276" w:lineRule="auto"/>
              <w:jc w:val="both"/>
              <w:rPr>
                <w:sz w:val="22"/>
                <w:lang w:eastAsia="en-US"/>
              </w:rPr>
            </w:pPr>
            <w:r>
              <w:rPr>
                <w:sz w:val="22"/>
                <w:lang w:eastAsia="en-US"/>
              </w:rPr>
              <w:t>Новейшая история России</w:t>
            </w:r>
          </w:p>
        </w:tc>
      </w:tr>
    </w:tbl>
    <w:p w:rsidR="00B65432" w:rsidRDefault="00B65432" w:rsidP="00B65432">
      <w:pPr>
        <w:jc w:val="both"/>
        <w:rPr>
          <w:rFonts w:ascii="Times New Roman" w:hAnsi="Times New Roman" w:cs="Times New Roman"/>
          <w:b/>
        </w:rPr>
      </w:pPr>
    </w:p>
    <w:p w:rsidR="0010665D" w:rsidRPr="00E655F9" w:rsidRDefault="0010665D" w:rsidP="00083FD6">
      <w:pPr>
        <w:spacing w:after="0"/>
        <w:rPr>
          <w:rFonts w:ascii="Times New Roman" w:hAnsi="Times New Roman" w:cs="Times New Roman"/>
          <w:sz w:val="18"/>
          <w:szCs w:val="18"/>
        </w:rPr>
      </w:pPr>
    </w:p>
    <w:sectPr w:rsidR="0010665D" w:rsidRPr="00E655F9" w:rsidSect="00B65432">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5F6" w:rsidRDefault="008D05F6" w:rsidP="00FD79C0">
      <w:pPr>
        <w:spacing w:after="0" w:line="240" w:lineRule="auto"/>
      </w:pPr>
      <w:r>
        <w:separator/>
      </w:r>
    </w:p>
  </w:endnote>
  <w:endnote w:type="continuationSeparator" w:id="0">
    <w:p w:rsidR="008D05F6" w:rsidRDefault="008D05F6" w:rsidP="00FD7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5F6" w:rsidRDefault="008D05F6" w:rsidP="00FD79C0">
      <w:pPr>
        <w:spacing w:after="0" w:line="240" w:lineRule="auto"/>
      </w:pPr>
      <w:r>
        <w:separator/>
      </w:r>
    </w:p>
  </w:footnote>
  <w:footnote w:type="continuationSeparator" w:id="0">
    <w:p w:rsidR="008D05F6" w:rsidRDefault="008D05F6" w:rsidP="00FD79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EF247C"/>
    <w:multiLevelType w:val="hybridMultilevel"/>
    <w:tmpl w:val="4A3400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5B7"/>
    <w:rsid w:val="00002662"/>
    <w:rsid w:val="000046BE"/>
    <w:rsid w:val="000055E2"/>
    <w:rsid w:val="00011119"/>
    <w:rsid w:val="0001171C"/>
    <w:rsid w:val="00012649"/>
    <w:rsid w:val="00014406"/>
    <w:rsid w:val="0002084B"/>
    <w:rsid w:val="000301D6"/>
    <w:rsid w:val="00030EC4"/>
    <w:rsid w:val="00030FBC"/>
    <w:rsid w:val="00030FC8"/>
    <w:rsid w:val="00031009"/>
    <w:rsid w:val="00031694"/>
    <w:rsid w:val="00031B91"/>
    <w:rsid w:val="0003403D"/>
    <w:rsid w:val="00041174"/>
    <w:rsid w:val="00043F99"/>
    <w:rsid w:val="0004520C"/>
    <w:rsid w:val="000508BA"/>
    <w:rsid w:val="00051FBC"/>
    <w:rsid w:val="0005591F"/>
    <w:rsid w:val="000578AA"/>
    <w:rsid w:val="00060E8D"/>
    <w:rsid w:val="00060F50"/>
    <w:rsid w:val="0006781C"/>
    <w:rsid w:val="00067F3E"/>
    <w:rsid w:val="00073BE8"/>
    <w:rsid w:val="000766D7"/>
    <w:rsid w:val="000801A3"/>
    <w:rsid w:val="00083FD6"/>
    <w:rsid w:val="00085C71"/>
    <w:rsid w:val="00086770"/>
    <w:rsid w:val="00094FBA"/>
    <w:rsid w:val="00095778"/>
    <w:rsid w:val="00096CD5"/>
    <w:rsid w:val="000A2382"/>
    <w:rsid w:val="000A7E32"/>
    <w:rsid w:val="000B033D"/>
    <w:rsid w:val="000B16AA"/>
    <w:rsid w:val="000B29A3"/>
    <w:rsid w:val="000C6FE0"/>
    <w:rsid w:val="000D00B9"/>
    <w:rsid w:val="000D15C1"/>
    <w:rsid w:val="000D3147"/>
    <w:rsid w:val="000D3F17"/>
    <w:rsid w:val="000D4D9C"/>
    <w:rsid w:val="000D7CB3"/>
    <w:rsid w:val="000E4AD2"/>
    <w:rsid w:val="000F2C05"/>
    <w:rsid w:val="000F36C5"/>
    <w:rsid w:val="000F7A26"/>
    <w:rsid w:val="00102B36"/>
    <w:rsid w:val="0010665D"/>
    <w:rsid w:val="00107768"/>
    <w:rsid w:val="00110C0A"/>
    <w:rsid w:val="00110D97"/>
    <w:rsid w:val="001131FC"/>
    <w:rsid w:val="00117C60"/>
    <w:rsid w:val="00117D1C"/>
    <w:rsid w:val="001232FA"/>
    <w:rsid w:val="00123B73"/>
    <w:rsid w:val="00123D2E"/>
    <w:rsid w:val="0012406B"/>
    <w:rsid w:val="0012459D"/>
    <w:rsid w:val="00125966"/>
    <w:rsid w:val="00126C74"/>
    <w:rsid w:val="001270C0"/>
    <w:rsid w:val="001274B4"/>
    <w:rsid w:val="0013018E"/>
    <w:rsid w:val="00136DC6"/>
    <w:rsid w:val="001417E8"/>
    <w:rsid w:val="001431A5"/>
    <w:rsid w:val="001460BF"/>
    <w:rsid w:val="00146BB7"/>
    <w:rsid w:val="00147637"/>
    <w:rsid w:val="00154537"/>
    <w:rsid w:val="00160596"/>
    <w:rsid w:val="001628DC"/>
    <w:rsid w:val="00162A40"/>
    <w:rsid w:val="00162B87"/>
    <w:rsid w:val="00166C09"/>
    <w:rsid w:val="00166C95"/>
    <w:rsid w:val="001672F4"/>
    <w:rsid w:val="0017118D"/>
    <w:rsid w:val="00173E1A"/>
    <w:rsid w:val="00174302"/>
    <w:rsid w:val="00180530"/>
    <w:rsid w:val="00183C0B"/>
    <w:rsid w:val="00185446"/>
    <w:rsid w:val="001863FA"/>
    <w:rsid w:val="001914F6"/>
    <w:rsid w:val="001946C3"/>
    <w:rsid w:val="001A1076"/>
    <w:rsid w:val="001A1FEA"/>
    <w:rsid w:val="001A4321"/>
    <w:rsid w:val="001B0EC2"/>
    <w:rsid w:val="001B2CB0"/>
    <w:rsid w:val="001B503B"/>
    <w:rsid w:val="001C0247"/>
    <w:rsid w:val="001C207D"/>
    <w:rsid w:val="001C31BF"/>
    <w:rsid w:val="001C3A39"/>
    <w:rsid w:val="001C50E1"/>
    <w:rsid w:val="001D2AAD"/>
    <w:rsid w:val="001D4453"/>
    <w:rsid w:val="001D47D0"/>
    <w:rsid w:val="001D4E78"/>
    <w:rsid w:val="001D6BC5"/>
    <w:rsid w:val="001D7133"/>
    <w:rsid w:val="001D7FE9"/>
    <w:rsid w:val="001E5EC5"/>
    <w:rsid w:val="001E63D7"/>
    <w:rsid w:val="001F0B77"/>
    <w:rsid w:val="001F0CB1"/>
    <w:rsid w:val="001F55C5"/>
    <w:rsid w:val="0020336A"/>
    <w:rsid w:val="002035DE"/>
    <w:rsid w:val="002052AA"/>
    <w:rsid w:val="00205BAD"/>
    <w:rsid w:val="00205EF2"/>
    <w:rsid w:val="00210B73"/>
    <w:rsid w:val="00216362"/>
    <w:rsid w:val="00216D5A"/>
    <w:rsid w:val="00221711"/>
    <w:rsid w:val="002252DC"/>
    <w:rsid w:val="00226211"/>
    <w:rsid w:val="00246DE8"/>
    <w:rsid w:val="00252E67"/>
    <w:rsid w:val="0025536A"/>
    <w:rsid w:val="00256EA2"/>
    <w:rsid w:val="00257F79"/>
    <w:rsid w:val="0026245B"/>
    <w:rsid w:val="00262BE9"/>
    <w:rsid w:val="00266240"/>
    <w:rsid w:val="00267B02"/>
    <w:rsid w:val="00272B31"/>
    <w:rsid w:val="002735ED"/>
    <w:rsid w:val="00273CE4"/>
    <w:rsid w:val="00282A12"/>
    <w:rsid w:val="00286DF9"/>
    <w:rsid w:val="00287E07"/>
    <w:rsid w:val="00296011"/>
    <w:rsid w:val="002A6858"/>
    <w:rsid w:val="002B1666"/>
    <w:rsid w:val="002B4EAC"/>
    <w:rsid w:val="002B7224"/>
    <w:rsid w:val="002C03DE"/>
    <w:rsid w:val="002C0692"/>
    <w:rsid w:val="002C0ACE"/>
    <w:rsid w:val="002C0D5A"/>
    <w:rsid w:val="002C1EB4"/>
    <w:rsid w:val="002C287D"/>
    <w:rsid w:val="002C5315"/>
    <w:rsid w:val="002D1EE1"/>
    <w:rsid w:val="002D1FC3"/>
    <w:rsid w:val="002D5C7D"/>
    <w:rsid w:val="002E02CF"/>
    <w:rsid w:val="002E2E97"/>
    <w:rsid w:val="002E68FD"/>
    <w:rsid w:val="002E764D"/>
    <w:rsid w:val="002F5B73"/>
    <w:rsid w:val="002F603D"/>
    <w:rsid w:val="00302487"/>
    <w:rsid w:val="003046D0"/>
    <w:rsid w:val="00311715"/>
    <w:rsid w:val="00312522"/>
    <w:rsid w:val="00314DB9"/>
    <w:rsid w:val="00314E70"/>
    <w:rsid w:val="003175D7"/>
    <w:rsid w:val="003225DD"/>
    <w:rsid w:val="00322A79"/>
    <w:rsid w:val="00323DA4"/>
    <w:rsid w:val="00326B73"/>
    <w:rsid w:val="00327568"/>
    <w:rsid w:val="00330E61"/>
    <w:rsid w:val="003316EA"/>
    <w:rsid w:val="00332C7B"/>
    <w:rsid w:val="00333EDA"/>
    <w:rsid w:val="0034019E"/>
    <w:rsid w:val="00346EF0"/>
    <w:rsid w:val="0034742D"/>
    <w:rsid w:val="003558CC"/>
    <w:rsid w:val="00357DEE"/>
    <w:rsid w:val="00373CB3"/>
    <w:rsid w:val="0037646E"/>
    <w:rsid w:val="003814CA"/>
    <w:rsid w:val="00381D29"/>
    <w:rsid w:val="00387370"/>
    <w:rsid w:val="003904ED"/>
    <w:rsid w:val="00391D5F"/>
    <w:rsid w:val="00393DB0"/>
    <w:rsid w:val="003960D7"/>
    <w:rsid w:val="003960EE"/>
    <w:rsid w:val="003A6A38"/>
    <w:rsid w:val="003A6C71"/>
    <w:rsid w:val="003B0834"/>
    <w:rsid w:val="003C044C"/>
    <w:rsid w:val="003C07A2"/>
    <w:rsid w:val="003C396F"/>
    <w:rsid w:val="003D1EA8"/>
    <w:rsid w:val="003D6A8E"/>
    <w:rsid w:val="003E064B"/>
    <w:rsid w:val="003E3CDB"/>
    <w:rsid w:val="003E5A99"/>
    <w:rsid w:val="003E7ED7"/>
    <w:rsid w:val="003F0B1C"/>
    <w:rsid w:val="003F5952"/>
    <w:rsid w:val="003F7A22"/>
    <w:rsid w:val="003F7F51"/>
    <w:rsid w:val="00400075"/>
    <w:rsid w:val="00402603"/>
    <w:rsid w:val="0040619D"/>
    <w:rsid w:val="00414FC6"/>
    <w:rsid w:val="00416AD7"/>
    <w:rsid w:val="00421561"/>
    <w:rsid w:val="00422478"/>
    <w:rsid w:val="00422E57"/>
    <w:rsid w:val="004248F3"/>
    <w:rsid w:val="00424ABD"/>
    <w:rsid w:val="004250D0"/>
    <w:rsid w:val="004276A9"/>
    <w:rsid w:val="00436B5E"/>
    <w:rsid w:val="00437251"/>
    <w:rsid w:val="004415A6"/>
    <w:rsid w:val="00444825"/>
    <w:rsid w:val="00444FCC"/>
    <w:rsid w:val="00445E7C"/>
    <w:rsid w:val="00446CDA"/>
    <w:rsid w:val="00447784"/>
    <w:rsid w:val="00447B73"/>
    <w:rsid w:val="004502AC"/>
    <w:rsid w:val="004514CB"/>
    <w:rsid w:val="004658B5"/>
    <w:rsid w:val="004704F6"/>
    <w:rsid w:val="004709E2"/>
    <w:rsid w:val="004737AB"/>
    <w:rsid w:val="00486719"/>
    <w:rsid w:val="004870FC"/>
    <w:rsid w:val="00493DF2"/>
    <w:rsid w:val="0049472F"/>
    <w:rsid w:val="00497A1E"/>
    <w:rsid w:val="004A1C00"/>
    <w:rsid w:val="004A4E45"/>
    <w:rsid w:val="004A756D"/>
    <w:rsid w:val="004B6211"/>
    <w:rsid w:val="004B7A2B"/>
    <w:rsid w:val="004C0B17"/>
    <w:rsid w:val="004C1A40"/>
    <w:rsid w:val="004C257C"/>
    <w:rsid w:val="004C5987"/>
    <w:rsid w:val="004C780A"/>
    <w:rsid w:val="004D2339"/>
    <w:rsid w:val="004D43E5"/>
    <w:rsid w:val="004D4CD9"/>
    <w:rsid w:val="004D7346"/>
    <w:rsid w:val="004E20B4"/>
    <w:rsid w:val="004E266F"/>
    <w:rsid w:val="004E2F76"/>
    <w:rsid w:val="004E40E4"/>
    <w:rsid w:val="004E4657"/>
    <w:rsid w:val="004E6A2D"/>
    <w:rsid w:val="004F0147"/>
    <w:rsid w:val="004F225D"/>
    <w:rsid w:val="00504CE9"/>
    <w:rsid w:val="00506C65"/>
    <w:rsid w:val="00507CAA"/>
    <w:rsid w:val="00507CF2"/>
    <w:rsid w:val="00512ED8"/>
    <w:rsid w:val="005147DA"/>
    <w:rsid w:val="00514F7A"/>
    <w:rsid w:val="00515720"/>
    <w:rsid w:val="0051647C"/>
    <w:rsid w:val="00523C82"/>
    <w:rsid w:val="0052408A"/>
    <w:rsid w:val="00525FE1"/>
    <w:rsid w:val="005315B4"/>
    <w:rsid w:val="005351CC"/>
    <w:rsid w:val="005408BF"/>
    <w:rsid w:val="005436B1"/>
    <w:rsid w:val="0054540B"/>
    <w:rsid w:val="005472DA"/>
    <w:rsid w:val="00547512"/>
    <w:rsid w:val="005502D0"/>
    <w:rsid w:val="005514B4"/>
    <w:rsid w:val="00551779"/>
    <w:rsid w:val="005520E9"/>
    <w:rsid w:val="005615B4"/>
    <w:rsid w:val="00563527"/>
    <w:rsid w:val="0056489A"/>
    <w:rsid w:val="00567B45"/>
    <w:rsid w:val="00573C5C"/>
    <w:rsid w:val="0057593C"/>
    <w:rsid w:val="00581677"/>
    <w:rsid w:val="00582FC5"/>
    <w:rsid w:val="005877BC"/>
    <w:rsid w:val="00590BCD"/>
    <w:rsid w:val="00591DE7"/>
    <w:rsid w:val="0059351D"/>
    <w:rsid w:val="00594BB0"/>
    <w:rsid w:val="005974D7"/>
    <w:rsid w:val="0059799C"/>
    <w:rsid w:val="005A0E63"/>
    <w:rsid w:val="005A41DD"/>
    <w:rsid w:val="005A7309"/>
    <w:rsid w:val="005A77B6"/>
    <w:rsid w:val="005B02D6"/>
    <w:rsid w:val="005B29D8"/>
    <w:rsid w:val="005B7DD1"/>
    <w:rsid w:val="005C18B1"/>
    <w:rsid w:val="005C1B14"/>
    <w:rsid w:val="005C54FA"/>
    <w:rsid w:val="005C66D6"/>
    <w:rsid w:val="005D47ED"/>
    <w:rsid w:val="005E5297"/>
    <w:rsid w:val="005E744A"/>
    <w:rsid w:val="005F6B1A"/>
    <w:rsid w:val="006053B5"/>
    <w:rsid w:val="006065B8"/>
    <w:rsid w:val="00606BEA"/>
    <w:rsid w:val="00611B36"/>
    <w:rsid w:val="00613001"/>
    <w:rsid w:val="00613A24"/>
    <w:rsid w:val="00614CC8"/>
    <w:rsid w:val="00616122"/>
    <w:rsid w:val="006162F0"/>
    <w:rsid w:val="0061657B"/>
    <w:rsid w:val="0061742C"/>
    <w:rsid w:val="006178F3"/>
    <w:rsid w:val="00621FAC"/>
    <w:rsid w:val="00624536"/>
    <w:rsid w:val="00625FDC"/>
    <w:rsid w:val="00626CA3"/>
    <w:rsid w:val="006272BB"/>
    <w:rsid w:val="0062780F"/>
    <w:rsid w:val="006338BF"/>
    <w:rsid w:val="00636742"/>
    <w:rsid w:val="006408CB"/>
    <w:rsid w:val="006419A4"/>
    <w:rsid w:val="00644069"/>
    <w:rsid w:val="00646C54"/>
    <w:rsid w:val="00647827"/>
    <w:rsid w:val="00651682"/>
    <w:rsid w:val="0065291D"/>
    <w:rsid w:val="0065500A"/>
    <w:rsid w:val="006575A3"/>
    <w:rsid w:val="0067027B"/>
    <w:rsid w:val="00670ADD"/>
    <w:rsid w:val="00672804"/>
    <w:rsid w:val="00675B74"/>
    <w:rsid w:val="0068117A"/>
    <w:rsid w:val="006812E5"/>
    <w:rsid w:val="00684922"/>
    <w:rsid w:val="00685ACE"/>
    <w:rsid w:val="00695DF5"/>
    <w:rsid w:val="00696716"/>
    <w:rsid w:val="006A1520"/>
    <w:rsid w:val="006A18D5"/>
    <w:rsid w:val="006A32BF"/>
    <w:rsid w:val="006A3A68"/>
    <w:rsid w:val="006A3E2F"/>
    <w:rsid w:val="006A4CF7"/>
    <w:rsid w:val="006A6E3E"/>
    <w:rsid w:val="006B1C96"/>
    <w:rsid w:val="006B52C6"/>
    <w:rsid w:val="006B5BD0"/>
    <w:rsid w:val="006B6CED"/>
    <w:rsid w:val="006C1368"/>
    <w:rsid w:val="006C5065"/>
    <w:rsid w:val="006C7D46"/>
    <w:rsid w:val="006D50E2"/>
    <w:rsid w:val="006E3487"/>
    <w:rsid w:val="006E3525"/>
    <w:rsid w:val="006E4F28"/>
    <w:rsid w:val="006E53A8"/>
    <w:rsid w:val="006E5A54"/>
    <w:rsid w:val="006F0A08"/>
    <w:rsid w:val="006F21B1"/>
    <w:rsid w:val="00700BAE"/>
    <w:rsid w:val="007101B9"/>
    <w:rsid w:val="00711AE0"/>
    <w:rsid w:val="007206B9"/>
    <w:rsid w:val="00721973"/>
    <w:rsid w:val="0072356D"/>
    <w:rsid w:val="00725181"/>
    <w:rsid w:val="00725EA4"/>
    <w:rsid w:val="00727409"/>
    <w:rsid w:val="00727871"/>
    <w:rsid w:val="007346B6"/>
    <w:rsid w:val="007417C5"/>
    <w:rsid w:val="007420A8"/>
    <w:rsid w:val="0074741E"/>
    <w:rsid w:val="0074762A"/>
    <w:rsid w:val="00754ECA"/>
    <w:rsid w:val="007550F8"/>
    <w:rsid w:val="00757D06"/>
    <w:rsid w:val="00763736"/>
    <w:rsid w:val="007711B1"/>
    <w:rsid w:val="00776D12"/>
    <w:rsid w:val="00780DD0"/>
    <w:rsid w:val="007810CA"/>
    <w:rsid w:val="00785543"/>
    <w:rsid w:val="00786608"/>
    <w:rsid w:val="00791C3F"/>
    <w:rsid w:val="007A0185"/>
    <w:rsid w:val="007A4A6D"/>
    <w:rsid w:val="007A4C60"/>
    <w:rsid w:val="007A6299"/>
    <w:rsid w:val="007B1E2C"/>
    <w:rsid w:val="007B3818"/>
    <w:rsid w:val="007B7140"/>
    <w:rsid w:val="007C0866"/>
    <w:rsid w:val="007C0D82"/>
    <w:rsid w:val="007C4F32"/>
    <w:rsid w:val="007C6ADD"/>
    <w:rsid w:val="007D1385"/>
    <w:rsid w:val="007E192D"/>
    <w:rsid w:val="007E2837"/>
    <w:rsid w:val="007E290F"/>
    <w:rsid w:val="007E6867"/>
    <w:rsid w:val="007F2B77"/>
    <w:rsid w:val="0080203A"/>
    <w:rsid w:val="008045E2"/>
    <w:rsid w:val="00806466"/>
    <w:rsid w:val="00807998"/>
    <w:rsid w:val="008175D0"/>
    <w:rsid w:val="008301C4"/>
    <w:rsid w:val="0083561C"/>
    <w:rsid w:val="008376D9"/>
    <w:rsid w:val="00841795"/>
    <w:rsid w:val="00841CF8"/>
    <w:rsid w:val="00842341"/>
    <w:rsid w:val="00850EC7"/>
    <w:rsid w:val="00852B00"/>
    <w:rsid w:val="0085596D"/>
    <w:rsid w:val="00866750"/>
    <w:rsid w:val="00867B04"/>
    <w:rsid w:val="0087718D"/>
    <w:rsid w:val="00880570"/>
    <w:rsid w:val="00884D69"/>
    <w:rsid w:val="00886832"/>
    <w:rsid w:val="00890AFC"/>
    <w:rsid w:val="008910FD"/>
    <w:rsid w:val="00891C48"/>
    <w:rsid w:val="00892A35"/>
    <w:rsid w:val="00896012"/>
    <w:rsid w:val="008A3C62"/>
    <w:rsid w:val="008A52F6"/>
    <w:rsid w:val="008A6DED"/>
    <w:rsid w:val="008A7CFF"/>
    <w:rsid w:val="008B4778"/>
    <w:rsid w:val="008C28D3"/>
    <w:rsid w:val="008C3EE1"/>
    <w:rsid w:val="008C64CC"/>
    <w:rsid w:val="008C70C7"/>
    <w:rsid w:val="008D05F6"/>
    <w:rsid w:val="008D06A2"/>
    <w:rsid w:val="008D6BC5"/>
    <w:rsid w:val="008F159E"/>
    <w:rsid w:val="008F1C38"/>
    <w:rsid w:val="008F1ECD"/>
    <w:rsid w:val="008F4CFD"/>
    <w:rsid w:val="008F6D88"/>
    <w:rsid w:val="009017A3"/>
    <w:rsid w:val="0090192A"/>
    <w:rsid w:val="00903DEB"/>
    <w:rsid w:val="00915601"/>
    <w:rsid w:val="00915755"/>
    <w:rsid w:val="00920F3D"/>
    <w:rsid w:val="00922E5A"/>
    <w:rsid w:val="00926980"/>
    <w:rsid w:val="00927937"/>
    <w:rsid w:val="0093104F"/>
    <w:rsid w:val="00931350"/>
    <w:rsid w:val="0093527C"/>
    <w:rsid w:val="009478B6"/>
    <w:rsid w:val="00947DD5"/>
    <w:rsid w:val="009563E4"/>
    <w:rsid w:val="0096751D"/>
    <w:rsid w:val="009706D5"/>
    <w:rsid w:val="00973E33"/>
    <w:rsid w:val="00977C4A"/>
    <w:rsid w:val="0098150C"/>
    <w:rsid w:val="00987596"/>
    <w:rsid w:val="00987BF2"/>
    <w:rsid w:val="009968C2"/>
    <w:rsid w:val="00996A41"/>
    <w:rsid w:val="009A106E"/>
    <w:rsid w:val="009A5AD3"/>
    <w:rsid w:val="009A7C32"/>
    <w:rsid w:val="009B4A69"/>
    <w:rsid w:val="009B57D4"/>
    <w:rsid w:val="009B5B1C"/>
    <w:rsid w:val="009B6F64"/>
    <w:rsid w:val="009C0F52"/>
    <w:rsid w:val="009C78BF"/>
    <w:rsid w:val="009D24D4"/>
    <w:rsid w:val="009D62B7"/>
    <w:rsid w:val="009D65FD"/>
    <w:rsid w:val="009D6F16"/>
    <w:rsid w:val="009D78F7"/>
    <w:rsid w:val="009E1CB4"/>
    <w:rsid w:val="009E6ED8"/>
    <w:rsid w:val="009E76F1"/>
    <w:rsid w:val="009F270E"/>
    <w:rsid w:val="009F3624"/>
    <w:rsid w:val="009F3730"/>
    <w:rsid w:val="00A006CF"/>
    <w:rsid w:val="00A0370D"/>
    <w:rsid w:val="00A10473"/>
    <w:rsid w:val="00A11AE3"/>
    <w:rsid w:val="00A12E9D"/>
    <w:rsid w:val="00A13EDC"/>
    <w:rsid w:val="00A14D3A"/>
    <w:rsid w:val="00A15028"/>
    <w:rsid w:val="00A16EEE"/>
    <w:rsid w:val="00A20183"/>
    <w:rsid w:val="00A213BA"/>
    <w:rsid w:val="00A223DF"/>
    <w:rsid w:val="00A2306F"/>
    <w:rsid w:val="00A2335D"/>
    <w:rsid w:val="00A23861"/>
    <w:rsid w:val="00A2420F"/>
    <w:rsid w:val="00A24808"/>
    <w:rsid w:val="00A251A1"/>
    <w:rsid w:val="00A31D4C"/>
    <w:rsid w:val="00A31F6C"/>
    <w:rsid w:val="00A33988"/>
    <w:rsid w:val="00A37843"/>
    <w:rsid w:val="00A4340D"/>
    <w:rsid w:val="00A44F22"/>
    <w:rsid w:val="00A45115"/>
    <w:rsid w:val="00A469FD"/>
    <w:rsid w:val="00A471F5"/>
    <w:rsid w:val="00A50C3D"/>
    <w:rsid w:val="00A52FBF"/>
    <w:rsid w:val="00A574F0"/>
    <w:rsid w:val="00A64110"/>
    <w:rsid w:val="00A67737"/>
    <w:rsid w:val="00A70897"/>
    <w:rsid w:val="00A8002A"/>
    <w:rsid w:val="00A84317"/>
    <w:rsid w:val="00A86F35"/>
    <w:rsid w:val="00A90A34"/>
    <w:rsid w:val="00A91A41"/>
    <w:rsid w:val="00AA107A"/>
    <w:rsid w:val="00AA1113"/>
    <w:rsid w:val="00AA3EC0"/>
    <w:rsid w:val="00AA4D4B"/>
    <w:rsid w:val="00AB1531"/>
    <w:rsid w:val="00AB2535"/>
    <w:rsid w:val="00AB35AB"/>
    <w:rsid w:val="00AB7D99"/>
    <w:rsid w:val="00AC2576"/>
    <w:rsid w:val="00AC52F5"/>
    <w:rsid w:val="00AC7220"/>
    <w:rsid w:val="00AC76A8"/>
    <w:rsid w:val="00AD2412"/>
    <w:rsid w:val="00AD3432"/>
    <w:rsid w:val="00AD3E98"/>
    <w:rsid w:val="00AD67BD"/>
    <w:rsid w:val="00AE1F7A"/>
    <w:rsid w:val="00AE2DCB"/>
    <w:rsid w:val="00AE310E"/>
    <w:rsid w:val="00AE360F"/>
    <w:rsid w:val="00AF4F88"/>
    <w:rsid w:val="00B01376"/>
    <w:rsid w:val="00B12695"/>
    <w:rsid w:val="00B14490"/>
    <w:rsid w:val="00B1485C"/>
    <w:rsid w:val="00B1551A"/>
    <w:rsid w:val="00B2041E"/>
    <w:rsid w:val="00B20925"/>
    <w:rsid w:val="00B258B3"/>
    <w:rsid w:val="00B25C95"/>
    <w:rsid w:val="00B26540"/>
    <w:rsid w:val="00B3140D"/>
    <w:rsid w:val="00B358EC"/>
    <w:rsid w:val="00B367FB"/>
    <w:rsid w:val="00B431DF"/>
    <w:rsid w:val="00B43E53"/>
    <w:rsid w:val="00B524D9"/>
    <w:rsid w:val="00B5317C"/>
    <w:rsid w:val="00B53261"/>
    <w:rsid w:val="00B5423F"/>
    <w:rsid w:val="00B65432"/>
    <w:rsid w:val="00B6559C"/>
    <w:rsid w:val="00B658FC"/>
    <w:rsid w:val="00B70C42"/>
    <w:rsid w:val="00B82DE4"/>
    <w:rsid w:val="00B83892"/>
    <w:rsid w:val="00B84B0D"/>
    <w:rsid w:val="00B87525"/>
    <w:rsid w:val="00B90E01"/>
    <w:rsid w:val="00B9268D"/>
    <w:rsid w:val="00B93057"/>
    <w:rsid w:val="00B93580"/>
    <w:rsid w:val="00B950D7"/>
    <w:rsid w:val="00BA260E"/>
    <w:rsid w:val="00BA57CF"/>
    <w:rsid w:val="00BA5B59"/>
    <w:rsid w:val="00BA7487"/>
    <w:rsid w:val="00BA7AF7"/>
    <w:rsid w:val="00BB65EC"/>
    <w:rsid w:val="00BB7750"/>
    <w:rsid w:val="00BB7B8B"/>
    <w:rsid w:val="00BC0DAC"/>
    <w:rsid w:val="00BD08A2"/>
    <w:rsid w:val="00BD3FF1"/>
    <w:rsid w:val="00BE3C57"/>
    <w:rsid w:val="00BE5BD0"/>
    <w:rsid w:val="00BF6263"/>
    <w:rsid w:val="00BF7117"/>
    <w:rsid w:val="00C005EC"/>
    <w:rsid w:val="00C01352"/>
    <w:rsid w:val="00C0389C"/>
    <w:rsid w:val="00C04E3A"/>
    <w:rsid w:val="00C0747E"/>
    <w:rsid w:val="00C074FE"/>
    <w:rsid w:val="00C107AD"/>
    <w:rsid w:val="00C17BE9"/>
    <w:rsid w:val="00C30406"/>
    <w:rsid w:val="00C324C5"/>
    <w:rsid w:val="00C40182"/>
    <w:rsid w:val="00C50F55"/>
    <w:rsid w:val="00C6338C"/>
    <w:rsid w:val="00C63B6A"/>
    <w:rsid w:val="00C65427"/>
    <w:rsid w:val="00C65943"/>
    <w:rsid w:val="00C71F45"/>
    <w:rsid w:val="00C77AA9"/>
    <w:rsid w:val="00C83024"/>
    <w:rsid w:val="00C83A30"/>
    <w:rsid w:val="00C83CD7"/>
    <w:rsid w:val="00C843DF"/>
    <w:rsid w:val="00C900C3"/>
    <w:rsid w:val="00C91B6B"/>
    <w:rsid w:val="00C93B4D"/>
    <w:rsid w:val="00C9492E"/>
    <w:rsid w:val="00CA2CDC"/>
    <w:rsid w:val="00CA3C2E"/>
    <w:rsid w:val="00CA4096"/>
    <w:rsid w:val="00CA7412"/>
    <w:rsid w:val="00CA78D9"/>
    <w:rsid w:val="00CC1535"/>
    <w:rsid w:val="00CC2CBA"/>
    <w:rsid w:val="00CC3460"/>
    <w:rsid w:val="00CC3E99"/>
    <w:rsid w:val="00CD3606"/>
    <w:rsid w:val="00CD3AB9"/>
    <w:rsid w:val="00CD58D8"/>
    <w:rsid w:val="00CD63CE"/>
    <w:rsid w:val="00CE1B2D"/>
    <w:rsid w:val="00CE1C6D"/>
    <w:rsid w:val="00CE3EFC"/>
    <w:rsid w:val="00CE6425"/>
    <w:rsid w:val="00CE74C2"/>
    <w:rsid w:val="00CF48EB"/>
    <w:rsid w:val="00CF7CBF"/>
    <w:rsid w:val="00D00CA0"/>
    <w:rsid w:val="00D06B69"/>
    <w:rsid w:val="00D06EF8"/>
    <w:rsid w:val="00D10CA3"/>
    <w:rsid w:val="00D11B14"/>
    <w:rsid w:val="00D12DFB"/>
    <w:rsid w:val="00D131C4"/>
    <w:rsid w:val="00D13C2C"/>
    <w:rsid w:val="00D2035E"/>
    <w:rsid w:val="00D319DD"/>
    <w:rsid w:val="00D331C9"/>
    <w:rsid w:val="00D3375F"/>
    <w:rsid w:val="00D359F1"/>
    <w:rsid w:val="00D372D1"/>
    <w:rsid w:val="00D44165"/>
    <w:rsid w:val="00D448DB"/>
    <w:rsid w:val="00D44A43"/>
    <w:rsid w:val="00D47C75"/>
    <w:rsid w:val="00D50C6B"/>
    <w:rsid w:val="00D52620"/>
    <w:rsid w:val="00D52B84"/>
    <w:rsid w:val="00D560D8"/>
    <w:rsid w:val="00D56C08"/>
    <w:rsid w:val="00D56C94"/>
    <w:rsid w:val="00D5789F"/>
    <w:rsid w:val="00D57C0E"/>
    <w:rsid w:val="00D62E90"/>
    <w:rsid w:val="00D63BDE"/>
    <w:rsid w:val="00D65C30"/>
    <w:rsid w:val="00D6760D"/>
    <w:rsid w:val="00D70E84"/>
    <w:rsid w:val="00D76416"/>
    <w:rsid w:val="00D81363"/>
    <w:rsid w:val="00D81739"/>
    <w:rsid w:val="00D834D0"/>
    <w:rsid w:val="00D83866"/>
    <w:rsid w:val="00D865F8"/>
    <w:rsid w:val="00D87FEA"/>
    <w:rsid w:val="00D90A81"/>
    <w:rsid w:val="00D912BE"/>
    <w:rsid w:val="00D9210F"/>
    <w:rsid w:val="00D9215C"/>
    <w:rsid w:val="00DA0E18"/>
    <w:rsid w:val="00DA3D78"/>
    <w:rsid w:val="00DA7BCF"/>
    <w:rsid w:val="00DB3966"/>
    <w:rsid w:val="00DB630C"/>
    <w:rsid w:val="00DB6F24"/>
    <w:rsid w:val="00DB7A96"/>
    <w:rsid w:val="00DC29CF"/>
    <w:rsid w:val="00DC4F84"/>
    <w:rsid w:val="00DC5E9E"/>
    <w:rsid w:val="00DD46BA"/>
    <w:rsid w:val="00DD72FB"/>
    <w:rsid w:val="00DE10F9"/>
    <w:rsid w:val="00DE2115"/>
    <w:rsid w:val="00DE4D37"/>
    <w:rsid w:val="00DE75E0"/>
    <w:rsid w:val="00DF11AC"/>
    <w:rsid w:val="00DF3655"/>
    <w:rsid w:val="00E00A6B"/>
    <w:rsid w:val="00E011CA"/>
    <w:rsid w:val="00E04556"/>
    <w:rsid w:val="00E114AC"/>
    <w:rsid w:val="00E11D1E"/>
    <w:rsid w:val="00E160E3"/>
    <w:rsid w:val="00E204E9"/>
    <w:rsid w:val="00E204F4"/>
    <w:rsid w:val="00E206EE"/>
    <w:rsid w:val="00E20F7B"/>
    <w:rsid w:val="00E216A0"/>
    <w:rsid w:val="00E2353A"/>
    <w:rsid w:val="00E31062"/>
    <w:rsid w:val="00E3236B"/>
    <w:rsid w:val="00E328A9"/>
    <w:rsid w:val="00E37248"/>
    <w:rsid w:val="00E37885"/>
    <w:rsid w:val="00E41FB7"/>
    <w:rsid w:val="00E420A4"/>
    <w:rsid w:val="00E42789"/>
    <w:rsid w:val="00E43B9A"/>
    <w:rsid w:val="00E45EAB"/>
    <w:rsid w:val="00E5026F"/>
    <w:rsid w:val="00E505CC"/>
    <w:rsid w:val="00E5114F"/>
    <w:rsid w:val="00E529B7"/>
    <w:rsid w:val="00E5406C"/>
    <w:rsid w:val="00E620E6"/>
    <w:rsid w:val="00E63E54"/>
    <w:rsid w:val="00E655E2"/>
    <w:rsid w:val="00E655F9"/>
    <w:rsid w:val="00E668F2"/>
    <w:rsid w:val="00E70B05"/>
    <w:rsid w:val="00E76F85"/>
    <w:rsid w:val="00E81130"/>
    <w:rsid w:val="00E81DB7"/>
    <w:rsid w:val="00E825A9"/>
    <w:rsid w:val="00E84572"/>
    <w:rsid w:val="00E90FC9"/>
    <w:rsid w:val="00E91CAA"/>
    <w:rsid w:val="00E92066"/>
    <w:rsid w:val="00E96AD9"/>
    <w:rsid w:val="00EA05B2"/>
    <w:rsid w:val="00EA2708"/>
    <w:rsid w:val="00EA2BB9"/>
    <w:rsid w:val="00EA59DE"/>
    <w:rsid w:val="00EA6488"/>
    <w:rsid w:val="00EA6DD4"/>
    <w:rsid w:val="00EB0586"/>
    <w:rsid w:val="00EB2400"/>
    <w:rsid w:val="00EB383A"/>
    <w:rsid w:val="00EB3A54"/>
    <w:rsid w:val="00EB4D1A"/>
    <w:rsid w:val="00EB59D4"/>
    <w:rsid w:val="00EB626D"/>
    <w:rsid w:val="00EB6350"/>
    <w:rsid w:val="00EC6125"/>
    <w:rsid w:val="00EC7390"/>
    <w:rsid w:val="00ED45CB"/>
    <w:rsid w:val="00ED6644"/>
    <w:rsid w:val="00ED7416"/>
    <w:rsid w:val="00EE1226"/>
    <w:rsid w:val="00EE4586"/>
    <w:rsid w:val="00EF2A01"/>
    <w:rsid w:val="00EF7458"/>
    <w:rsid w:val="00F0142C"/>
    <w:rsid w:val="00F0174B"/>
    <w:rsid w:val="00F02AC4"/>
    <w:rsid w:val="00F03E6D"/>
    <w:rsid w:val="00F0453F"/>
    <w:rsid w:val="00F051E2"/>
    <w:rsid w:val="00F0632F"/>
    <w:rsid w:val="00F10319"/>
    <w:rsid w:val="00F14882"/>
    <w:rsid w:val="00F219D8"/>
    <w:rsid w:val="00F21E11"/>
    <w:rsid w:val="00F22773"/>
    <w:rsid w:val="00F27B5D"/>
    <w:rsid w:val="00F30FCE"/>
    <w:rsid w:val="00F338CF"/>
    <w:rsid w:val="00F34DED"/>
    <w:rsid w:val="00F35408"/>
    <w:rsid w:val="00F42C42"/>
    <w:rsid w:val="00F434AE"/>
    <w:rsid w:val="00F45F09"/>
    <w:rsid w:val="00F47007"/>
    <w:rsid w:val="00F5408A"/>
    <w:rsid w:val="00F5476F"/>
    <w:rsid w:val="00F56912"/>
    <w:rsid w:val="00F570F3"/>
    <w:rsid w:val="00F6404D"/>
    <w:rsid w:val="00F67217"/>
    <w:rsid w:val="00F675C2"/>
    <w:rsid w:val="00F7076B"/>
    <w:rsid w:val="00F73256"/>
    <w:rsid w:val="00F73466"/>
    <w:rsid w:val="00F74C5B"/>
    <w:rsid w:val="00F84296"/>
    <w:rsid w:val="00F8482A"/>
    <w:rsid w:val="00F84891"/>
    <w:rsid w:val="00F86003"/>
    <w:rsid w:val="00F86269"/>
    <w:rsid w:val="00F938D6"/>
    <w:rsid w:val="00F948AC"/>
    <w:rsid w:val="00F963FF"/>
    <w:rsid w:val="00F96929"/>
    <w:rsid w:val="00F97857"/>
    <w:rsid w:val="00F97EE9"/>
    <w:rsid w:val="00FA13E4"/>
    <w:rsid w:val="00FA1E1B"/>
    <w:rsid w:val="00FA49ED"/>
    <w:rsid w:val="00FA65B7"/>
    <w:rsid w:val="00FB0E3C"/>
    <w:rsid w:val="00FC5517"/>
    <w:rsid w:val="00FC68CC"/>
    <w:rsid w:val="00FD2E4E"/>
    <w:rsid w:val="00FD30A6"/>
    <w:rsid w:val="00FD3725"/>
    <w:rsid w:val="00FD79C0"/>
    <w:rsid w:val="00FE0788"/>
    <w:rsid w:val="00FE0DC2"/>
    <w:rsid w:val="00FE1C6D"/>
    <w:rsid w:val="00FE741D"/>
    <w:rsid w:val="00FF18F4"/>
    <w:rsid w:val="00FF1EF9"/>
    <w:rsid w:val="00FF2793"/>
    <w:rsid w:val="00FF4A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1331A"/>
  <w15:docId w15:val="{F744409F-E41B-414D-A213-18FDB0666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59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70C42"/>
    <w:pPr>
      <w:widowControl w:val="0"/>
      <w:autoSpaceDE w:val="0"/>
      <w:autoSpaceDN w:val="0"/>
      <w:spacing w:after="0" w:line="240" w:lineRule="auto"/>
    </w:pPr>
    <w:rPr>
      <w:rFonts w:ascii="Times New Roman" w:eastAsiaTheme="minorEastAsia" w:hAnsi="Times New Roman" w:cs="Times New Roman"/>
      <w:sz w:val="24"/>
      <w:lang w:eastAsia="ru-RU"/>
    </w:rPr>
  </w:style>
  <w:style w:type="table" w:styleId="a3">
    <w:name w:val="Table Grid"/>
    <w:basedOn w:val="a1"/>
    <w:uiPriority w:val="59"/>
    <w:rsid w:val="00A86F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946C3"/>
    <w:rPr>
      <w:color w:val="0000FF" w:themeColor="hyperlink"/>
      <w:u w:val="single"/>
    </w:rPr>
  </w:style>
  <w:style w:type="paragraph" w:styleId="a5">
    <w:name w:val="List Paragraph"/>
    <w:basedOn w:val="a"/>
    <w:uiPriority w:val="34"/>
    <w:qFormat/>
    <w:rsid w:val="00F47007"/>
    <w:pPr>
      <w:ind w:left="720"/>
      <w:contextualSpacing/>
    </w:pPr>
  </w:style>
  <w:style w:type="paragraph" w:customStyle="1" w:styleId="TableParagraph">
    <w:name w:val="Table Paragraph"/>
    <w:basedOn w:val="a"/>
    <w:uiPriority w:val="1"/>
    <w:qFormat/>
    <w:rsid w:val="00E529B7"/>
    <w:pPr>
      <w:widowControl w:val="0"/>
      <w:autoSpaceDE w:val="0"/>
      <w:autoSpaceDN w:val="0"/>
      <w:spacing w:after="0" w:line="240" w:lineRule="auto"/>
      <w:ind w:left="110"/>
    </w:pPr>
    <w:rPr>
      <w:rFonts w:ascii="Times New Roman" w:eastAsia="Times New Roman" w:hAnsi="Times New Roman" w:cs="Times New Roman"/>
    </w:rPr>
  </w:style>
  <w:style w:type="paragraph" w:customStyle="1" w:styleId="Default">
    <w:name w:val="Default"/>
    <w:qFormat/>
    <w:rsid w:val="00E529B7"/>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ody Text"/>
    <w:basedOn w:val="a"/>
    <w:link w:val="a7"/>
    <w:uiPriority w:val="1"/>
    <w:qFormat/>
    <w:rsid w:val="00E529B7"/>
    <w:pPr>
      <w:widowControl w:val="0"/>
      <w:autoSpaceDE w:val="0"/>
      <w:autoSpaceDN w:val="0"/>
      <w:spacing w:after="0" w:line="240" w:lineRule="auto"/>
      <w:ind w:left="119" w:firstLine="706"/>
      <w:jc w:val="both"/>
    </w:pPr>
    <w:rPr>
      <w:rFonts w:ascii="Times New Roman" w:eastAsia="Times New Roman" w:hAnsi="Times New Roman" w:cs="Times New Roman"/>
      <w:sz w:val="28"/>
      <w:szCs w:val="28"/>
    </w:rPr>
  </w:style>
  <w:style w:type="character" w:customStyle="1" w:styleId="a7">
    <w:name w:val="Основной текст Знак"/>
    <w:basedOn w:val="a0"/>
    <w:link w:val="a6"/>
    <w:uiPriority w:val="1"/>
    <w:qFormat/>
    <w:rsid w:val="00E529B7"/>
    <w:rPr>
      <w:rFonts w:ascii="Times New Roman" w:eastAsia="Times New Roman" w:hAnsi="Times New Roman" w:cs="Times New Roman"/>
      <w:sz w:val="28"/>
      <w:szCs w:val="28"/>
    </w:rPr>
  </w:style>
  <w:style w:type="paragraph" w:styleId="a8">
    <w:name w:val="header"/>
    <w:basedOn w:val="a"/>
    <w:link w:val="a9"/>
    <w:uiPriority w:val="99"/>
    <w:unhideWhenUsed/>
    <w:rsid w:val="00FD79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D79C0"/>
  </w:style>
  <w:style w:type="paragraph" w:styleId="aa">
    <w:name w:val="footer"/>
    <w:basedOn w:val="a"/>
    <w:link w:val="ab"/>
    <w:uiPriority w:val="99"/>
    <w:unhideWhenUsed/>
    <w:rsid w:val="00FD79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D79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764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historyrussia.org/" TargetMode="External"/><Relationship Id="rId1827" Type="http://schemas.openxmlformats.org/officeDocument/2006/relationships/hyperlink" Target="https://znanierussia.ru/" TargetMode="External"/><Relationship Id="rId21" Type="http://schemas.openxmlformats.org/officeDocument/2006/relationships/hyperlink" Target="https://znanierussia.ru/" TargetMode="External"/><Relationship Id="rId170" Type="http://schemas.openxmlformats.org/officeDocument/2006/relationships/hyperlink" Target="https://&#1080;&#1089;&#1090;&#1086;&#1088;&#1080;&#1103;.&#1088;&#1092;/" TargetMode="External"/><Relationship Id="rId268" Type="http://schemas.openxmlformats.org/officeDocument/2006/relationships/hyperlink" Target="https://historyrussia.org/" TargetMode="External"/><Relationship Id="rId475" Type="http://schemas.openxmlformats.org/officeDocument/2006/relationships/hyperlink" Target="https://www.prlib.ru/" TargetMode="External"/><Relationship Id="rId682" Type="http://schemas.openxmlformats.org/officeDocument/2006/relationships/hyperlink" Target="https://historyrussia.org/" TargetMode="External"/><Relationship Id="rId128" Type="http://schemas.openxmlformats.org/officeDocument/2006/relationships/hyperlink" Target="https://&#1080;&#1089;&#1090;&#1086;&#1088;&#1080;&#1103;.&#1088;&#1092;/" TargetMode="External"/><Relationship Id="rId335" Type="http://schemas.openxmlformats.org/officeDocument/2006/relationships/hyperlink" Target="https://bigenc.ru/" TargetMode="External"/><Relationship Id="rId542" Type="http://schemas.openxmlformats.org/officeDocument/2006/relationships/hyperlink" Target="https://&#1080;&#1089;&#1090;&#1086;&#1088;&#1080;&#1103;.&#1088;&#1092;/" TargetMode="External"/><Relationship Id="rId987" Type="http://schemas.openxmlformats.org/officeDocument/2006/relationships/hyperlink" Target="https://znanierussia.ru/" TargetMode="External"/><Relationship Id="rId1172" Type="http://schemas.openxmlformats.org/officeDocument/2006/relationships/hyperlink" Target="https://&#1080;&#1089;&#1090;&#1086;&#1088;&#1080;&#1103;.&#1088;&#1092;/" TargetMode="External"/><Relationship Id="rId402" Type="http://schemas.openxmlformats.org/officeDocument/2006/relationships/hyperlink" Target="https://dostoverno.ru/" TargetMode="External"/><Relationship Id="rId847" Type="http://schemas.openxmlformats.org/officeDocument/2006/relationships/hyperlink" Target="https://www.prlib.ru/" TargetMode="External"/><Relationship Id="rId1032" Type="http://schemas.openxmlformats.org/officeDocument/2006/relationships/hyperlink" Target="https://dostoverno.ru/" TargetMode="External"/><Relationship Id="rId1477" Type="http://schemas.openxmlformats.org/officeDocument/2006/relationships/hyperlink" Target="https://www.prlib.ru/" TargetMode="External"/><Relationship Id="rId1684" Type="http://schemas.openxmlformats.org/officeDocument/2006/relationships/hyperlink" Target="https://historyrussia.org/" TargetMode="External"/><Relationship Id="rId1891" Type="http://schemas.openxmlformats.org/officeDocument/2006/relationships/hyperlink" Target="https://www.prlib.ru/" TargetMode="External"/><Relationship Id="rId707" Type="http://schemas.openxmlformats.org/officeDocument/2006/relationships/hyperlink" Target="https://bigenc.ru/" TargetMode="External"/><Relationship Id="rId914" Type="http://schemas.openxmlformats.org/officeDocument/2006/relationships/hyperlink" Target="https://&#1080;&#1089;&#1090;&#1086;&#1088;&#1080;&#1103;.&#1088;&#1092;/" TargetMode="External"/><Relationship Id="rId1337" Type="http://schemas.openxmlformats.org/officeDocument/2006/relationships/hyperlink" Target="https://bigenc.ru/" TargetMode="External"/><Relationship Id="rId1544" Type="http://schemas.openxmlformats.org/officeDocument/2006/relationships/hyperlink" Target="https://&#1080;&#1089;&#1090;&#1086;&#1088;&#1080;&#1103;.&#1088;&#1092;/" TargetMode="External"/><Relationship Id="rId1751" Type="http://schemas.openxmlformats.org/officeDocument/2006/relationships/hyperlink" Target="https://bigenc.ru/" TargetMode="External"/><Relationship Id="rId43" Type="http://schemas.openxmlformats.org/officeDocument/2006/relationships/hyperlink" Target="https://www.prlib.ru/" TargetMode="External"/><Relationship Id="rId1404" Type="http://schemas.openxmlformats.org/officeDocument/2006/relationships/hyperlink" Target="https://dostoverno.ru/" TargetMode="External"/><Relationship Id="rId1611" Type="http://schemas.openxmlformats.org/officeDocument/2006/relationships/hyperlink" Target="https://znanierussia.ru/" TargetMode="External"/><Relationship Id="rId1849" Type="http://schemas.openxmlformats.org/officeDocument/2006/relationships/hyperlink" Target="https://www.prlib.ru/" TargetMode="External"/><Relationship Id="rId192" Type="http://schemas.openxmlformats.org/officeDocument/2006/relationships/hyperlink" Target="https://dostoverno.ru/" TargetMode="External"/><Relationship Id="rId1709" Type="http://schemas.openxmlformats.org/officeDocument/2006/relationships/hyperlink" Target="https://bigenc.ru/" TargetMode="External"/><Relationship Id="rId1916" Type="http://schemas.openxmlformats.org/officeDocument/2006/relationships/hyperlink" Target="https://&#1080;&#1089;&#1090;&#1086;&#1088;&#1080;&#1103;.&#1088;&#1092;/" TargetMode="External"/><Relationship Id="rId497" Type="http://schemas.openxmlformats.org/officeDocument/2006/relationships/hyperlink" Target="https://bigenc.ru/" TargetMode="External"/><Relationship Id="rId357" Type="http://schemas.openxmlformats.org/officeDocument/2006/relationships/hyperlink" Target="https://znanierussia.ru/" TargetMode="External"/><Relationship Id="rId1194" Type="http://schemas.openxmlformats.org/officeDocument/2006/relationships/hyperlink" Target="https://dostoverno.ru/" TargetMode="External"/><Relationship Id="rId217" Type="http://schemas.openxmlformats.org/officeDocument/2006/relationships/hyperlink" Target="https://www.prlib.ru/" TargetMode="External"/><Relationship Id="rId564" Type="http://schemas.openxmlformats.org/officeDocument/2006/relationships/hyperlink" Target="https://dostoverno.ru/" TargetMode="External"/><Relationship Id="rId771" Type="http://schemas.openxmlformats.org/officeDocument/2006/relationships/hyperlink" Target="https://znanierussia.ru/" TargetMode="External"/><Relationship Id="rId869" Type="http://schemas.openxmlformats.org/officeDocument/2006/relationships/hyperlink" Target="https://bigenc.ru/" TargetMode="External"/><Relationship Id="rId1499" Type="http://schemas.openxmlformats.org/officeDocument/2006/relationships/hyperlink" Target="https://bigenc.ru/" TargetMode="External"/><Relationship Id="rId424" Type="http://schemas.openxmlformats.org/officeDocument/2006/relationships/hyperlink" Target="https://historyrussia.org/" TargetMode="External"/><Relationship Id="rId631" Type="http://schemas.openxmlformats.org/officeDocument/2006/relationships/hyperlink" Target="https://www.prlib.ru/" TargetMode="External"/><Relationship Id="rId729" Type="http://schemas.openxmlformats.org/officeDocument/2006/relationships/hyperlink" Target="https://znanierussia.ru/" TargetMode="External"/><Relationship Id="rId1054" Type="http://schemas.openxmlformats.org/officeDocument/2006/relationships/hyperlink" Target="https://historyrussia.org/" TargetMode="External"/><Relationship Id="rId1261" Type="http://schemas.openxmlformats.org/officeDocument/2006/relationships/hyperlink" Target="https://www.prlib.ru/" TargetMode="External"/><Relationship Id="rId1359" Type="http://schemas.openxmlformats.org/officeDocument/2006/relationships/hyperlink" Target="https://znanierussia.ru/" TargetMode="External"/><Relationship Id="rId936" Type="http://schemas.openxmlformats.org/officeDocument/2006/relationships/hyperlink" Target="https://dostoverno.ru/" TargetMode="External"/><Relationship Id="rId1121" Type="http://schemas.openxmlformats.org/officeDocument/2006/relationships/hyperlink" Target="https://bigenc.ru/" TargetMode="External"/><Relationship Id="rId1219" Type="http://schemas.openxmlformats.org/officeDocument/2006/relationships/hyperlink" Target="https://www.prlib.ru/" TargetMode="External"/><Relationship Id="rId1566" Type="http://schemas.openxmlformats.org/officeDocument/2006/relationships/hyperlink" Target="https://dostoverno.ru/" TargetMode="External"/><Relationship Id="rId1773" Type="http://schemas.openxmlformats.org/officeDocument/2006/relationships/hyperlink" Target="https://znanierussia.ru/" TargetMode="External"/><Relationship Id="rId65" Type="http://schemas.openxmlformats.org/officeDocument/2006/relationships/hyperlink" Target="https://bigenc.ru/" TargetMode="External"/><Relationship Id="rId1426" Type="http://schemas.openxmlformats.org/officeDocument/2006/relationships/hyperlink" Target="https://historyrussia.org/" TargetMode="External"/><Relationship Id="rId1633" Type="http://schemas.openxmlformats.org/officeDocument/2006/relationships/hyperlink" Target="https://www.prlib.ru/" TargetMode="External"/><Relationship Id="rId1840" Type="http://schemas.openxmlformats.org/officeDocument/2006/relationships/hyperlink" Target="https://historyrussia.org/" TargetMode="External"/><Relationship Id="rId1700" Type="http://schemas.openxmlformats.org/officeDocument/2006/relationships/hyperlink" Target="https://&#1080;&#1089;&#1090;&#1086;&#1088;&#1080;&#1103;.&#1088;&#1092;/" TargetMode="External"/><Relationship Id="rId1938" Type="http://schemas.openxmlformats.org/officeDocument/2006/relationships/hyperlink" Target="https://dostoverno.ru/" TargetMode="External"/><Relationship Id="rId281" Type="http://schemas.openxmlformats.org/officeDocument/2006/relationships/hyperlink" Target="https://bigenc.ru/" TargetMode="External"/><Relationship Id="rId141" Type="http://schemas.openxmlformats.org/officeDocument/2006/relationships/hyperlink" Target="https://znanierussia.ru/" TargetMode="External"/><Relationship Id="rId379" Type="http://schemas.openxmlformats.org/officeDocument/2006/relationships/hyperlink" Target="https://www.prlib.ru/" TargetMode="External"/><Relationship Id="rId586" Type="http://schemas.openxmlformats.org/officeDocument/2006/relationships/hyperlink" Target="https://historyrussia.org/" TargetMode="External"/><Relationship Id="rId793" Type="http://schemas.openxmlformats.org/officeDocument/2006/relationships/hyperlink" Target="https://www.prlib.ru/" TargetMode="External"/><Relationship Id="rId7" Type="http://schemas.openxmlformats.org/officeDocument/2006/relationships/endnotes" Target="endnotes.xml"/><Relationship Id="rId239" Type="http://schemas.openxmlformats.org/officeDocument/2006/relationships/hyperlink" Target="https://bigenc.ru/" TargetMode="External"/><Relationship Id="rId446" Type="http://schemas.openxmlformats.org/officeDocument/2006/relationships/hyperlink" Target="https://&#1080;&#1089;&#1090;&#1086;&#1088;&#1080;&#1103;.&#1088;&#1092;/" TargetMode="External"/><Relationship Id="rId653" Type="http://schemas.openxmlformats.org/officeDocument/2006/relationships/hyperlink" Target="https://bigenc.ru/" TargetMode="External"/><Relationship Id="rId1076" Type="http://schemas.openxmlformats.org/officeDocument/2006/relationships/hyperlink" Target="https://&#1080;&#1089;&#1090;&#1086;&#1088;&#1080;&#1103;.&#1088;&#1092;/" TargetMode="External"/><Relationship Id="rId1283" Type="http://schemas.openxmlformats.org/officeDocument/2006/relationships/hyperlink" Target="https://bigenc.ru/" TargetMode="External"/><Relationship Id="rId1490" Type="http://schemas.openxmlformats.org/officeDocument/2006/relationships/hyperlink" Target="https://&#1080;&#1089;&#1090;&#1086;&#1088;&#1080;&#1103;.&#1088;&#1092;/" TargetMode="External"/><Relationship Id="rId306" Type="http://schemas.openxmlformats.org/officeDocument/2006/relationships/hyperlink" Target="https://dostoverno.ru/" TargetMode="External"/><Relationship Id="rId860" Type="http://schemas.openxmlformats.org/officeDocument/2006/relationships/hyperlink" Target="https://&#1080;&#1089;&#1090;&#1086;&#1088;&#1080;&#1103;.&#1088;&#1092;/" TargetMode="External"/><Relationship Id="rId958" Type="http://schemas.openxmlformats.org/officeDocument/2006/relationships/hyperlink" Target="https://historyrussia.org/" TargetMode="External"/><Relationship Id="rId1143" Type="http://schemas.openxmlformats.org/officeDocument/2006/relationships/hyperlink" Target="https://znanierussia.ru/" TargetMode="External"/><Relationship Id="rId1588" Type="http://schemas.openxmlformats.org/officeDocument/2006/relationships/hyperlink" Target="https://historyrussia.org/" TargetMode="External"/><Relationship Id="rId1795" Type="http://schemas.openxmlformats.org/officeDocument/2006/relationships/hyperlink" Target="https://www.prlib.ru/" TargetMode="External"/><Relationship Id="rId87" Type="http://schemas.openxmlformats.org/officeDocument/2006/relationships/hyperlink" Target="https://znanierussia.ru/" TargetMode="External"/><Relationship Id="rId513" Type="http://schemas.openxmlformats.org/officeDocument/2006/relationships/hyperlink" Target="https://znanierussia.ru/" TargetMode="External"/><Relationship Id="rId720" Type="http://schemas.openxmlformats.org/officeDocument/2006/relationships/hyperlink" Target="https://dostoverno.ru/" TargetMode="External"/><Relationship Id="rId818" Type="http://schemas.openxmlformats.org/officeDocument/2006/relationships/hyperlink" Target="https://&#1080;&#1089;&#1090;&#1086;&#1088;&#1080;&#1103;.&#1088;&#1092;/" TargetMode="External"/><Relationship Id="rId1350" Type="http://schemas.openxmlformats.org/officeDocument/2006/relationships/hyperlink" Target="https://dostoverno.ru/" TargetMode="External"/><Relationship Id="rId1448" Type="http://schemas.openxmlformats.org/officeDocument/2006/relationships/hyperlink" Target="https://&#1080;&#1089;&#1090;&#1086;&#1088;&#1080;&#1103;.&#1088;&#1092;/" TargetMode="External"/><Relationship Id="rId1655" Type="http://schemas.openxmlformats.org/officeDocument/2006/relationships/hyperlink" Target="https://bigenc.ru/" TargetMode="External"/><Relationship Id="rId1003" Type="http://schemas.openxmlformats.org/officeDocument/2006/relationships/hyperlink" Target="https://www.prlib.ru/" TargetMode="External"/><Relationship Id="rId1210" Type="http://schemas.openxmlformats.org/officeDocument/2006/relationships/hyperlink" Target="https://historyrussia.org/" TargetMode="External"/><Relationship Id="rId1308" Type="http://schemas.openxmlformats.org/officeDocument/2006/relationships/hyperlink" Target="https://dostoverno.ru/" TargetMode="External"/><Relationship Id="rId1862" Type="http://schemas.openxmlformats.org/officeDocument/2006/relationships/hyperlink" Target="https://&#1080;&#1089;&#1090;&#1086;&#1088;&#1080;&#1103;.&#1088;&#1092;/" TargetMode="External"/><Relationship Id="rId1515" Type="http://schemas.openxmlformats.org/officeDocument/2006/relationships/hyperlink" Target="https://znanierussia.ru/" TargetMode="External"/><Relationship Id="rId1722" Type="http://schemas.openxmlformats.org/officeDocument/2006/relationships/hyperlink" Target="https://dostoverno.ru/" TargetMode="External"/><Relationship Id="rId14" Type="http://schemas.openxmlformats.org/officeDocument/2006/relationships/hyperlink" Target="https://&#1080;&#1089;&#1090;&#1086;&#1088;&#1080;&#1103;.&#1088;&#1092;/" TargetMode="External"/><Relationship Id="rId163" Type="http://schemas.openxmlformats.org/officeDocument/2006/relationships/hyperlink" Target="https://www.prlib.ru/" TargetMode="External"/><Relationship Id="rId370" Type="http://schemas.openxmlformats.org/officeDocument/2006/relationships/hyperlink" Target="https://historyrussia.org/" TargetMode="External"/><Relationship Id="rId230" Type="http://schemas.openxmlformats.org/officeDocument/2006/relationships/hyperlink" Target="https://&#1080;&#1089;&#1090;&#1086;&#1088;&#1080;&#1103;.&#1088;&#1092;/" TargetMode="External"/><Relationship Id="rId468" Type="http://schemas.openxmlformats.org/officeDocument/2006/relationships/hyperlink" Target="https://dostoverno.ru/" TargetMode="External"/><Relationship Id="rId675" Type="http://schemas.openxmlformats.org/officeDocument/2006/relationships/hyperlink" Target="https://znanierussia.ru/" TargetMode="External"/><Relationship Id="rId882" Type="http://schemas.openxmlformats.org/officeDocument/2006/relationships/hyperlink" Target="https://dostoverno.ru/" TargetMode="External"/><Relationship Id="rId1098" Type="http://schemas.openxmlformats.org/officeDocument/2006/relationships/hyperlink" Target="https://dostoverno.ru/" TargetMode="External"/><Relationship Id="rId328" Type="http://schemas.openxmlformats.org/officeDocument/2006/relationships/hyperlink" Target="https://historyrussia.org/" TargetMode="External"/><Relationship Id="rId535" Type="http://schemas.openxmlformats.org/officeDocument/2006/relationships/hyperlink" Target="https://www.prlib.ru/" TargetMode="External"/><Relationship Id="rId742" Type="http://schemas.openxmlformats.org/officeDocument/2006/relationships/hyperlink" Target="https://historyrussia.org/" TargetMode="External"/><Relationship Id="rId1165" Type="http://schemas.openxmlformats.org/officeDocument/2006/relationships/hyperlink" Target="https://www.prlib.ru/" TargetMode="External"/><Relationship Id="rId1372" Type="http://schemas.openxmlformats.org/officeDocument/2006/relationships/hyperlink" Target="https://historyrussia.org/" TargetMode="External"/><Relationship Id="rId602" Type="http://schemas.openxmlformats.org/officeDocument/2006/relationships/hyperlink" Target="https://&#1080;&#1089;&#1090;&#1086;&#1088;&#1080;&#1103;.&#1088;&#1092;/" TargetMode="External"/><Relationship Id="rId1025" Type="http://schemas.openxmlformats.org/officeDocument/2006/relationships/hyperlink" Target="https://bigenc.ru/" TargetMode="External"/><Relationship Id="rId1232" Type="http://schemas.openxmlformats.org/officeDocument/2006/relationships/hyperlink" Target="https://&#1080;&#1089;&#1090;&#1086;&#1088;&#1080;&#1103;.&#1088;&#1092;/" TargetMode="External"/><Relationship Id="rId1677" Type="http://schemas.openxmlformats.org/officeDocument/2006/relationships/hyperlink" Target="https://znanierussia.ru/" TargetMode="External"/><Relationship Id="rId1884" Type="http://schemas.openxmlformats.org/officeDocument/2006/relationships/hyperlink" Target="https://dostoverno.ru/" TargetMode="External"/><Relationship Id="rId907" Type="http://schemas.openxmlformats.org/officeDocument/2006/relationships/hyperlink" Target="https://www.prlib.ru/" TargetMode="External"/><Relationship Id="rId1537" Type="http://schemas.openxmlformats.org/officeDocument/2006/relationships/hyperlink" Target="https://www.prlib.ru/" TargetMode="External"/><Relationship Id="rId1744" Type="http://schemas.openxmlformats.org/officeDocument/2006/relationships/hyperlink" Target="https://historyrussia.org/" TargetMode="External"/><Relationship Id="rId36" Type="http://schemas.openxmlformats.org/officeDocument/2006/relationships/hyperlink" Target="https://dostoverno.ru/" TargetMode="External"/><Relationship Id="rId1604" Type="http://schemas.openxmlformats.org/officeDocument/2006/relationships/hyperlink" Target="https://&#1080;&#1089;&#1090;&#1086;&#1088;&#1080;&#1103;.&#1088;&#1092;/" TargetMode="External"/><Relationship Id="rId185" Type="http://schemas.openxmlformats.org/officeDocument/2006/relationships/hyperlink" Target="https://bigenc.ru/" TargetMode="External"/><Relationship Id="rId1811" Type="http://schemas.openxmlformats.org/officeDocument/2006/relationships/hyperlink" Target="https://bigenc.ru/" TargetMode="External"/><Relationship Id="rId1909" Type="http://schemas.openxmlformats.org/officeDocument/2006/relationships/hyperlink" Target="https://www.prlib.ru/" TargetMode="External"/><Relationship Id="rId392" Type="http://schemas.openxmlformats.org/officeDocument/2006/relationships/hyperlink" Target="https://&#1080;&#1089;&#1090;&#1086;&#1088;&#1080;&#1103;.&#1088;&#1092;/" TargetMode="External"/><Relationship Id="rId697" Type="http://schemas.openxmlformats.org/officeDocument/2006/relationships/hyperlink" Target="https://www.prlib.ru/" TargetMode="External"/><Relationship Id="rId252" Type="http://schemas.openxmlformats.org/officeDocument/2006/relationships/hyperlink" Target="https://dostoverno.ru/" TargetMode="External"/><Relationship Id="rId1187" Type="http://schemas.openxmlformats.org/officeDocument/2006/relationships/hyperlink" Target="https://bigenc.ru/" TargetMode="External"/><Relationship Id="rId112" Type="http://schemas.openxmlformats.org/officeDocument/2006/relationships/hyperlink" Target="https://historyrussia.org/" TargetMode="External"/><Relationship Id="rId557" Type="http://schemas.openxmlformats.org/officeDocument/2006/relationships/hyperlink" Target="https://bigenc.ru/" TargetMode="External"/><Relationship Id="rId764" Type="http://schemas.openxmlformats.org/officeDocument/2006/relationships/hyperlink" Target="https://&#1080;&#1089;&#1090;&#1086;&#1088;&#1080;&#1103;.&#1088;&#1092;/" TargetMode="External"/><Relationship Id="rId971" Type="http://schemas.openxmlformats.org/officeDocument/2006/relationships/hyperlink" Target="https://bigenc.ru/" TargetMode="External"/><Relationship Id="rId1394" Type="http://schemas.openxmlformats.org/officeDocument/2006/relationships/hyperlink" Target="https://&#1080;&#1089;&#1090;&#1086;&#1088;&#1080;&#1103;.&#1088;&#1092;/" TargetMode="External"/><Relationship Id="rId1699" Type="http://schemas.openxmlformats.org/officeDocument/2006/relationships/hyperlink" Target="https://www.prlib.ru/" TargetMode="External"/><Relationship Id="rId417" Type="http://schemas.openxmlformats.org/officeDocument/2006/relationships/hyperlink" Target="https://znanierussia.ru/" TargetMode="External"/><Relationship Id="rId624" Type="http://schemas.openxmlformats.org/officeDocument/2006/relationships/hyperlink" Target="https://dostoverno.ru/" TargetMode="External"/><Relationship Id="rId831" Type="http://schemas.openxmlformats.org/officeDocument/2006/relationships/hyperlink" Target="https://znanierussia.ru/" TargetMode="External"/><Relationship Id="rId1047" Type="http://schemas.openxmlformats.org/officeDocument/2006/relationships/hyperlink" Target="https://znanierussia.ru/" TargetMode="External"/><Relationship Id="rId1254" Type="http://schemas.openxmlformats.org/officeDocument/2006/relationships/hyperlink" Target="https://dostoverno.ru/" TargetMode="External"/><Relationship Id="rId1461" Type="http://schemas.openxmlformats.org/officeDocument/2006/relationships/hyperlink" Target="https://znanierussia.ru/" TargetMode="External"/><Relationship Id="rId929" Type="http://schemas.openxmlformats.org/officeDocument/2006/relationships/hyperlink" Target="https://bigenc.ru/" TargetMode="External"/><Relationship Id="rId1114" Type="http://schemas.openxmlformats.org/officeDocument/2006/relationships/hyperlink" Target="https://historyrussia.org/" TargetMode="External"/><Relationship Id="rId1321" Type="http://schemas.openxmlformats.org/officeDocument/2006/relationships/hyperlink" Target="https://www.prlib.ru/" TargetMode="External"/><Relationship Id="rId1559" Type="http://schemas.openxmlformats.org/officeDocument/2006/relationships/hyperlink" Target="https://bigenc.ru/" TargetMode="External"/><Relationship Id="rId1766" Type="http://schemas.openxmlformats.org/officeDocument/2006/relationships/hyperlink" Target="https://&#1080;&#1089;&#1090;&#1086;&#1088;&#1080;&#1103;.&#1088;&#1092;/" TargetMode="External"/><Relationship Id="rId58" Type="http://schemas.openxmlformats.org/officeDocument/2006/relationships/hyperlink" Target="https://historyrussia.org/" TargetMode="External"/><Relationship Id="rId1419" Type="http://schemas.openxmlformats.org/officeDocument/2006/relationships/hyperlink" Target="https://znanierussia.ru/" TargetMode="External"/><Relationship Id="rId1626" Type="http://schemas.openxmlformats.org/officeDocument/2006/relationships/hyperlink" Target="https://dostoverno.ru/" TargetMode="External"/><Relationship Id="rId1833" Type="http://schemas.openxmlformats.org/officeDocument/2006/relationships/hyperlink" Target="https://znanierussia.ru/" TargetMode="External"/><Relationship Id="rId1900" Type="http://schemas.openxmlformats.org/officeDocument/2006/relationships/hyperlink" Target="https://historyrussia.org/" TargetMode="External"/><Relationship Id="rId274" Type="http://schemas.openxmlformats.org/officeDocument/2006/relationships/hyperlink" Target="https://historyrussia.org/" TargetMode="External"/><Relationship Id="rId481" Type="http://schemas.openxmlformats.org/officeDocument/2006/relationships/hyperlink" Target="https://www.prlib.ru/" TargetMode="External"/><Relationship Id="rId134" Type="http://schemas.openxmlformats.org/officeDocument/2006/relationships/hyperlink" Target="https://&#1080;&#1089;&#1090;&#1086;&#1088;&#1080;&#1103;.&#1088;&#1092;/" TargetMode="External"/><Relationship Id="rId579" Type="http://schemas.openxmlformats.org/officeDocument/2006/relationships/hyperlink" Target="https://znanierussia.ru/" TargetMode="External"/><Relationship Id="rId786" Type="http://schemas.openxmlformats.org/officeDocument/2006/relationships/hyperlink" Target="https://dostoverno.ru/" TargetMode="External"/><Relationship Id="rId993" Type="http://schemas.openxmlformats.org/officeDocument/2006/relationships/hyperlink" Target="https://znanierussia.ru/" TargetMode="External"/><Relationship Id="rId341" Type="http://schemas.openxmlformats.org/officeDocument/2006/relationships/hyperlink" Target="https://bigenc.ru/" TargetMode="External"/><Relationship Id="rId439" Type="http://schemas.openxmlformats.org/officeDocument/2006/relationships/hyperlink" Target="https://www.prlib.ru/" TargetMode="External"/><Relationship Id="rId646" Type="http://schemas.openxmlformats.org/officeDocument/2006/relationships/hyperlink" Target="https://historyrussia.org/" TargetMode="External"/><Relationship Id="rId1069" Type="http://schemas.openxmlformats.org/officeDocument/2006/relationships/hyperlink" Target="https://www.prlib.ru/" TargetMode="External"/><Relationship Id="rId1276" Type="http://schemas.openxmlformats.org/officeDocument/2006/relationships/hyperlink" Target="https://historyrussia.org/" TargetMode="External"/><Relationship Id="rId1483" Type="http://schemas.openxmlformats.org/officeDocument/2006/relationships/hyperlink" Target="https://www.prlib.ru/" TargetMode="External"/><Relationship Id="rId201" Type="http://schemas.openxmlformats.org/officeDocument/2006/relationships/hyperlink" Target="https://znanierussia.ru/" TargetMode="External"/><Relationship Id="rId506" Type="http://schemas.openxmlformats.org/officeDocument/2006/relationships/hyperlink" Target="https://&#1080;&#1089;&#1090;&#1086;&#1088;&#1080;&#1103;.&#1088;&#1092;/" TargetMode="External"/><Relationship Id="rId853" Type="http://schemas.openxmlformats.org/officeDocument/2006/relationships/hyperlink" Target="https://www.prlib.ru/" TargetMode="External"/><Relationship Id="rId1136" Type="http://schemas.openxmlformats.org/officeDocument/2006/relationships/hyperlink" Target="https://&#1080;&#1089;&#1090;&#1086;&#1088;&#1080;&#1103;.&#1088;&#1092;/" TargetMode="External"/><Relationship Id="rId1690" Type="http://schemas.openxmlformats.org/officeDocument/2006/relationships/hyperlink" Target="https://historyrussia.org/" TargetMode="External"/><Relationship Id="rId1788" Type="http://schemas.openxmlformats.org/officeDocument/2006/relationships/hyperlink" Target="https://dostoverno.ru/" TargetMode="External"/><Relationship Id="rId713" Type="http://schemas.openxmlformats.org/officeDocument/2006/relationships/hyperlink" Target="https://bigenc.ru/" TargetMode="External"/><Relationship Id="rId920" Type="http://schemas.openxmlformats.org/officeDocument/2006/relationships/hyperlink" Target="https://&#1080;&#1089;&#1090;&#1086;&#1088;&#1080;&#1103;.&#1088;&#1092;/" TargetMode="External"/><Relationship Id="rId1343" Type="http://schemas.openxmlformats.org/officeDocument/2006/relationships/hyperlink" Target="https://bigenc.ru/" TargetMode="External"/><Relationship Id="rId1550" Type="http://schemas.openxmlformats.org/officeDocument/2006/relationships/hyperlink" Target="https://&#1080;&#1089;&#1090;&#1086;&#1088;&#1080;&#1103;.&#1088;&#1092;/" TargetMode="External"/><Relationship Id="rId1648" Type="http://schemas.openxmlformats.org/officeDocument/2006/relationships/hyperlink" Target="https://historyrussia.org/" TargetMode="External"/><Relationship Id="rId1203" Type="http://schemas.openxmlformats.org/officeDocument/2006/relationships/hyperlink" Target="https://znanierussia.ru/" TargetMode="External"/><Relationship Id="rId1410" Type="http://schemas.openxmlformats.org/officeDocument/2006/relationships/hyperlink" Target="https://dostoverno.ru/" TargetMode="External"/><Relationship Id="rId1508" Type="http://schemas.openxmlformats.org/officeDocument/2006/relationships/hyperlink" Target="https://&#1080;&#1089;&#1090;&#1086;&#1088;&#1080;&#1103;.&#1088;&#1092;/" TargetMode="External"/><Relationship Id="rId1855" Type="http://schemas.openxmlformats.org/officeDocument/2006/relationships/hyperlink" Target="https://www.prlib.ru/" TargetMode="External"/><Relationship Id="rId1715" Type="http://schemas.openxmlformats.org/officeDocument/2006/relationships/hyperlink" Target="https://bigenc.ru/" TargetMode="External"/><Relationship Id="rId1922" Type="http://schemas.openxmlformats.org/officeDocument/2006/relationships/hyperlink" Target="https://&#1080;&#1089;&#1090;&#1086;&#1088;&#1080;&#1103;.&#1088;&#1092;/" TargetMode="External"/><Relationship Id="rId296" Type="http://schemas.openxmlformats.org/officeDocument/2006/relationships/hyperlink" Target="https://&#1080;&#1089;&#1090;&#1086;&#1088;&#1080;&#1103;.&#1088;&#1092;/" TargetMode="External"/><Relationship Id="rId156" Type="http://schemas.openxmlformats.org/officeDocument/2006/relationships/hyperlink" Target="https://dostoverno.ru/" TargetMode="External"/><Relationship Id="rId363" Type="http://schemas.openxmlformats.org/officeDocument/2006/relationships/hyperlink" Target="https://znanierussia.ru/" TargetMode="External"/><Relationship Id="rId570" Type="http://schemas.openxmlformats.org/officeDocument/2006/relationships/hyperlink" Target="https://dostoverno.ru/" TargetMode="External"/><Relationship Id="rId223" Type="http://schemas.openxmlformats.org/officeDocument/2006/relationships/hyperlink" Target="https://www.prlib.ru/" TargetMode="External"/><Relationship Id="rId430" Type="http://schemas.openxmlformats.org/officeDocument/2006/relationships/hyperlink" Target="https://historyrussia.org/" TargetMode="External"/><Relationship Id="rId668" Type="http://schemas.openxmlformats.org/officeDocument/2006/relationships/hyperlink" Target="https://&#1080;&#1089;&#1090;&#1086;&#1088;&#1080;&#1103;.&#1088;&#1092;/" TargetMode="External"/><Relationship Id="rId875" Type="http://schemas.openxmlformats.org/officeDocument/2006/relationships/hyperlink" Target="https://bigenc.ru/" TargetMode="External"/><Relationship Id="rId1060" Type="http://schemas.openxmlformats.org/officeDocument/2006/relationships/hyperlink" Target="https://historyrussia.org/" TargetMode="External"/><Relationship Id="rId1298" Type="http://schemas.openxmlformats.org/officeDocument/2006/relationships/hyperlink" Target="https://&#1080;&#1089;&#1090;&#1086;&#1088;&#1080;&#1103;.&#1088;&#1092;/" TargetMode="External"/><Relationship Id="rId528" Type="http://schemas.openxmlformats.org/officeDocument/2006/relationships/hyperlink" Target="https://dostoverno.ru/" TargetMode="External"/><Relationship Id="rId735" Type="http://schemas.openxmlformats.org/officeDocument/2006/relationships/hyperlink" Target="https://znanierussia.ru/" TargetMode="External"/><Relationship Id="rId942" Type="http://schemas.openxmlformats.org/officeDocument/2006/relationships/hyperlink" Target="https://dostoverno.ru/" TargetMode="External"/><Relationship Id="rId1158" Type="http://schemas.openxmlformats.org/officeDocument/2006/relationships/hyperlink" Target="https://dostoverno.ru/" TargetMode="External"/><Relationship Id="rId1365" Type="http://schemas.openxmlformats.org/officeDocument/2006/relationships/hyperlink" Target="https://znanierussia.ru/" TargetMode="External"/><Relationship Id="rId1572" Type="http://schemas.openxmlformats.org/officeDocument/2006/relationships/hyperlink" Target="https://dostoverno.ru/" TargetMode="External"/><Relationship Id="rId1018" Type="http://schemas.openxmlformats.org/officeDocument/2006/relationships/hyperlink" Target="https://historyrussia.org/" TargetMode="External"/><Relationship Id="rId1225" Type="http://schemas.openxmlformats.org/officeDocument/2006/relationships/hyperlink" Target="https://www.prlib.ru/" TargetMode="External"/><Relationship Id="rId1432" Type="http://schemas.openxmlformats.org/officeDocument/2006/relationships/hyperlink" Target="https://historyrussia.org/" TargetMode="External"/><Relationship Id="rId1877" Type="http://schemas.openxmlformats.org/officeDocument/2006/relationships/hyperlink" Target="https://bigenc.ru/" TargetMode="External"/><Relationship Id="rId71" Type="http://schemas.openxmlformats.org/officeDocument/2006/relationships/hyperlink" Target="https://bigenc.ru/" TargetMode="External"/><Relationship Id="rId802" Type="http://schemas.openxmlformats.org/officeDocument/2006/relationships/hyperlink" Target="https://historyrussia.org/" TargetMode="External"/><Relationship Id="rId1737" Type="http://schemas.openxmlformats.org/officeDocument/2006/relationships/hyperlink" Target="https://znanierussia.ru/" TargetMode="External"/><Relationship Id="rId1944" Type="http://schemas.openxmlformats.org/officeDocument/2006/relationships/hyperlink" Target="https://dostoverno.ru/" TargetMode="External"/><Relationship Id="rId29" Type="http://schemas.openxmlformats.org/officeDocument/2006/relationships/hyperlink" Target="https://bigenc.ru/" TargetMode="External"/><Relationship Id="rId178" Type="http://schemas.openxmlformats.org/officeDocument/2006/relationships/hyperlink" Target="https://historyrussia.org/" TargetMode="External"/><Relationship Id="rId1804" Type="http://schemas.openxmlformats.org/officeDocument/2006/relationships/hyperlink" Target="https://historyrussia.org/" TargetMode="External"/><Relationship Id="rId385" Type="http://schemas.openxmlformats.org/officeDocument/2006/relationships/hyperlink" Target="https://www.prlib.ru/" TargetMode="External"/><Relationship Id="rId592" Type="http://schemas.openxmlformats.org/officeDocument/2006/relationships/hyperlink" Target="https://historyrussia.org/" TargetMode="External"/><Relationship Id="rId245" Type="http://schemas.openxmlformats.org/officeDocument/2006/relationships/hyperlink" Target="https://bigenc.ru/" TargetMode="External"/><Relationship Id="rId452" Type="http://schemas.openxmlformats.org/officeDocument/2006/relationships/hyperlink" Target="https://&#1080;&#1089;&#1090;&#1086;&#1088;&#1080;&#1103;.&#1088;&#1092;/" TargetMode="External"/><Relationship Id="rId897" Type="http://schemas.openxmlformats.org/officeDocument/2006/relationships/hyperlink" Target="https://znanierussia.ru/" TargetMode="External"/><Relationship Id="rId1082" Type="http://schemas.openxmlformats.org/officeDocument/2006/relationships/hyperlink" Target="https://&#1080;&#1089;&#1090;&#1086;&#1088;&#1080;&#1103;.&#1088;&#1092;/" TargetMode="External"/><Relationship Id="rId105" Type="http://schemas.openxmlformats.org/officeDocument/2006/relationships/hyperlink" Target="https://znanierussia.ru/" TargetMode="External"/><Relationship Id="rId312" Type="http://schemas.openxmlformats.org/officeDocument/2006/relationships/hyperlink" Target="https://dostoverno.ru/" TargetMode="External"/><Relationship Id="rId757" Type="http://schemas.openxmlformats.org/officeDocument/2006/relationships/hyperlink" Target="https://www.prlib.ru/" TargetMode="External"/><Relationship Id="rId964" Type="http://schemas.openxmlformats.org/officeDocument/2006/relationships/hyperlink" Target="https://historyrussia.org/" TargetMode="External"/><Relationship Id="rId1387" Type="http://schemas.openxmlformats.org/officeDocument/2006/relationships/hyperlink" Target="https://www.prlib.ru/" TargetMode="External"/><Relationship Id="rId1594" Type="http://schemas.openxmlformats.org/officeDocument/2006/relationships/hyperlink" Target="https://historyrussia.org/" TargetMode="External"/><Relationship Id="rId93" Type="http://schemas.openxmlformats.org/officeDocument/2006/relationships/hyperlink" Target="https://znanierussia.ru/" TargetMode="External"/><Relationship Id="rId617" Type="http://schemas.openxmlformats.org/officeDocument/2006/relationships/hyperlink" Target="https://bigenc.ru/" TargetMode="External"/><Relationship Id="rId824" Type="http://schemas.openxmlformats.org/officeDocument/2006/relationships/hyperlink" Target="https://&#1080;&#1089;&#1090;&#1086;&#1088;&#1080;&#1103;.&#1088;&#1092;/" TargetMode="External"/><Relationship Id="rId1247" Type="http://schemas.openxmlformats.org/officeDocument/2006/relationships/hyperlink" Target="https://bigenc.ru/" TargetMode="External"/><Relationship Id="rId1454" Type="http://schemas.openxmlformats.org/officeDocument/2006/relationships/hyperlink" Target="https://&#1080;&#1089;&#1090;&#1086;&#1088;&#1080;&#1103;.&#1088;&#1092;/" TargetMode="External"/><Relationship Id="rId1661" Type="http://schemas.openxmlformats.org/officeDocument/2006/relationships/hyperlink" Target="https://bigenc.ru/" TargetMode="External"/><Relationship Id="rId1899" Type="http://schemas.openxmlformats.org/officeDocument/2006/relationships/hyperlink" Target="https://znanierussia.ru/" TargetMode="External"/><Relationship Id="rId1107" Type="http://schemas.openxmlformats.org/officeDocument/2006/relationships/hyperlink" Target="https://znanierussia.ru/" TargetMode="External"/><Relationship Id="rId1314" Type="http://schemas.openxmlformats.org/officeDocument/2006/relationships/hyperlink" Target="https://dostoverno.ru/" TargetMode="External"/><Relationship Id="rId1521" Type="http://schemas.openxmlformats.org/officeDocument/2006/relationships/hyperlink" Target="https://znanierussia.ru/" TargetMode="External"/><Relationship Id="rId1759" Type="http://schemas.openxmlformats.org/officeDocument/2006/relationships/hyperlink" Target="https://www.prlib.ru/" TargetMode="External"/><Relationship Id="rId1619" Type="http://schemas.openxmlformats.org/officeDocument/2006/relationships/hyperlink" Target="https://bigenc.ru/" TargetMode="External"/><Relationship Id="rId1826" Type="http://schemas.openxmlformats.org/officeDocument/2006/relationships/hyperlink" Target="https://&#1080;&#1089;&#1090;&#1086;&#1088;&#1080;&#1103;.&#1088;&#1092;/" TargetMode="External"/><Relationship Id="rId20" Type="http://schemas.openxmlformats.org/officeDocument/2006/relationships/hyperlink" Target="https://&#1080;&#1089;&#1090;&#1086;&#1088;&#1080;&#1103;.&#1088;&#1092;/" TargetMode="External"/><Relationship Id="rId267" Type="http://schemas.openxmlformats.org/officeDocument/2006/relationships/hyperlink" Target="https://znanierussia.ru/" TargetMode="External"/><Relationship Id="rId474" Type="http://schemas.openxmlformats.org/officeDocument/2006/relationships/hyperlink" Target="https://dostoverno.ru/" TargetMode="External"/><Relationship Id="rId127" Type="http://schemas.openxmlformats.org/officeDocument/2006/relationships/hyperlink" Target="https://www.prlib.ru/" TargetMode="External"/><Relationship Id="rId681" Type="http://schemas.openxmlformats.org/officeDocument/2006/relationships/hyperlink" Target="https://znanierussia.ru/" TargetMode="External"/><Relationship Id="rId779" Type="http://schemas.openxmlformats.org/officeDocument/2006/relationships/hyperlink" Target="https://bigenc.ru/" TargetMode="External"/><Relationship Id="rId986" Type="http://schemas.openxmlformats.org/officeDocument/2006/relationships/hyperlink" Target="https://&#1080;&#1089;&#1090;&#1086;&#1088;&#1080;&#1103;.&#1088;&#1092;/" TargetMode="External"/><Relationship Id="rId334" Type="http://schemas.openxmlformats.org/officeDocument/2006/relationships/hyperlink" Target="https://historyrussia.org/" TargetMode="External"/><Relationship Id="rId541" Type="http://schemas.openxmlformats.org/officeDocument/2006/relationships/hyperlink" Target="https://www.prlib.ru/" TargetMode="External"/><Relationship Id="rId639" Type="http://schemas.openxmlformats.org/officeDocument/2006/relationships/hyperlink" Target="https://znanierussia.ru/" TargetMode="External"/><Relationship Id="rId1171" Type="http://schemas.openxmlformats.org/officeDocument/2006/relationships/hyperlink" Target="https://www.prlib.ru/" TargetMode="External"/><Relationship Id="rId1269" Type="http://schemas.openxmlformats.org/officeDocument/2006/relationships/hyperlink" Target="https://znanierussia.ru/" TargetMode="External"/><Relationship Id="rId1476" Type="http://schemas.openxmlformats.org/officeDocument/2006/relationships/hyperlink" Target="https://dostoverno.ru/" TargetMode="External"/><Relationship Id="rId401" Type="http://schemas.openxmlformats.org/officeDocument/2006/relationships/hyperlink" Target="https://bigenc.ru/" TargetMode="External"/><Relationship Id="rId846" Type="http://schemas.openxmlformats.org/officeDocument/2006/relationships/hyperlink" Target="https://dostoverno.ru/" TargetMode="External"/><Relationship Id="rId1031" Type="http://schemas.openxmlformats.org/officeDocument/2006/relationships/hyperlink" Target="https://bigenc.ru/" TargetMode="External"/><Relationship Id="rId1129" Type="http://schemas.openxmlformats.org/officeDocument/2006/relationships/hyperlink" Target="https://www.prlib.ru/" TargetMode="External"/><Relationship Id="rId1683" Type="http://schemas.openxmlformats.org/officeDocument/2006/relationships/hyperlink" Target="https://znanierussia.ru/" TargetMode="External"/><Relationship Id="rId1890" Type="http://schemas.openxmlformats.org/officeDocument/2006/relationships/hyperlink" Target="https://dostoverno.ru/" TargetMode="External"/><Relationship Id="rId706" Type="http://schemas.openxmlformats.org/officeDocument/2006/relationships/hyperlink" Target="https://historyrussia.org/" TargetMode="External"/><Relationship Id="rId913" Type="http://schemas.openxmlformats.org/officeDocument/2006/relationships/hyperlink" Target="https://www.prlib.ru/" TargetMode="External"/><Relationship Id="rId1336" Type="http://schemas.openxmlformats.org/officeDocument/2006/relationships/hyperlink" Target="https://historyrussia.org/" TargetMode="External"/><Relationship Id="rId1543" Type="http://schemas.openxmlformats.org/officeDocument/2006/relationships/hyperlink" Target="https://www.prlib.ru/" TargetMode="External"/><Relationship Id="rId1750" Type="http://schemas.openxmlformats.org/officeDocument/2006/relationships/hyperlink" Target="https://historyrussia.org/" TargetMode="External"/><Relationship Id="rId42" Type="http://schemas.openxmlformats.org/officeDocument/2006/relationships/hyperlink" Target="https://dostoverno.ru/" TargetMode="External"/><Relationship Id="rId1403" Type="http://schemas.openxmlformats.org/officeDocument/2006/relationships/hyperlink" Target="https://bigenc.ru/" TargetMode="External"/><Relationship Id="rId1610" Type="http://schemas.openxmlformats.org/officeDocument/2006/relationships/hyperlink" Target="https://&#1080;&#1089;&#1090;&#1086;&#1088;&#1080;&#1103;.&#1088;&#1092;/" TargetMode="External"/><Relationship Id="rId1848" Type="http://schemas.openxmlformats.org/officeDocument/2006/relationships/hyperlink" Target="https://dostoverno.ru/" TargetMode="External"/><Relationship Id="rId191" Type="http://schemas.openxmlformats.org/officeDocument/2006/relationships/hyperlink" Target="https://bigenc.ru/" TargetMode="External"/><Relationship Id="rId1708" Type="http://schemas.openxmlformats.org/officeDocument/2006/relationships/hyperlink" Target="https://historyrussia.org/" TargetMode="External"/><Relationship Id="rId1915" Type="http://schemas.openxmlformats.org/officeDocument/2006/relationships/hyperlink" Target="https://www.prlib.ru/" TargetMode="External"/><Relationship Id="rId289" Type="http://schemas.openxmlformats.org/officeDocument/2006/relationships/hyperlink" Target="https://www.prlib.ru/" TargetMode="External"/><Relationship Id="rId496" Type="http://schemas.openxmlformats.org/officeDocument/2006/relationships/hyperlink" Target="https://historyrussia.org/" TargetMode="External"/><Relationship Id="rId149" Type="http://schemas.openxmlformats.org/officeDocument/2006/relationships/hyperlink" Target="https://bigenc.ru/" TargetMode="External"/><Relationship Id="rId356" Type="http://schemas.openxmlformats.org/officeDocument/2006/relationships/hyperlink" Target="https://&#1080;&#1089;&#1090;&#1086;&#1088;&#1080;&#1103;.&#1088;&#1092;/" TargetMode="External"/><Relationship Id="rId563" Type="http://schemas.openxmlformats.org/officeDocument/2006/relationships/hyperlink" Target="https://bigenc.ru/" TargetMode="External"/><Relationship Id="rId770" Type="http://schemas.openxmlformats.org/officeDocument/2006/relationships/hyperlink" Target="https://&#1080;&#1089;&#1090;&#1086;&#1088;&#1080;&#1103;.&#1088;&#1092;/" TargetMode="External"/><Relationship Id="rId1193" Type="http://schemas.openxmlformats.org/officeDocument/2006/relationships/hyperlink" Target="https://bigenc.ru/" TargetMode="External"/><Relationship Id="rId216" Type="http://schemas.openxmlformats.org/officeDocument/2006/relationships/hyperlink" Target="https://dostoverno.ru/" TargetMode="External"/><Relationship Id="rId423" Type="http://schemas.openxmlformats.org/officeDocument/2006/relationships/hyperlink" Target="https://znanierussia.ru/" TargetMode="External"/><Relationship Id="rId868" Type="http://schemas.openxmlformats.org/officeDocument/2006/relationships/hyperlink" Target="https://historyrussia.org/" TargetMode="External"/><Relationship Id="rId1053" Type="http://schemas.openxmlformats.org/officeDocument/2006/relationships/hyperlink" Target="https://znanierussia.ru/" TargetMode="External"/><Relationship Id="rId1260" Type="http://schemas.openxmlformats.org/officeDocument/2006/relationships/hyperlink" Target="https://dostoverno.ru/" TargetMode="External"/><Relationship Id="rId1498" Type="http://schemas.openxmlformats.org/officeDocument/2006/relationships/hyperlink" Target="https://historyrussia.org/" TargetMode="External"/><Relationship Id="rId1719" Type="http://schemas.openxmlformats.org/officeDocument/2006/relationships/hyperlink" Target="https://znanierussia.ru/" TargetMode="External"/><Relationship Id="rId1926" Type="http://schemas.openxmlformats.org/officeDocument/2006/relationships/hyperlink" Target="https://dostoverno.ru/" TargetMode="External"/><Relationship Id="rId630" Type="http://schemas.openxmlformats.org/officeDocument/2006/relationships/hyperlink" Target="https://dostoverno.ru/" TargetMode="External"/><Relationship Id="rId728" Type="http://schemas.openxmlformats.org/officeDocument/2006/relationships/hyperlink" Target="https://&#1080;&#1089;&#1090;&#1086;&#1088;&#1080;&#1103;.&#1088;&#1092;/" TargetMode="External"/><Relationship Id="rId935" Type="http://schemas.openxmlformats.org/officeDocument/2006/relationships/hyperlink" Target="https://bigenc.ru/" TargetMode="External"/><Relationship Id="rId1358" Type="http://schemas.openxmlformats.org/officeDocument/2006/relationships/hyperlink" Target="https://&#1080;&#1089;&#1090;&#1086;&#1088;&#1080;&#1103;.&#1088;&#1092;/" TargetMode="External"/><Relationship Id="rId1565" Type="http://schemas.openxmlformats.org/officeDocument/2006/relationships/hyperlink" Target="https://bigenc.ru/" TargetMode="External"/><Relationship Id="rId1772" Type="http://schemas.openxmlformats.org/officeDocument/2006/relationships/hyperlink" Target="https://&#1080;&#1089;&#1090;&#1086;&#1088;&#1080;&#1103;.&#1088;&#1092;/" TargetMode="External"/><Relationship Id="rId64" Type="http://schemas.openxmlformats.org/officeDocument/2006/relationships/hyperlink" Target="https://historyrussia.org/" TargetMode="External"/><Relationship Id="rId367" Type="http://schemas.openxmlformats.org/officeDocument/2006/relationships/hyperlink" Target="https://www.prlib.ru/" TargetMode="External"/><Relationship Id="rId574" Type="http://schemas.openxmlformats.org/officeDocument/2006/relationships/hyperlink" Target="https://historyrussia.org/" TargetMode="External"/><Relationship Id="rId1120" Type="http://schemas.openxmlformats.org/officeDocument/2006/relationships/hyperlink" Target="https://historyrussia.org/" TargetMode="External"/><Relationship Id="rId1218" Type="http://schemas.openxmlformats.org/officeDocument/2006/relationships/hyperlink" Target="https://dostoverno.ru/" TargetMode="External"/><Relationship Id="rId1425" Type="http://schemas.openxmlformats.org/officeDocument/2006/relationships/hyperlink" Target="https://znanierussia.ru/" TargetMode="External"/><Relationship Id="rId227" Type="http://schemas.openxmlformats.org/officeDocument/2006/relationships/hyperlink" Target="https://bigenc.ru/" TargetMode="External"/><Relationship Id="rId781" Type="http://schemas.openxmlformats.org/officeDocument/2006/relationships/hyperlink" Target="https://www.prlib.ru/" TargetMode="External"/><Relationship Id="rId879" Type="http://schemas.openxmlformats.org/officeDocument/2006/relationships/hyperlink" Target="https://znanierussia.ru/" TargetMode="External"/><Relationship Id="rId1632" Type="http://schemas.openxmlformats.org/officeDocument/2006/relationships/hyperlink" Target="https://dostoverno.ru/" TargetMode="External"/><Relationship Id="rId1937" Type="http://schemas.openxmlformats.org/officeDocument/2006/relationships/hyperlink" Target="https://bigenc.ru/" TargetMode="External"/><Relationship Id="rId434" Type="http://schemas.openxmlformats.org/officeDocument/2006/relationships/hyperlink" Target="https://&#1080;&#1089;&#1090;&#1086;&#1088;&#1080;&#1103;.&#1088;&#1092;/" TargetMode="External"/><Relationship Id="rId641" Type="http://schemas.openxmlformats.org/officeDocument/2006/relationships/hyperlink" Target="https://bigenc.ru/" TargetMode="External"/><Relationship Id="rId739" Type="http://schemas.openxmlformats.org/officeDocument/2006/relationships/hyperlink" Target="https://www.prlib.ru/" TargetMode="External"/><Relationship Id="rId1064" Type="http://schemas.openxmlformats.org/officeDocument/2006/relationships/hyperlink" Target="https://&#1080;&#1089;&#1090;&#1086;&#1088;&#1080;&#1103;.&#1088;&#1092;/" TargetMode="External"/><Relationship Id="rId1271" Type="http://schemas.openxmlformats.org/officeDocument/2006/relationships/hyperlink" Target="https://bigenc.ru/" TargetMode="External"/><Relationship Id="rId1369" Type="http://schemas.openxmlformats.org/officeDocument/2006/relationships/hyperlink" Target="https://www.prlib.ru/" TargetMode="External"/><Relationship Id="rId1576" Type="http://schemas.openxmlformats.org/officeDocument/2006/relationships/hyperlink" Target="https://historyrussia.org/" TargetMode="External"/><Relationship Id="rId280" Type="http://schemas.openxmlformats.org/officeDocument/2006/relationships/hyperlink" Target="https://historyrussia.org/" TargetMode="External"/><Relationship Id="rId501" Type="http://schemas.openxmlformats.org/officeDocument/2006/relationships/hyperlink" Target="https://znanierussia.ru/" TargetMode="External"/><Relationship Id="rId946" Type="http://schemas.openxmlformats.org/officeDocument/2006/relationships/hyperlink" Target="https://historyrussia.org/" TargetMode="External"/><Relationship Id="rId1131" Type="http://schemas.openxmlformats.org/officeDocument/2006/relationships/hyperlink" Target="https://znanierussia.ru/" TargetMode="External"/><Relationship Id="rId1229" Type="http://schemas.openxmlformats.org/officeDocument/2006/relationships/hyperlink" Target="https://bigenc.ru/" TargetMode="External"/><Relationship Id="rId1783" Type="http://schemas.openxmlformats.org/officeDocument/2006/relationships/hyperlink" Target="https://www.prlib.ru/" TargetMode="External"/><Relationship Id="rId75" Type="http://schemas.openxmlformats.org/officeDocument/2006/relationships/hyperlink" Target="https://znanierussia.ru/" TargetMode="External"/><Relationship Id="rId140" Type="http://schemas.openxmlformats.org/officeDocument/2006/relationships/hyperlink" Target="https://&#1080;&#1089;&#1090;&#1086;&#1088;&#1080;&#1103;.&#1088;&#1092;/" TargetMode="External"/><Relationship Id="rId378" Type="http://schemas.openxmlformats.org/officeDocument/2006/relationships/hyperlink" Target="https://dostoverno.ru/" TargetMode="External"/><Relationship Id="rId585" Type="http://schemas.openxmlformats.org/officeDocument/2006/relationships/hyperlink" Target="https://znanierussia.ru/" TargetMode="External"/><Relationship Id="rId792" Type="http://schemas.openxmlformats.org/officeDocument/2006/relationships/hyperlink" Target="https://dostoverno.ru/" TargetMode="External"/><Relationship Id="rId806" Type="http://schemas.openxmlformats.org/officeDocument/2006/relationships/hyperlink" Target="https://&#1080;&#1089;&#1090;&#1086;&#1088;&#1080;&#1103;.&#1088;&#1092;/" TargetMode="External"/><Relationship Id="rId1436" Type="http://schemas.openxmlformats.org/officeDocument/2006/relationships/hyperlink" Target="https://&#1080;&#1089;&#1090;&#1086;&#1088;&#1080;&#1103;.&#1088;&#1092;/" TargetMode="External"/><Relationship Id="rId1643" Type="http://schemas.openxmlformats.org/officeDocument/2006/relationships/hyperlink" Target="https://bigenc.ru/" TargetMode="External"/><Relationship Id="rId1850" Type="http://schemas.openxmlformats.org/officeDocument/2006/relationships/hyperlink" Target="https://&#1080;&#1089;&#1090;&#1086;&#1088;&#1080;&#1103;.&#1088;&#1092;/" TargetMode="External"/><Relationship Id="rId6" Type="http://schemas.openxmlformats.org/officeDocument/2006/relationships/footnotes" Target="footnotes.xml"/><Relationship Id="rId238" Type="http://schemas.openxmlformats.org/officeDocument/2006/relationships/hyperlink" Target="https://historyrussia.org/" TargetMode="External"/><Relationship Id="rId445" Type="http://schemas.openxmlformats.org/officeDocument/2006/relationships/hyperlink" Target="https://www.prlib.ru/" TargetMode="External"/><Relationship Id="rId652" Type="http://schemas.openxmlformats.org/officeDocument/2006/relationships/hyperlink" Target="https://historyrussia.org/" TargetMode="External"/><Relationship Id="rId1075" Type="http://schemas.openxmlformats.org/officeDocument/2006/relationships/hyperlink" Target="https://www.prlib.ru/" TargetMode="External"/><Relationship Id="rId1282" Type="http://schemas.openxmlformats.org/officeDocument/2006/relationships/hyperlink" Target="https://historyrussia.org/" TargetMode="External"/><Relationship Id="rId1503" Type="http://schemas.openxmlformats.org/officeDocument/2006/relationships/hyperlink" Target="https://znanierussia.ru/" TargetMode="External"/><Relationship Id="rId1710" Type="http://schemas.openxmlformats.org/officeDocument/2006/relationships/hyperlink" Target="https://dostoverno.ru/" TargetMode="External"/><Relationship Id="rId291" Type="http://schemas.openxmlformats.org/officeDocument/2006/relationships/hyperlink" Target="https://znanierussia.ru/" TargetMode="External"/><Relationship Id="rId305" Type="http://schemas.openxmlformats.org/officeDocument/2006/relationships/hyperlink" Target="https://bigenc.ru/" TargetMode="External"/><Relationship Id="rId512" Type="http://schemas.openxmlformats.org/officeDocument/2006/relationships/hyperlink" Target="https://&#1080;&#1089;&#1090;&#1086;&#1088;&#1080;&#1103;.&#1088;&#1092;/" TargetMode="External"/><Relationship Id="rId957" Type="http://schemas.openxmlformats.org/officeDocument/2006/relationships/hyperlink" Target="https://znanierussia.ru/" TargetMode="External"/><Relationship Id="rId1142" Type="http://schemas.openxmlformats.org/officeDocument/2006/relationships/hyperlink" Target="https://&#1080;&#1089;&#1090;&#1086;&#1088;&#1080;&#1103;.&#1088;&#1092;/" TargetMode="External"/><Relationship Id="rId1587" Type="http://schemas.openxmlformats.org/officeDocument/2006/relationships/hyperlink" Target="https://znanierussia.ru/" TargetMode="External"/><Relationship Id="rId1794" Type="http://schemas.openxmlformats.org/officeDocument/2006/relationships/hyperlink" Target="https://dostoverno.ru/" TargetMode="External"/><Relationship Id="rId1808" Type="http://schemas.openxmlformats.org/officeDocument/2006/relationships/hyperlink" Target="https://&#1080;&#1089;&#1090;&#1086;&#1088;&#1080;&#1103;.&#1088;&#1092;/" TargetMode="External"/><Relationship Id="rId86" Type="http://schemas.openxmlformats.org/officeDocument/2006/relationships/hyperlink" Target="https://&#1080;&#1089;&#1090;&#1086;&#1088;&#1080;&#1103;.&#1088;&#1092;/" TargetMode="External"/><Relationship Id="rId151" Type="http://schemas.openxmlformats.org/officeDocument/2006/relationships/hyperlink" Target="https://www.prlib.ru/" TargetMode="External"/><Relationship Id="rId389" Type="http://schemas.openxmlformats.org/officeDocument/2006/relationships/hyperlink" Target="https://bigenc.ru/" TargetMode="External"/><Relationship Id="rId596" Type="http://schemas.openxmlformats.org/officeDocument/2006/relationships/hyperlink" Target="https://&#1080;&#1089;&#1090;&#1086;&#1088;&#1080;&#1103;.&#1088;&#1092;/" TargetMode="External"/><Relationship Id="rId817" Type="http://schemas.openxmlformats.org/officeDocument/2006/relationships/hyperlink" Target="https://www.prlib.ru/" TargetMode="External"/><Relationship Id="rId1002" Type="http://schemas.openxmlformats.org/officeDocument/2006/relationships/hyperlink" Target="https://dostoverno.ru/" TargetMode="External"/><Relationship Id="rId1447" Type="http://schemas.openxmlformats.org/officeDocument/2006/relationships/hyperlink" Target="https://www.prlib.ru/" TargetMode="External"/><Relationship Id="rId1654" Type="http://schemas.openxmlformats.org/officeDocument/2006/relationships/hyperlink" Target="https://historyrussia.org/" TargetMode="External"/><Relationship Id="rId1861" Type="http://schemas.openxmlformats.org/officeDocument/2006/relationships/hyperlink" Target="https://www.prlib.ru/" TargetMode="External"/><Relationship Id="rId249" Type="http://schemas.openxmlformats.org/officeDocument/2006/relationships/hyperlink" Target="https://znanierussia.ru/" TargetMode="External"/><Relationship Id="rId456" Type="http://schemas.openxmlformats.org/officeDocument/2006/relationships/hyperlink" Target="https://dostoverno.ru/" TargetMode="External"/><Relationship Id="rId663" Type="http://schemas.openxmlformats.org/officeDocument/2006/relationships/hyperlink" Target="https://znanierussia.ru/" TargetMode="External"/><Relationship Id="rId870" Type="http://schemas.openxmlformats.org/officeDocument/2006/relationships/hyperlink" Target="https://dostoverno.ru/" TargetMode="External"/><Relationship Id="rId1086" Type="http://schemas.openxmlformats.org/officeDocument/2006/relationships/hyperlink" Target="https://dostoverno.ru/" TargetMode="External"/><Relationship Id="rId1293" Type="http://schemas.openxmlformats.org/officeDocument/2006/relationships/hyperlink" Target="https://znanierussia.ru/" TargetMode="External"/><Relationship Id="rId1307" Type="http://schemas.openxmlformats.org/officeDocument/2006/relationships/hyperlink" Target="https://bigenc.ru/" TargetMode="External"/><Relationship Id="rId1514" Type="http://schemas.openxmlformats.org/officeDocument/2006/relationships/hyperlink" Target="https://&#1080;&#1089;&#1090;&#1086;&#1088;&#1080;&#1103;.&#1088;&#1092;/" TargetMode="External"/><Relationship Id="rId1721" Type="http://schemas.openxmlformats.org/officeDocument/2006/relationships/hyperlink" Target="https://bigenc.ru/" TargetMode="External"/><Relationship Id="rId13" Type="http://schemas.openxmlformats.org/officeDocument/2006/relationships/hyperlink" Target="https://www.prlib.ru/" TargetMode="External"/><Relationship Id="rId109" Type="http://schemas.openxmlformats.org/officeDocument/2006/relationships/hyperlink" Target="https://www.prlib.ru/" TargetMode="External"/><Relationship Id="rId316" Type="http://schemas.openxmlformats.org/officeDocument/2006/relationships/hyperlink" Target="https://historyrussia.org/" TargetMode="External"/><Relationship Id="rId523" Type="http://schemas.openxmlformats.org/officeDocument/2006/relationships/hyperlink" Target="https://www.prlib.ru/" TargetMode="External"/><Relationship Id="rId968" Type="http://schemas.openxmlformats.org/officeDocument/2006/relationships/hyperlink" Target="https://&#1080;&#1089;&#1090;&#1086;&#1088;&#1080;&#1103;.&#1088;&#1092;/" TargetMode="External"/><Relationship Id="rId1153" Type="http://schemas.openxmlformats.org/officeDocument/2006/relationships/hyperlink" Target="https://www.prlib.ru/" TargetMode="External"/><Relationship Id="rId1598" Type="http://schemas.openxmlformats.org/officeDocument/2006/relationships/hyperlink" Target="https://&#1080;&#1089;&#1090;&#1086;&#1088;&#1080;&#1103;.&#1088;&#1092;/" TargetMode="External"/><Relationship Id="rId1819" Type="http://schemas.openxmlformats.org/officeDocument/2006/relationships/hyperlink" Target="https://www.prlib.ru/" TargetMode="External"/><Relationship Id="rId97" Type="http://schemas.openxmlformats.org/officeDocument/2006/relationships/hyperlink" Target="https://www.prlib.ru/" TargetMode="External"/><Relationship Id="rId730" Type="http://schemas.openxmlformats.org/officeDocument/2006/relationships/hyperlink" Target="https://historyrussia.org/" TargetMode="External"/><Relationship Id="rId828" Type="http://schemas.openxmlformats.org/officeDocument/2006/relationships/hyperlink" Target="https://dostoverno.ru/" TargetMode="External"/><Relationship Id="rId1013" Type="http://schemas.openxmlformats.org/officeDocument/2006/relationships/hyperlink" Target="https://bigenc.ru/" TargetMode="External"/><Relationship Id="rId1360" Type="http://schemas.openxmlformats.org/officeDocument/2006/relationships/hyperlink" Target="https://historyrussia.org/" TargetMode="External"/><Relationship Id="rId1458" Type="http://schemas.openxmlformats.org/officeDocument/2006/relationships/hyperlink" Target="https://dostoverno.ru/" TargetMode="External"/><Relationship Id="rId1665" Type="http://schemas.openxmlformats.org/officeDocument/2006/relationships/hyperlink" Target="https://znanierussia.ru/" TargetMode="External"/><Relationship Id="rId1872" Type="http://schemas.openxmlformats.org/officeDocument/2006/relationships/hyperlink" Target="https://dostoverno.ru/" TargetMode="External"/><Relationship Id="rId162" Type="http://schemas.openxmlformats.org/officeDocument/2006/relationships/hyperlink" Target="https://dostoverno.ru/" TargetMode="External"/><Relationship Id="rId467" Type="http://schemas.openxmlformats.org/officeDocument/2006/relationships/hyperlink" Target="https://bigenc.ru/" TargetMode="External"/><Relationship Id="rId1097" Type="http://schemas.openxmlformats.org/officeDocument/2006/relationships/hyperlink" Target="https://bigenc.ru/" TargetMode="External"/><Relationship Id="rId1220" Type="http://schemas.openxmlformats.org/officeDocument/2006/relationships/hyperlink" Target="https://&#1080;&#1089;&#1090;&#1086;&#1088;&#1080;&#1103;.&#1088;&#1092;/" TargetMode="External"/><Relationship Id="rId1318" Type="http://schemas.openxmlformats.org/officeDocument/2006/relationships/hyperlink" Target="https://historyrussia.org/" TargetMode="External"/><Relationship Id="rId1525" Type="http://schemas.openxmlformats.org/officeDocument/2006/relationships/hyperlink" Target="https://www.prlib.ru/" TargetMode="External"/><Relationship Id="rId674" Type="http://schemas.openxmlformats.org/officeDocument/2006/relationships/hyperlink" Target="https://&#1080;&#1089;&#1090;&#1086;&#1088;&#1080;&#1103;.&#1088;&#1092;/" TargetMode="External"/><Relationship Id="rId881" Type="http://schemas.openxmlformats.org/officeDocument/2006/relationships/hyperlink" Target="https://bigenc.ru/" TargetMode="External"/><Relationship Id="rId979" Type="http://schemas.openxmlformats.org/officeDocument/2006/relationships/hyperlink" Target="https://www.prlib.ru/" TargetMode="External"/><Relationship Id="rId1732" Type="http://schemas.openxmlformats.org/officeDocument/2006/relationships/hyperlink" Target="https://historyrussia.org/" TargetMode="External"/><Relationship Id="rId24" Type="http://schemas.openxmlformats.org/officeDocument/2006/relationships/hyperlink" Target="https://dostoverno.ru/" TargetMode="External"/><Relationship Id="rId327" Type="http://schemas.openxmlformats.org/officeDocument/2006/relationships/hyperlink" Target="https://znanierussia.ru/" TargetMode="External"/><Relationship Id="rId534" Type="http://schemas.openxmlformats.org/officeDocument/2006/relationships/hyperlink" Target="https://dostoverno.ru/" TargetMode="External"/><Relationship Id="rId741" Type="http://schemas.openxmlformats.org/officeDocument/2006/relationships/hyperlink" Target="https://znanierussia.ru/" TargetMode="External"/><Relationship Id="rId839" Type="http://schemas.openxmlformats.org/officeDocument/2006/relationships/hyperlink" Target="https://bigenc.ru/" TargetMode="External"/><Relationship Id="rId1164" Type="http://schemas.openxmlformats.org/officeDocument/2006/relationships/hyperlink" Target="https://dostoverno.ru/" TargetMode="External"/><Relationship Id="rId1371" Type="http://schemas.openxmlformats.org/officeDocument/2006/relationships/hyperlink" Target="https://znanierussia.ru/" TargetMode="External"/><Relationship Id="rId1469" Type="http://schemas.openxmlformats.org/officeDocument/2006/relationships/hyperlink" Target="https://bigenc.ru/" TargetMode="External"/><Relationship Id="rId173" Type="http://schemas.openxmlformats.org/officeDocument/2006/relationships/hyperlink" Target="https://bigenc.ru/" TargetMode="External"/><Relationship Id="rId380" Type="http://schemas.openxmlformats.org/officeDocument/2006/relationships/hyperlink" Target="https://&#1080;&#1089;&#1090;&#1086;&#1088;&#1080;&#1103;.&#1088;&#1092;/" TargetMode="External"/><Relationship Id="rId601" Type="http://schemas.openxmlformats.org/officeDocument/2006/relationships/hyperlink" Target="https://www.prlib.ru/" TargetMode="External"/><Relationship Id="rId1024" Type="http://schemas.openxmlformats.org/officeDocument/2006/relationships/hyperlink" Target="https://historyrussia.org/" TargetMode="External"/><Relationship Id="rId1231" Type="http://schemas.openxmlformats.org/officeDocument/2006/relationships/hyperlink" Target="https://www.prlib.ru/" TargetMode="External"/><Relationship Id="rId1676" Type="http://schemas.openxmlformats.org/officeDocument/2006/relationships/hyperlink" Target="https://&#1080;&#1089;&#1090;&#1086;&#1088;&#1080;&#1103;.&#1088;&#1092;/" TargetMode="External"/><Relationship Id="rId1883" Type="http://schemas.openxmlformats.org/officeDocument/2006/relationships/hyperlink" Target="https://bigenc.ru/" TargetMode="External"/><Relationship Id="rId240" Type="http://schemas.openxmlformats.org/officeDocument/2006/relationships/hyperlink" Target="https://dostoverno.ru/" TargetMode="External"/><Relationship Id="rId478" Type="http://schemas.openxmlformats.org/officeDocument/2006/relationships/hyperlink" Target="https://historyrussia.org/" TargetMode="External"/><Relationship Id="rId685" Type="http://schemas.openxmlformats.org/officeDocument/2006/relationships/hyperlink" Target="https://www.prlib.ru/" TargetMode="External"/><Relationship Id="rId892" Type="http://schemas.openxmlformats.org/officeDocument/2006/relationships/hyperlink" Target="https://historyrussia.org/" TargetMode="External"/><Relationship Id="rId906" Type="http://schemas.openxmlformats.org/officeDocument/2006/relationships/hyperlink" Target="https://dostoverno.ru/" TargetMode="External"/><Relationship Id="rId1329" Type="http://schemas.openxmlformats.org/officeDocument/2006/relationships/hyperlink" Target="https://znanierussia.ru/" TargetMode="External"/><Relationship Id="rId1536" Type="http://schemas.openxmlformats.org/officeDocument/2006/relationships/hyperlink" Target="https://dostoverno.ru/" TargetMode="External"/><Relationship Id="rId1743" Type="http://schemas.openxmlformats.org/officeDocument/2006/relationships/hyperlink" Target="https://znanierussia.ru/" TargetMode="External"/><Relationship Id="rId35" Type="http://schemas.openxmlformats.org/officeDocument/2006/relationships/hyperlink" Target="https://bigenc.ru/" TargetMode="External"/><Relationship Id="rId100" Type="http://schemas.openxmlformats.org/officeDocument/2006/relationships/hyperlink" Target="https://historyrussia.org/" TargetMode="External"/><Relationship Id="rId338" Type="http://schemas.openxmlformats.org/officeDocument/2006/relationships/hyperlink" Target="https://&#1080;&#1089;&#1090;&#1086;&#1088;&#1080;&#1103;.&#1088;&#1092;/" TargetMode="External"/><Relationship Id="rId545" Type="http://schemas.openxmlformats.org/officeDocument/2006/relationships/hyperlink" Target="https://bigenc.ru/" TargetMode="External"/><Relationship Id="rId752" Type="http://schemas.openxmlformats.org/officeDocument/2006/relationships/hyperlink" Target="https://&#1080;&#1089;&#1090;&#1086;&#1088;&#1080;&#1103;.&#1088;&#1092;/" TargetMode="External"/><Relationship Id="rId1175" Type="http://schemas.openxmlformats.org/officeDocument/2006/relationships/hyperlink" Target="https://bigenc.ru/" TargetMode="External"/><Relationship Id="rId1382" Type="http://schemas.openxmlformats.org/officeDocument/2006/relationships/hyperlink" Target="https://&#1080;&#1089;&#1090;&#1086;&#1088;&#1080;&#1103;.&#1088;&#1092;/" TargetMode="External"/><Relationship Id="rId1603" Type="http://schemas.openxmlformats.org/officeDocument/2006/relationships/hyperlink" Target="https://www.prlib.ru/" TargetMode="External"/><Relationship Id="rId1810" Type="http://schemas.openxmlformats.org/officeDocument/2006/relationships/hyperlink" Target="https://historyrussia.org/" TargetMode="External"/><Relationship Id="rId184" Type="http://schemas.openxmlformats.org/officeDocument/2006/relationships/hyperlink" Target="https://historyrussia.org/" TargetMode="External"/><Relationship Id="rId391" Type="http://schemas.openxmlformats.org/officeDocument/2006/relationships/hyperlink" Target="https://www.prlib.ru/" TargetMode="External"/><Relationship Id="rId405" Type="http://schemas.openxmlformats.org/officeDocument/2006/relationships/hyperlink" Target="https://znanierussia.ru/" TargetMode="External"/><Relationship Id="rId612" Type="http://schemas.openxmlformats.org/officeDocument/2006/relationships/hyperlink" Target="https://dostoverno.ru/" TargetMode="External"/><Relationship Id="rId1035" Type="http://schemas.openxmlformats.org/officeDocument/2006/relationships/hyperlink" Target="https://znanierussia.ru/" TargetMode="External"/><Relationship Id="rId1242" Type="http://schemas.openxmlformats.org/officeDocument/2006/relationships/hyperlink" Target="https://dostoverno.ru/" TargetMode="External"/><Relationship Id="rId1687" Type="http://schemas.openxmlformats.org/officeDocument/2006/relationships/hyperlink" Target="https://www.prlib.ru/" TargetMode="External"/><Relationship Id="rId1894" Type="http://schemas.openxmlformats.org/officeDocument/2006/relationships/hyperlink" Target="https://historyrussia.org/" TargetMode="External"/><Relationship Id="rId1908" Type="http://schemas.openxmlformats.org/officeDocument/2006/relationships/hyperlink" Target="https://dostoverno.ru/" TargetMode="External"/><Relationship Id="rId251" Type="http://schemas.openxmlformats.org/officeDocument/2006/relationships/hyperlink" Target="https://bigenc.ru/" TargetMode="External"/><Relationship Id="rId489" Type="http://schemas.openxmlformats.org/officeDocument/2006/relationships/hyperlink" Target="https://znanierussia.ru/" TargetMode="External"/><Relationship Id="rId696" Type="http://schemas.openxmlformats.org/officeDocument/2006/relationships/hyperlink" Target="https://dostoverno.ru/" TargetMode="External"/><Relationship Id="rId917" Type="http://schemas.openxmlformats.org/officeDocument/2006/relationships/hyperlink" Target="https://bigenc.ru/" TargetMode="External"/><Relationship Id="rId1102" Type="http://schemas.openxmlformats.org/officeDocument/2006/relationships/hyperlink" Target="https://historyrussia.org/" TargetMode="External"/><Relationship Id="rId1547" Type="http://schemas.openxmlformats.org/officeDocument/2006/relationships/hyperlink" Target="https://bigenc.ru/" TargetMode="External"/><Relationship Id="rId1754" Type="http://schemas.openxmlformats.org/officeDocument/2006/relationships/hyperlink" Target="https://&#1080;&#1089;&#1090;&#1086;&#1088;&#1080;&#1103;.&#1088;&#1092;/" TargetMode="External"/><Relationship Id="rId46" Type="http://schemas.openxmlformats.org/officeDocument/2006/relationships/hyperlink" Target="https://historyrussia.org/" TargetMode="External"/><Relationship Id="rId349" Type="http://schemas.openxmlformats.org/officeDocument/2006/relationships/hyperlink" Target="https://www.prlib.ru/" TargetMode="External"/><Relationship Id="rId556" Type="http://schemas.openxmlformats.org/officeDocument/2006/relationships/hyperlink" Target="https://historyrussia.org/" TargetMode="External"/><Relationship Id="rId763" Type="http://schemas.openxmlformats.org/officeDocument/2006/relationships/hyperlink" Target="https://www.prlib.ru/" TargetMode="External"/><Relationship Id="rId1186" Type="http://schemas.openxmlformats.org/officeDocument/2006/relationships/hyperlink" Target="https://historyrussia.org/" TargetMode="External"/><Relationship Id="rId1393" Type="http://schemas.openxmlformats.org/officeDocument/2006/relationships/hyperlink" Target="https://www.prlib.ru/" TargetMode="External"/><Relationship Id="rId1407" Type="http://schemas.openxmlformats.org/officeDocument/2006/relationships/hyperlink" Target="https://znanierussia.ru/" TargetMode="External"/><Relationship Id="rId1614" Type="http://schemas.openxmlformats.org/officeDocument/2006/relationships/hyperlink" Target="https://dostoverno.ru/" TargetMode="External"/><Relationship Id="rId1821" Type="http://schemas.openxmlformats.org/officeDocument/2006/relationships/hyperlink" Target="https://znanierussia.ru/" TargetMode="External"/><Relationship Id="rId111" Type="http://schemas.openxmlformats.org/officeDocument/2006/relationships/hyperlink" Target="https://znanierussia.ru/" TargetMode="External"/><Relationship Id="rId195" Type="http://schemas.openxmlformats.org/officeDocument/2006/relationships/hyperlink" Target="https://znanierussia.ru/" TargetMode="External"/><Relationship Id="rId209" Type="http://schemas.openxmlformats.org/officeDocument/2006/relationships/hyperlink" Target="https://bigenc.ru/" TargetMode="External"/><Relationship Id="rId416" Type="http://schemas.openxmlformats.org/officeDocument/2006/relationships/hyperlink" Target="https://&#1080;&#1089;&#1090;&#1086;&#1088;&#1080;&#1103;.&#1088;&#1092;/" TargetMode="External"/><Relationship Id="rId970" Type="http://schemas.openxmlformats.org/officeDocument/2006/relationships/hyperlink" Target="https://historyrussia.org/" TargetMode="External"/><Relationship Id="rId1046" Type="http://schemas.openxmlformats.org/officeDocument/2006/relationships/hyperlink" Target="https://&#1080;&#1089;&#1090;&#1086;&#1088;&#1080;&#1103;.&#1088;&#1092;/" TargetMode="External"/><Relationship Id="rId1253" Type="http://schemas.openxmlformats.org/officeDocument/2006/relationships/hyperlink" Target="https://bigenc.ru/" TargetMode="External"/><Relationship Id="rId1698" Type="http://schemas.openxmlformats.org/officeDocument/2006/relationships/hyperlink" Target="https://dostoverno.ru/" TargetMode="External"/><Relationship Id="rId1919" Type="http://schemas.openxmlformats.org/officeDocument/2006/relationships/hyperlink" Target="https://bigenc.ru/" TargetMode="External"/><Relationship Id="rId623" Type="http://schemas.openxmlformats.org/officeDocument/2006/relationships/hyperlink" Target="https://bigenc.ru/" TargetMode="External"/><Relationship Id="rId830" Type="http://schemas.openxmlformats.org/officeDocument/2006/relationships/hyperlink" Target="https://&#1080;&#1089;&#1090;&#1086;&#1088;&#1080;&#1103;.&#1088;&#1092;/" TargetMode="External"/><Relationship Id="rId928" Type="http://schemas.openxmlformats.org/officeDocument/2006/relationships/hyperlink" Target="https://historyrussia.org/" TargetMode="External"/><Relationship Id="rId1460" Type="http://schemas.openxmlformats.org/officeDocument/2006/relationships/hyperlink" Target="https://&#1080;&#1089;&#1090;&#1086;&#1088;&#1080;&#1103;.&#1088;&#1092;/" TargetMode="External"/><Relationship Id="rId1558" Type="http://schemas.openxmlformats.org/officeDocument/2006/relationships/hyperlink" Target="https://historyrussia.org/" TargetMode="External"/><Relationship Id="rId1765" Type="http://schemas.openxmlformats.org/officeDocument/2006/relationships/hyperlink" Target="https://www.prlib.ru/" TargetMode="External"/><Relationship Id="rId57" Type="http://schemas.openxmlformats.org/officeDocument/2006/relationships/hyperlink" Target="https://znanierussia.ru/" TargetMode="External"/><Relationship Id="rId262" Type="http://schemas.openxmlformats.org/officeDocument/2006/relationships/hyperlink" Target="https://historyrussia.org/" TargetMode="External"/><Relationship Id="rId567" Type="http://schemas.openxmlformats.org/officeDocument/2006/relationships/hyperlink" Target="https://znanierussia.ru/" TargetMode="External"/><Relationship Id="rId1113" Type="http://schemas.openxmlformats.org/officeDocument/2006/relationships/hyperlink" Target="https://znanierussia.ru/" TargetMode="External"/><Relationship Id="rId1197" Type="http://schemas.openxmlformats.org/officeDocument/2006/relationships/hyperlink" Target="https://znanierussia.ru/" TargetMode="External"/><Relationship Id="rId1320" Type="http://schemas.openxmlformats.org/officeDocument/2006/relationships/hyperlink" Target="https://dostoverno.ru/" TargetMode="External"/><Relationship Id="rId1418" Type="http://schemas.openxmlformats.org/officeDocument/2006/relationships/hyperlink" Target="https://&#1080;&#1089;&#1090;&#1086;&#1088;&#1080;&#1103;.&#1088;&#1092;/" TargetMode="External"/><Relationship Id="rId122" Type="http://schemas.openxmlformats.org/officeDocument/2006/relationships/hyperlink" Target="https://&#1080;&#1089;&#1090;&#1086;&#1088;&#1080;&#1103;.&#1088;&#1092;/" TargetMode="External"/><Relationship Id="rId774" Type="http://schemas.openxmlformats.org/officeDocument/2006/relationships/hyperlink" Target="https://dostoverno.ru/" TargetMode="External"/><Relationship Id="rId981" Type="http://schemas.openxmlformats.org/officeDocument/2006/relationships/hyperlink" Target="https://znanierussia.ru/" TargetMode="External"/><Relationship Id="rId1057" Type="http://schemas.openxmlformats.org/officeDocument/2006/relationships/hyperlink" Target="https://www.prlib.ru/" TargetMode="External"/><Relationship Id="rId1625" Type="http://schemas.openxmlformats.org/officeDocument/2006/relationships/hyperlink" Target="https://bigenc.ru/" TargetMode="External"/><Relationship Id="rId1832" Type="http://schemas.openxmlformats.org/officeDocument/2006/relationships/hyperlink" Target="https://&#1080;&#1089;&#1090;&#1086;&#1088;&#1080;&#1103;.&#1088;&#1092;/" TargetMode="External"/><Relationship Id="rId427" Type="http://schemas.openxmlformats.org/officeDocument/2006/relationships/hyperlink" Target="https://www.prlib.ru/" TargetMode="External"/><Relationship Id="rId634" Type="http://schemas.openxmlformats.org/officeDocument/2006/relationships/hyperlink" Target="https://historyrussia.org/" TargetMode="External"/><Relationship Id="rId841" Type="http://schemas.openxmlformats.org/officeDocument/2006/relationships/hyperlink" Target="https://www.prlib.ru/" TargetMode="External"/><Relationship Id="rId1264" Type="http://schemas.openxmlformats.org/officeDocument/2006/relationships/hyperlink" Target="https://historyrussia.org/" TargetMode="External"/><Relationship Id="rId1471" Type="http://schemas.openxmlformats.org/officeDocument/2006/relationships/hyperlink" Target="https://www.prlib.ru/" TargetMode="External"/><Relationship Id="rId1569" Type="http://schemas.openxmlformats.org/officeDocument/2006/relationships/hyperlink" Target="https://znanierussia.ru/" TargetMode="External"/><Relationship Id="rId273" Type="http://schemas.openxmlformats.org/officeDocument/2006/relationships/hyperlink" Target="https://znanierussia.ru/" TargetMode="External"/><Relationship Id="rId480" Type="http://schemas.openxmlformats.org/officeDocument/2006/relationships/hyperlink" Target="https://dostoverno.ru/" TargetMode="External"/><Relationship Id="rId701" Type="http://schemas.openxmlformats.org/officeDocument/2006/relationships/hyperlink" Target="https://bigenc.ru/" TargetMode="External"/><Relationship Id="rId939" Type="http://schemas.openxmlformats.org/officeDocument/2006/relationships/hyperlink" Target="https://znanierussia.ru/" TargetMode="External"/><Relationship Id="rId1124" Type="http://schemas.openxmlformats.org/officeDocument/2006/relationships/hyperlink" Target="https://&#1080;&#1089;&#1090;&#1086;&#1088;&#1080;&#1103;.&#1088;&#1092;/" TargetMode="External"/><Relationship Id="rId1331" Type="http://schemas.openxmlformats.org/officeDocument/2006/relationships/hyperlink" Target="https://bigenc.ru/" TargetMode="External"/><Relationship Id="rId1776" Type="http://schemas.openxmlformats.org/officeDocument/2006/relationships/hyperlink" Target="https://dostoverno.ru/" TargetMode="External"/><Relationship Id="rId68" Type="http://schemas.openxmlformats.org/officeDocument/2006/relationships/hyperlink" Target="https://&#1080;&#1089;&#1090;&#1086;&#1088;&#1080;&#1103;.&#1088;&#1092;/" TargetMode="External"/><Relationship Id="rId133" Type="http://schemas.openxmlformats.org/officeDocument/2006/relationships/hyperlink" Target="https://www.prlib.ru/" TargetMode="External"/><Relationship Id="rId340" Type="http://schemas.openxmlformats.org/officeDocument/2006/relationships/hyperlink" Target="https://historyrussia.org/" TargetMode="External"/><Relationship Id="rId578" Type="http://schemas.openxmlformats.org/officeDocument/2006/relationships/hyperlink" Target="https://&#1080;&#1089;&#1090;&#1086;&#1088;&#1080;&#1103;.&#1088;&#1092;/" TargetMode="External"/><Relationship Id="rId785" Type="http://schemas.openxmlformats.org/officeDocument/2006/relationships/hyperlink" Target="https://bigenc.ru/" TargetMode="External"/><Relationship Id="rId992" Type="http://schemas.openxmlformats.org/officeDocument/2006/relationships/hyperlink" Target="https://&#1080;&#1089;&#1090;&#1086;&#1088;&#1080;&#1103;.&#1088;&#1092;/" TargetMode="External"/><Relationship Id="rId1429" Type="http://schemas.openxmlformats.org/officeDocument/2006/relationships/hyperlink" Target="https://www.prlib.ru/" TargetMode="External"/><Relationship Id="rId1636" Type="http://schemas.openxmlformats.org/officeDocument/2006/relationships/hyperlink" Target="https://historyrussia.org/" TargetMode="External"/><Relationship Id="rId1843" Type="http://schemas.openxmlformats.org/officeDocument/2006/relationships/hyperlink" Target="https://www.prlib.ru/" TargetMode="External"/><Relationship Id="rId200" Type="http://schemas.openxmlformats.org/officeDocument/2006/relationships/hyperlink" Target="https://&#1080;&#1089;&#1090;&#1086;&#1088;&#1080;&#1103;.&#1088;&#1092;/" TargetMode="External"/><Relationship Id="rId438" Type="http://schemas.openxmlformats.org/officeDocument/2006/relationships/hyperlink" Target="https://dostoverno.ru/" TargetMode="External"/><Relationship Id="rId645" Type="http://schemas.openxmlformats.org/officeDocument/2006/relationships/hyperlink" Target="https://znanierussia.ru/" TargetMode="External"/><Relationship Id="rId852" Type="http://schemas.openxmlformats.org/officeDocument/2006/relationships/hyperlink" Target="https://dostoverno.ru/" TargetMode="External"/><Relationship Id="rId1068" Type="http://schemas.openxmlformats.org/officeDocument/2006/relationships/hyperlink" Target="https://dostoverno.ru/" TargetMode="External"/><Relationship Id="rId1275" Type="http://schemas.openxmlformats.org/officeDocument/2006/relationships/hyperlink" Target="https://znanierussia.ru/" TargetMode="External"/><Relationship Id="rId1482" Type="http://schemas.openxmlformats.org/officeDocument/2006/relationships/hyperlink" Target="https://dostoverno.ru/" TargetMode="External"/><Relationship Id="rId1703" Type="http://schemas.openxmlformats.org/officeDocument/2006/relationships/hyperlink" Target="https://bigenc.ru/" TargetMode="External"/><Relationship Id="rId1910" Type="http://schemas.openxmlformats.org/officeDocument/2006/relationships/hyperlink" Target="https://&#1080;&#1089;&#1090;&#1086;&#1088;&#1080;&#1103;.&#1088;&#1092;/" TargetMode="External"/><Relationship Id="rId284" Type="http://schemas.openxmlformats.org/officeDocument/2006/relationships/hyperlink" Target="https://&#1080;&#1089;&#1090;&#1086;&#1088;&#1080;&#1103;.&#1088;&#1092;/" TargetMode="External"/><Relationship Id="rId491" Type="http://schemas.openxmlformats.org/officeDocument/2006/relationships/hyperlink" Target="https://bigenc.ru/" TargetMode="External"/><Relationship Id="rId505" Type="http://schemas.openxmlformats.org/officeDocument/2006/relationships/hyperlink" Target="https://www.prlib.ru/" TargetMode="External"/><Relationship Id="rId712" Type="http://schemas.openxmlformats.org/officeDocument/2006/relationships/hyperlink" Target="https://historyrussia.org/" TargetMode="External"/><Relationship Id="rId1135" Type="http://schemas.openxmlformats.org/officeDocument/2006/relationships/hyperlink" Target="https://www.prlib.ru/" TargetMode="External"/><Relationship Id="rId1342" Type="http://schemas.openxmlformats.org/officeDocument/2006/relationships/hyperlink" Target="https://historyrussia.org/" TargetMode="External"/><Relationship Id="rId1787" Type="http://schemas.openxmlformats.org/officeDocument/2006/relationships/hyperlink" Target="https://bigenc.ru/" TargetMode="External"/><Relationship Id="rId79" Type="http://schemas.openxmlformats.org/officeDocument/2006/relationships/hyperlink" Target="https://www.prlib.ru/" TargetMode="External"/><Relationship Id="rId144" Type="http://schemas.openxmlformats.org/officeDocument/2006/relationships/hyperlink" Target="https://dostoverno.ru/" TargetMode="External"/><Relationship Id="rId589" Type="http://schemas.openxmlformats.org/officeDocument/2006/relationships/hyperlink" Target="https://www.prlib.ru/" TargetMode="External"/><Relationship Id="rId796" Type="http://schemas.openxmlformats.org/officeDocument/2006/relationships/hyperlink" Target="https://historyrussia.org/" TargetMode="External"/><Relationship Id="rId1202" Type="http://schemas.openxmlformats.org/officeDocument/2006/relationships/hyperlink" Target="https://&#1080;&#1089;&#1090;&#1086;&#1088;&#1080;&#1103;.&#1088;&#1092;/" TargetMode="External"/><Relationship Id="rId1647" Type="http://schemas.openxmlformats.org/officeDocument/2006/relationships/hyperlink" Target="https://znanierussia.ru/" TargetMode="External"/><Relationship Id="rId1854" Type="http://schemas.openxmlformats.org/officeDocument/2006/relationships/hyperlink" Target="https://dostoverno.ru/" TargetMode="External"/><Relationship Id="rId351" Type="http://schemas.openxmlformats.org/officeDocument/2006/relationships/hyperlink" Target="https://znanierussia.ru/" TargetMode="External"/><Relationship Id="rId449" Type="http://schemas.openxmlformats.org/officeDocument/2006/relationships/hyperlink" Target="https://bigenc.ru/" TargetMode="External"/><Relationship Id="rId656" Type="http://schemas.openxmlformats.org/officeDocument/2006/relationships/hyperlink" Target="https://&#1080;&#1089;&#1090;&#1086;&#1088;&#1080;&#1103;.&#1088;&#1092;/" TargetMode="External"/><Relationship Id="rId863" Type="http://schemas.openxmlformats.org/officeDocument/2006/relationships/hyperlink" Target="https://bigenc.ru/" TargetMode="External"/><Relationship Id="rId1079" Type="http://schemas.openxmlformats.org/officeDocument/2006/relationships/hyperlink" Target="https://bigenc.ru/" TargetMode="External"/><Relationship Id="rId1286" Type="http://schemas.openxmlformats.org/officeDocument/2006/relationships/hyperlink" Target="https://&#1080;&#1089;&#1090;&#1086;&#1088;&#1080;&#1103;.&#1088;&#1092;/" TargetMode="External"/><Relationship Id="rId1493" Type="http://schemas.openxmlformats.org/officeDocument/2006/relationships/hyperlink" Target="https://bigenc.ru/" TargetMode="External"/><Relationship Id="rId1507" Type="http://schemas.openxmlformats.org/officeDocument/2006/relationships/hyperlink" Target="https://www.prlib.ru/" TargetMode="External"/><Relationship Id="rId1714" Type="http://schemas.openxmlformats.org/officeDocument/2006/relationships/hyperlink" Target="https://historyrussia.org/" TargetMode="External"/><Relationship Id="rId211" Type="http://schemas.openxmlformats.org/officeDocument/2006/relationships/hyperlink" Target="https://www.prlib.ru/" TargetMode="External"/><Relationship Id="rId295" Type="http://schemas.openxmlformats.org/officeDocument/2006/relationships/hyperlink" Target="https://www.prlib.ru/" TargetMode="External"/><Relationship Id="rId309" Type="http://schemas.openxmlformats.org/officeDocument/2006/relationships/hyperlink" Target="https://znanierussia.ru/" TargetMode="External"/><Relationship Id="rId516" Type="http://schemas.openxmlformats.org/officeDocument/2006/relationships/hyperlink" Target="https://dostoverno.ru/" TargetMode="External"/><Relationship Id="rId1146" Type="http://schemas.openxmlformats.org/officeDocument/2006/relationships/hyperlink" Target="https://dostoverno.ru/" TargetMode="External"/><Relationship Id="rId1798" Type="http://schemas.openxmlformats.org/officeDocument/2006/relationships/hyperlink" Target="https://historyrussia.org/" TargetMode="External"/><Relationship Id="rId1921" Type="http://schemas.openxmlformats.org/officeDocument/2006/relationships/hyperlink" Target="https://www.prlib.ru/" TargetMode="External"/><Relationship Id="rId723" Type="http://schemas.openxmlformats.org/officeDocument/2006/relationships/hyperlink" Target="https://znanierussia.ru/" TargetMode="External"/><Relationship Id="rId930" Type="http://schemas.openxmlformats.org/officeDocument/2006/relationships/hyperlink" Target="https://dostoverno.ru/" TargetMode="External"/><Relationship Id="rId1006" Type="http://schemas.openxmlformats.org/officeDocument/2006/relationships/hyperlink" Target="https://historyrussia.org/" TargetMode="External"/><Relationship Id="rId1353" Type="http://schemas.openxmlformats.org/officeDocument/2006/relationships/hyperlink" Target="https://znanierussia.ru/" TargetMode="External"/><Relationship Id="rId1560" Type="http://schemas.openxmlformats.org/officeDocument/2006/relationships/hyperlink" Target="https://dostoverno.ru/" TargetMode="External"/><Relationship Id="rId1658" Type="http://schemas.openxmlformats.org/officeDocument/2006/relationships/hyperlink" Target="https://&#1080;&#1089;&#1090;&#1086;&#1088;&#1080;&#1103;.&#1088;&#1092;/" TargetMode="External"/><Relationship Id="rId1865" Type="http://schemas.openxmlformats.org/officeDocument/2006/relationships/hyperlink" Target="https://bigenc.ru/" TargetMode="External"/><Relationship Id="rId155" Type="http://schemas.openxmlformats.org/officeDocument/2006/relationships/hyperlink" Target="https://bigenc.ru/" TargetMode="External"/><Relationship Id="rId362" Type="http://schemas.openxmlformats.org/officeDocument/2006/relationships/hyperlink" Target="https://&#1080;&#1089;&#1090;&#1086;&#1088;&#1080;&#1103;.&#1088;&#1092;/" TargetMode="External"/><Relationship Id="rId1213" Type="http://schemas.openxmlformats.org/officeDocument/2006/relationships/hyperlink" Target="https://www.prlib.ru/" TargetMode="External"/><Relationship Id="rId1297" Type="http://schemas.openxmlformats.org/officeDocument/2006/relationships/hyperlink" Target="https://www.prlib.ru/" TargetMode="External"/><Relationship Id="rId1420" Type="http://schemas.openxmlformats.org/officeDocument/2006/relationships/hyperlink" Target="https://historyrussia.org/" TargetMode="External"/><Relationship Id="rId1518" Type="http://schemas.openxmlformats.org/officeDocument/2006/relationships/hyperlink" Target="https://dostoverno.ru/" TargetMode="External"/><Relationship Id="rId222" Type="http://schemas.openxmlformats.org/officeDocument/2006/relationships/hyperlink" Target="https://dostoverno.ru/" TargetMode="External"/><Relationship Id="rId667" Type="http://schemas.openxmlformats.org/officeDocument/2006/relationships/hyperlink" Target="https://www.prlib.ru/" TargetMode="External"/><Relationship Id="rId874" Type="http://schemas.openxmlformats.org/officeDocument/2006/relationships/hyperlink" Target="https://historyrussia.org/" TargetMode="External"/><Relationship Id="rId1725" Type="http://schemas.openxmlformats.org/officeDocument/2006/relationships/hyperlink" Target="https://znanierussia.ru/" TargetMode="External"/><Relationship Id="rId1932" Type="http://schemas.openxmlformats.org/officeDocument/2006/relationships/hyperlink" Target="https://dostoverno.ru/" TargetMode="External"/><Relationship Id="rId17" Type="http://schemas.openxmlformats.org/officeDocument/2006/relationships/hyperlink" Target="https://bigenc.ru/" TargetMode="External"/><Relationship Id="rId527" Type="http://schemas.openxmlformats.org/officeDocument/2006/relationships/hyperlink" Target="https://bigenc.ru/" TargetMode="External"/><Relationship Id="rId734" Type="http://schemas.openxmlformats.org/officeDocument/2006/relationships/hyperlink" Target="https://&#1080;&#1089;&#1090;&#1086;&#1088;&#1080;&#1103;.&#1088;&#1092;/" TargetMode="External"/><Relationship Id="rId941" Type="http://schemas.openxmlformats.org/officeDocument/2006/relationships/hyperlink" Target="https://bigenc.ru/" TargetMode="External"/><Relationship Id="rId1157" Type="http://schemas.openxmlformats.org/officeDocument/2006/relationships/hyperlink" Target="https://bigenc.ru/" TargetMode="External"/><Relationship Id="rId1364" Type="http://schemas.openxmlformats.org/officeDocument/2006/relationships/hyperlink" Target="https://&#1080;&#1089;&#1090;&#1086;&#1088;&#1080;&#1103;.&#1088;&#1092;/" TargetMode="External"/><Relationship Id="rId1571" Type="http://schemas.openxmlformats.org/officeDocument/2006/relationships/hyperlink" Target="https://bigenc.ru/" TargetMode="External"/><Relationship Id="rId70" Type="http://schemas.openxmlformats.org/officeDocument/2006/relationships/hyperlink" Target="https://historyrussia.org/" TargetMode="External"/><Relationship Id="rId166" Type="http://schemas.openxmlformats.org/officeDocument/2006/relationships/hyperlink" Target="https://historyrussia.org/" TargetMode="External"/><Relationship Id="rId373" Type="http://schemas.openxmlformats.org/officeDocument/2006/relationships/hyperlink" Target="https://www.prlib.ru/" TargetMode="External"/><Relationship Id="rId580" Type="http://schemas.openxmlformats.org/officeDocument/2006/relationships/hyperlink" Target="https://historyrussia.org/" TargetMode="External"/><Relationship Id="rId801" Type="http://schemas.openxmlformats.org/officeDocument/2006/relationships/hyperlink" Target="https://znanierussia.ru/" TargetMode="External"/><Relationship Id="rId1017" Type="http://schemas.openxmlformats.org/officeDocument/2006/relationships/hyperlink" Target="https://znanierussia.ru/" TargetMode="External"/><Relationship Id="rId1224" Type="http://schemas.openxmlformats.org/officeDocument/2006/relationships/hyperlink" Target="https://dostoverno.ru/" TargetMode="External"/><Relationship Id="rId1431" Type="http://schemas.openxmlformats.org/officeDocument/2006/relationships/hyperlink" Target="https://znanierussia.ru/" TargetMode="External"/><Relationship Id="rId1669" Type="http://schemas.openxmlformats.org/officeDocument/2006/relationships/hyperlink" Target="https://www.prlib.ru/" TargetMode="External"/><Relationship Id="rId1876" Type="http://schemas.openxmlformats.org/officeDocument/2006/relationships/hyperlink" Target="https://historyrussia.org/" TargetMode="External"/><Relationship Id="rId1" Type="http://schemas.openxmlformats.org/officeDocument/2006/relationships/customXml" Target="../customXml/item1.xml"/><Relationship Id="rId233" Type="http://schemas.openxmlformats.org/officeDocument/2006/relationships/hyperlink" Target="https://bigenc.ru/" TargetMode="External"/><Relationship Id="rId440" Type="http://schemas.openxmlformats.org/officeDocument/2006/relationships/hyperlink" Target="https://&#1080;&#1089;&#1090;&#1086;&#1088;&#1080;&#1103;.&#1088;&#1092;/" TargetMode="External"/><Relationship Id="rId678" Type="http://schemas.openxmlformats.org/officeDocument/2006/relationships/hyperlink" Target="https://dostoverno.ru/" TargetMode="External"/><Relationship Id="rId885" Type="http://schemas.openxmlformats.org/officeDocument/2006/relationships/hyperlink" Target="https://znanierussia.ru/" TargetMode="External"/><Relationship Id="rId1070" Type="http://schemas.openxmlformats.org/officeDocument/2006/relationships/hyperlink" Target="https://&#1080;&#1089;&#1090;&#1086;&#1088;&#1080;&#1103;.&#1088;&#1092;/" TargetMode="External"/><Relationship Id="rId1529" Type="http://schemas.openxmlformats.org/officeDocument/2006/relationships/hyperlink" Target="https://bigenc.ru/" TargetMode="External"/><Relationship Id="rId1736" Type="http://schemas.openxmlformats.org/officeDocument/2006/relationships/hyperlink" Target="https://&#1080;&#1089;&#1090;&#1086;&#1088;&#1080;&#1103;.&#1088;&#1092;/" TargetMode="External"/><Relationship Id="rId1943" Type="http://schemas.openxmlformats.org/officeDocument/2006/relationships/hyperlink" Target="https://bigenc.ru/" TargetMode="External"/><Relationship Id="rId28" Type="http://schemas.openxmlformats.org/officeDocument/2006/relationships/hyperlink" Target="https://historyrussia.org/" TargetMode="External"/><Relationship Id="rId300" Type="http://schemas.openxmlformats.org/officeDocument/2006/relationships/hyperlink" Target="https://dostoverno.ru/" TargetMode="External"/><Relationship Id="rId538" Type="http://schemas.openxmlformats.org/officeDocument/2006/relationships/hyperlink" Target="https://historyrussia.org/" TargetMode="External"/><Relationship Id="rId745" Type="http://schemas.openxmlformats.org/officeDocument/2006/relationships/hyperlink" Target="https://www.prlib.ru/" TargetMode="External"/><Relationship Id="rId952" Type="http://schemas.openxmlformats.org/officeDocument/2006/relationships/hyperlink" Target="https://historyrussia.org/" TargetMode="External"/><Relationship Id="rId1168" Type="http://schemas.openxmlformats.org/officeDocument/2006/relationships/hyperlink" Target="https://historyrussia.org/" TargetMode="External"/><Relationship Id="rId1375" Type="http://schemas.openxmlformats.org/officeDocument/2006/relationships/hyperlink" Target="https://www.prlib.ru/" TargetMode="External"/><Relationship Id="rId1582" Type="http://schemas.openxmlformats.org/officeDocument/2006/relationships/hyperlink" Target="https://historyrussia.org/" TargetMode="External"/><Relationship Id="rId1803" Type="http://schemas.openxmlformats.org/officeDocument/2006/relationships/hyperlink" Target="https://znanierussia.ru/" TargetMode="External"/><Relationship Id="rId81" Type="http://schemas.openxmlformats.org/officeDocument/2006/relationships/hyperlink" Target="https://znanierussia.ru/" TargetMode="External"/><Relationship Id="rId177" Type="http://schemas.openxmlformats.org/officeDocument/2006/relationships/hyperlink" Target="https://znanierussia.ru/" TargetMode="External"/><Relationship Id="rId384" Type="http://schemas.openxmlformats.org/officeDocument/2006/relationships/hyperlink" Target="https://dostoverno.ru/" TargetMode="External"/><Relationship Id="rId591" Type="http://schemas.openxmlformats.org/officeDocument/2006/relationships/hyperlink" Target="https://znanierussia.ru/" TargetMode="External"/><Relationship Id="rId605" Type="http://schemas.openxmlformats.org/officeDocument/2006/relationships/hyperlink" Target="https://bigenc.ru/" TargetMode="External"/><Relationship Id="rId812" Type="http://schemas.openxmlformats.org/officeDocument/2006/relationships/hyperlink" Target="https://&#1080;&#1089;&#1090;&#1086;&#1088;&#1080;&#1103;.&#1088;&#1092;/" TargetMode="External"/><Relationship Id="rId1028" Type="http://schemas.openxmlformats.org/officeDocument/2006/relationships/hyperlink" Target="https://&#1080;&#1089;&#1090;&#1086;&#1088;&#1080;&#1103;.&#1088;&#1092;/" TargetMode="External"/><Relationship Id="rId1235" Type="http://schemas.openxmlformats.org/officeDocument/2006/relationships/hyperlink" Target="https://bigenc.ru/" TargetMode="External"/><Relationship Id="rId1442" Type="http://schemas.openxmlformats.org/officeDocument/2006/relationships/hyperlink" Target="https://&#1080;&#1089;&#1090;&#1086;&#1088;&#1080;&#1103;.&#1088;&#1092;/" TargetMode="External"/><Relationship Id="rId1887" Type="http://schemas.openxmlformats.org/officeDocument/2006/relationships/hyperlink" Target="https://znanierussia.ru/" TargetMode="External"/><Relationship Id="rId244" Type="http://schemas.openxmlformats.org/officeDocument/2006/relationships/hyperlink" Target="https://historyrussia.org/" TargetMode="External"/><Relationship Id="rId689" Type="http://schemas.openxmlformats.org/officeDocument/2006/relationships/hyperlink" Target="https://bigenc.ru/" TargetMode="External"/><Relationship Id="rId896" Type="http://schemas.openxmlformats.org/officeDocument/2006/relationships/hyperlink" Target="https://&#1080;&#1089;&#1090;&#1086;&#1088;&#1080;&#1103;.&#1088;&#1092;/" TargetMode="External"/><Relationship Id="rId1081" Type="http://schemas.openxmlformats.org/officeDocument/2006/relationships/hyperlink" Target="https://www.prlib.ru/" TargetMode="External"/><Relationship Id="rId1302" Type="http://schemas.openxmlformats.org/officeDocument/2006/relationships/hyperlink" Target="https://dostoverno.ru/" TargetMode="External"/><Relationship Id="rId1747" Type="http://schemas.openxmlformats.org/officeDocument/2006/relationships/hyperlink" Target="https://www.prlib.ru/" TargetMode="External"/><Relationship Id="rId39" Type="http://schemas.openxmlformats.org/officeDocument/2006/relationships/hyperlink" Target="https://znanierussia.ru/" TargetMode="External"/><Relationship Id="rId451" Type="http://schemas.openxmlformats.org/officeDocument/2006/relationships/hyperlink" Target="https://www.prlib.ru/" TargetMode="External"/><Relationship Id="rId549" Type="http://schemas.openxmlformats.org/officeDocument/2006/relationships/hyperlink" Target="https://znanierussia.ru/" TargetMode="External"/><Relationship Id="rId756" Type="http://schemas.openxmlformats.org/officeDocument/2006/relationships/hyperlink" Target="https://dostoverno.ru/" TargetMode="External"/><Relationship Id="rId1179" Type="http://schemas.openxmlformats.org/officeDocument/2006/relationships/hyperlink" Target="https://znanierussia.ru/" TargetMode="External"/><Relationship Id="rId1386" Type="http://schemas.openxmlformats.org/officeDocument/2006/relationships/hyperlink" Target="https://dostoverno.ru/" TargetMode="External"/><Relationship Id="rId1593" Type="http://schemas.openxmlformats.org/officeDocument/2006/relationships/hyperlink" Target="https://znanierussia.ru/" TargetMode="External"/><Relationship Id="rId1607" Type="http://schemas.openxmlformats.org/officeDocument/2006/relationships/hyperlink" Target="https://bigenc.ru/" TargetMode="External"/><Relationship Id="rId1814" Type="http://schemas.openxmlformats.org/officeDocument/2006/relationships/hyperlink" Target="https://&#1080;&#1089;&#1090;&#1086;&#1088;&#1080;&#1103;.&#1088;&#1092;/" TargetMode="External"/><Relationship Id="rId104" Type="http://schemas.openxmlformats.org/officeDocument/2006/relationships/hyperlink" Target="https://&#1080;&#1089;&#1090;&#1086;&#1088;&#1080;&#1103;.&#1088;&#1092;/" TargetMode="External"/><Relationship Id="rId188" Type="http://schemas.openxmlformats.org/officeDocument/2006/relationships/hyperlink" Target="https://&#1080;&#1089;&#1090;&#1086;&#1088;&#1080;&#1103;.&#1088;&#1092;/" TargetMode="External"/><Relationship Id="rId311" Type="http://schemas.openxmlformats.org/officeDocument/2006/relationships/hyperlink" Target="https://bigenc.ru/" TargetMode="External"/><Relationship Id="rId395" Type="http://schemas.openxmlformats.org/officeDocument/2006/relationships/hyperlink" Target="https://bigenc.ru/" TargetMode="External"/><Relationship Id="rId409" Type="http://schemas.openxmlformats.org/officeDocument/2006/relationships/hyperlink" Target="https://www.prlib.ru/" TargetMode="External"/><Relationship Id="rId963" Type="http://schemas.openxmlformats.org/officeDocument/2006/relationships/hyperlink" Target="https://znanierussia.ru/" TargetMode="External"/><Relationship Id="rId1039" Type="http://schemas.openxmlformats.org/officeDocument/2006/relationships/hyperlink" Target="https://www.prlib.ru/" TargetMode="External"/><Relationship Id="rId1246" Type="http://schemas.openxmlformats.org/officeDocument/2006/relationships/hyperlink" Target="https://historyrussia.org/" TargetMode="External"/><Relationship Id="rId1898" Type="http://schemas.openxmlformats.org/officeDocument/2006/relationships/hyperlink" Target="https://&#1080;&#1089;&#1090;&#1086;&#1088;&#1080;&#1103;.&#1088;&#1092;/" TargetMode="External"/><Relationship Id="rId92" Type="http://schemas.openxmlformats.org/officeDocument/2006/relationships/hyperlink" Target="https://&#1080;&#1089;&#1090;&#1086;&#1088;&#1080;&#1103;.&#1088;&#1092;/" TargetMode="External"/><Relationship Id="rId616" Type="http://schemas.openxmlformats.org/officeDocument/2006/relationships/hyperlink" Target="https://historyrussia.org/" TargetMode="External"/><Relationship Id="rId823" Type="http://schemas.openxmlformats.org/officeDocument/2006/relationships/hyperlink" Target="https://www.prlib.ru/" TargetMode="External"/><Relationship Id="rId1453" Type="http://schemas.openxmlformats.org/officeDocument/2006/relationships/hyperlink" Target="https://www.prlib.ru/" TargetMode="External"/><Relationship Id="rId1660" Type="http://schemas.openxmlformats.org/officeDocument/2006/relationships/hyperlink" Target="https://historyrussia.org/" TargetMode="External"/><Relationship Id="rId1758" Type="http://schemas.openxmlformats.org/officeDocument/2006/relationships/hyperlink" Target="https://dostoverno.ru/" TargetMode="External"/><Relationship Id="rId255" Type="http://schemas.openxmlformats.org/officeDocument/2006/relationships/hyperlink" Target="https://znanierussia.ru/" TargetMode="External"/><Relationship Id="rId462" Type="http://schemas.openxmlformats.org/officeDocument/2006/relationships/hyperlink" Target="https://dostoverno.ru/" TargetMode="External"/><Relationship Id="rId1092" Type="http://schemas.openxmlformats.org/officeDocument/2006/relationships/hyperlink" Target="https://dostoverno.ru/" TargetMode="External"/><Relationship Id="rId1106" Type="http://schemas.openxmlformats.org/officeDocument/2006/relationships/hyperlink" Target="https://&#1080;&#1089;&#1090;&#1086;&#1088;&#1080;&#1103;.&#1088;&#1092;/" TargetMode="External"/><Relationship Id="rId1313" Type="http://schemas.openxmlformats.org/officeDocument/2006/relationships/hyperlink" Target="https://bigenc.ru/" TargetMode="External"/><Relationship Id="rId1397" Type="http://schemas.openxmlformats.org/officeDocument/2006/relationships/hyperlink" Target="https://bigenc.ru/" TargetMode="External"/><Relationship Id="rId1520" Type="http://schemas.openxmlformats.org/officeDocument/2006/relationships/hyperlink" Target="https://&#1080;&#1089;&#1090;&#1086;&#1088;&#1080;&#1103;.&#1088;&#1092;/" TargetMode="External"/><Relationship Id="rId115" Type="http://schemas.openxmlformats.org/officeDocument/2006/relationships/hyperlink" Target="https://www.prlib.ru/" TargetMode="External"/><Relationship Id="rId322" Type="http://schemas.openxmlformats.org/officeDocument/2006/relationships/hyperlink" Target="https://historyrussia.org/" TargetMode="External"/><Relationship Id="rId767" Type="http://schemas.openxmlformats.org/officeDocument/2006/relationships/hyperlink" Target="https://bigenc.ru/" TargetMode="External"/><Relationship Id="rId974" Type="http://schemas.openxmlformats.org/officeDocument/2006/relationships/hyperlink" Target="https://&#1080;&#1089;&#1090;&#1086;&#1088;&#1080;&#1103;.&#1088;&#1092;/" TargetMode="External"/><Relationship Id="rId1618" Type="http://schemas.openxmlformats.org/officeDocument/2006/relationships/hyperlink" Target="https://historyrussia.org/" TargetMode="External"/><Relationship Id="rId1825" Type="http://schemas.openxmlformats.org/officeDocument/2006/relationships/hyperlink" Target="https://www.prlib.ru/" TargetMode="External"/><Relationship Id="rId199" Type="http://schemas.openxmlformats.org/officeDocument/2006/relationships/hyperlink" Target="https://www.prlib.ru/" TargetMode="External"/><Relationship Id="rId627" Type="http://schemas.openxmlformats.org/officeDocument/2006/relationships/hyperlink" Target="https://znanierussia.ru/" TargetMode="External"/><Relationship Id="rId834" Type="http://schemas.openxmlformats.org/officeDocument/2006/relationships/hyperlink" Target="https://dostoverno.ru/" TargetMode="External"/><Relationship Id="rId1257" Type="http://schemas.openxmlformats.org/officeDocument/2006/relationships/hyperlink" Target="https://znanierussia.ru/" TargetMode="External"/><Relationship Id="rId1464" Type="http://schemas.openxmlformats.org/officeDocument/2006/relationships/hyperlink" Target="https://dostoverno.ru/" TargetMode="External"/><Relationship Id="rId1671" Type="http://schemas.openxmlformats.org/officeDocument/2006/relationships/hyperlink" Target="https://znanierussia.ru/" TargetMode="External"/><Relationship Id="rId266" Type="http://schemas.openxmlformats.org/officeDocument/2006/relationships/hyperlink" Target="https://&#1080;&#1089;&#1090;&#1086;&#1088;&#1080;&#1103;.&#1088;&#1092;/" TargetMode="External"/><Relationship Id="rId473" Type="http://schemas.openxmlformats.org/officeDocument/2006/relationships/hyperlink" Target="https://bigenc.ru/" TargetMode="External"/><Relationship Id="rId680" Type="http://schemas.openxmlformats.org/officeDocument/2006/relationships/hyperlink" Target="https://&#1080;&#1089;&#1090;&#1086;&#1088;&#1080;&#1103;.&#1088;&#1092;/" TargetMode="External"/><Relationship Id="rId901" Type="http://schemas.openxmlformats.org/officeDocument/2006/relationships/hyperlink" Target="https://www.prlib.ru/" TargetMode="External"/><Relationship Id="rId1117" Type="http://schemas.openxmlformats.org/officeDocument/2006/relationships/hyperlink" Target="https://www.prlib.ru/" TargetMode="External"/><Relationship Id="rId1324" Type="http://schemas.openxmlformats.org/officeDocument/2006/relationships/hyperlink" Target="https://historyrussia.org/" TargetMode="External"/><Relationship Id="rId1531" Type="http://schemas.openxmlformats.org/officeDocument/2006/relationships/hyperlink" Target="https://www.prlib.ru/" TargetMode="External"/><Relationship Id="rId1769" Type="http://schemas.openxmlformats.org/officeDocument/2006/relationships/hyperlink" Target="https://bigenc.ru/" TargetMode="External"/><Relationship Id="rId30" Type="http://schemas.openxmlformats.org/officeDocument/2006/relationships/hyperlink" Target="https://dostoverno.ru/" TargetMode="External"/><Relationship Id="rId126" Type="http://schemas.openxmlformats.org/officeDocument/2006/relationships/hyperlink" Target="https://dostoverno.ru/" TargetMode="External"/><Relationship Id="rId333" Type="http://schemas.openxmlformats.org/officeDocument/2006/relationships/hyperlink" Target="https://znanierussia.ru/" TargetMode="External"/><Relationship Id="rId540" Type="http://schemas.openxmlformats.org/officeDocument/2006/relationships/hyperlink" Target="https://dostoverno.ru/" TargetMode="External"/><Relationship Id="rId778" Type="http://schemas.openxmlformats.org/officeDocument/2006/relationships/hyperlink" Target="https://historyrussia.org/" TargetMode="External"/><Relationship Id="rId985" Type="http://schemas.openxmlformats.org/officeDocument/2006/relationships/hyperlink" Target="https://www.prlib.ru/" TargetMode="External"/><Relationship Id="rId1170" Type="http://schemas.openxmlformats.org/officeDocument/2006/relationships/hyperlink" Target="https://dostoverno.ru/" TargetMode="External"/><Relationship Id="rId1629" Type="http://schemas.openxmlformats.org/officeDocument/2006/relationships/hyperlink" Target="https://znanierussia.ru/" TargetMode="External"/><Relationship Id="rId1836" Type="http://schemas.openxmlformats.org/officeDocument/2006/relationships/hyperlink" Target="https://dostoverno.ru/" TargetMode="External"/><Relationship Id="rId638" Type="http://schemas.openxmlformats.org/officeDocument/2006/relationships/hyperlink" Target="https://&#1080;&#1089;&#1090;&#1086;&#1088;&#1080;&#1103;.&#1088;&#1092;/" TargetMode="External"/><Relationship Id="rId845" Type="http://schemas.openxmlformats.org/officeDocument/2006/relationships/hyperlink" Target="https://bigenc.ru/" TargetMode="External"/><Relationship Id="rId1030" Type="http://schemas.openxmlformats.org/officeDocument/2006/relationships/hyperlink" Target="https://historyrussia.org/" TargetMode="External"/><Relationship Id="rId1268" Type="http://schemas.openxmlformats.org/officeDocument/2006/relationships/hyperlink" Target="https://&#1080;&#1089;&#1090;&#1086;&#1088;&#1080;&#1103;.&#1088;&#1092;/" TargetMode="External"/><Relationship Id="rId1475" Type="http://schemas.openxmlformats.org/officeDocument/2006/relationships/hyperlink" Target="https://bigenc.ru/" TargetMode="External"/><Relationship Id="rId1682" Type="http://schemas.openxmlformats.org/officeDocument/2006/relationships/hyperlink" Target="https://&#1080;&#1089;&#1090;&#1086;&#1088;&#1080;&#1103;.&#1088;&#1092;/" TargetMode="External"/><Relationship Id="rId1903" Type="http://schemas.openxmlformats.org/officeDocument/2006/relationships/hyperlink" Target="https://www.prlib.ru/" TargetMode="External"/><Relationship Id="rId277" Type="http://schemas.openxmlformats.org/officeDocument/2006/relationships/hyperlink" Target="https://www.prlib.ru/" TargetMode="External"/><Relationship Id="rId400" Type="http://schemas.openxmlformats.org/officeDocument/2006/relationships/hyperlink" Target="https://historyrussia.org/" TargetMode="External"/><Relationship Id="rId484" Type="http://schemas.openxmlformats.org/officeDocument/2006/relationships/hyperlink" Target="https://historyrussia.org/" TargetMode="External"/><Relationship Id="rId705" Type="http://schemas.openxmlformats.org/officeDocument/2006/relationships/hyperlink" Target="https://znanierussia.ru/" TargetMode="External"/><Relationship Id="rId1128" Type="http://schemas.openxmlformats.org/officeDocument/2006/relationships/hyperlink" Target="https://dostoverno.ru/" TargetMode="External"/><Relationship Id="rId1335" Type="http://schemas.openxmlformats.org/officeDocument/2006/relationships/hyperlink" Target="https://znanierussia.ru/" TargetMode="External"/><Relationship Id="rId1542" Type="http://schemas.openxmlformats.org/officeDocument/2006/relationships/hyperlink" Target="https://dostoverno.ru/" TargetMode="External"/><Relationship Id="rId137" Type="http://schemas.openxmlformats.org/officeDocument/2006/relationships/hyperlink" Target="https://bigenc.ru/" TargetMode="External"/><Relationship Id="rId344" Type="http://schemas.openxmlformats.org/officeDocument/2006/relationships/hyperlink" Target="https://&#1080;&#1089;&#1090;&#1086;&#1088;&#1080;&#1103;.&#1088;&#1092;/" TargetMode="External"/><Relationship Id="rId691" Type="http://schemas.openxmlformats.org/officeDocument/2006/relationships/hyperlink" Target="https://www.prlib.ru/" TargetMode="External"/><Relationship Id="rId789" Type="http://schemas.openxmlformats.org/officeDocument/2006/relationships/hyperlink" Target="https://znanierussia.ru/" TargetMode="External"/><Relationship Id="rId912" Type="http://schemas.openxmlformats.org/officeDocument/2006/relationships/hyperlink" Target="https://dostoverno.ru/" TargetMode="External"/><Relationship Id="rId996" Type="http://schemas.openxmlformats.org/officeDocument/2006/relationships/hyperlink" Target="https://dostoverno.ru/" TargetMode="External"/><Relationship Id="rId1847" Type="http://schemas.openxmlformats.org/officeDocument/2006/relationships/hyperlink" Target="https://bigenc.ru/" TargetMode="External"/><Relationship Id="rId41" Type="http://schemas.openxmlformats.org/officeDocument/2006/relationships/hyperlink" Target="https://bigenc.ru/" TargetMode="External"/><Relationship Id="rId551" Type="http://schemas.openxmlformats.org/officeDocument/2006/relationships/hyperlink" Target="https://bigenc.ru/" TargetMode="External"/><Relationship Id="rId649" Type="http://schemas.openxmlformats.org/officeDocument/2006/relationships/hyperlink" Target="https://www.prlib.ru/" TargetMode="External"/><Relationship Id="rId856" Type="http://schemas.openxmlformats.org/officeDocument/2006/relationships/hyperlink" Target="https://historyrussia.org/" TargetMode="External"/><Relationship Id="rId1181" Type="http://schemas.openxmlformats.org/officeDocument/2006/relationships/hyperlink" Target="https://bigenc.ru/" TargetMode="External"/><Relationship Id="rId1279" Type="http://schemas.openxmlformats.org/officeDocument/2006/relationships/hyperlink" Target="https://www.prlib.ru/" TargetMode="External"/><Relationship Id="rId1402" Type="http://schemas.openxmlformats.org/officeDocument/2006/relationships/hyperlink" Target="https://historyrussia.org/" TargetMode="External"/><Relationship Id="rId1486" Type="http://schemas.openxmlformats.org/officeDocument/2006/relationships/hyperlink" Target="https://historyrussia.org/" TargetMode="External"/><Relationship Id="rId1707" Type="http://schemas.openxmlformats.org/officeDocument/2006/relationships/hyperlink" Target="https://znanierussia.ru/" TargetMode="External"/><Relationship Id="rId190" Type="http://schemas.openxmlformats.org/officeDocument/2006/relationships/hyperlink" Target="https://historyrussia.org/" TargetMode="External"/><Relationship Id="rId204" Type="http://schemas.openxmlformats.org/officeDocument/2006/relationships/hyperlink" Target="https://dostoverno.ru/" TargetMode="External"/><Relationship Id="rId288" Type="http://schemas.openxmlformats.org/officeDocument/2006/relationships/hyperlink" Target="https://dostoverno.ru/" TargetMode="External"/><Relationship Id="rId411" Type="http://schemas.openxmlformats.org/officeDocument/2006/relationships/hyperlink" Target="https://znanierussia.ru/" TargetMode="External"/><Relationship Id="rId509" Type="http://schemas.openxmlformats.org/officeDocument/2006/relationships/hyperlink" Target="https://bigenc.ru/" TargetMode="External"/><Relationship Id="rId1041" Type="http://schemas.openxmlformats.org/officeDocument/2006/relationships/hyperlink" Target="https://znanierussia.ru/" TargetMode="External"/><Relationship Id="rId1139" Type="http://schemas.openxmlformats.org/officeDocument/2006/relationships/hyperlink" Target="https://bigenc.ru/" TargetMode="External"/><Relationship Id="rId1346" Type="http://schemas.openxmlformats.org/officeDocument/2006/relationships/hyperlink" Target="https://&#1080;&#1089;&#1090;&#1086;&#1088;&#1080;&#1103;.&#1088;&#1092;/" TargetMode="External"/><Relationship Id="rId1693" Type="http://schemas.openxmlformats.org/officeDocument/2006/relationships/hyperlink" Target="https://www.prlib.ru/" TargetMode="External"/><Relationship Id="rId1914" Type="http://schemas.openxmlformats.org/officeDocument/2006/relationships/hyperlink" Target="https://dostoverno.ru/" TargetMode="External"/><Relationship Id="rId495" Type="http://schemas.openxmlformats.org/officeDocument/2006/relationships/hyperlink" Target="https://znanierussia.ru/" TargetMode="External"/><Relationship Id="rId716" Type="http://schemas.openxmlformats.org/officeDocument/2006/relationships/hyperlink" Target="https://&#1080;&#1089;&#1090;&#1086;&#1088;&#1080;&#1103;.&#1088;&#1092;/" TargetMode="External"/><Relationship Id="rId923" Type="http://schemas.openxmlformats.org/officeDocument/2006/relationships/hyperlink" Target="https://bigenc.ru/" TargetMode="External"/><Relationship Id="rId1553" Type="http://schemas.openxmlformats.org/officeDocument/2006/relationships/hyperlink" Target="https://bigenc.ru/" TargetMode="External"/><Relationship Id="rId1760" Type="http://schemas.openxmlformats.org/officeDocument/2006/relationships/hyperlink" Target="https://&#1080;&#1089;&#1090;&#1086;&#1088;&#1080;&#1103;.&#1088;&#1092;/" TargetMode="External"/><Relationship Id="rId1858" Type="http://schemas.openxmlformats.org/officeDocument/2006/relationships/hyperlink" Target="https://historyrussia.org/" TargetMode="External"/><Relationship Id="rId52" Type="http://schemas.openxmlformats.org/officeDocument/2006/relationships/hyperlink" Target="https://historyrussia.org/" TargetMode="External"/><Relationship Id="rId148" Type="http://schemas.openxmlformats.org/officeDocument/2006/relationships/hyperlink" Target="https://historyrussia.org/" TargetMode="External"/><Relationship Id="rId355" Type="http://schemas.openxmlformats.org/officeDocument/2006/relationships/hyperlink" Target="https://www.prlib.ru/" TargetMode="External"/><Relationship Id="rId562" Type="http://schemas.openxmlformats.org/officeDocument/2006/relationships/hyperlink" Target="https://historyrussia.org/" TargetMode="External"/><Relationship Id="rId1192" Type="http://schemas.openxmlformats.org/officeDocument/2006/relationships/hyperlink" Target="https://historyrussia.org/" TargetMode="External"/><Relationship Id="rId1206" Type="http://schemas.openxmlformats.org/officeDocument/2006/relationships/hyperlink" Target="https://dostoverno.ru/" TargetMode="External"/><Relationship Id="rId1413" Type="http://schemas.openxmlformats.org/officeDocument/2006/relationships/hyperlink" Target="https://znanierussia.ru/" TargetMode="External"/><Relationship Id="rId1620" Type="http://schemas.openxmlformats.org/officeDocument/2006/relationships/hyperlink" Target="https://dostoverno.ru/" TargetMode="External"/><Relationship Id="rId215" Type="http://schemas.openxmlformats.org/officeDocument/2006/relationships/hyperlink" Target="https://bigenc.ru/" TargetMode="External"/><Relationship Id="rId422" Type="http://schemas.openxmlformats.org/officeDocument/2006/relationships/hyperlink" Target="https://&#1080;&#1089;&#1090;&#1086;&#1088;&#1080;&#1103;.&#1088;&#1092;/" TargetMode="External"/><Relationship Id="rId867" Type="http://schemas.openxmlformats.org/officeDocument/2006/relationships/hyperlink" Target="https://znanierussia.ru/" TargetMode="External"/><Relationship Id="rId1052" Type="http://schemas.openxmlformats.org/officeDocument/2006/relationships/hyperlink" Target="https://&#1080;&#1089;&#1090;&#1086;&#1088;&#1080;&#1103;.&#1088;&#1092;/" TargetMode="External"/><Relationship Id="rId1497" Type="http://schemas.openxmlformats.org/officeDocument/2006/relationships/hyperlink" Target="https://znanierussia.ru/" TargetMode="External"/><Relationship Id="rId1718" Type="http://schemas.openxmlformats.org/officeDocument/2006/relationships/hyperlink" Target="https://&#1080;&#1089;&#1090;&#1086;&#1088;&#1080;&#1103;.&#1088;&#1092;/" TargetMode="External"/><Relationship Id="rId1925" Type="http://schemas.openxmlformats.org/officeDocument/2006/relationships/hyperlink" Target="https://bigenc.ru/" TargetMode="External"/><Relationship Id="rId299" Type="http://schemas.openxmlformats.org/officeDocument/2006/relationships/hyperlink" Target="https://bigenc.ru/" TargetMode="External"/><Relationship Id="rId727" Type="http://schemas.openxmlformats.org/officeDocument/2006/relationships/hyperlink" Target="https://www.prlib.ru/" TargetMode="External"/><Relationship Id="rId934" Type="http://schemas.openxmlformats.org/officeDocument/2006/relationships/hyperlink" Target="https://historyrussia.org/" TargetMode="External"/><Relationship Id="rId1357" Type="http://schemas.openxmlformats.org/officeDocument/2006/relationships/hyperlink" Target="https://www.prlib.ru/" TargetMode="External"/><Relationship Id="rId1564" Type="http://schemas.openxmlformats.org/officeDocument/2006/relationships/hyperlink" Target="https://historyrussia.org/" TargetMode="External"/><Relationship Id="rId1771" Type="http://schemas.openxmlformats.org/officeDocument/2006/relationships/hyperlink" Target="https://www.prlib.ru/" TargetMode="External"/><Relationship Id="rId63" Type="http://schemas.openxmlformats.org/officeDocument/2006/relationships/hyperlink" Target="https://znanierussia.ru/" TargetMode="External"/><Relationship Id="rId159" Type="http://schemas.openxmlformats.org/officeDocument/2006/relationships/hyperlink" Target="https://znanierussia.ru/" TargetMode="External"/><Relationship Id="rId366" Type="http://schemas.openxmlformats.org/officeDocument/2006/relationships/hyperlink" Target="https://dostoverno.ru/" TargetMode="External"/><Relationship Id="rId573" Type="http://schemas.openxmlformats.org/officeDocument/2006/relationships/hyperlink" Target="https://znanierussia.ru/" TargetMode="External"/><Relationship Id="rId780" Type="http://schemas.openxmlformats.org/officeDocument/2006/relationships/hyperlink" Target="https://dostoverno.ru/" TargetMode="External"/><Relationship Id="rId1217" Type="http://schemas.openxmlformats.org/officeDocument/2006/relationships/hyperlink" Target="https://bigenc.ru/" TargetMode="External"/><Relationship Id="rId1424" Type="http://schemas.openxmlformats.org/officeDocument/2006/relationships/hyperlink" Target="https://&#1080;&#1089;&#1090;&#1086;&#1088;&#1080;&#1103;.&#1088;&#1092;/" TargetMode="External"/><Relationship Id="rId1631" Type="http://schemas.openxmlformats.org/officeDocument/2006/relationships/hyperlink" Target="https://bigenc.ru/" TargetMode="External"/><Relationship Id="rId1869" Type="http://schemas.openxmlformats.org/officeDocument/2006/relationships/hyperlink" Target="https://znanierussia.ru/" TargetMode="External"/><Relationship Id="rId226" Type="http://schemas.openxmlformats.org/officeDocument/2006/relationships/hyperlink" Target="https://historyrussia.org/" TargetMode="External"/><Relationship Id="rId433" Type="http://schemas.openxmlformats.org/officeDocument/2006/relationships/hyperlink" Target="https://www.prlib.ru/" TargetMode="External"/><Relationship Id="rId878" Type="http://schemas.openxmlformats.org/officeDocument/2006/relationships/hyperlink" Target="https://&#1080;&#1089;&#1090;&#1086;&#1088;&#1080;&#1103;.&#1088;&#1092;/" TargetMode="External"/><Relationship Id="rId1063" Type="http://schemas.openxmlformats.org/officeDocument/2006/relationships/hyperlink" Target="https://www.prlib.ru/" TargetMode="External"/><Relationship Id="rId1270" Type="http://schemas.openxmlformats.org/officeDocument/2006/relationships/hyperlink" Target="https://historyrussia.org/" TargetMode="External"/><Relationship Id="rId1729" Type="http://schemas.openxmlformats.org/officeDocument/2006/relationships/hyperlink" Target="https://www.prlib.ru/" TargetMode="External"/><Relationship Id="rId1936" Type="http://schemas.openxmlformats.org/officeDocument/2006/relationships/hyperlink" Target="https://historyrussia.org/" TargetMode="External"/><Relationship Id="rId640" Type="http://schemas.openxmlformats.org/officeDocument/2006/relationships/hyperlink" Target="https://historyrussia.org/" TargetMode="External"/><Relationship Id="rId738" Type="http://schemas.openxmlformats.org/officeDocument/2006/relationships/hyperlink" Target="https://dostoverno.ru/" TargetMode="External"/><Relationship Id="rId945" Type="http://schemas.openxmlformats.org/officeDocument/2006/relationships/hyperlink" Target="https://znanierussia.ru/" TargetMode="External"/><Relationship Id="rId1368" Type="http://schemas.openxmlformats.org/officeDocument/2006/relationships/hyperlink" Target="https://dostoverno.ru/" TargetMode="External"/><Relationship Id="rId1575" Type="http://schemas.openxmlformats.org/officeDocument/2006/relationships/hyperlink" Target="https://znanierussia.ru/" TargetMode="External"/><Relationship Id="rId1782" Type="http://schemas.openxmlformats.org/officeDocument/2006/relationships/hyperlink" Target="https://dostoverno.ru/" TargetMode="External"/><Relationship Id="rId74" Type="http://schemas.openxmlformats.org/officeDocument/2006/relationships/hyperlink" Target="https://&#1080;&#1089;&#1090;&#1086;&#1088;&#1080;&#1103;.&#1088;&#1092;/" TargetMode="External"/><Relationship Id="rId377" Type="http://schemas.openxmlformats.org/officeDocument/2006/relationships/hyperlink" Target="https://bigenc.ru/" TargetMode="External"/><Relationship Id="rId500" Type="http://schemas.openxmlformats.org/officeDocument/2006/relationships/hyperlink" Target="https://&#1080;&#1089;&#1090;&#1086;&#1088;&#1080;&#1103;.&#1088;&#1092;/" TargetMode="External"/><Relationship Id="rId584" Type="http://schemas.openxmlformats.org/officeDocument/2006/relationships/hyperlink" Target="https://&#1080;&#1089;&#1090;&#1086;&#1088;&#1080;&#1103;.&#1088;&#1092;/" TargetMode="External"/><Relationship Id="rId805" Type="http://schemas.openxmlformats.org/officeDocument/2006/relationships/hyperlink" Target="https://www.prlib.ru/" TargetMode="External"/><Relationship Id="rId1130" Type="http://schemas.openxmlformats.org/officeDocument/2006/relationships/hyperlink" Target="https://&#1080;&#1089;&#1090;&#1086;&#1088;&#1080;&#1103;.&#1088;&#1092;/" TargetMode="External"/><Relationship Id="rId1228" Type="http://schemas.openxmlformats.org/officeDocument/2006/relationships/hyperlink" Target="https://historyrussia.org/" TargetMode="External"/><Relationship Id="rId1435" Type="http://schemas.openxmlformats.org/officeDocument/2006/relationships/hyperlink" Target="https://www.prlib.ru/" TargetMode="External"/><Relationship Id="rId5" Type="http://schemas.openxmlformats.org/officeDocument/2006/relationships/webSettings" Target="webSettings.xml"/><Relationship Id="rId237" Type="http://schemas.openxmlformats.org/officeDocument/2006/relationships/hyperlink" Target="https://znanierussia.ru/" TargetMode="External"/><Relationship Id="rId791" Type="http://schemas.openxmlformats.org/officeDocument/2006/relationships/hyperlink" Target="https://bigenc.ru/" TargetMode="External"/><Relationship Id="rId889" Type="http://schemas.openxmlformats.org/officeDocument/2006/relationships/hyperlink" Target="https://www.prlib.ru/" TargetMode="External"/><Relationship Id="rId1074" Type="http://schemas.openxmlformats.org/officeDocument/2006/relationships/hyperlink" Target="https://dostoverno.ru/" TargetMode="External"/><Relationship Id="rId1642" Type="http://schemas.openxmlformats.org/officeDocument/2006/relationships/hyperlink" Target="https://historyrussia.org/" TargetMode="External"/><Relationship Id="rId1947" Type="http://schemas.openxmlformats.org/officeDocument/2006/relationships/theme" Target="theme/theme1.xml"/><Relationship Id="rId444" Type="http://schemas.openxmlformats.org/officeDocument/2006/relationships/hyperlink" Target="https://dostoverno.ru/" TargetMode="External"/><Relationship Id="rId651" Type="http://schemas.openxmlformats.org/officeDocument/2006/relationships/hyperlink" Target="https://znanierussia.ru/" TargetMode="External"/><Relationship Id="rId749" Type="http://schemas.openxmlformats.org/officeDocument/2006/relationships/hyperlink" Target="https://bigenc.ru/" TargetMode="External"/><Relationship Id="rId1281" Type="http://schemas.openxmlformats.org/officeDocument/2006/relationships/hyperlink" Target="https://znanierussia.ru/" TargetMode="External"/><Relationship Id="rId1379" Type="http://schemas.openxmlformats.org/officeDocument/2006/relationships/hyperlink" Target="https://bigenc.ru/" TargetMode="External"/><Relationship Id="rId1502" Type="http://schemas.openxmlformats.org/officeDocument/2006/relationships/hyperlink" Target="https://&#1080;&#1089;&#1090;&#1086;&#1088;&#1080;&#1103;.&#1088;&#1092;/" TargetMode="External"/><Relationship Id="rId1586" Type="http://schemas.openxmlformats.org/officeDocument/2006/relationships/hyperlink" Target="https://&#1080;&#1089;&#1090;&#1086;&#1088;&#1080;&#1103;.&#1088;&#1092;/" TargetMode="External"/><Relationship Id="rId1807" Type="http://schemas.openxmlformats.org/officeDocument/2006/relationships/hyperlink" Target="https://www.prlib.ru/" TargetMode="External"/><Relationship Id="rId290" Type="http://schemas.openxmlformats.org/officeDocument/2006/relationships/hyperlink" Target="https://&#1080;&#1089;&#1090;&#1086;&#1088;&#1080;&#1103;.&#1088;&#1092;/" TargetMode="External"/><Relationship Id="rId304" Type="http://schemas.openxmlformats.org/officeDocument/2006/relationships/hyperlink" Target="https://historyrussia.org/" TargetMode="External"/><Relationship Id="rId388" Type="http://schemas.openxmlformats.org/officeDocument/2006/relationships/hyperlink" Target="https://historyrussia.org/" TargetMode="External"/><Relationship Id="rId511" Type="http://schemas.openxmlformats.org/officeDocument/2006/relationships/hyperlink" Target="https://www.prlib.ru/" TargetMode="External"/><Relationship Id="rId609" Type="http://schemas.openxmlformats.org/officeDocument/2006/relationships/hyperlink" Target="https://znanierussia.ru/" TargetMode="External"/><Relationship Id="rId956" Type="http://schemas.openxmlformats.org/officeDocument/2006/relationships/hyperlink" Target="https://&#1080;&#1089;&#1090;&#1086;&#1088;&#1080;&#1103;.&#1088;&#1092;/" TargetMode="External"/><Relationship Id="rId1141" Type="http://schemas.openxmlformats.org/officeDocument/2006/relationships/hyperlink" Target="https://www.prlib.ru/" TargetMode="External"/><Relationship Id="rId1239" Type="http://schemas.openxmlformats.org/officeDocument/2006/relationships/hyperlink" Target="https://znanierussia.ru/" TargetMode="External"/><Relationship Id="rId1793" Type="http://schemas.openxmlformats.org/officeDocument/2006/relationships/hyperlink" Target="https://bigenc.ru/" TargetMode="External"/><Relationship Id="rId85" Type="http://schemas.openxmlformats.org/officeDocument/2006/relationships/hyperlink" Target="https://www.prlib.ru/" TargetMode="External"/><Relationship Id="rId150" Type="http://schemas.openxmlformats.org/officeDocument/2006/relationships/hyperlink" Target="https://dostoverno.ru/" TargetMode="External"/><Relationship Id="rId595" Type="http://schemas.openxmlformats.org/officeDocument/2006/relationships/hyperlink" Target="https://www.prlib.ru/" TargetMode="External"/><Relationship Id="rId816" Type="http://schemas.openxmlformats.org/officeDocument/2006/relationships/hyperlink" Target="https://dostoverno.ru/" TargetMode="External"/><Relationship Id="rId1001" Type="http://schemas.openxmlformats.org/officeDocument/2006/relationships/hyperlink" Target="https://bigenc.ru/" TargetMode="External"/><Relationship Id="rId1446" Type="http://schemas.openxmlformats.org/officeDocument/2006/relationships/hyperlink" Target="https://dostoverno.ru/" TargetMode="External"/><Relationship Id="rId1653" Type="http://schemas.openxmlformats.org/officeDocument/2006/relationships/hyperlink" Target="https://znanierussia.ru/" TargetMode="External"/><Relationship Id="rId1860" Type="http://schemas.openxmlformats.org/officeDocument/2006/relationships/hyperlink" Target="https://dostoverno.ru/" TargetMode="External"/><Relationship Id="rId248" Type="http://schemas.openxmlformats.org/officeDocument/2006/relationships/hyperlink" Target="https://&#1080;&#1089;&#1090;&#1086;&#1088;&#1080;&#1103;.&#1088;&#1092;/" TargetMode="External"/><Relationship Id="rId455" Type="http://schemas.openxmlformats.org/officeDocument/2006/relationships/hyperlink" Target="https://bigenc.ru/" TargetMode="External"/><Relationship Id="rId662" Type="http://schemas.openxmlformats.org/officeDocument/2006/relationships/hyperlink" Target="https://&#1080;&#1089;&#1090;&#1086;&#1088;&#1080;&#1103;.&#1088;&#1092;/" TargetMode="External"/><Relationship Id="rId1085" Type="http://schemas.openxmlformats.org/officeDocument/2006/relationships/hyperlink" Target="https://bigenc.ru/" TargetMode="External"/><Relationship Id="rId1292" Type="http://schemas.openxmlformats.org/officeDocument/2006/relationships/hyperlink" Target="https://&#1080;&#1089;&#1090;&#1086;&#1088;&#1080;&#1103;.&#1088;&#1092;/" TargetMode="External"/><Relationship Id="rId1306" Type="http://schemas.openxmlformats.org/officeDocument/2006/relationships/hyperlink" Target="https://historyrussia.org/" TargetMode="External"/><Relationship Id="rId1513" Type="http://schemas.openxmlformats.org/officeDocument/2006/relationships/hyperlink" Target="https://www.prlib.ru/" TargetMode="External"/><Relationship Id="rId1720" Type="http://schemas.openxmlformats.org/officeDocument/2006/relationships/hyperlink" Target="https://historyrussia.org/" TargetMode="External"/><Relationship Id="rId12" Type="http://schemas.openxmlformats.org/officeDocument/2006/relationships/hyperlink" Target="https://dostoverno.ru/" TargetMode="External"/><Relationship Id="rId108" Type="http://schemas.openxmlformats.org/officeDocument/2006/relationships/hyperlink" Target="https://dostoverno.ru/" TargetMode="External"/><Relationship Id="rId315" Type="http://schemas.openxmlformats.org/officeDocument/2006/relationships/hyperlink" Target="https://znanierussia.ru/" TargetMode="External"/><Relationship Id="rId522" Type="http://schemas.openxmlformats.org/officeDocument/2006/relationships/hyperlink" Target="https://dostoverno.ru/" TargetMode="External"/><Relationship Id="rId967" Type="http://schemas.openxmlformats.org/officeDocument/2006/relationships/hyperlink" Target="https://www.prlib.ru/" TargetMode="External"/><Relationship Id="rId1152" Type="http://schemas.openxmlformats.org/officeDocument/2006/relationships/hyperlink" Target="https://dostoverno.ru/" TargetMode="External"/><Relationship Id="rId1597" Type="http://schemas.openxmlformats.org/officeDocument/2006/relationships/hyperlink" Target="https://www.prlib.ru/" TargetMode="External"/><Relationship Id="rId1818" Type="http://schemas.openxmlformats.org/officeDocument/2006/relationships/hyperlink" Target="https://dostoverno.ru/" TargetMode="External"/><Relationship Id="rId96" Type="http://schemas.openxmlformats.org/officeDocument/2006/relationships/hyperlink" Target="https://dostoverno.ru/" TargetMode="External"/><Relationship Id="rId161" Type="http://schemas.openxmlformats.org/officeDocument/2006/relationships/hyperlink" Target="https://bigenc.ru/" TargetMode="External"/><Relationship Id="rId399" Type="http://schemas.openxmlformats.org/officeDocument/2006/relationships/hyperlink" Target="https://znanierussia.ru/" TargetMode="External"/><Relationship Id="rId827" Type="http://schemas.openxmlformats.org/officeDocument/2006/relationships/hyperlink" Target="https://bigenc.ru/" TargetMode="External"/><Relationship Id="rId1012" Type="http://schemas.openxmlformats.org/officeDocument/2006/relationships/hyperlink" Target="https://historyrussia.org/" TargetMode="External"/><Relationship Id="rId1457" Type="http://schemas.openxmlformats.org/officeDocument/2006/relationships/hyperlink" Target="https://bigenc.ru/" TargetMode="External"/><Relationship Id="rId1664" Type="http://schemas.openxmlformats.org/officeDocument/2006/relationships/hyperlink" Target="https://&#1080;&#1089;&#1090;&#1086;&#1088;&#1080;&#1103;.&#1088;&#1092;/" TargetMode="External"/><Relationship Id="rId1871" Type="http://schemas.openxmlformats.org/officeDocument/2006/relationships/hyperlink" Target="https://bigenc.ru/" TargetMode="External"/><Relationship Id="rId259" Type="http://schemas.openxmlformats.org/officeDocument/2006/relationships/hyperlink" Target="https://www.prlib.ru/" TargetMode="External"/><Relationship Id="rId466" Type="http://schemas.openxmlformats.org/officeDocument/2006/relationships/hyperlink" Target="https://historyrussia.org/" TargetMode="External"/><Relationship Id="rId673" Type="http://schemas.openxmlformats.org/officeDocument/2006/relationships/hyperlink" Target="https://www.prlib.ru/" TargetMode="External"/><Relationship Id="rId880" Type="http://schemas.openxmlformats.org/officeDocument/2006/relationships/hyperlink" Target="https://historyrussia.org/" TargetMode="External"/><Relationship Id="rId1096" Type="http://schemas.openxmlformats.org/officeDocument/2006/relationships/hyperlink" Target="https://historyrussia.org/" TargetMode="External"/><Relationship Id="rId1317" Type="http://schemas.openxmlformats.org/officeDocument/2006/relationships/hyperlink" Target="https://znanierussia.ru/" TargetMode="External"/><Relationship Id="rId1524" Type="http://schemas.openxmlformats.org/officeDocument/2006/relationships/hyperlink" Target="https://dostoverno.ru/" TargetMode="External"/><Relationship Id="rId1731" Type="http://schemas.openxmlformats.org/officeDocument/2006/relationships/hyperlink" Target="https://znanierussia.ru/" TargetMode="External"/><Relationship Id="rId23" Type="http://schemas.openxmlformats.org/officeDocument/2006/relationships/hyperlink" Target="https://bigenc.ru/" TargetMode="External"/><Relationship Id="rId119" Type="http://schemas.openxmlformats.org/officeDocument/2006/relationships/hyperlink" Target="https://bigenc.ru/" TargetMode="External"/><Relationship Id="rId326" Type="http://schemas.openxmlformats.org/officeDocument/2006/relationships/hyperlink" Target="https://&#1080;&#1089;&#1090;&#1086;&#1088;&#1080;&#1103;.&#1088;&#1092;/" TargetMode="External"/><Relationship Id="rId533" Type="http://schemas.openxmlformats.org/officeDocument/2006/relationships/hyperlink" Target="https://bigenc.ru/" TargetMode="External"/><Relationship Id="rId978" Type="http://schemas.openxmlformats.org/officeDocument/2006/relationships/hyperlink" Target="https://dostoverno.ru/" TargetMode="External"/><Relationship Id="rId1163" Type="http://schemas.openxmlformats.org/officeDocument/2006/relationships/hyperlink" Target="https://bigenc.ru/" TargetMode="External"/><Relationship Id="rId1370" Type="http://schemas.openxmlformats.org/officeDocument/2006/relationships/hyperlink" Target="https://&#1080;&#1089;&#1090;&#1086;&#1088;&#1080;&#1103;.&#1088;&#1092;/" TargetMode="External"/><Relationship Id="rId1829" Type="http://schemas.openxmlformats.org/officeDocument/2006/relationships/hyperlink" Target="https://bigenc.ru/" TargetMode="External"/><Relationship Id="rId740" Type="http://schemas.openxmlformats.org/officeDocument/2006/relationships/hyperlink" Target="https://&#1080;&#1089;&#1090;&#1086;&#1088;&#1080;&#1103;.&#1088;&#1092;/" TargetMode="External"/><Relationship Id="rId838" Type="http://schemas.openxmlformats.org/officeDocument/2006/relationships/hyperlink" Target="https://historyrussia.org/" TargetMode="External"/><Relationship Id="rId1023" Type="http://schemas.openxmlformats.org/officeDocument/2006/relationships/hyperlink" Target="https://znanierussia.ru/" TargetMode="External"/><Relationship Id="rId1468" Type="http://schemas.openxmlformats.org/officeDocument/2006/relationships/hyperlink" Target="https://historyrussia.org/" TargetMode="External"/><Relationship Id="rId1675" Type="http://schemas.openxmlformats.org/officeDocument/2006/relationships/hyperlink" Target="https://www.prlib.ru/" TargetMode="External"/><Relationship Id="rId1882" Type="http://schemas.openxmlformats.org/officeDocument/2006/relationships/hyperlink" Target="https://historyrussia.org/" TargetMode="External"/><Relationship Id="rId172" Type="http://schemas.openxmlformats.org/officeDocument/2006/relationships/hyperlink" Target="https://historyrussia.org/" TargetMode="External"/><Relationship Id="rId477" Type="http://schemas.openxmlformats.org/officeDocument/2006/relationships/hyperlink" Target="https://znanierussia.ru/" TargetMode="External"/><Relationship Id="rId600" Type="http://schemas.openxmlformats.org/officeDocument/2006/relationships/hyperlink" Target="https://dostoverno.ru/" TargetMode="External"/><Relationship Id="rId684" Type="http://schemas.openxmlformats.org/officeDocument/2006/relationships/hyperlink" Target="https://dostoverno.ru/" TargetMode="External"/><Relationship Id="rId1230" Type="http://schemas.openxmlformats.org/officeDocument/2006/relationships/hyperlink" Target="https://dostoverno.ru/" TargetMode="External"/><Relationship Id="rId1328" Type="http://schemas.openxmlformats.org/officeDocument/2006/relationships/hyperlink" Target="https://&#1080;&#1089;&#1090;&#1086;&#1088;&#1080;&#1103;.&#1088;&#1092;/" TargetMode="External"/><Relationship Id="rId1535" Type="http://schemas.openxmlformats.org/officeDocument/2006/relationships/hyperlink" Target="https://bigenc.ru/" TargetMode="External"/><Relationship Id="rId337" Type="http://schemas.openxmlformats.org/officeDocument/2006/relationships/hyperlink" Target="https://www.prlib.ru/" TargetMode="External"/><Relationship Id="rId891" Type="http://schemas.openxmlformats.org/officeDocument/2006/relationships/hyperlink" Target="https://znanierussia.ru/" TargetMode="External"/><Relationship Id="rId905" Type="http://schemas.openxmlformats.org/officeDocument/2006/relationships/hyperlink" Target="https://bigenc.ru/" TargetMode="External"/><Relationship Id="rId989" Type="http://schemas.openxmlformats.org/officeDocument/2006/relationships/hyperlink" Target="https://bigenc.ru/" TargetMode="External"/><Relationship Id="rId1742" Type="http://schemas.openxmlformats.org/officeDocument/2006/relationships/hyperlink" Target="https://&#1080;&#1089;&#1090;&#1086;&#1088;&#1080;&#1103;.&#1088;&#1092;/" TargetMode="External"/><Relationship Id="rId34" Type="http://schemas.openxmlformats.org/officeDocument/2006/relationships/hyperlink" Target="https://historyrussia.org/" TargetMode="External"/><Relationship Id="rId544" Type="http://schemas.openxmlformats.org/officeDocument/2006/relationships/hyperlink" Target="https://historyrussia.org/" TargetMode="External"/><Relationship Id="rId751" Type="http://schemas.openxmlformats.org/officeDocument/2006/relationships/hyperlink" Target="https://www.prlib.ru/" TargetMode="External"/><Relationship Id="rId849" Type="http://schemas.openxmlformats.org/officeDocument/2006/relationships/hyperlink" Target="https://znanierussia.ru/" TargetMode="External"/><Relationship Id="rId1174" Type="http://schemas.openxmlformats.org/officeDocument/2006/relationships/hyperlink" Target="https://historyrussia.org/" TargetMode="External"/><Relationship Id="rId1381" Type="http://schemas.openxmlformats.org/officeDocument/2006/relationships/hyperlink" Target="https://www.prlib.ru/" TargetMode="External"/><Relationship Id="rId1479" Type="http://schemas.openxmlformats.org/officeDocument/2006/relationships/hyperlink" Target="https://znanierussia.ru/" TargetMode="External"/><Relationship Id="rId1602" Type="http://schemas.openxmlformats.org/officeDocument/2006/relationships/hyperlink" Target="https://dostoverno.ru/" TargetMode="External"/><Relationship Id="rId1686" Type="http://schemas.openxmlformats.org/officeDocument/2006/relationships/hyperlink" Target="https://dostoverno.ru/" TargetMode="External"/><Relationship Id="rId183" Type="http://schemas.openxmlformats.org/officeDocument/2006/relationships/hyperlink" Target="https://znanierussia.ru/" TargetMode="External"/><Relationship Id="rId390" Type="http://schemas.openxmlformats.org/officeDocument/2006/relationships/hyperlink" Target="https://dostoverno.ru/" TargetMode="External"/><Relationship Id="rId404" Type="http://schemas.openxmlformats.org/officeDocument/2006/relationships/hyperlink" Target="https://&#1080;&#1089;&#1090;&#1086;&#1088;&#1080;&#1103;.&#1088;&#1092;/" TargetMode="External"/><Relationship Id="rId611" Type="http://schemas.openxmlformats.org/officeDocument/2006/relationships/hyperlink" Target="https://bigenc.ru/" TargetMode="External"/><Relationship Id="rId1034" Type="http://schemas.openxmlformats.org/officeDocument/2006/relationships/hyperlink" Target="https://&#1080;&#1089;&#1090;&#1086;&#1088;&#1080;&#1103;.&#1088;&#1092;/" TargetMode="External"/><Relationship Id="rId1241" Type="http://schemas.openxmlformats.org/officeDocument/2006/relationships/hyperlink" Target="https://bigenc.ru/" TargetMode="External"/><Relationship Id="rId1339" Type="http://schemas.openxmlformats.org/officeDocument/2006/relationships/hyperlink" Target="https://www.prlib.ru/" TargetMode="External"/><Relationship Id="rId1893" Type="http://schemas.openxmlformats.org/officeDocument/2006/relationships/hyperlink" Target="https://znanierussia.ru/" TargetMode="External"/><Relationship Id="rId1907" Type="http://schemas.openxmlformats.org/officeDocument/2006/relationships/hyperlink" Target="https://bigenc.ru/" TargetMode="External"/><Relationship Id="rId250" Type="http://schemas.openxmlformats.org/officeDocument/2006/relationships/hyperlink" Target="https://historyrussia.org/" TargetMode="External"/><Relationship Id="rId488" Type="http://schemas.openxmlformats.org/officeDocument/2006/relationships/hyperlink" Target="https://&#1080;&#1089;&#1090;&#1086;&#1088;&#1080;&#1103;.&#1088;&#1092;/" TargetMode="External"/><Relationship Id="rId695" Type="http://schemas.openxmlformats.org/officeDocument/2006/relationships/hyperlink" Target="https://bigenc.ru/" TargetMode="External"/><Relationship Id="rId709" Type="http://schemas.openxmlformats.org/officeDocument/2006/relationships/hyperlink" Target="https://www.prlib.ru/" TargetMode="External"/><Relationship Id="rId916" Type="http://schemas.openxmlformats.org/officeDocument/2006/relationships/hyperlink" Target="https://historyrussia.org/" TargetMode="External"/><Relationship Id="rId1101" Type="http://schemas.openxmlformats.org/officeDocument/2006/relationships/hyperlink" Target="https://znanierussia.ru/" TargetMode="External"/><Relationship Id="rId1546" Type="http://schemas.openxmlformats.org/officeDocument/2006/relationships/hyperlink" Target="https://historyrussia.org/" TargetMode="External"/><Relationship Id="rId1753" Type="http://schemas.openxmlformats.org/officeDocument/2006/relationships/hyperlink" Target="https://www.prlib.ru/" TargetMode="External"/><Relationship Id="rId45" Type="http://schemas.openxmlformats.org/officeDocument/2006/relationships/hyperlink" Target="https://znanierussia.ru/" TargetMode="External"/><Relationship Id="rId110" Type="http://schemas.openxmlformats.org/officeDocument/2006/relationships/hyperlink" Target="https://&#1080;&#1089;&#1090;&#1086;&#1088;&#1080;&#1103;.&#1088;&#1092;/" TargetMode="External"/><Relationship Id="rId348" Type="http://schemas.openxmlformats.org/officeDocument/2006/relationships/hyperlink" Target="https://dostoverno.ru/" TargetMode="External"/><Relationship Id="rId555" Type="http://schemas.openxmlformats.org/officeDocument/2006/relationships/hyperlink" Target="https://znanierussia.ru/" TargetMode="External"/><Relationship Id="rId762" Type="http://schemas.openxmlformats.org/officeDocument/2006/relationships/hyperlink" Target="https://dostoverno.ru/" TargetMode="External"/><Relationship Id="rId1185" Type="http://schemas.openxmlformats.org/officeDocument/2006/relationships/hyperlink" Target="https://znanierussia.ru/" TargetMode="External"/><Relationship Id="rId1392" Type="http://schemas.openxmlformats.org/officeDocument/2006/relationships/hyperlink" Target="https://dostoverno.ru/" TargetMode="External"/><Relationship Id="rId1406" Type="http://schemas.openxmlformats.org/officeDocument/2006/relationships/hyperlink" Target="https://&#1080;&#1089;&#1090;&#1086;&#1088;&#1080;&#1103;.&#1088;&#1092;/" TargetMode="External"/><Relationship Id="rId1613" Type="http://schemas.openxmlformats.org/officeDocument/2006/relationships/hyperlink" Target="https://bigenc.ru/" TargetMode="External"/><Relationship Id="rId1820" Type="http://schemas.openxmlformats.org/officeDocument/2006/relationships/hyperlink" Target="https://&#1080;&#1089;&#1090;&#1086;&#1088;&#1080;&#1103;.&#1088;&#1092;/" TargetMode="External"/><Relationship Id="rId194" Type="http://schemas.openxmlformats.org/officeDocument/2006/relationships/hyperlink" Target="https://&#1080;&#1089;&#1090;&#1086;&#1088;&#1080;&#1103;.&#1088;&#1092;/" TargetMode="External"/><Relationship Id="rId208" Type="http://schemas.openxmlformats.org/officeDocument/2006/relationships/hyperlink" Target="https://historyrussia.org/" TargetMode="External"/><Relationship Id="rId415" Type="http://schemas.openxmlformats.org/officeDocument/2006/relationships/hyperlink" Target="https://www.prlib.ru/" TargetMode="External"/><Relationship Id="rId622" Type="http://schemas.openxmlformats.org/officeDocument/2006/relationships/hyperlink" Target="https://historyrussia.org/" TargetMode="External"/><Relationship Id="rId1045" Type="http://schemas.openxmlformats.org/officeDocument/2006/relationships/hyperlink" Target="https://www.prlib.ru/" TargetMode="External"/><Relationship Id="rId1252" Type="http://schemas.openxmlformats.org/officeDocument/2006/relationships/hyperlink" Target="https://historyrussia.org/" TargetMode="External"/><Relationship Id="rId1697" Type="http://schemas.openxmlformats.org/officeDocument/2006/relationships/hyperlink" Target="https://bigenc.ru/" TargetMode="External"/><Relationship Id="rId1918" Type="http://schemas.openxmlformats.org/officeDocument/2006/relationships/hyperlink" Target="https://historyrussia.org/" TargetMode="External"/><Relationship Id="rId261" Type="http://schemas.openxmlformats.org/officeDocument/2006/relationships/hyperlink" Target="https://znanierussia.ru/" TargetMode="External"/><Relationship Id="rId499" Type="http://schemas.openxmlformats.org/officeDocument/2006/relationships/hyperlink" Target="https://www.prlib.ru/" TargetMode="External"/><Relationship Id="rId927" Type="http://schemas.openxmlformats.org/officeDocument/2006/relationships/hyperlink" Target="https://znanierussia.ru/" TargetMode="External"/><Relationship Id="rId1112" Type="http://schemas.openxmlformats.org/officeDocument/2006/relationships/hyperlink" Target="https://&#1080;&#1089;&#1090;&#1086;&#1088;&#1080;&#1103;.&#1088;&#1092;/" TargetMode="External"/><Relationship Id="rId1557" Type="http://schemas.openxmlformats.org/officeDocument/2006/relationships/hyperlink" Target="https://znanierussia.ru/" TargetMode="External"/><Relationship Id="rId1764" Type="http://schemas.openxmlformats.org/officeDocument/2006/relationships/hyperlink" Target="https://dostoverno.ru/" TargetMode="External"/><Relationship Id="rId56" Type="http://schemas.openxmlformats.org/officeDocument/2006/relationships/hyperlink" Target="https://&#1080;&#1089;&#1090;&#1086;&#1088;&#1080;&#1103;.&#1088;&#1092;/" TargetMode="External"/><Relationship Id="rId359" Type="http://schemas.openxmlformats.org/officeDocument/2006/relationships/hyperlink" Target="https://bigenc.ru/" TargetMode="External"/><Relationship Id="rId566" Type="http://schemas.openxmlformats.org/officeDocument/2006/relationships/hyperlink" Target="https://&#1080;&#1089;&#1090;&#1086;&#1088;&#1080;&#1103;.&#1088;&#1092;/" TargetMode="External"/><Relationship Id="rId773" Type="http://schemas.openxmlformats.org/officeDocument/2006/relationships/hyperlink" Target="https://bigenc.ru/" TargetMode="External"/><Relationship Id="rId1196" Type="http://schemas.openxmlformats.org/officeDocument/2006/relationships/hyperlink" Target="https://&#1080;&#1089;&#1090;&#1086;&#1088;&#1080;&#1103;.&#1088;&#1092;/" TargetMode="External"/><Relationship Id="rId1417" Type="http://schemas.openxmlformats.org/officeDocument/2006/relationships/hyperlink" Target="https://www.prlib.ru/" TargetMode="External"/><Relationship Id="rId1624" Type="http://schemas.openxmlformats.org/officeDocument/2006/relationships/hyperlink" Target="https://historyrussia.org/" TargetMode="External"/><Relationship Id="rId1831" Type="http://schemas.openxmlformats.org/officeDocument/2006/relationships/hyperlink" Target="https://www.prlib.ru/" TargetMode="External"/><Relationship Id="rId121" Type="http://schemas.openxmlformats.org/officeDocument/2006/relationships/hyperlink" Target="https://www.prlib.ru/" TargetMode="External"/><Relationship Id="rId219" Type="http://schemas.openxmlformats.org/officeDocument/2006/relationships/hyperlink" Target="https://znanierussia.ru/" TargetMode="External"/><Relationship Id="rId426" Type="http://schemas.openxmlformats.org/officeDocument/2006/relationships/hyperlink" Target="https://dostoverno.ru/" TargetMode="External"/><Relationship Id="rId633" Type="http://schemas.openxmlformats.org/officeDocument/2006/relationships/hyperlink" Target="https://znanierussia.ru/" TargetMode="External"/><Relationship Id="rId980" Type="http://schemas.openxmlformats.org/officeDocument/2006/relationships/hyperlink" Target="https://&#1080;&#1089;&#1090;&#1086;&#1088;&#1080;&#1103;.&#1088;&#1092;/" TargetMode="External"/><Relationship Id="rId1056" Type="http://schemas.openxmlformats.org/officeDocument/2006/relationships/hyperlink" Target="https://dostoverno.ru/" TargetMode="External"/><Relationship Id="rId1263" Type="http://schemas.openxmlformats.org/officeDocument/2006/relationships/hyperlink" Target="https://znanierussia.ru/" TargetMode="External"/><Relationship Id="rId1929" Type="http://schemas.openxmlformats.org/officeDocument/2006/relationships/hyperlink" Target="https://znanierussia.ru/" TargetMode="External"/><Relationship Id="rId840" Type="http://schemas.openxmlformats.org/officeDocument/2006/relationships/hyperlink" Target="https://dostoverno.ru/" TargetMode="External"/><Relationship Id="rId938" Type="http://schemas.openxmlformats.org/officeDocument/2006/relationships/hyperlink" Target="https://&#1080;&#1089;&#1090;&#1086;&#1088;&#1080;&#1103;.&#1088;&#1092;/" TargetMode="External"/><Relationship Id="rId1470" Type="http://schemas.openxmlformats.org/officeDocument/2006/relationships/hyperlink" Target="https://dostoverno.ru/" TargetMode="External"/><Relationship Id="rId1568" Type="http://schemas.openxmlformats.org/officeDocument/2006/relationships/hyperlink" Target="https://&#1080;&#1089;&#1090;&#1086;&#1088;&#1080;&#1103;.&#1088;&#1092;/" TargetMode="External"/><Relationship Id="rId1775" Type="http://schemas.openxmlformats.org/officeDocument/2006/relationships/hyperlink" Target="https://bigenc.ru/" TargetMode="External"/><Relationship Id="rId67" Type="http://schemas.openxmlformats.org/officeDocument/2006/relationships/hyperlink" Target="https://www.prlib.ru/" TargetMode="External"/><Relationship Id="rId272" Type="http://schemas.openxmlformats.org/officeDocument/2006/relationships/hyperlink" Target="https://&#1080;&#1089;&#1090;&#1086;&#1088;&#1080;&#1103;.&#1088;&#1092;/" TargetMode="External"/><Relationship Id="rId577" Type="http://schemas.openxmlformats.org/officeDocument/2006/relationships/hyperlink" Target="https://www.prlib.ru/" TargetMode="External"/><Relationship Id="rId700" Type="http://schemas.openxmlformats.org/officeDocument/2006/relationships/hyperlink" Target="https://historyrussia.org/" TargetMode="External"/><Relationship Id="rId1123" Type="http://schemas.openxmlformats.org/officeDocument/2006/relationships/hyperlink" Target="https://www.prlib.ru/" TargetMode="External"/><Relationship Id="rId1330" Type="http://schemas.openxmlformats.org/officeDocument/2006/relationships/hyperlink" Target="https://historyrussia.org/" TargetMode="External"/><Relationship Id="rId1428" Type="http://schemas.openxmlformats.org/officeDocument/2006/relationships/hyperlink" Target="https://dostoverno.ru/" TargetMode="External"/><Relationship Id="rId1635" Type="http://schemas.openxmlformats.org/officeDocument/2006/relationships/hyperlink" Target="https://znanierussia.ru/" TargetMode="External"/><Relationship Id="rId132" Type="http://schemas.openxmlformats.org/officeDocument/2006/relationships/hyperlink" Target="https://dostoverno.ru/" TargetMode="External"/><Relationship Id="rId784" Type="http://schemas.openxmlformats.org/officeDocument/2006/relationships/hyperlink" Target="https://historyrussia.org/" TargetMode="External"/><Relationship Id="rId991" Type="http://schemas.openxmlformats.org/officeDocument/2006/relationships/hyperlink" Target="https://www.prlib.ru/" TargetMode="External"/><Relationship Id="rId1067" Type="http://schemas.openxmlformats.org/officeDocument/2006/relationships/hyperlink" Target="https://bigenc.ru/" TargetMode="External"/><Relationship Id="rId1842" Type="http://schemas.openxmlformats.org/officeDocument/2006/relationships/hyperlink" Target="https://dostoverno.ru/" TargetMode="External"/><Relationship Id="rId437" Type="http://schemas.openxmlformats.org/officeDocument/2006/relationships/hyperlink" Target="https://bigenc.ru/" TargetMode="External"/><Relationship Id="rId644" Type="http://schemas.openxmlformats.org/officeDocument/2006/relationships/hyperlink" Target="https://&#1080;&#1089;&#1090;&#1086;&#1088;&#1080;&#1103;.&#1088;&#1092;/" TargetMode="External"/><Relationship Id="rId851" Type="http://schemas.openxmlformats.org/officeDocument/2006/relationships/hyperlink" Target="https://bigenc.ru/" TargetMode="External"/><Relationship Id="rId1274" Type="http://schemas.openxmlformats.org/officeDocument/2006/relationships/hyperlink" Target="https://&#1080;&#1089;&#1090;&#1086;&#1088;&#1080;&#1103;.&#1088;&#1092;/" TargetMode="External"/><Relationship Id="rId1481" Type="http://schemas.openxmlformats.org/officeDocument/2006/relationships/hyperlink" Target="https://bigenc.ru/" TargetMode="External"/><Relationship Id="rId1579" Type="http://schemas.openxmlformats.org/officeDocument/2006/relationships/hyperlink" Target="https://www.prlib.ru/" TargetMode="External"/><Relationship Id="rId1702" Type="http://schemas.openxmlformats.org/officeDocument/2006/relationships/hyperlink" Target="https://historyrussia.org/" TargetMode="External"/><Relationship Id="rId283" Type="http://schemas.openxmlformats.org/officeDocument/2006/relationships/hyperlink" Target="https://www.prlib.ru/" TargetMode="External"/><Relationship Id="rId490" Type="http://schemas.openxmlformats.org/officeDocument/2006/relationships/hyperlink" Target="https://historyrussia.org/" TargetMode="External"/><Relationship Id="rId504" Type="http://schemas.openxmlformats.org/officeDocument/2006/relationships/hyperlink" Target="https://dostoverno.ru/" TargetMode="External"/><Relationship Id="rId711" Type="http://schemas.openxmlformats.org/officeDocument/2006/relationships/hyperlink" Target="https://znanierussia.ru/" TargetMode="External"/><Relationship Id="rId949" Type="http://schemas.openxmlformats.org/officeDocument/2006/relationships/hyperlink" Target="https://www.prlib.ru/" TargetMode="External"/><Relationship Id="rId1134" Type="http://schemas.openxmlformats.org/officeDocument/2006/relationships/hyperlink" Target="https://dostoverno.ru/" TargetMode="External"/><Relationship Id="rId1341" Type="http://schemas.openxmlformats.org/officeDocument/2006/relationships/hyperlink" Target="https://znanierussia.ru/" TargetMode="External"/><Relationship Id="rId1786" Type="http://schemas.openxmlformats.org/officeDocument/2006/relationships/hyperlink" Target="https://historyrussia.org/" TargetMode="External"/><Relationship Id="rId78" Type="http://schemas.openxmlformats.org/officeDocument/2006/relationships/hyperlink" Target="https://dostoverno.ru/" TargetMode="External"/><Relationship Id="rId143" Type="http://schemas.openxmlformats.org/officeDocument/2006/relationships/hyperlink" Target="https://bigenc.ru/" TargetMode="External"/><Relationship Id="rId350" Type="http://schemas.openxmlformats.org/officeDocument/2006/relationships/hyperlink" Target="https://&#1080;&#1089;&#1090;&#1086;&#1088;&#1080;&#1103;.&#1088;&#1092;/" TargetMode="External"/><Relationship Id="rId588" Type="http://schemas.openxmlformats.org/officeDocument/2006/relationships/hyperlink" Target="https://dostoverno.ru/" TargetMode="External"/><Relationship Id="rId795" Type="http://schemas.openxmlformats.org/officeDocument/2006/relationships/hyperlink" Target="https://znanierussia.ru/" TargetMode="External"/><Relationship Id="rId809" Type="http://schemas.openxmlformats.org/officeDocument/2006/relationships/hyperlink" Target="https://bigenc.ru/" TargetMode="External"/><Relationship Id="rId1201" Type="http://schemas.openxmlformats.org/officeDocument/2006/relationships/hyperlink" Target="https://www.prlib.ru/" TargetMode="External"/><Relationship Id="rId1439" Type="http://schemas.openxmlformats.org/officeDocument/2006/relationships/hyperlink" Target="https://bigenc.ru/" TargetMode="External"/><Relationship Id="rId1646" Type="http://schemas.openxmlformats.org/officeDocument/2006/relationships/hyperlink" Target="https://&#1080;&#1089;&#1090;&#1086;&#1088;&#1080;&#1103;.&#1088;&#1092;/" TargetMode="External"/><Relationship Id="rId1853" Type="http://schemas.openxmlformats.org/officeDocument/2006/relationships/hyperlink" Target="https://bigenc.ru/" TargetMode="External"/><Relationship Id="rId9" Type="http://schemas.openxmlformats.org/officeDocument/2006/relationships/hyperlink" Target="https://znanierussia.ru/" TargetMode="External"/><Relationship Id="rId210" Type="http://schemas.openxmlformats.org/officeDocument/2006/relationships/hyperlink" Target="https://dostoverno.ru/" TargetMode="External"/><Relationship Id="rId448" Type="http://schemas.openxmlformats.org/officeDocument/2006/relationships/hyperlink" Target="https://historyrussia.org/" TargetMode="External"/><Relationship Id="rId655" Type="http://schemas.openxmlformats.org/officeDocument/2006/relationships/hyperlink" Target="https://www.prlib.ru/" TargetMode="External"/><Relationship Id="rId862" Type="http://schemas.openxmlformats.org/officeDocument/2006/relationships/hyperlink" Target="https://historyrussia.org/" TargetMode="External"/><Relationship Id="rId1078" Type="http://schemas.openxmlformats.org/officeDocument/2006/relationships/hyperlink" Target="https://historyrussia.org/" TargetMode="External"/><Relationship Id="rId1285" Type="http://schemas.openxmlformats.org/officeDocument/2006/relationships/hyperlink" Target="https://www.prlib.ru/" TargetMode="External"/><Relationship Id="rId1492" Type="http://schemas.openxmlformats.org/officeDocument/2006/relationships/hyperlink" Target="https://historyrussia.org/" TargetMode="External"/><Relationship Id="rId1506" Type="http://schemas.openxmlformats.org/officeDocument/2006/relationships/hyperlink" Target="https://dostoverno.ru/" TargetMode="External"/><Relationship Id="rId1713" Type="http://schemas.openxmlformats.org/officeDocument/2006/relationships/hyperlink" Target="https://znanierussia.ru/" TargetMode="External"/><Relationship Id="rId1920" Type="http://schemas.openxmlformats.org/officeDocument/2006/relationships/hyperlink" Target="https://dostoverno.ru/" TargetMode="External"/><Relationship Id="rId294" Type="http://schemas.openxmlformats.org/officeDocument/2006/relationships/hyperlink" Target="https://dostoverno.ru/" TargetMode="External"/><Relationship Id="rId308" Type="http://schemas.openxmlformats.org/officeDocument/2006/relationships/hyperlink" Target="https://&#1080;&#1089;&#1090;&#1086;&#1088;&#1080;&#1103;.&#1088;&#1092;/" TargetMode="External"/><Relationship Id="rId515" Type="http://schemas.openxmlformats.org/officeDocument/2006/relationships/hyperlink" Target="https://bigenc.ru/" TargetMode="External"/><Relationship Id="rId722" Type="http://schemas.openxmlformats.org/officeDocument/2006/relationships/hyperlink" Target="https://&#1080;&#1089;&#1090;&#1086;&#1088;&#1080;&#1103;.&#1088;&#1092;/" TargetMode="External"/><Relationship Id="rId1145" Type="http://schemas.openxmlformats.org/officeDocument/2006/relationships/hyperlink" Target="https://bigenc.ru/" TargetMode="External"/><Relationship Id="rId1352" Type="http://schemas.openxmlformats.org/officeDocument/2006/relationships/hyperlink" Target="https://&#1080;&#1089;&#1090;&#1086;&#1088;&#1080;&#1103;.&#1088;&#1092;/" TargetMode="External"/><Relationship Id="rId1797" Type="http://schemas.openxmlformats.org/officeDocument/2006/relationships/hyperlink" Target="https://znanierussia.ru/" TargetMode="External"/><Relationship Id="rId89" Type="http://schemas.openxmlformats.org/officeDocument/2006/relationships/hyperlink" Target="https://bigenc.ru/" TargetMode="External"/><Relationship Id="rId154" Type="http://schemas.openxmlformats.org/officeDocument/2006/relationships/hyperlink" Target="https://historyrussia.org/" TargetMode="External"/><Relationship Id="rId361" Type="http://schemas.openxmlformats.org/officeDocument/2006/relationships/hyperlink" Target="https://www.prlib.ru/" TargetMode="External"/><Relationship Id="rId599" Type="http://schemas.openxmlformats.org/officeDocument/2006/relationships/hyperlink" Target="https://bigenc.ru/" TargetMode="External"/><Relationship Id="rId1005" Type="http://schemas.openxmlformats.org/officeDocument/2006/relationships/hyperlink" Target="https://znanierussia.ru/" TargetMode="External"/><Relationship Id="rId1212" Type="http://schemas.openxmlformats.org/officeDocument/2006/relationships/hyperlink" Target="https://dostoverno.ru/" TargetMode="External"/><Relationship Id="rId1657" Type="http://schemas.openxmlformats.org/officeDocument/2006/relationships/hyperlink" Target="https://www.prlib.ru/" TargetMode="External"/><Relationship Id="rId1864" Type="http://schemas.openxmlformats.org/officeDocument/2006/relationships/hyperlink" Target="https://historyrussia.org/" TargetMode="External"/><Relationship Id="rId459" Type="http://schemas.openxmlformats.org/officeDocument/2006/relationships/hyperlink" Target="https://znanierussia.ru/" TargetMode="External"/><Relationship Id="rId666" Type="http://schemas.openxmlformats.org/officeDocument/2006/relationships/hyperlink" Target="https://dostoverno.ru/" TargetMode="External"/><Relationship Id="rId873" Type="http://schemas.openxmlformats.org/officeDocument/2006/relationships/hyperlink" Target="https://znanierussia.ru/" TargetMode="External"/><Relationship Id="rId1089" Type="http://schemas.openxmlformats.org/officeDocument/2006/relationships/hyperlink" Target="https://znanierussia.ru/" TargetMode="External"/><Relationship Id="rId1296" Type="http://schemas.openxmlformats.org/officeDocument/2006/relationships/hyperlink" Target="https://dostoverno.ru/" TargetMode="External"/><Relationship Id="rId1517" Type="http://schemas.openxmlformats.org/officeDocument/2006/relationships/hyperlink" Target="https://bigenc.ru/" TargetMode="External"/><Relationship Id="rId1724" Type="http://schemas.openxmlformats.org/officeDocument/2006/relationships/hyperlink" Target="https://&#1080;&#1089;&#1090;&#1086;&#1088;&#1080;&#1103;.&#1088;&#1092;/" TargetMode="External"/><Relationship Id="rId16" Type="http://schemas.openxmlformats.org/officeDocument/2006/relationships/hyperlink" Target="https://historyrussia.org/" TargetMode="External"/><Relationship Id="rId221" Type="http://schemas.openxmlformats.org/officeDocument/2006/relationships/hyperlink" Target="https://bigenc.ru/" TargetMode="External"/><Relationship Id="rId319" Type="http://schemas.openxmlformats.org/officeDocument/2006/relationships/hyperlink" Target="https://www.prlib.ru/" TargetMode="External"/><Relationship Id="rId526" Type="http://schemas.openxmlformats.org/officeDocument/2006/relationships/hyperlink" Target="https://historyrussia.org/" TargetMode="External"/><Relationship Id="rId1156" Type="http://schemas.openxmlformats.org/officeDocument/2006/relationships/hyperlink" Target="https://historyrussia.org/" TargetMode="External"/><Relationship Id="rId1363" Type="http://schemas.openxmlformats.org/officeDocument/2006/relationships/hyperlink" Target="https://www.prlib.ru/" TargetMode="External"/><Relationship Id="rId1931" Type="http://schemas.openxmlformats.org/officeDocument/2006/relationships/hyperlink" Target="https://bigenc.ru/" TargetMode="External"/><Relationship Id="rId733" Type="http://schemas.openxmlformats.org/officeDocument/2006/relationships/hyperlink" Target="https://www.prlib.ru/" TargetMode="External"/><Relationship Id="rId940" Type="http://schemas.openxmlformats.org/officeDocument/2006/relationships/hyperlink" Target="https://historyrussia.org/" TargetMode="External"/><Relationship Id="rId1016" Type="http://schemas.openxmlformats.org/officeDocument/2006/relationships/hyperlink" Target="https://&#1080;&#1089;&#1090;&#1086;&#1088;&#1080;&#1103;.&#1088;&#1092;/" TargetMode="External"/><Relationship Id="rId1570" Type="http://schemas.openxmlformats.org/officeDocument/2006/relationships/hyperlink" Target="https://historyrussia.org/" TargetMode="External"/><Relationship Id="rId1668" Type="http://schemas.openxmlformats.org/officeDocument/2006/relationships/hyperlink" Target="https://dostoverno.ru/" TargetMode="External"/><Relationship Id="rId1875" Type="http://schemas.openxmlformats.org/officeDocument/2006/relationships/hyperlink" Target="https://znanierussia.ru/" TargetMode="External"/><Relationship Id="rId165" Type="http://schemas.openxmlformats.org/officeDocument/2006/relationships/hyperlink" Target="https://znanierussia.ru/" TargetMode="External"/><Relationship Id="rId372" Type="http://schemas.openxmlformats.org/officeDocument/2006/relationships/hyperlink" Target="https://dostoverno.ru/" TargetMode="External"/><Relationship Id="rId677" Type="http://schemas.openxmlformats.org/officeDocument/2006/relationships/hyperlink" Target="https://bigenc.ru/" TargetMode="External"/><Relationship Id="rId800" Type="http://schemas.openxmlformats.org/officeDocument/2006/relationships/hyperlink" Target="https://&#1080;&#1089;&#1090;&#1086;&#1088;&#1080;&#1103;.&#1088;&#1092;/" TargetMode="External"/><Relationship Id="rId1223" Type="http://schemas.openxmlformats.org/officeDocument/2006/relationships/hyperlink" Target="https://bigenc.ru/" TargetMode="External"/><Relationship Id="rId1430" Type="http://schemas.openxmlformats.org/officeDocument/2006/relationships/hyperlink" Target="https://&#1080;&#1089;&#1090;&#1086;&#1088;&#1080;&#1103;.&#1088;&#1092;/" TargetMode="External"/><Relationship Id="rId1528" Type="http://schemas.openxmlformats.org/officeDocument/2006/relationships/hyperlink" Target="https://historyrussia.org/" TargetMode="External"/><Relationship Id="rId232" Type="http://schemas.openxmlformats.org/officeDocument/2006/relationships/hyperlink" Target="https://historyrussia.org/" TargetMode="External"/><Relationship Id="rId884" Type="http://schemas.openxmlformats.org/officeDocument/2006/relationships/hyperlink" Target="https://&#1080;&#1089;&#1090;&#1086;&#1088;&#1080;&#1103;.&#1088;&#1092;/" TargetMode="External"/><Relationship Id="rId1735" Type="http://schemas.openxmlformats.org/officeDocument/2006/relationships/hyperlink" Target="https://www.prlib.ru/" TargetMode="External"/><Relationship Id="rId1942" Type="http://schemas.openxmlformats.org/officeDocument/2006/relationships/hyperlink" Target="https://historyrussia.org/" TargetMode="External"/><Relationship Id="rId27" Type="http://schemas.openxmlformats.org/officeDocument/2006/relationships/hyperlink" Target="https://znanierussia.ru/" TargetMode="External"/><Relationship Id="rId537" Type="http://schemas.openxmlformats.org/officeDocument/2006/relationships/hyperlink" Target="https://znanierussia.ru/" TargetMode="External"/><Relationship Id="rId744" Type="http://schemas.openxmlformats.org/officeDocument/2006/relationships/hyperlink" Target="https://dostoverno.ru/" TargetMode="External"/><Relationship Id="rId951" Type="http://schemas.openxmlformats.org/officeDocument/2006/relationships/hyperlink" Target="https://znanierussia.ru/" TargetMode="External"/><Relationship Id="rId1167" Type="http://schemas.openxmlformats.org/officeDocument/2006/relationships/hyperlink" Target="https://znanierussia.ru/" TargetMode="External"/><Relationship Id="rId1374" Type="http://schemas.openxmlformats.org/officeDocument/2006/relationships/hyperlink" Target="https://dostoverno.ru/" TargetMode="External"/><Relationship Id="rId1581" Type="http://schemas.openxmlformats.org/officeDocument/2006/relationships/hyperlink" Target="https://znanierussia.ru/" TargetMode="External"/><Relationship Id="rId1679" Type="http://schemas.openxmlformats.org/officeDocument/2006/relationships/hyperlink" Target="https://bigenc.ru/" TargetMode="External"/><Relationship Id="rId1802" Type="http://schemas.openxmlformats.org/officeDocument/2006/relationships/hyperlink" Target="https://&#1080;&#1089;&#1090;&#1086;&#1088;&#1080;&#1103;.&#1088;&#1092;/" TargetMode="External"/><Relationship Id="rId80" Type="http://schemas.openxmlformats.org/officeDocument/2006/relationships/hyperlink" Target="https://&#1080;&#1089;&#1090;&#1086;&#1088;&#1080;&#1103;.&#1088;&#1092;/" TargetMode="External"/><Relationship Id="rId176" Type="http://schemas.openxmlformats.org/officeDocument/2006/relationships/hyperlink" Target="https://&#1080;&#1089;&#1090;&#1086;&#1088;&#1080;&#1103;.&#1088;&#1092;/" TargetMode="External"/><Relationship Id="rId383" Type="http://schemas.openxmlformats.org/officeDocument/2006/relationships/hyperlink" Target="https://bigenc.ru/" TargetMode="External"/><Relationship Id="rId590" Type="http://schemas.openxmlformats.org/officeDocument/2006/relationships/hyperlink" Target="https://&#1080;&#1089;&#1090;&#1086;&#1088;&#1080;&#1103;.&#1088;&#1092;/" TargetMode="External"/><Relationship Id="rId604" Type="http://schemas.openxmlformats.org/officeDocument/2006/relationships/hyperlink" Target="https://historyrussia.org/" TargetMode="External"/><Relationship Id="rId811" Type="http://schemas.openxmlformats.org/officeDocument/2006/relationships/hyperlink" Target="https://www.prlib.ru/" TargetMode="External"/><Relationship Id="rId1027" Type="http://schemas.openxmlformats.org/officeDocument/2006/relationships/hyperlink" Target="https://www.prlib.ru/" TargetMode="External"/><Relationship Id="rId1234" Type="http://schemas.openxmlformats.org/officeDocument/2006/relationships/hyperlink" Target="https://historyrussia.org/" TargetMode="External"/><Relationship Id="rId1441" Type="http://schemas.openxmlformats.org/officeDocument/2006/relationships/hyperlink" Target="https://www.prlib.ru/" TargetMode="External"/><Relationship Id="rId1886" Type="http://schemas.openxmlformats.org/officeDocument/2006/relationships/hyperlink" Target="https://&#1080;&#1089;&#1090;&#1086;&#1088;&#1080;&#1103;.&#1088;&#1092;/" TargetMode="External"/><Relationship Id="rId243" Type="http://schemas.openxmlformats.org/officeDocument/2006/relationships/hyperlink" Target="https://znanierussia.ru/" TargetMode="External"/><Relationship Id="rId450" Type="http://schemas.openxmlformats.org/officeDocument/2006/relationships/hyperlink" Target="https://dostoverno.ru/" TargetMode="External"/><Relationship Id="rId688" Type="http://schemas.openxmlformats.org/officeDocument/2006/relationships/hyperlink" Target="https://historyrussia.org/" TargetMode="External"/><Relationship Id="rId895" Type="http://schemas.openxmlformats.org/officeDocument/2006/relationships/hyperlink" Target="https://www.prlib.ru/" TargetMode="External"/><Relationship Id="rId909" Type="http://schemas.openxmlformats.org/officeDocument/2006/relationships/hyperlink" Target="https://znanierussia.ru/" TargetMode="External"/><Relationship Id="rId1080" Type="http://schemas.openxmlformats.org/officeDocument/2006/relationships/hyperlink" Target="https://dostoverno.ru/" TargetMode="External"/><Relationship Id="rId1301" Type="http://schemas.openxmlformats.org/officeDocument/2006/relationships/hyperlink" Target="https://bigenc.ru/" TargetMode="External"/><Relationship Id="rId1539" Type="http://schemas.openxmlformats.org/officeDocument/2006/relationships/hyperlink" Target="https://znanierussia.ru/" TargetMode="External"/><Relationship Id="rId1746" Type="http://schemas.openxmlformats.org/officeDocument/2006/relationships/hyperlink" Target="https://dostoverno.ru/" TargetMode="External"/><Relationship Id="rId38" Type="http://schemas.openxmlformats.org/officeDocument/2006/relationships/hyperlink" Target="https://&#1080;&#1089;&#1090;&#1086;&#1088;&#1080;&#1103;.&#1088;&#1092;/" TargetMode="External"/><Relationship Id="rId103" Type="http://schemas.openxmlformats.org/officeDocument/2006/relationships/hyperlink" Target="https://www.prlib.ru/" TargetMode="External"/><Relationship Id="rId310" Type="http://schemas.openxmlformats.org/officeDocument/2006/relationships/hyperlink" Target="https://historyrussia.org/" TargetMode="External"/><Relationship Id="rId548" Type="http://schemas.openxmlformats.org/officeDocument/2006/relationships/hyperlink" Target="https://&#1080;&#1089;&#1090;&#1086;&#1088;&#1080;&#1103;.&#1088;&#1092;/" TargetMode="External"/><Relationship Id="rId755" Type="http://schemas.openxmlformats.org/officeDocument/2006/relationships/hyperlink" Target="https://bigenc.ru/" TargetMode="External"/><Relationship Id="rId962" Type="http://schemas.openxmlformats.org/officeDocument/2006/relationships/hyperlink" Target="https://&#1080;&#1089;&#1090;&#1086;&#1088;&#1080;&#1103;.&#1088;&#1092;/" TargetMode="External"/><Relationship Id="rId1178" Type="http://schemas.openxmlformats.org/officeDocument/2006/relationships/hyperlink" Target="https://&#1080;&#1089;&#1090;&#1086;&#1088;&#1080;&#1103;.&#1088;&#1092;/" TargetMode="External"/><Relationship Id="rId1385" Type="http://schemas.openxmlformats.org/officeDocument/2006/relationships/hyperlink" Target="https://bigenc.ru/" TargetMode="External"/><Relationship Id="rId1592" Type="http://schemas.openxmlformats.org/officeDocument/2006/relationships/hyperlink" Target="https://&#1080;&#1089;&#1090;&#1086;&#1088;&#1080;&#1103;.&#1088;&#1092;/" TargetMode="External"/><Relationship Id="rId1606" Type="http://schemas.openxmlformats.org/officeDocument/2006/relationships/hyperlink" Target="https://historyrussia.org/" TargetMode="External"/><Relationship Id="rId1813" Type="http://schemas.openxmlformats.org/officeDocument/2006/relationships/hyperlink" Target="https://www.prlib.ru/" TargetMode="External"/><Relationship Id="rId91" Type="http://schemas.openxmlformats.org/officeDocument/2006/relationships/hyperlink" Target="https://www.prlib.ru/" TargetMode="External"/><Relationship Id="rId187" Type="http://schemas.openxmlformats.org/officeDocument/2006/relationships/hyperlink" Target="https://www.prlib.ru/" TargetMode="External"/><Relationship Id="rId394" Type="http://schemas.openxmlformats.org/officeDocument/2006/relationships/hyperlink" Target="https://historyrussia.org/" TargetMode="External"/><Relationship Id="rId408" Type="http://schemas.openxmlformats.org/officeDocument/2006/relationships/hyperlink" Target="https://dostoverno.ru/" TargetMode="External"/><Relationship Id="rId615" Type="http://schemas.openxmlformats.org/officeDocument/2006/relationships/hyperlink" Target="https://znanierussia.ru/" TargetMode="External"/><Relationship Id="rId822" Type="http://schemas.openxmlformats.org/officeDocument/2006/relationships/hyperlink" Target="https://dostoverno.ru/" TargetMode="External"/><Relationship Id="rId1038" Type="http://schemas.openxmlformats.org/officeDocument/2006/relationships/hyperlink" Target="https://dostoverno.ru/" TargetMode="External"/><Relationship Id="rId1245" Type="http://schemas.openxmlformats.org/officeDocument/2006/relationships/hyperlink" Target="https://znanierussia.ru/" TargetMode="External"/><Relationship Id="rId1452" Type="http://schemas.openxmlformats.org/officeDocument/2006/relationships/hyperlink" Target="https://dostoverno.ru/" TargetMode="External"/><Relationship Id="rId1897" Type="http://schemas.openxmlformats.org/officeDocument/2006/relationships/hyperlink" Target="https://www.prlib.ru/" TargetMode="External"/><Relationship Id="rId254" Type="http://schemas.openxmlformats.org/officeDocument/2006/relationships/hyperlink" Target="https://&#1080;&#1089;&#1090;&#1086;&#1088;&#1080;&#1103;.&#1088;&#1092;/" TargetMode="External"/><Relationship Id="rId699" Type="http://schemas.openxmlformats.org/officeDocument/2006/relationships/hyperlink" Target="https://znanierussia.ru/" TargetMode="External"/><Relationship Id="rId1091" Type="http://schemas.openxmlformats.org/officeDocument/2006/relationships/hyperlink" Target="https://bigenc.ru/" TargetMode="External"/><Relationship Id="rId1105" Type="http://schemas.openxmlformats.org/officeDocument/2006/relationships/hyperlink" Target="https://www.prlib.ru/" TargetMode="External"/><Relationship Id="rId1312" Type="http://schemas.openxmlformats.org/officeDocument/2006/relationships/hyperlink" Target="https://historyrussia.org/" TargetMode="External"/><Relationship Id="rId1757" Type="http://schemas.openxmlformats.org/officeDocument/2006/relationships/hyperlink" Target="https://bigenc.ru/" TargetMode="External"/><Relationship Id="rId49" Type="http://schemas.openxmlformats.org/officeDocument/2006/relationships/hyperlink" Target="https://www.prlib.ru/" TargetMode="External"/><Relationship Id="rId114" Type="http://schemas.openxmlformats.org/officeDocument/2006/relationships/hyperlink" Target="https://dostoverno.ru/" TargetMode="External"/><Relationship Id="rId461" Type="http://schemas.openxmlformats.org/officeDocument/2006/relationships/hyperlink" Target="https://bigenc.ru/" TargetMode="External"/><Relationship Id="rId559" Type="http://schemas.openxmlformats.org/officeDocument/2006/relationships/hyperlink" Target="https://www.prlib.ru/" TargetMode="External"/><Relationship Id="rId766" Type="http://schemas.openxmlformats.org/officeDocument/2006/relationships/hyperlink" Target="https://historyrussia.org/" TargetMode="External"/><Relationship Id="rId1189" Type="http://schemas.openxmlformats.org/officeDocument/2006/relationships/hyperlink" Target="https://www.prlib.ru/" TargetMode="External"/><Relationship Id="rId1396" Type="http://schemas.openxmlformats.org/officeDocument/2006/relationships/hyperlink" Target="https://historyrussia.org/" TargetMode="External"/><Relationship Id="rId1617" Type="http://schemas.openxmlformats.org/officeDocument/2006/relationships/hyperlink" Target="https://znanierussia.ru/" TargetMode="External"/><Relationship Id="rId1824" Type="http://schemas.openxmlformats.org/officeDocument/2006/relationships/hyperlink" Target="https://dostoverno.ru/" TargetMode="External"/><Relationship Id="rId198" Type="http://schemas.openxmlformats.org/officeDocument/2006/relationships/hyperlink" Target="https://dostoverno.ru/" TargetMode="External"/><Relationship Id="rId321" Type="http://schemas.openxmlformats.org/officeDocument/2006/relationships/hyperlink" Target="https://znanierussia.ru/" TargetMode="External"/><Relationship Id="rId419" Type="http://schemas.openxmlformats.org/officeDocument/2006/relationships/hyperlink" Target="https://bigenc.ru/" TargetMode="External"/><Relationship Id="rId626" Type="http://schemas.openxmlformats.org/officeDocument/2006/relationships/hyperlink" Target="https://&#1080;&#1089;&#1090;&#1086;&#1088;&#1080;&#1103;.&#1088;&#1092;/" TargetMode="External"/><Relationship Id="rId973" Type="http://schemas.openxmlformats.org/officeDocument/2006/relationships/hyperlink" Target="https://www.prlib.ru/" TargetMode="External"/><Relationship Id="rId1049" Type="http://schemas.openxmlformats.org/officeDocument/2006/relationships/hyperlink" Target="https://bigenc.ru/" TargetMode="External"/><Relationship Id="rId1256" Type="http://schemas.openxmlformats.org/officeDocument/2006/relationships/hyperlink" Target="https://&#1080;&#1089;&#1090;&#1086;&#1088;&#1080;&#1103;.&#1088;&#1092;/" TargetMode="External"/><Relationship Id="rId833" Type="http://schemas.openxmlformats.org/officeDocument/2006/relationships/hyperlink" Target="https://bigenc.ru/" TargetMode="External"/><Relationship Id="rId1116" Type="http://schemas.openxmlformats.org/officeDocument/2006/relationships/hyperlink" Target="https://dostoverno.ru/" TargetMode="External"/><Relationship Id="rId1463" Type="http://schemas.openxmlformats.org/officeDocument/2006/relationships/hyperlink" Target="https://bigenc.ru/" TargetMode="External"/><Relationship Id="rId1670" Type="http://schemas.openxmlformats.org/officeDocument/2006/relationships/hyperlink" Target="https://&#1080;&#1089;&#1090;&#1086;&#1088;&#1080;&#1103;.&#1088;&#1092;/" TargetMode="External"/><Relationship Id="rId1768" Type="http://schemas.openxmlformats.org/officeDocument/2006/relationships/hyperlink" Target="https://historyrussia.org/" TargetMode="External"/><Relationship Id="rId265" Type="http://schemas.openxmlformats.org/officeDocument/2006/relationships/hyperlink" Target="https://www.prlib.ru/" TargetMode="External"/><Relationship Id="rId472" Type="http://schemas.openxmlformats.org/officeDocument/2006/relationships/hyperlink" Target="https://historyrussia.org/" TargetMode="External"/><Relationship Id="rId900" Type="http://schemas.openxmlformats.org/officeDocument/2006/relationships/hyperlink" Target="https://dostoverno.ru/" TargetMode="External"/><Relationship Id="rId1323" Type="http://schemas.openxmlformats.org/officeDocument/2006/relationships/hyperlink" Target="https://znanierussia.ru/" TargetMode="External"/><Relationship Id="rId1530" Type="http://schemas.openxmlformats.org/officeDocument/2006/relationships/hyperlink" Target="https://dostoverno.ru/" TargetMode="External"/><Relationship Id="rId1628" Type="http://schemas.openxmlformats.org/officeDocument/2006/relationships/hyperlink" Target="https://&#1080;&#1089;&#1090;&#1086;&#1088;&#1080;&#1103;.&#1088;&#1092;/" TargetMode="External"/><Relationship Id="rId125" Type="http://schemas.openxmlformats.org/officeDocument/2006/relationships/hyperlink" Target="https://bigenc.ru/" TargetMode="External"/><Relationship Id="rId332" Type="http://schemas.openxmlformats.org/officeDocument/2006/relationships/hyperlink" Target="https://&#1080;&#1089;&#1090;&#1086;&#1088;&#1080;&#1103;.&#1088;&#1092;/" TargetMode="External"/><Relationship Id="rId777" Type="http://schemas.openxmlformats.org/officeDocument/2006/relationships/hyperlink" Target="https://znanierussia.ru/" TargetMode="External"/><Relationship Id="rId984" Type="http://schemas.openxmlformats.org/officeDocument/2006/relationships/hyperlink" Target="https://dostoverno.ru/" TargetMode="External"/><Relationship Id="rId1835" Type="http://schemas.openxmlformats.org/officeDocument/2006/relationships/hyperlink" Target="https://bigenc.ru/" TargetMode="External"/><Relationship Id="rId637" Type="http://schemas.openxmlformats.org/officeDocument/2006/relationships/hyperlink" Target="https://www.prlib.ru/" TargetMode="External"/><Relationship Id="rId844" Type="http://schemas.openxmlformats.org/officeDocument/2006/relationships/hyperlink" Target="https://historyrussia.org/" TargetMode="External"/><Relationship Id="rId1267" Type="http://schemas.openxmlformats.org/officeDocument/2006/relationships/hyperlink" Target="https://www.prlib.ru/" TargetMode="External"/><Relationship Id="rId1474" Type="http://schemas.openxmlformats.org/officeDocument/2006/relationships/hyperlink" Target="https://historyrussia.org/" TargetMode="External"/><Relationship Id="rId1681" Type="http://schemas.openxmlformats.org/officeDocument/2006/relationships/hyperlink" Target="https://www.prlib.ru/" TargetMode="External"/><Relationship Id="rId1902" Type="http://schemas.openxmlformats.org/officeDocument/2006/relationships/hyperlink" Target="https://dostoverno.ru/" TargetMode="External"/><Relationship Id="rId276" Type="http://schemas.openxmlformats.org/officeDocument/2006/relationships/hyperlink" Target="https://dostoverno.ru/" TargetMode="External"/><Relationship Id="rId483" Type="http://schemas.openxmlformats.org/officeDocument/2006/relationships/hyperlink" Target="https://znanierussia.ru/" TargetMode="External"/><Relationship Id="rId690" Type="http://schemas.openxmlformats.org/officeDocument/2006/relationships/hyperlink" Target="https://dostoverno.ru/" TargetMode="External"/><Relationship Id="rId704" Type="http://schemas.openxmlformats.org/officeDocument/2006/relationships/hyperlink" Target="https://&#1080;&#1089;&#1090;&#1086;&#1088;&#1080;&#1103;.&#1088;&#1092;/" TargetMode="External"/><Relationship Id="rId911" Type="http://schemas.openxmlformats.org/officeDocument/2006/relationships/hyperlink" Target="https://bigenc.ru/" TargetMode="External"/><Relationship Id="rId1127" Type="http://schemas.openxmlformats.org/officeDocument/2006/relationships/hyperlink" Target="https://bigenc.ru/" TargetMode="External"/><Relationship Id="rId1334" Type="http://schemas.openxmlformats.org/officeDocument/2006/relationships/hyperlink" Target="https://&#1080;&#1089;&#1090;&#1086;&#1088;&#1080;&#1103;.&#1088;&#1092;/" TargetMode="External"/><Relationship Id="rId1541" Type="http://schemas.openxmlformats.org/officeDocument/2006/relationships/hyperlink" Target="https://bigenc.ru/" TargetMode="External"/><Relationship Id="rId1779" Type="http://schemas.openxmlformats.org/officeDocument/2006/relationships/hyperlink" Target="https://znanierussia.ru/" TargetMode="External"/><Relationship Id="rId40" Type="http://schemas.openxmlformats.org/officeDocument/2006/relationships/hyperlink" Target="https://historyrussia.org/" TargetMode="External"/><Relationship Id="rId136" Type="http://schemas.openxmlformats.org/officeDocument/2006/relationships/hyperlink" Target="https://historyrussia.org/" TargetMode="External"/><Relationship Id="rId343" Type="http://schemas.openxmlformats.org/officeDocument/2006/relationships/hyperlink" Target="https://www.prlib.ru/" TargetMode="External"/><Relationship Id="rId550" Type="http://schemas.openxmlformats.org/officeDocument/2006/relationships/hyperlink" Target="https://historyrussia.org/" TargetMode="External"/><Relationship Id="rId788" Type="http://schemas.openxmlformats.org/officeDocument/2006/relationships/hyperlink" Target="https://&#1080;&#1089;&#1090;&#1086;&#1088;&#1080;&#1103;.&#1088;&#1092;/" TargetMode="External"/><Relationship Id="rId995" Type="http://schemas.openxmlformats.org/officeDocument/2006/relationships/hyperlink" Target="https://bigenc.ru/" TargetMode="External"/><Relationship Id="rId1180" Type="http://schemas.openxmlformats.org/officeDocument/2006/relationships/hyperlink" Target="https://historyrussia.org/" TargetMode="External"/><Relationship Id="rId1401" Type="http://schemas.openxmlformats.org/officeDocument/2006/relationships/hyperlink" Target="https://znanierussia.ru/" TargetMode="External"/><Relationship Id="rId1639" Type="http://schemas.openxmlformats.org/officeDocument/2006/relationships/hyperlink" Target="https://www.prlib.ru/" TargetMode="External"/><Relationship Id="rId1846" Type="http://schemas.openxmlformats.org/officeDocument/2006/relationships/hyperlink" Target="https://historyrussia.org/" TargetMode="External"/><Relationship Id="rId203" Type="http://schemas.openxmlformats.org/officeDocument/2006/relationships/hyperlink" Target="https://bigenc.ru/" TargetMode="External"/><Relationship Id="rId648" Type="http://schemas.openxmlformats.org/officeDocument/2006/relationships/hyperlink" Target="https://dostoverno.ru/" TargetMode="External"/><Relationship Id="rId855" Type="http://schemas.openxmlformats.org/officeDocument/2006/relationships/hyperlink" Target="https://znanierussia.ru/" TargetMode="External"/><Relationship Id="rId1040" Type="http://schemas.openxmlformats.org/officeDocument/2006/relationships/hyperlink" Target="https://&#1080;&#1089;&#1090;&#1086;&#1088;&#1080;&#1103;.&#1088;&#1092;/" TargetMode="External"/><Relationship Id="rId1278" Type="http://schemas.openxmlformats.org/officeDocument/2006/relationships/hyperlink" Target="https://dostoverno.ru/" TargetMode="External"/><Relationship Id="rId1485" Type="http://schemas.openxmlformats.org/officeDocument/2006/relationships/hyperlink" Target="https://znanierussia.ru/" TargetMode="External"/><Relationship Id="rId1692" Type="http://schemas.openxmlformats.org/officeDocument/2006/relationships/hyperlink" Target="https://dostoverno.ru/" TargetMode="External"/><Relationship Id="rId1706" Type="http://schemas.openxmlformats.org/officeDocument/2006/relationships/hyperlink" Target="https://&#1080;&#1089;&#1090;&#1086;&#1088;&#1080;&#1103;.&#1088;&#1092;/" TargetMode="External"/><Relationship Id="rId1913" Type="http://schemas.openxmlformats.org/officeDocument/2006/relationships/hyperlink" Target="https://bigenc.ru/" TargetMode="External"/><Relationship Id="rId287" Type="http://schemas.openxmlformats.org/officeDocument/2006/relationships/hyperlink" Target="https://bigenc.ru/" TargetMode="External"/><Relationship Id="rId410" Type="http://schemas.openxmlformats.org/officeDocument/2006/relationships/hyperlink" Target="https://&#1080;&#1089;&#1090;&#1086;&#1088;&#1080;&#1103;.&#1088;&#1092;/" TargetMode="External"/><Relationship Id="rId494" Type="http://schemas.openxmlformats.org/officeDocument/2006/relationships/hyperlink" Target="https://&#1080;&#1089;&#1090;&#1086;&#1088;&#1080;&#1103;.&#1088;&#1092;/" TargetMode="External"/><Relationship Id="rId508" Type="http://schemas.openxmlformats.org/officeDocument/2006/relationships/hyperlink" Target="https://historyrussia.org/" TargetMode="External"/><Relationship Id="rId715" Type="http://schemas.openxmlformats.org/officeDocument/2006/relationships/hyperlink" Target="https://www.prlib.ru/" TargetMode="External"/><Relationship Id="rId922" Type="http://schemas.openxmlformats.org/officeDocument/2006/relationships/hyperlink" Target="https://historyrussia.org/" TargetMode="External"/><Relationship Id="rId1138" Type="http://schemas.openxmlformats.org/officeDocument/2006/relationships/hyperlink" Target="https://historyrussia.org/" TargetMode="External"/><Relationship Id="rId1345" Type="http://schemas.openxmlformats.org/officeDocument/2006/relationships/hyperlink" Target="https://www.prlib.ru/" TargetMode="External"/><Relationship Id="rId1552" Type="http://schemas.openxmlformats.org/officeDocument/2006/relationships/hyperlink" Target="https://historyrussia.org/" TargetMode="External"/><Relationship Id="rId147" Type="http://schemas.openxmlformats.org/officeDocument/2006/relationships/hyperlink" Target="https://znanierussia.ru/" TargetMode="External"/><Relationship Id="rId354" Type="http://schemas.openxmlformats.org/officeDocument/2006/relationships/hyperlink" Target="https://dostoverno.ru/" TargetMode="External"/><Relationship Id="rId799" Type="http://schemas.openxmlformats.org/officeDocument/2006/relationships/hyperlink" Target="https://www.prlib.ru/" TargetMode="External"/><Relationship Id="rId1191" Type="http://schemas.openxmlformats.org/officeDocument/2006/relationships/hyperlink" Target="https://znanierussia.ru/" TargetMode="External"/><Relationship Id="rId1205" Type="http://schemas.openxmlformats.org/officeDocument/2006/relationships/hyperlink" Target="https://bigenc.ru/" TargetMode="External"/><Relationship Id="rId1857" Type="http://schemas.openxmlformats.org/officeDocument/2006/relationships/hyperlink" Target="https://znanierussia.ru/" TargetMode="External"/><Relationship Id="rId51" Type="http://schemas.openxmlformats.org/officeDocument/2006/relationships/hyperlink" Target="https://znanierussia.ru/" TargetMode="External"/><Relationship Id="rId561" Type="http://schemas.openxmlformats.org/officeDocument/2006/relationships/hyperlink" Target="https://znanierussia.ru/" TargetMode="External"/><Relationship Id="rId659" Type="http://schemas.openxmlformats.org/officeDocument/2006/relationships/hyperlink" Target="https://bigenc.ru/" TargetMode="External"/><Relationship Id="rId866" Type="http://schemas.openxmlformats.org/officeDocument/2006/relationships/hyperlink" Target="https://&#1080;&#1089;&#1090;&#1086;&#1088;&#1080;&#1103;.&#1088;&#1092;/" TargetMode="External"/><Relationship Id="rId1289" Type="http://schemas.openxmlformats.org/officeDocument/2006/relationships/hyperlink" Target="https://bigenc.ru/" TargetMode="External"/><Relationship Id="rId1412" Type="http://schemas.openxmlformats.org/officeDocument/2006/relationships/hyperlink" Target="https://&#1080;&#1089;&#1090;&#1086;&#1088;&#1080;&#1103;.&#1088;&#1092;/" TargetMode="External"/><Relationship Id="rId1496" Type="http://schemas.openxmlformats.org/officeDocument/2006/relationships/hyperlink" Target="https://&#1080;&#1089;&#1090;&#1086;&#1088;&#1080;&#1103;.&#1088;&#1092;/" TargetMode="External"/><Relationship Id="rId1717" Type="http://schemas.openxmlformats.org/officeDocument/2006/relationships/hyperlink" Target="https://www.prlib.ru/" TargetMode="External"/><Relationship Id="rId1924" Type="http://schemas.openxmlformats.org/officeDocument/2006/relationships/hyperlink" Target="https://historyrussia.org/" TargetMode="External"/><Relationship Id="rId214" Type="http://schemas.openxmlformats.org/officeDocument/2006/relationships/hyperlink" Target="https://historyrussia.org/" TargetMode="External"/><Relationship Id="rId298" Type="http://schemas.openxmlformats.org/officeDocument/2006/relationships/hyperlink" Target="https://historyrussia.org/" TargetMode="External"/><Relationship Id="rId421" Type="http://schemas.openxmlformats.org/officeDocument/2006/relationships/hyperlink" Target="https://www.prlib.ru/" TargetMode="External"/><Relationship Id="rId519" Type="http://schemas.openxmlformats.org/officeDocument/2006/relationships/hyperlink" Target="https://znanierussia.ru/" TargetMode="External"/><Relationship Id="rId1051" Type="http://schemas.openxmlformats.org/officeDocument/2006/relationships/hyperlink" Target="https://www.prlib.ru/" TargetMode="External"/><Relationship Id="rId1149" Type="http://schemas.openxmlformats.org/officeDocument/2006/relationships/hyperlink" Target="https://znanierussia.ru/" TargetMode="External"/><Relationship Id="rId1356" Type="http://schemas.openxmlformats.org/officeDocument/2006/relationships/hyperlink" Target="https://dostoverno.ru/" TargetMode="External"/><Relationship Id="rId158" Type="http://schemas.openxmlformats.org/officeDocument/2006/relationships/hyperlink" Target="https://&#1080;&#1089;&#1090;&#1086;&#1088;&#1080;&#1103;.&#1088;&#1092;/" TargetMode="External"/><Relationship Id="rId726" Type="http://schemas.openxmlformats.org/officeDocument/2006/relationships/hyperlink" Target="https://dostoverno.ru/" TargetMode="External"/><Relationship Id="rId933" Type="http://schemas.openxmlformats.org/officeDocument/2006/relationships/hyperlink" Target="https://znanierussia.ru/" TargetMode="External"/><Relationship Id="rId1009" Type="http://schemas.openxmlformats.org/officeDocument/2006/relationships/hyperlink" Target="https://www.prlib.ru/" TargetMode="External"/><Relationship Id="rId1563" Type="http://schemas.openxmlformats.org/officeDocument/2006/relationships/hyperlink" Target="https://znanierussia.ru/" TargetMode="External"/><Relationship Id="rId1770" Type="http://schemas.openxmlformats.org/officeDocument/2006/relationships/hyperlink" Target="https://dostoverno.ru/" TargetMode="External"/><Relationship Id="rId1868" Type="http://schemas.openxmlformats.org/officeDocument/2006/relationships/hyperlink" Target="https://&#1080;&#1089;&#1090;&#1086;&#1088;&#1080;&#1103;.&#1088;&#1092;/" TargetMode="External"/><Relationship Id="rId62" Type="http://schemas.openxmlformats.org/officeDocument/2006/relationships/hyperlink" Target="https://&#1080;&#1089;&#1090;&#1086;&#1088;&#1080;&#1103;.&#1088;&#1092;/" TargetMode="External"/><Relationship Id="rId365" Type="http://schemas.openxmlformats.org/officeDocument/2006/relationships/hyperlink" Target="https://bigenc.ru/" TargetMode="External"/><Relationship Id="rId572" Type="http://schemas.openxmlformats.org/officeDocument/2006/relationships/hyperlink" Target="https://&#1080;&#1089;&#1090;&#1086;&#1088;&#1080;&#1103;.&#1088;&#1092;/" TargetMode="External"/><Relationship Id="rId1216" Type="http://schemas.openxmlformats.org/officeDocument/2006/relationships/hyperlink" Target="https://historyrussia.org/" TargetMode="External"/><Relationship Id="rId1423" Type="http://schemas.openxmlformats.org/officeDocument/2006/relationships/hyperlink" Target="https://www.prlib.ru/" TargetMode="External"/><Relationship Id="rId1630" Type="http://schemas.openxmlformats.org/officeDocument/2006/relationships/hyperlink" Target="https://historyrussia.org/" TargetMode="External"/><Relationship Id="rId225" Type="http://schemas.openxmlformats.org/officeDocument/2006/relationships/hyperlink" Target="https://znanierussia.ru/" TargetMode="External"/><Relationship Id="rId432" Type="http://schemas.openxmlformats.org/officeDocument/2006/relationships/hyperlink" Target="https://dostoverno.ru/" TargetMode="External"/><Relationship Id="rId877" Type="http://schemas.openxmlformats.org/officeDocument/2006/relationships/hyperlink" Target="https://www.prlib.ru/" TargetMode="External"/><Relationship Id="rId1062" Type="http://schemas.openxmlformats.org/officeDocument/2006/relationships/hyperlink" Target="https://dostoverno.ru/" TargetMode="External"/><Relationship Id="rId1728" Type="http://schemas.openxmlformats.org/officeDocument/2006/relationships/hyperlink" Target="https://dostoverno.ru/" TargetMode="External"/><Relationship Id="rId1935" Type="http://schemas.openxmlformats.org/officeDocument/2006/relationships/hyperlink" Target="https://znanierussia.ru/" TargetMode="External"/><Relationship Id="rId737" Type="http://schemas.openxmlformats.org/officeDocument/2006/relationships/hyperlink" Target="https://bigenc.ru/" TargetMode="External"/><Relationship Id="rId944" Type="http://schemas.openxmlformats.org/officeDocument/2006/relationships/hyperlink" Target="https://&#1080;&#1089;&#1090;&#1086;&#1088;&#1080;&#1103;.&#1088;&#1092;/" TargetMode="External"/><Relationship Id="rId1367" Type="http://schemas.openxmlformats.org/officeDocument/2006/relationships/hyperlink" Target="https://bigenc.ru/" TargetMode="External"/><Relationship Id="rId1574" Type="http://schemas.openxmlformats.org/officeDocument/2006/relationships/hyperlink" Target="https://&#1080;&#1089;&#1090;&#1086;&#1088;&#1080;&#1103;.&#1088;&#1092;/" TargetMode="External"/><Relationship Id="rId1781" Type="http://schemas.openxmlformats.org/officeDocument/2006/relationships/hyperlink" Target="https://bigenc.ru/" TargetMode="External"/><Relationship Id="rId73" Type="http://schemas.openxmlformats.org/officeDocument/2006/relationships/hyperlink" Target="https://www.prlib.ru/" TargetMode="External"/><Relationship Id="rId169" Type="http://schemas.openxmlformats.org/officeDocument/2006/relationships/hyperlink" Target="https://www.prlib.ru/" TargetMode="External"/><Relationship Id="rId376" Type="http://schemas.openxmlformats.org/officeDocument/2006/relationships/hyperlink" Target="https://historyrussia.org/" TargetMode="External"/><Relationship Id="rId583" Type="http://schemas.openxmlformats.org/officeDocument/2006/relationships/hyperlink" Target="https://www.prlib.ru/" TargetMode="External"/><Relationship Id="rId790" Type="http://schemas.openxmlformats.org/officeDocument/2006/relationships/hyperlink" Target="https://historyrussia.org/" TargetMode="External"/><Relationship Id="rId804" Type="http://schemas.openxmlformats.org/officeDocument/2006/relationships/hyperlink" Target="https://dostoverno.ru/" TargetMode="External"/><Relationship Id="rId1227" Type="http://schemas.openxmlformats.org/officeDocument/2006/relationships/hyperlink" Target="https://znanierussia.ru/" TargetMode="External"/><Relationship Id="rId1434" Type="http://schemas.openxmlformats.org/officeDocument/2006/relationships/hyperlink" Target="https://dostoverno.ru/" TargetMode="External"/><Relationship Id="rId1641" Type="http://schemas.openxmlformats.org/officeDocument/2006/relationships/hyperlink" Target="https://znanierussia.ru/" TargetMode="External"/><Relationship Id="rId1879" Type="http://schemas.openxmlformats.org/officeDocument/2006/relationships/hyperlink" Target="https://www.prlib.ru/" TargetMode="External"/><Relationship Id="rId4" Type="http://schemas.openxmlformats.org/officeDocument/2006/relationships/settings" Target="settings.xml"/><Relationship Id="rId236" Type="http://schemas.openxmlformats.org/officeDocument/2006/relationships/hyperlink" Target="https://&#1080;&#1089;&#1090;&#1086;&#1088;&#1080;&#1103;.&#1088;&#1092;/" TargetMode="External"/><Relationship Id="rId443" Type="http://schemas.openxmlformats.org/officeDocument/2006/relationships/hyperlink" Target="https://bigenc.ru/" TargetMode="External"/><Relationship Id="rId650" Type="http://schemas.openxmlformats.org/officeDocument/2006/relationships/hyperlink" Target="https://&#1080;&#1089;&#1090;&#1086;&#1088;&#1080;&#1103;.&#1088;&#1092;/" TargetMode="External"/><Relationship Id="rId888" Type="http://schemas.openxmlformats.org/officeDocument/2006/relationships/hyperlink" Target="https://dostoverno.ru/" TargetMode="External"/><Relationship Id="rId1073" Type="http://schemas.openxmlformats.org/officeDocument/2006/relationships/hyperlink" Target="https://bigenc.ru/" TargetMode="External"/><Relationship Id="rId1280" Type="http://schemas.openxmlformats.org/officeDocument/2006/relationships/hyperlink" Target="https://&#1080;&#1089;&#1090;&#1086;&#1088;&#1080;&#1103;.&#1088;&#1092;/" TargetMode="External"/><Relationship Id="rId1501" Type="http://schemas.openxmlformats.org/officeDocument/2006/relationships/hyperlink" Target="https://www.prlib.ru/" TargetMode="External"/><Relationship Id="rId1739" Type="http://schemas.openxmlformats.org/officeDocument/2006/relationships/hyperlink" Target="https://bigenc.ru/" TargetMode="External"/><Relationship Id="rId1946" Type="http://schemas.openxmlformats.org/officeDocument/2006/relationships/fontTable" Target="fontTable.xml"/><Relationship Id="rId303" Type="http://schemas.openxmlformats.org/officeDocument/2006/relationships/hyperlink" Target="https://znanierussia.ru/" TargetMode="External"/><Relationship Id="rId748" Type="http://schemas.openxmlformats.org/officeDocument/2006/relationships/hyperlink" Target="https://historyrussia.org/" TargetMode="External"/><Relationship Id="rId955" Type="http://schemas.openxmlformats.org/officeDocument/2006/relationships/hyperlink" Target="https://www.prlib.ru/" TargetMode="External"/><Relationship Id="rId1140" Type="http://schemas.openxmlformats.org/officeDocument/2006/relationships/hyperlink" Target="https://dostoverno.ru/" TargetMode="External"/><Relationship Id="rId1378" Type="http://schemas.openxmlformats.org/officeDocument/2006/relationships/hyperlink" Target="https://historyrussia.org/" TargetMode="External"/><Relationship Id="rId1585" Type="http://schemas.openxmlformats.org/officeDocument/2006/relationships/hyperlink" Target="https://www.prlib.ru/" TargetMode="External"/><Relationship Id="rId1792" Type="http://schemas.openxmlformats.org/officeDocument/2006/relationships/hyperlink" Target="https://historyrussia.org/" TargetMode="External"/><Relationship Id="rId1806" Type="http://schemas.openxmlformats.org/officeDocument/2006/relationships/hyperlink" Target="https://dostoverno.ru/" TargetMode="External"/><Relationship Id="rId84" Type="http://schemas.openxmlformats.org/officeDocument/2006/relationships/hyperlink" Target="https://dostoverno.ru/" TargetMode="External"/><Relationship Id="rId387" Type="http://schemas.openxmlformats.org/officeDocument/2006/relationships/hyperlink" Target="https://znanierussia.ru/" TargetMode="External"/><Relationship Id="rId510" Type="http://schemas.openxmlformats.org/officeDocument/2006/relationships/hyperlink" Target="https://dostoverno.ru/" TargetMode="External"/><Relationship Id="rId594" Type="http://schemas.openxmlformats.org/officeDocument/2006/relationships/hyperlink" Target="https://dostoverno.ru/" TargetMode="External"/><Relationship Id="rId608" Type="http://schemas.openxmlformats.org/officeDocument/2006/relationships/hyperlink" Target="https://&#1080;&#1089;&#1090;&#1086;&#1088;&#1080;&#1103;.&#1088;&#1092;/" TargetMode="External"/><Relationship Id="rId815" Type="http://schemas.openxmlformats.org/officeDocument/2006/relationships/hyperlink" Target="https://bigenc.ru/" TargetMode="External"/><Relationship Id="rId1238" Type="http://schemas.openxmlformats.org/officeDocument/2006/relationships/hyperlink" Target="https://&#1080;&#1089;&#1090;&#1086;&#1088;&#1080;&#1103;.&#1088;&#1092;/" TargetMode="External"/><Relationship Id="rId1445" Type="http://schemas.openxmlformats.org/officeDocument/2006/relationships/hyperlink" Target="https://bigenc.ru/" TargetMode="External"/><Relationship Id="rId1652" Type="http://schemas.openxmlformats.org/officeDocument/2006/relationships/hyperlink" Target="https://&#1080;&#1089;&#1090;&#1086;&#1088;&#1080;&#1103;.&#1088;&#1092;/" TargetMode="External"/><Relationship Id="rId247" Type="http://schemas.openxmlformats.org/officeDocument/2006/relationships/hyperlink" Target="https://www.prlib.ru/" TargetMode="External"/><Relationship Id="rId899" Type="http://schemas.openxmlformats.org/officeDocument/2006/relationships/hyperlink" Target="https://bigenc.ru/" TargetMode="External"/><Relationship Id="rId1000" Type="http://schemas.openxmlformats.org/officeDocument/2006/relationships/hyperlink" Target="https://historyrussia.org/" TargetMode="External"/><Relationship Id="rId1084" Type="http://schemas.openxmlformats.org/officeDocument/2006/relationships/hyperlink" Target="https://historyrussia.org/" TargetMode="External"/><Relationship Id="rId1305" Type="http://schemas.openxmlformats.org/officeDocument/2006/relationships/hyperlink" Target="https://znanierussia.ru/" TargetMode="External"/><Relationship Id="rId107" Type="http://schemas.openxmlformats.org/officeDocument/2006/relationships/hyperlink" Target="https://bigenc.ru/" TargetMode="External"/><Relationship Id="rId454" Type="http://schemas.openxmlformats.org/officeDocument/2006/relationships/hyperlink" Target="https://historyrussia.org/" TargetMode="External"/><Relationship Id="rId661" Type="http://schemas.openxmlformats.org/officeDocument/2006/relationships/hyperlink" Target="https://www.prlib.ru/" TargetMode="External"/><Relationship Id="rId759" Type="http://schemas.openxmlformats.org/officeDocument/2006/relationships/hyperlink" Target="https://znanierussia.ru/" TargetMode="External"/><Relationship Id="rId966" Type="http://schemas.openxmlformats.org/officeDocument/2006/relationships/hyperlink" Target="https://dostoverno.ru/" TargetMode="External"/><Relationship Id="rId1291" Type="http://schemas.openxmlformats.org/officeDocument/2006/relationships/hyperlink" Target="https://www.prlib.ru/" TargetMode="External"/><Relationship Id="rId1389" Type="http://schemas.openxmlformats.org/officeDocument/2006/relationships/hyperlink" Target="https://znanierussia.ru/" TargetMode="External"/><Relationship Id="rId1512" Type="http://schemas.openxmlformats.org/officeDocument/2006/relationships/hyperlink" Target="https://dostoverno.ru/" TargetMode="External"/><Relationship Id="rId1596" Type="http://schemas.openxmlformats.org/officeDocument/2006/relationships/hyperlink" Target="https://dostoverno.ru/" TargetMode="External"/><Relationship Id="rId1817" Type="http://schemas.openxmlformats.org/officeDocument/2006/relationships/hyperlink" Target="https://bigenc.ru/" TargetMode="External"/><Relationship Id="rId11" Type="http://schemas.openxmlformats.org/officeDocument/2006/relationships/hyperlink" Target="https://bigenc.ru/" TargetMode="External"/><Relationship Id="rId314" Type="http://schemas.openxmlformats.org/officeDocument/2006/relationships/hyperlink" Target="https://&#1080;&#1089;&#1090;&#1086;&#1088;&#1080;&#1103;.&#1088;&#1092;/" TargetMode="External"/><Relationship Id="rId398" Type="http://schemas.openxmlformats.org/officeDocument/2006/relationships/hyperlink" Target="https://&#1080;&#1089;&#1090;&#1086;&#1088;&#1080;&#1103;.&#1088;&#1092;/" TargetMode="External"/><Relationship Id="rId521" Type="http://schemas.openxmlformats.org/officeDocument/2006/relationships/hyperlink" Target="https://bigenc.ru/" TargetMode="External"/><Relationship Id="rId619" Type="http://schemas.openxmlformats.org/officeDocument/2006/relationships/hyperlink" Target="https://www.prlib.ru/" TargetMode="External"/><Relationship Id="rId1151" Type="http://schemas.openxmlformats.org/officeDocument/2006/relationships/hyperlink" Target="https://bigenc.ru/" TargetMode="External"/><Relationship Id="rId1249" Type="http://schemas.openxmlformats.org/officeDocument/2006/relationships/hyperlink" Target="https://www.prlib.ru/" TargetMode="External"/><Relationship Id="rId95" Type="http://schemas.openxmlformats.org/officeDocument/2006/relationships/hyperlink" Target="https://bigenc.ru/" TargetMode="External"/><Relationship Id="rId160" Type="http://schemas.openxmlformats.org/officeDocument/2006/relationships/hyperlink" Target="https://historyrussia.org/" TargetMode="External"/><Relationship Id="rId826" Type="http://schemas.openxmlformats.org/officeDocument/2006/relationships/hyperlink" Target="https://historyrussia.org/" TargetMode="External"/><Relationship Id="rId1011" Type="http://schemas.openxmlformats.org/officeDocument/2006/relationships/hyperlink" Target="https://znanierussia.ru/" TargetMode="External"/><Relationship Id="rId1109" Type="http://schemas.openxmlformats.org/officeDocument/2006/relationships/hyperlink" Target="https://bigenc.ru/" TargetMode="External"/><Relationship Id="rId1456" Type="http://schemas.openxmlformats.org/officeDocument/2006/relationships/hyperlink" Target="https://historyrussia.org/" TargetMode="External"/><Relationship Id="rId1663" Type="http://schemas.openxmlformats.org/officeDocument/2006/relationships/hyperlink" Target="https://www.prlib.ru/" TargetMode="External"/><Relationship Id="rId1870" Type="http://schemas.openxmlformats.org/officeDocument/2006/relationships/hyperlink" Target="https://historyrussia.org/" TargetMode="External"/><Relationship Id="rId258" Type="http://schemas.openxmlformats.org/officeDocument/2006/relationships/hyperlink" Target="https://dostoverno.ru/" TargetMode="External"/><Relationship Id="rId465" Type="http://schemas.openxmlformats.org/officeDocument/2006/relationships/hyperlink" Target="https://znanierussia.ru/" TargetMode="External"/><Relationship Id="rId672" Type="http://schemas.openxmlformats.org/officeDocument/2006/relationships/hyperlink" Target="https://dostoverno.ru/" TargetMode="External"/><Relationship Id="rId1095" Type="http://schemas.openxmlformats.org/officeDocument/2006/relationships/hyperlink" Target="https://znanierussia.ru/" TargetMode="External"/><Relationship Id="rId1316" Type="http://schemas.openxmlformats.org/officeDocument/2006/relationships/hyperlink" Target="https://&#1080;&#1089;&#1090;&#1086;&#1088;&#1080;&#1103;.&#1088;&#1092;/" TargetMode="External"/><Relationship Id="rId1523" Type="http://schemas.openxmlformats.org/officeDocument/2006/relationships/hyperlink" Target="https://bigenc.ru/" TargetMode="External"/><Relationship Id="rId1730" Type="http://schemas.openxmlformats.org/officeDocument/2006/relationships/hyperlink" Target="https://&#1080;&#1089;&#1090;&#1086;&#1088;&#1080;&#1103;.&#1088;&#1092;/" TargetMode="External"/><Relationship Id="rId22" Type="http://schemas.openxmlformats.org/officeDocument/2006/relationships/hyperlink" Target="https://historyrussia.org/" TargetMode="External"/><Relationship Id="rId118" Type="http://schemas.openxmlformats.org/officeDocument/2006/relationships/hyperlink" Target="https://historyrussia.org/" TargetMode="External"/><Relationship Id="rId325" Type="http://schemas.openxmlformats.org/officeDocument/2006/relationships/hyperlink" Target="https://www.prlib.ru/" TargetMode="External"/><Relationship Id="rId532" Type="http://schemas.openxmlformats.org/officeDocument/2006/relationships/hyperlink" Target="https://historyrussia.org/" TargetMode="External"/><Relationship Id="rId977" Type="http://schemas.openxmlformats.org/officeDocument/2006/relationships/hyperlink" Target="https://bigenc.ru/" TargetMode="External"/><Relationship Id="rId1162" Type="http://schemas.openxmlformats.org/officeDocument/2006/relationships/hyperlink" Target="https://historyrussia.org/" TargetMode="External"/><Relationship Id="rId1828" Type="http://schemas.openxmlformats.org/officeDocument/2006/relationships/hyperlink" Target="https://historyrussia.org/" TargetMode="External"/><Relationship Id="rId171" Type="http://schemas.openxmlformats.org/officeDocument/2006/relationships/hyperlink" Target="https://znanierussia.ru/" TargetMode="External"/><Relationship Id="rId837" Type="http://schemas.openxmlformats.org/officeDocument/2006/relationships/hyperlink" Target="https://znanierussia.ru/" TargetMode="External"/><Relationship Id="rId1022" Type="http://schemas.openxmlformats.org/officeDocument/2006/relationships/hyperlink" Target="https://&#1080;&#1089;&#1090;&#1086;&#1088;&#1080;&#1103;.&#1088;&#1092;/" TargetMode="External"/><Relationship Id="rId1467" Type="http://schemas.openxmlformats.org/officeDocument/2006/relationships/hyperlink" Target="https://znanierussia.ru/" TargetMode="External"/><Relationship Id="rId1674" Type="http://schemas.openxmlformats.org/officeDocument/2006/relationships/hyperlink" Target="https://dostoverno.ru/" TargetMode="External"/><Relationship Id="rId1881" Type="http://schemas.openxmlformats.org/officeDocument/2006/relationships/hyperlink" Target="https://znanierussia.ru/" TargetMode="External"/><Relationship Id="rId269" Type="http://schemas.openxmlformats.org/officeDocument/2006/relationships/hyperlink" Target="https://bigenc.ru/" TargetMode="External"/><Relationship Id="rId476" Type="http://schemas.openxmlformats.org/officeDocument/2006/relationships/hyperlink" Target="https://&#1080;&#1089;&#1090;&#1086;&#1088;&#1080;&#1103;.&#1088;&#1092;/" TargetMode="External"/><Relationship Id="rId683" Type="http://schemas.openxmlformats.org/officeDocument/2006/relationships/hyperlink" Target="https://bigenc.ru/" TargetMode="External"/><Relationship Id="rId890" Type="http://schemas.openxmlformats.org/officeDocument/2006/relationships/hyperlink" Target="https://&#1080;&#1089;&#1090;&#1086;&#1088;&#1080;&#1103;.&#1088;&#1092;/" TargetMode="External"/><Relationship Id="rId904" Type="http://schemas.openxmlformats.org/officeDocument/2006/relationships/hyperlink" Target="https://historyrussia.org/" TargetMode="External"/><Relationship Id="rId1327" Type="http://schemas.openxmlformats.org/officeDocument/2006/relationships/hyperlink" Target="https://www.prlib.ru/" TargetMode="External"/><Relationship Id="rId1534" Type="http://schemas.openxmlformats.org/officeDocument/2006/relationships/hyperlink" Target="https://historyrussia.org/" TargetMode="External"/><Relationship Id="rId1741" Type="http://schemas.openxmlformats.org/officeDocument/2006/relationships/hyperlink" Target="https://www.prlib.ru/" TargetMode="External"/><Relationship Id="rId33" Type="http://schemas.openxmlformats.org/officeDocument/2006/relationships/hyperlink" Target="https://znanierussia.ru/" TargetMode="External"/><Relationship Id="rId129" Type="http://schemas.openxmlformats.org/officeDocument/2006/relationships/hyperlink" Target="https://znanierussia.ru/" TargetMode="External"/><Relationship Id="rId336" Type="http://schemas.openxmlformats.org/officeDocument/2006/relationships/hyperlink" Target="https://dostoverno.ru/" TargetMode="External"/><Relationship Id="rId543" Type="http://schemas.openxmlformats.org/officeDocument/2006/relationships/hyperlink" Target="https://znanierussia.ru/" TargetMode="External"/><Relationship Id="rId988" Type="http://schemas.openxmlformats.org/officeDocument/2006/relationships/hyperlink" Target="https://historyrussia.org/" TargetMode="External"/><Relationship Id="rId1173" Type="http://schemas.openxmlformats.org/officeDocument/2006/relationships/hyperlink" Target="https://znanierussia.ru/" TargetMode="External"/><Relationship Id="rId1380" Type="http://schemas.openxmlformats.org/officeDocument/2006/relationships/hyperlink" Target="https://dostoverno.ru/" TargetMode="External"/><Relationship Id="rId1601" Type="http://schemas.openxmlformats.org/officeDocument/2006/relationships/hyperlink" Target="https://bigenc.ru/" TargetMode="External"/><Relationship Id="rId1839" Type="http://schemas.openxmlformats.org/officeDocument/2006/relationships/hyperlink" Target="https://znanierussia.ru/" TargetMode="External"/><Relationship Id="rId182" Type="http://schemas.openxmlformats.org/officeDocument/2006/relationships/hyperlink" Target="https://&#1080;&#1089;&#1090;&#1086;&#1088;&#1080;&#1103;.&#1088;&#1092;/" TargetMode="External"/><Relationship Id="rId403" Type="http://schemas.openxmlformats.org/officeDocument/2006/relationships/hyperlink" Target="https://www.prlib.ru/" TargetMode="External"/><Relationship Id="rId750" Type="http://schemas.openxmlformats.org/officeDocument/2006/relationships/hyperlink" Target="https://dostoverno.ru/" TargetMode="External"/><Relationship Id="rId848" Type="http://schemas.openxmlformats.org/officeDocument/2006/relationships/hyperlink" Target="https://&#1080;&#1089;&#1090;&#1086;&#1088;&#1080;&#1103;.&#1088;&#1092;/" TargetMode="External"/><Relationship Id="rId1033" Type="http://schemas.openxmlformats.org/officeDocument/2006/relationships/hyperlink" Target="https://www.prlib.ru/" TargetMode="External"/><Relationship Id="rId1478" Type="http://schemas.openxmlformats.org/officeDocument/2006/relationships/hyperlink" Target="https://&#1080;&#1089;&#1090;&#1086;&#1088;&#1080;&#1103;.&#1088;&#1092;/" TargetMode="External"/><Relationship Id="rId1685" Type="http://schemas.openxmlformats.org/officeDocument/2006/relationships/hyperlink" Target="https://bigenc.ru/" TargetMode="External"/><Relationship Id="rId1892" Type="http://schemas.openxmlformats.org/officeDocument/2006/relationships/hyperlink" Target="https://&#1080;&#1089;&#1090;&#1086;&#1088;&#1080;&#1103;.&#1088;&#1092;/" TargetMode="External"/><Relationship Id="rId1906" Type="http://schemas.openxmlformats.org/officeDocument/2006/relationships/hyperlink" Target="https://historyrussia.org/" TargetMode="External"/><Relationship Id="rId487" Type="http://schemas.openxmlformats.org/officeDocument/2006/relationships/hyperlink" Target="https://www.prlib.ru/" TargetMode="External"/><Relationship Id="rId610" Type="http://schemas.openxmlformats.org/officeDocument/2006/relationships/hyperlink" Target="https://historyrussia.org/" TargetMode="External"/><Relationship Id="rId694" Type="http://schemas.openxmlformats.org/officeDocument/2006/relationships/hyperlink" Target="https://historyrussia.org/" TargetMode="External"/><Relationship Id="rId708" Type="http://schemas.openxmlformats.org/officeDocument/2006/relationships/hyperlink" Target="https://dostoverno.ru/" TargetMode="External"/><Relationship Id="rId915" Type="http://schemas.openxmlformats.org/officeDocument/2006/relationships/hyperlink" Target="https://znanierussia.ru/" TargetMode="External"/><Relationship Id="rId1240" Type="http://schemas.openxmlformats.org/officeDocument/2006/relationships/hyperlink" Target="https://historyrussia.org/" TargetMode="External"/><Relationship Id="rId1338" Type="http://schemas.openxmlformats.org/officeDocument/2006/relationships/hyperlink" Target="https://dostoverno.ru/" TargetMode="External"/><Relationship Id="rId1545" Type="http://schemas.openxmlformats.org/officeDocument/2006/relationships/hyperlink" Target="https://znanierussia.ru/" TargetMode="External"/><Relationship Id="rId347" Type="http://schemas.openxmlformats.org/officeDocument/2006/relationships/hyperlink" Target="https://bigenc.ru/" TargetMode="External"/><Relationship Id="rId999" Type="http://schemas.openxmlformats.org/officeDocument/2006/relationships/hyperlink" Target="https://znanierussia.ru/" TargetMode="External"/><Relationship Id="rId1100" Type="http://schemas.openxmlformats.org/officeDocument/2006/relationships/hyperlink" Target="https://&#1080;&#1089;&#1090;&#1086;&#1088;&#1080;&#1103;.&#1088;&#1092;/" TargetMode="External"/><Relationship Id="rId1184" Type="http://schemas.openxmlformats.org/officeDocument/2006/relationships/hyperlink" Target="https://&#1080;&#1089;&#1090;&#1086;&#1088;&#1080;&#1103;.&#1088;&#1092;/" TargetMode="External"/><Relationship Id="rId1405" Type="http://schemas.openxmlformats.org/officeDocument/2006/relationships/hyperlink" Target="https://www.prlib.ru/" TargetMode="External"/><Relationship Id="rId1752" Type="http://schemas.openxmlformats.org/officeDocument/2006/relationships/hyperlink" Target="https://dostoverno.ru/" TargetMode="External"/><Relationship Id="rId44" Type="http://schemas.openxmlformats.org/officeDocument/2006/relationships/hyperlink" Target="https://&#1080;&#1089;&#1090;&#1086;&#1088;&#1080;&#1103;.&#1088;&#1092;/" TargetMode="External"/><Relationship Id="rId554" Type="http://schemas.openxmlformats.org/officeDocument/2006/relationships/hyperlink" Target="https://&#1080;&#1089;&#1090;&#1086;&#1088;&#1080;&#1103;.&#1088;&#1092;/" TargetMode="External"/><Relationship Id="rId761" Type="http://schemas.openxmlformats.org/officeDocument/2006/relationships/hyperlink" Target="https://bigenc.ru/" TargetMode="External"/><Relationship Id="rId859" Type="http://schemas.openxmlformats.org/officeDocument/2006/relationships/hyperlink" Target="https://www.prlib.ru/" TargetMode="External"/><Relationship Id="rId1391" Type="http://schemas.openxmlformats.org/officeDocument/2006/relationships/hyperlink" Target="https://bigenc.ru/" TargetMode="External"/><Relationship Id="rId1489" Type="http://schemas.openxmlformats.org/officeDocument/2006/relationships/hyperlink" Target="https://www.prlib.ru/" TargetMode="External"/><Relationship Id="rId1612" Type="http://schemas.openxmlformats.org/officeDocument/2006/relationships/hyperlink" Target="https://historyrussia.org/" TargetMode="External"/><Relationship Id="rId1696" Type="http://schemas.openxmlformats.org/officeDocument/2006/relationships/hyperlink" Target="https://historyrussia.org/" TargetMode="External"/><Relationship Id="rId1917" Type="http://schemas.openxmlformats.org/officeDocument/2006/relationships/hyperlink" Target="https://znanierussia.ru/" TargetMode="External"/><Relationship Id="rId193" Type="http://schemas.openxmlformats.org/officeDocument/2006/relationships/hyperlink" Target="https://www.prlib.ru/" TargetMode="External"/><Relationship Id="rId207" Type="http://schemas.openxmlformats.org/officeDocument/2006/relationships/hyperlink" Target="https://znanierussia.ru/" TargetMode="External"/><Relationship Id="rId414" Type="http://schemas.openxmlformats.org/officeDocument/2006/relationships/hyperlink" Target="https://dostoverno.ru/" TargetMode="External"/><Relationship Id="rId498" Type="http://schemas.openxmlformats.org/officeDocument/2006/relationships/hyperlink" Target="https://dostoverno.ru/" TargetMode="External"/><Relationship Id="rId621" Type="http://schemas.openxmlformats.org/officeDocument/2006/relationships/hyperlink" Target="https://znanierussia.ru/" TargetMode="External"/><Relationship Id="rId1044" Type="http://schemas.openxmlformats.org/officeDocument/2006/relationships/hyperlink" Target="https://dostoverno.ru/" TargetMode="External"/><Relationship Id="rId1251" Type="http://schemas.openxmlformats.org/officeDocument/2006/relationships/hyperlink" Target="https://znanierussia.ru/" TargetMode="External"/><Relationship Id="rId1349" Type="http://schemas.openxmlformats.org/officeDocument/2006/relationships/hyperlink" Target="https://bigenc.ru/" TargetMode="External"/><Relationship Id="rId260" Type="http://schemas.openxmlformats.org/officeDocument/2006/relationships/hyperlink" Target="https://&#1080;&#1089;&#1090;&#1086;&#1088;&#1080;&#1103;.&#1088;&#1092;/" TargetMode="External"/><Relationship Id="rId719" Type="http://schemas.openxmlformats.org/officeDocument/2006/relationships/hyperlink" Target="https://bigenc.ru/" TargetMode="External"/><Relationship Id="rId926" Type="http://schemas.openxmlformats.org/officeDocument/2006/relationships/hyperlink" Target="https://&#1080;&#1089;&#1090;&#1086;&#1088;&#1080;&#1103;.&#1088;&#1092;/" TargetMode="External"/><Relationship Id="rId1111" Type="http://schemas.openxmlformats.org/officeDocument/2006/relationships/hyperlink" Target="https://www.prlib.ru/" TargetMode="External"/><Relationship Id="rId1556" Type="http://schemas.openxmlformats.org/officeDocument/2006/relationships/hyperlink" Target="https://&#1080;&#1089;&#1090;&#1086;&#1088;&#1080;&#1103;.&#1088;&#1092;/" TargetMode="External"/><Relationship Id="rId1763" Type="http://schemas.openxmlformats.org/officeDocument/2006/relationships/hyperlink" Target="https://bigenc.ru/" TargetMode="External"/><Relationship Id="rId55" Type="http://schemas.openxmlformats.org/officeDocument/2006/relationships/hyperlink" Target="https://www.prlib.ru/" TargetMode="External"/><Relationship Id="rId120" Type="http://schemas.openxmlformats.org/officeDocument/2006/relationships/hyperlink" Target="https://dostoverno.ru/" TargetMode="External"/><Relationship Id="rId358" Type="http://schemas.openxmlformats.org/officeDocument/2006/relationships/hyperlink" Target="https://historyrussia.org/" TargetMode="External"/><Relationship Id="rId565" Type="http://schemas.openxmlformats.org/officeDocument/2006/relationships/hyperlink" Target="https://www.prlib.ru/" TargetMode="External"/><Relationship Id="rId772" Type="http://schemas.openxmlformats.org/officeDocument/2006/relationships/hyperlink" Target="https://historyrussia.org/" TargetMode="External"/><Relationship Id="rId1195" Type="http://schemas.openxmlformats.org/officeDocument/2006/relationships/hyperlink" Target="https://www.prlib.ru/" TargetMode="External"/><Relationship Id="rId1209" Type="http://schemas.openxmlformats.org/officeDocument/2006/relationships/hyperlink" Target="https://znanierussia.ru/" TargetMode="External"/><Relationship Id="rId1416" Type="http://schemas.openxmlformats.org/officeDocument/2006/relationships/hyperlink" Target="https://dostoverno.ru/" TargetMode="External"/><Relationship Id="rId1623" Type="http://schemas.openxmlformats.org/officeDocument/2006/relationships/hyperlink" Target="https://znanierussia.ru/" TargetMode="External"/><Relationship Id="rId1830" Type="http://schemas.openxmlformats.org/officeDocument/2006/relationships/hyperlink" Target="https://dostoverno.ru/" TargetMode="External"/><Relationship Id="rId218" Type="http://schemas.openxmlformats.org/officeDocument/2006/relationships/hyperlink" Target="https://&#1080;&#1089;&#1090;&#1086;&#1088;&#1080;&#1103;.&#1088;&#1092;/" TargetMode="External"/><Relationship Id="rId425" Type="http://schemas.openxmlformats.org/officeDocument/2006/relationships/hyperlink" Target="https://bigenc.ru/" TargetMode="External"/><Relationship Id="rId632" Type="http://schemas.openxmlformats.org/officeDocument/2006/relationships/hyperlink" Target="https://&#1080;&#1089;&#1090;&#1086;&#1088;&#1080;&#1103;.&#1088;&#1092;/" TargetMode="External"/><Relationship Id="rId1055" Type="http://schemas.openxmlformats.org/officeDocument/2006/relationships/hyperlink" Target="https://bigenc.ru/" TargetMode="External"/><Relationship Id="rId1262" Type="http://schemas.openxmlformats.org/officeDocument/2006/relationships/hyperlink" Target="https://&#1080;&#1089;&#1090;&#1086;&#1088;&#1080;&#1103;.&#1088;&#1092;/" TargetMode="External"/><Relationship Id="rId1928" Type="http://schemas.openxmlformats.org/officeDocument/2006/relationships/hyperlink" Target="https://&#1080;&#1089;&#1090;&#1086;&#1088;&#1080;&#1103;.&#1088;&#1092;/" TargetMode="External"/><Relationship Id="rId271" Type="http://schemas.openxmlformats.org/officeDocument/2006/relationships/hyperlink" Target="https://www.prlib.ru/" TargetMode="External"/><Relationship Id="rId937" Type="http://schemas.openxmlformats.org/officeDocument/2006/relationships/hyperlink" Target="https://www.prlib.ru/" TargetMode="External"/><Relationship Id="rId1122" Type="http://schemas.openxmlformats.org/officeDocument/2006/relationships/hyperlink" Target="https://dostoverno.ru/" TargetMode="External"/><Relationship Id="rId1567" Type="http://schemas.openxmlformats.org/officeDocument/2006/relationships/hyperlink" Target="https://www.prlib.ru/" TargetMode="External"/><Relationship Id="rId1774" Type="http://schemas.openxmlformats.org/officeDocument/2006/relationships/hyperlink" Target="https://historyrussia.org/" TargetMode="External"/><Relationship Id="rId66" Type="http://schemas.openxmlformats.org/officeDocument/2006/relationships/hyperlink" Target="https://dostoverno.ru/" TargetMode="External"/><Relationship Id="rId131" Type="http://schemas.openxmlformats.org/officeDocument/2006/relationships/hyperlink" Target="https://bigenc.ru/" TargetMode="External"/><Relationship Id="rId369" Type="http://schemas.openxmlformats.org/officeDocument/2006/relationships/hyperlink" Target="https://znanierussia.ru/" TargetMode="External"/><Relationship Id="rId576" Type="http://schemas.openxmlformats.org/officeDocument/2006/relationships/hyperlink" Target="https://dostoverno.ru/" TargetMode="External"/><Relationship Id="rId783" Type="http://schemas.openxmlformats.org/officeDocument/2006/relationships/hyperlink" Target="https://znanierussia.ru/" TargetMode="External"/><Relationship Id="rId990" Type="http://schemas.openxmlformats.org/officeDocument/2006/relationships/hyperlink" Target="https://dostoverno.ru/" TargetMode="External"/><Relationship Id="rId1427" Type="http://schemas.openxmlformats.org/officeDocument/2006/relationships/hyperlink" Target="https://bigenc.ru/" TargetMode="External"/><Relationship Id="rId1634" Type="http://schemas.openxmlformats.org/officeDocument/2006/relationships/hyperlink" Target="https://&#1080;&#1089;&#1090;&#1086;&#1088;&#1080;&#1103;.&#1088;&#1092;/" TargetMode="External"/><Relationship Id="rId1841" Type="http://schemas.openxmlformats.org/officeDocument/2006/relationships/hyperlink" Target="https://bigenc.ru/" TargetMode="External"/><Relationship Id="rId229" Type="http://schemas.openxmlformats.org/officeDocument/2006/relationships/hyperlink" Target="https://www.prlib.ru/" TargetMode="External"/><Relationship Id="rId436" Type="http://schemas.openxmlformats.org/officeDocument/2006/relationships/hyperlink" Target="https://historyrussia.org/" TargetMode="External"/><Relationship Id="rId643" Type="http://schemas.openxmlformats.org/officeDocument/2006/relationships/hyperlink" Target="https://www.prlib.ru/" TargetMode="External"/><Relationship Id="rId1066" Type="http://schemas.openxmlformats.org/officeDocument/2006/relationships/hyperlink" Target="https://historyrussia.org/" TargetMode="External"/><Relationship Id="rId1273" Type="http://schemas.openxmlformats.org/officeDocument/2006/relationships/hyperlink" Target="https://www.prlib.ru/" TargetMode="External"/><Relationship Id="rId1480" Type="http://schemas.openxmlformats.org/officeDocument/2006/relationships/hyperlink" Target="https://historyrussia.org/" TargetMode="External"/><Relationship Id="rId1939" Type="http://schemas.openxmlformats.org/officeDocument/2006/relationships/hyperlink" Target="https://www.prlib.ru/" TargetMode="External"/><Relationship Id="rId850" Type="http://schemas.openxmlformats.org/officeDocument/2006/relationships/hyperlink" Target="https://historyrussia.org/" TargetMode="External"/><Relationship Id="rId948" Type="http://schemas.openxmlformats.org/officeDocument/2006/relationships/hyperlink" Target="https://dostoverno.ru/" TargetMode="External"/><Relationship Id="rId1133" Type="http://schemas.openxmlformats.org/officeDocument/2006/relationships/hyperlink" Target="https://bigenc.ru/" TargetMode="External"/><Relationship Id="rId1578" Type="http://schemas.openxmlformats.org/officeDocument/2006/relationships/hyperlink" Target="https://dostoverno.ru/" TargetMode="External"/><Relationship Id="rId1701" Type="http://schemas.openxmlformats.org/officeDocument/2006/relationships/hyperlink" Target="https://znanierussia.ru/" TargetMode="External"/><Relationship Id="rId1785" Type="http://schemas.openxmlformats.org/officeDocument/2006/relationships/hyperlink" Target="https://znanierussia.ru/" TargetMode="External"/><Relationship Id="rId77" Type="http://schemas.openxmlformats.org/officeDocument/2006/relationships/hyperlink" Target="https://bigenc.ru/" TargetMode="External"/><Relationship Id="rId282" Type="http://schemas.openxmlformats.org/officeDocument/2006/relationships/hyperlink" Target="https://dostoverno.ru/" TargetMode="External"/><Relationship Id="rId503" Type="http://schemas.openxmlformats.org/officeDocument/2006/relationships/hyperlink" Target="https://bigenc.ru/" TargetMode="External"/><Relationship Id="rId587" Type="http://schemas.openxmlformats.org/officeDocument/2006/relationships/hyperlink" Target="https://bigenc.ru/" TargetMode="External"/><Relationship Id="rId710" Type="http://schemas.openxmlformats.org/officeDocument/2006/relationships/hyperlink" Target="https://&#1080;&#1089;&#1090;&#1086;&#1088;&#1080;&#1103;.&#1088;&#1092;/" TargetMode="External"/><Relationship Id="rId808" Type="http://schemas.openxmlformats.org/officeDocument/2006/relationships/hyperlink" Target="https://historyrussia.org/" TargetMode="External"/><Relationship Id="rId1340" Type="http://schemas.openxmlformats.org/officeDocument/2006/relationships/hyperlink" Target="https://&#1080;&#1089;&#1090;&#1086;&#1088;&#1080;&#1103;.&#1088;&#1092;/" TargetMode="External"/><Relationship Id="rId1438" Type="http://schemas.openxmlformats.org/officeDocument/2006/relationships/hyperlink" Target="https://historyrussia.org/" TargetMode="External"/><Relationship Id="rId1645" Type="http://schemas.openxmlformats.org/officeDocument/2006/relationships/hyperlink" Target="https://www.prlib.ru/" TargetMode="External"/><Relationship Id="rId8" Type="http://schemas.openxmlformats.org/officeDocument/2006/relationships/hyperlink" Target="https://&#1080;&#1089;&#1090;&#1086;&#1088;&#1080;&#1103;.&#1088;&#1092;/" TargetMode="External"/><Relationship Id="rId142" Type="http://schemas.openxmlformats.org/officeDocument/2006/relationships/hyperlink" Target="https://historyrussia.org/" TargetMode="External"/><Relationship Id="rId447" Type="http://schemas.openxmlformats.org/officeDocument/2006/relationships/hyperlink" Target="https://znanierussia.ru/" TargetMode="External"/><Relationship Id="rId794" Type="http://schemas.openxmlformats.org/officeDocument/2006/relationships/hyperlink" Target="https://&#1080;&#1089;&#1090;&#1086;&#1088;&#1080;&#1103;.&#1088;&#1092;/" TargetMode="External"/><Relationship Id="rId1077" Type="http://schemas.openxmlformats.org/officeDocument/2006/relationships/hyperlink" Target="https://znanierussia.ru/" TargetMode="External"/><Relationship Id="rId1200" Type="http://schemas.openxmlformats.org/officeDocument/2006/relationships/hyperlink" Target="https://dostoverno.ru/" TargetMode="External"/><Relationship Id="rId1852" Type="http://schemas.openxmlformats.org/officeDocument/2006/relationships/hyperlink" Target="https://historyrussia.org/" TargetMode="External"/><Relationship Id="rId654" Type="http://schemas.openxmlformats.org/officeDocument/2006/relationships/hyperlink" Target="https://dostoverno.ru/" TargetMode="External"/><Relationship Id="rId861" Type="http://schemas.openxmlformats.org/officeDocument/2006/relationships/hyperlink" Target="https://znanierussia.ru/" TargetMode="External"/><Relationship Id="rId959" Type="http://schemas.openxmlformats.org/officeDocument/2006/relationships/hyperlink" Target="https://bigenc.ru/" TargetMode="External"/><Relationship Id="rId1284" Type="http://schemas.openxmlformats.org/officeDocument/2006/relationships/hyperlink" Target="https://dostoverno.ru/" TargetMode="External"/><Relationship Id="rId1491" Type="http://schemas.openxmlformats.org/officeDocument/2006/relationships/hyperlink" Target="https://znanierussia.ru/" TargetMode="External"/><Relationship Id="rId1505" Type="http://schemas.openxmlformats.org/officeDocument/2006/relationships/hyperlink" Target="https://bigenc.ru/" TargetMode="External"/><Relationship Id="rId1589" Type="http://schemas.openxmlformats.org/officeDocument/2006/relationships/hyperlink" Target="https://bigenc.ru/" TargetMode="External"/><Relationship Id="rId1712" Type="http://schemas.openxmlformats.org/officeDocument/2006/relationships/hyperlink" Target="https://&#1080;&#1089;&#1090;&#1086;&#1088;&#1080;&#1103;.&#1088;&#1092;/" TargetMode="External"/><Relationship Id="rId293" Type="http://schemas.openxmlformats.org/officeDocument/2006/relationships/hyperlink" Target="https://bigenc.ru/" TargetMode="External"/><Relationship Id="rId307" Type="http://schemas.openxmlformats.org/officeDocument/2006/relationships/hyperlink" Target="https://www.prlib.ru/" TargetMode="External"/><Relationship Id="rId514" Type="http://schemas.openxmlformats.org/officeDocument/2006/relationships/hyperlink" Target="https://historyrussia.org/" TargetMode="External"/><Relationship Id="rId721" Type="http://schemas.openxmlformats.org/officeDocument/2006/relationships/hyperlink" Target="https://www.prlib.ru/" TargetMode="External"/><Relationship Id="rId1144" Type="http://schemas.openxmlformats.org/officeDocument/2006/relationships/hyperlink" Target="https://historyrussia.org/" TargetMode="External"/><Relationship Id="rId1351" Type="http://schemas.openxmlformats.org/officeDocument/2006/relationships/hyperlink" Target="https://www.prlib.ru/" TargetMode="External"/><Relationship Id="rId1449" Type="http://schemas.openxmlformats.org/officeDocument/2006/relationships/hyperlink" Target="https://znanierussia.ru/" TargetMode="External"/><Relationship Id="rId1796" Type="http://schemas.openxmlformats.org/officeDocument/2006/relationships/hyperlink" Target="https://&#1080;&#1089;&#1090;&#1086;&#1088;&#1080;&#1103;.&#1088;&#1092;/" TargetMode="External"/><Relationship Id="rId88" Type="http://schemas.openxmlformats.org/officeDocument/2006/relationships/hyperlink" Target="https://historyrussia.org/" TargetMode="External"/><Relationship Id="rId153" Type="http://schemas.openxmlformats.org/officeDocument/2006/relationships/hyperlink" Target="https://znanierussia.ru/" TargetMode="External"/><Relationship Id="rId360" Type="http://schemas.openxmlformats.org/officeDocument/2006/relationships/hyperlink" Target="https://dostoverno.ru/" TargetMode="External"/><Relationship Id="rId598" Type="http://schemas.openxmlformats.org/officeDocument/2006/relationships/hyperlink" Target="https://historyrussia.org/" TargetMode="External"/><Relationship Id="rId819" Type="http://schemas.openxmlformats.org/officeDocument/2006/relationships/hyperlink" Target="https://znanierussia.ru/" TargetMode="External"/><Relationship Id="rId1004" Type="http://schemas.openxmlformats.org/officeDocument/2006/relationships/hyperlink" Target="https://&#1080;&#1089;&#1090;&#1086;&#1088;&#1080;&#1103;.&#1088;&#1092;/" TargetMode="External"/><Relationship Id="rId1211" Type="http://schemas.openxmlformats.org/officeDocument/2006/relationships/hyperlink" Target="https://bigenc.ru/" TargetMode="External"/><Relationship Id="rId1656" Type="http://schemas.openxmlformats.org/officeDocument/2006/relationships/hyperlink" Target="https://dostoverno.ru/" TargetMode="External"/><Relationship Id="rId1863" Type="http://schemas.openxmlformats.org/officeDocument/2006/relationships/hyperlink" Target="https://znanierussia.ru/" TargetMode="External"/><Relationship Id="rId220" Type="http://schemas.openxmlformats.org/officeDocument/2006/relationships/hyperlink" Target="https://historyrussia.org/" TargetMode="External"/><Relationship Id="rId458" Type="http://schemas.openxmlformats.org/officeDocument/2006/relationships/hyperlink" Target="https://&#1080;&#1089;&#1090;&#1086;&#1088;&#1080;&#1103;.&#1088;&#1092;/" TargetMode="External"/><Relationship Id="rId665" Type="http://schemas.openxmlformats.org/officeDocument/2006/relationships/hyperlink" Target="https://bigenc.ru/" TargetMode="External"/><Relationship Id="rId872" Type="http://schemas.openxmlformats.org/officeDocument/2006/relationships/hyperlink" Target="https://&#1080;&#1089;&#1090;&#1086;&#1088;&#1080;&#1103;.&#1088;&#1092;/" TargetMode="External"/><Relationship Id="rId1088" Type="http://schemas.openxmlformats.org/officeDocument/2006/relationships/hyperlink" Target="https://&#1080;&#1089;&#1090;&#1086;&#1088;&#1080;&#1103;.&#1088;&#1092;/" TargetMode="External"/><Relationship Id="rId1295" Type="http://schemas.openxmlformats.org/officeDocument/2006/relationships/hyperlink" Target="https://bigenc.ru/" TargetMode="External"/><Relationship Id="rId1309" Type="http://schemas.openxmlformats.org/officeDocument/2006/relationships/hyperlink" Target="https://www.prlib.ru/" TargetMode="External"/><Relationship Id="rId1516" Type="http://schemas.openxmlformats.org/officeDocument/2006/relationships/hyperlink" Target="https://historyrussia.org/" TargetMode="External"/><Relationship Id="rId1723" Type="http://schemas.openxmlformats.org/officeDocument/2006/relationships/hyperlink" Target="https://www.prlib.ru/" TargetMode="External"/><Relationship Id="rId1930" Type="http://schemas.openxmlformats.org/officeDocument/2006/relationships/hyperlink" Target="https://historyrussia.org/" TargetMode="External"/><Relationship Id="rId15" Type="http://schemas.openxmlformats.org/officeDocument/2006/relationships/hyperlink" Target="https://znanierussia.ru/" TargetMode="External"/><Relationship Id="rId318" Type="http://schemas.openxmlformats.org/officeDocument/2006/relationships/hyperlink" Target="https://dostoverno.ru/" TargetMode="External"/><Relationship Id="rId525" Type="http://schemas.openxmlformats.org/officeDocument/2006/relationships/hyperlink" Target="https://znanierussia.ru/" TargetMode="External"/><Relationship Id="rId732" Type="http://schemas.openxmlformats.org/officeDocument/2006/relationships/hyperlink" Target="https://dostoverno.ru/" TargetMode="External"/><Relationship Id="rId1155" Type="http://schemas.openxmlformats.org/officeDocument/2006/relationships/hyperlink" Target="https://znanierussia.ru/" TargetMode="External"/><Relationship Id="rId1362" Type="http://schemas.openxmlformats.org/officeDocument/2006/relationships/hyperlink" Target="https://dostoverno.ru/" TargetMode="External"/><Relationship Id="rId99" Type="http://schemas.openxmlformats.org/officeDocument/2006/relationships/hyperlink" Target="https://znanierussia.ru/" TargetMode="External"/><Relationship Id="rId164" Type="http://schemas.openxmlformats.org/officeDocument/2006/relationships/hyperlink" Target="https://&#1080;&#1089;&#1090;&#1086;&#1088;&#1080;&#1103;.&#1088;&#1092;/" TargetMode="External"/><Relationship Id="rId371" Type="http://schemas.openxmlformats.org/officeDocument/2006/relationships/hyperlink" Target="https://bigenc.ru/" TargetMode="External"/><Relationship Id="rId1015" Type="http://schemas.openxmlformats.org/officeDocument/2006/relationships/hyperlink" Target="https://www.prlib.ru/" TargetMode="External"/><Relationship Id="rId1222" Type="http://schemas.openxmlformats.org/officeDocument/2006/relationships/hyperlink" Target="https://historyrussia.org/" TargetMode="External"/><Relationship Id="rId1667" Type="http://schemas.openxmlformats.org/officeDocument/2006/relationships/hyperlink" Target="https://bigenc.ru/" TargetMode="External"/><Relationship Id="rId1874" Type="http://schemas.openxmlformats.org/officeDocument/2006/relationships/hyperlink" Target="https://&#1080;&#1089;&#1090;&#1086;&#1088;&#1080;&#1103;.&#1088;&#1092;/" TargetMode="External"/><Relationship Id="rId469" Type="http://schemas.openxmlformats.org/officeDocument/2006/relationships/hyperlink" Target="https://www.prlib.ru/" TargetMode="External"/><Relationship Id="rId676" Type="http://schemas.openxmlformats.org/officeDocument/2006/relationships/hyperlink" Target="https://historyrussia.org/" TargetMode="External"/><Relationship Id="rId883" Type="http://schemas.openxmlformats.org/officeDocument/2006/relationships/hyperlink" Target="https://www.prlib.ru/" TargetMode="External"/><Relationship Id="rId1099" Type="http://schemas.openxmlformats.org/officeDocument/2006/relationships/hyperlink" Target="https://www.prlib.ru/" TargetMode="External"/><Relationship Id="rId1527" Type="http://schemas.openxmlformats.org/officeDocument/2006/relationships/hyperlink" Target="https://znanierussia.ru/" TargetMode="External"/><Relationship Id="rId1734" Type="http://schemas.openxmlformats.org/officeDocument/2006/relationships/hyperlink" Target="https://dostoverno.ru/" TargetMode="External"/><Relationship Id="rId1941" Type="http://schemas.openxmlformats.org/officeDocument/2006/relationships/hyperlink" Target="https://znanierussia.ru/" TargetMode="External"/><Relationship Id="rId26" Type="http://schemas.openxmlformats.org/officeDocument/2006/relationships/hyperlink" Target="https://&#1080;&#1089;&#1090;&#1086;&#1088;&#1080;&#1103;.&#1088;&#1092;/" TargetMode="External"/><Relationship Id="rId231" Type="http://schemas.openxmlformats.org/officeDocument/2006/relationships/hyperlink" Target="https://znanierussia.ru/" TargetMode="External"/><Relationship Id="rId329" Type="http://schemas.openxmlformats.org/officeDocument/2006/relationships/hyperlink" Target="https://bigenc.ru/" TargetMode="External"/><Relationship Id="rId536" Type="http://schemas.openxmlformats.org/officeDocument/2006/relationships/hyperlink" Target="https://&#1080;&#1089;&#1090;&#1086;&#1088;&#1080;&#1103;.&#1088;&#1092;/" TargetMode="External"/><Relationship Id="rId1166" Type="http://schemas.openxmlformats.org/officeDocument/2006/relationships/hyperlink" Target="https://&#1080;&#1089;&#1090;&#1086;&#1088;&#1080;&#1103;.&#1088;&#1092;/" TargetMode="External"/><Relationship Id="rId1373" Type="http://schemas.openxmlformats.org/officeDocument/2006/relationships/hyperlink" Target="https://bigenc.ru/" TargetMode="External"/><Relationship Id="rId175" Type="http://schemas.openxmlformats.org/officeDocument/2006/relationships/hyperlink" Target="https://www.prlib.ru/" TargetMode="External"/><Relationship Id="rId743" Type="http://schemas.openxmlformats.org/officeDocument/2006/relationships/hyperlink" Target="https://bigenc.ru/" TargetMode="External"/><Relationship Id="rId950" Type="http://schemas.openxmlformats.org/officeDocument/2006/relationships/hyperlink" Target="https://&#1080;&#1089;&#1090;&#1086;&#1088;&#1080;&#1103;.&#1088;&#1092;/" TargetMode="External"/><Relationship Id="rId1026" Type="http://schemas.openxmlformats.org/officeDocument/2006/relationships/hyperlink" Target="https://dostoverno.ru/" TargetMode="External"/><Relationship Id="rId1580" Type="http://schemas.openxmlformats.org/officeDocument/2006/relationships/hyperlink" Target="https://&#1080;&#1089;&#1090;&#1086;&#1088;&#1080;&#1103;.&#1088;&#1092;/" TargetMode="External"/><Relationship Id="rId1678" Type="http://schemas.openxmlformats.org/officeDocument/2006/relationships/hyperlink" Target="https://historyrussia.org/" TargetMode="External"/><Relationship Id="rId1801" Type="http://schemas.openxmlformats.org/officeDocument/2006/relationships/hyperlink" Target="https://www.prlib.ru/" TargetMode="External"/><Relationship Id="rId1885" Type="http://schemas.openxmlformats.org/officeDocument/2006/relationships/hyperlink" Target="https://www.prlib.ru/" TargetMode="External"/><Relationship Id="rId382" Type="http://schemas.openxmlformats.org/officeDocument/2006/relationships/hyperlink" Target="https://historyrussia.org/" TargetMode="External"/><Relationship Id="rId603" Type="http://schemas.openxmlformats.org/officeDocument/2006/relationships/hyperlink" Target="https://znanierussia.ru/" TargetMode="External"/><Relationship Id="rId687" Type="http://schemas.openxmlformats.org/officeDocument/2006/relationships/hyperlink" Target="https://znanierussia.ru/" TargetMode="External"/><Relationship Id="rId810" Type="http://schemas.openxmlformats.org/officeDocument/2006/relationships/hyperlink" Target="https://dostoverno.ru/" TargetMode="External"/><Relationship Id="rId908" Type="http://schemas.openxmlformats.org/officeDocument/2006/relationships/hyperlink" Target="https://&#1080;&#1089;&#1090;&#1086;&#1088;&#1080;&#1103;.&#1088;&#1092;/" TargetMode="External"/><Relationship Id="rId1233" Type="http://schemas.openxmlformats.org/officeDocument/2006/relationships/hyperlink" Target="https://znanierussia.ru/" TargetMode="External"/><Relationship Id="rId1440" Type="http://schemas.openxmlformats.org/officeDocument/2006/relationships/hyperlink" Target="https://dostoverno.ru/" TargetMode="External"/><Relationship Id="rId1538" Type="http://schemas.openxmlformats.org/officeDocument/2006/relationships/hyperlink" Target="https://&#1080;&#1089;&#1090;&#1086;&#1088;&#1080;&#1103;.&#1088;&#1092;/" TargetMode="External"/><Relationship Id="rId242" Type="http://schemas.openxmlformats.org/officeDocument/2006/relationships/hyperlink" Target="https://&#1080;&#1089;&#1090;&#1086;&#1088;&#1080;&#1103;.&#1088;&#1092;/" TargetMode="External"/><Relationship Id="rId894" Type="http://schemas.openxmlformats.org/officeDocument/2006/relationships/hyperlink" Target="https://dostoverno.ru/" TargetMode="External"/><Relationship Id="rId1177" Type="http://schemas.openxmlformats.org/officeDocument/2006/relationships/hyperlink" Target="https://www.prlib.ru/" TargetMode="External"/><Relationship Id="rId1300" Type="http://schemas.openxmlformats.org/officeDocument/2006/relationships/hyperlink" Target="https://historyrussia.org/" TargetMode="External"/><Relationship Id="rId1745" Type="http://schemas.openxmlformats.org/officeDocument/2006/relationships/hyperlink" Target="https://bigenc.ru/" TargetMode="External"/><Relationship Id="rId37" Type="http://schemas.openxmlformats.org/officeDocument/2006/relationships/hyperlink" Target="https://www.prlib.ru/" TargetMode="External"/><Relationship Id="rId102" Type="http://schemas.openxmlformats.org/officeDocument/2006/relationships/hyperlink" Target="https://dostoverno.ru/" TargetMode="External"/><Relationship Id="rId547" Type="http://schemas.openxmlformats.org/officeDocument/2006/relationships/hyperlink" Target="https://www.prlib.ru/" TargetMode="External"/><Relationship Id="rId754" Type="http://schemas.openxmlformats.org/officeDocument/2006/relationships/hyperlink" Target="https://historyrussia.org/" TargetMode="External"/><Relationship Id="rId961" Type="http://schemas.openxmlformats.org/officeDocument/2006/relationships/hyperlink" Target="https://www.prlib.ru/" TargetMode="External"/><Relationship Id="rId1384" Type="http://schemas.openxmlformats.org/officeDocument/2006/relationships/hyperlink" Target="https://historyrussia.org/" TargetMode="External"/><Relationship Id="rId1591" Type="http://schemas.openxmlformats.org/officeDocument/2006/relationships/hyperlink" Target="https://www.prlib.ru/" TargetMode="External"/><Relationship Id="rId1605" Type="http://schemas.openxmlformats.org/officeDocument/2006/relationships/hyperlink" Target="https://znanierussia.ru/" TargetMode="External"/><Relationship Id="rId1689" Type="http://schemas.openxmlformats.org/officeDocument/2006/relationships/hyperlink" Target="https://znanierussia.ru/" TargetMode="External"/><Relationship Id="rId1812" Type="http://schemas.openxmlformats.org/officeDocument/2006/relationships/hyperlink" Target="https://dostoverno.ru/" TargetMode="External"/><Relationship Id="rId90" Type="http://schemas.openxmlformats.org/officeDocument/2006/relationships/hyperlink" Target="https://dostoverno.ru/" TargetMode="External"/><Relationship Id="rId186" Type="http://schemas.openxmlformats.org/officeDocument/2006/relationships/hyperlink" Target="https://dostoverno.ru/" TargetMode="External"/><Relationship Id="rId393" Type="http://schemas.openxmlformats.org/officeDocument/2006/relationships/hyperlink" Target="https://znanierussia.ru/" TargetMode="External"/><Relationship Id="rId407" Type="http://schemas.openxmlformats.org/officeDocument/2006/relationships/hyperlink" Target="https://bigenc.ru/" TargetMode="External"/><Relationship Id="rId614" Type="http://schemas.openxmlformats.org/officeDocument/2006/relationships/hyperlink" Target="https://&#1080;&#1089;&#1090;&#1086;&#1088;&#1080;&#1103;.&#1088;&#1092;/" TargetMode="External"/><Relationship Id="rId821" Type="http://schemas.openxmlformats.org/officeDocument/2006/relationships/hyperlink" Target="https://bigenc.ru/" TargetMode="External"/><Relationship Id="rId1037" Type="http://schemas.openxmlformats.org/officeDocument/2006/relationships/hyperlink" Target="https://bigenc.ru/" TargetMode="External"/><Relationship Id="rId1244" Type="http://schemas.openxmlformats.org/officeDocument/2006/relationships/hyperlink" Target="https://&#1080;&#1089;&#1090;&#1086;&#1088;&#1080;&#1103;.&#1088;&#1092;/" TargetMode="External"/><Relationship Id="rId1451" Type="http://schemas.openxmlformats.org/officeDocument/2006/relationships/hyperlink" Target="https://bigenc.ru/" TargetMode="External"/><Relationship Id="rId1896" Type="http://schemas.openxmlformats.org/officeDocument/2006/relationships/hyperlink" Target="https://dostoverno.ru/" TargetMode="External"/><Relationship Id="rId253" Type="http://schemas.openxmlformats.org/officeDocument/2006/relationships/hyperlink" Target="https://www.prlib.ru/" TargetMode="External"/><Relationship Id="rId460" Type="http://schemas.openxmlformats.org/officeDocument/2006/relationships/hyperlink" Target="https://historyrussia.org/" TargetMode="External"/><Relationship Id="rId698" Type="http://schemas.openxmlformats.org/officeDocument/2006/relationships/hyperlink" Target="https://&#1080;&#1089;&#1090;&#1086;&#1088;&#1080;&#1103;.&#1088;&#1092;/" TargetMode="External"/><Relationship Id="rId919" Type="http://schemas.openxmlformats.org/officeDocument/2006/relationships/hyperlink" Target="https://www.prlib.ru/" TargetMode="External"/><Relationship Id="rId1090" Type="http://schemas.openxmlformats.org/officeDocument/2006/relationships/hyperlink" Target="https://historyrussia.org/" TargetMode="External"/><Relationship Id="rId1104" Type="http://schemas.openxmlformats.org/officeDocument/2006/relationships/hyperlink" Target="https://dostoverno.ru/" TargetMode="External"/><Relationship Id="rId1311" Type="http://schemas.openxmlformats.org/officeDocument/2006/relationships/hyperlink" Target="https://znanierussia.ru/" TargetMode="External"/><Relationship Id="rId1549" Type="http://schemas.openxmlformats.org/officeDocument/2006/relationships/hyperlink" Target="https://www.prlib.ru/" TargetMode="External"/><Relationship Id="rId1756" Type="http://schemas.openxmlformats.org/officeDocument/2006/relationships/hyperlink" Target="https://historyrussia.org/" TargetMode="External"/><Relationship Id="rId48" Type="http://schemas.openxmlformats.org/officeDocument/2006/relationships/hyperlink" Target="https://dostoverno.ru/" TargetMode="External"/><Relationship Id="rId113" Type="http://schemas.openxmlformats.org/officeDocument/2006/relationships/hyperlink" Target="https://bigenc.ru/" TargetMode="External"/><Relationship Id="rId320" Type="http://schemas.openxmlformats.org/officeDocument/2006/relationships/hyperlink" Target="https://&#1080;&#1089;&#1090;&#1086;&#1088;&#1080;&#1103;.&#1088;&#1092;/" TargetMode="External"/><Relationship Id="rId558" Type="http://schemas.openxmlformats.org/officeDocument/2006/relationships/hyperlink" Target="https://dostoverno.ru/" TargetMode="External"/><Relationship Id="rId765" Type="http://schemas.openxmlformats.org/officeDocument/2006/relationships/hyperlink" Target="https://znanierussia.ru/" TargetMode="External"/><Relationship Id="rId972" Type="http://schemas.openxmlformats.org/officeDocument/2006/relationships/hyperlink" Target="https://dostoverno.ru/" TargetMode="External"/><Relationship Id="rId1188" Type="http://schemas.openxmlformats.org/officeDocument/2006/relationships/hyperlink" Target="https://dostoverno.ru/" TargetMode="External"/><Relationship Id="rId1395" Type="http://schemas.openxmlformats.org/officeDocument/2006/relationships/hyperlink" Target="https://znanierussia.ru/" TargetMode="External"/><Relationship Id="rId1409" Type="http://schemas.openxmlformats.org/officeDocument/2006/relationships/hyperlink" Target="https://bigenc.ru/" TargetMode="External"/><Relationship Id="rId1616" Type="http://schemas.openxmlformats.org/officeDocument/2006/relationships/hyperlink" Target="https://&#1080;&#1089;&#1090;&#1086;&#1088;&#1080;&#1103;.&#1088;&#1092;/" TargetMode="External"/><Relationship Id="rId1823" Type="http://schemas.openxmlformats.org/officeDocument/2006/relationships/hyperlink" Target="https://bigenc.ru/" TargetMode="External"/><Relationship Id="rId197" Type="http://schemas.openxmlformats.org/officeDocument/2006/relationships/hyperlink" Target="https://bigenc.ru/" TargetMode="External"/><Relationship Id="rId418" Type="http://schemas.openxmlformats.org/officeDocument/2006/relationships/hyperlink" Target="https://historyrussia.org/" TargetMode="External"/><Relationship Id="rId625" Type="http://schemas.openxmlformats.org/officeDocument/2006/relationships/hyperlink" Target="https://www.prlib.ru/" TargetMode="External"/><Relationship Id="rId832" Type="http://schemas.openxmlformats.org/officeDocument/2006/relationships/hyperlink" Target="https://historyrussia.org/" TargetMode="External"/><Relationship Id="rId1048" Type="http://schemas.openxmlformats.org/officeDocument/2006/relationships/hyperlink" Target="https://historyrussia.org/" TargetMode="External"/><Relationship Id="rId1255" Type="http://schemas.openxmlformats.org/officeDocument/2006/relationships/hyperlink" Target="https://www.prlib.ru/" TargetMode="External"/><Relationship Id="rId1462" Type="http://schemas.openxmlformats.org/officeDocument/2006/relationships/hyperlink" Target="https://historyrussia.org/" TargetMode="External"/><Relationship Id="rId264" Type="http://schemas.openxmlformats.org/officeDocument/2006/relationships/hyperlink" Target="https://dostoverno.ru/" TargetMode="External"/><Relationship Id="rId471" Type="http://schemas.openxmlformats.org/officeDocument/2006/relationships/hyperlink" Target="https://znanierussia.ru/" TargetMode="External"/><Relationship Id="rId1115" Type="http://schemas.openxmlformats.org/officeDocument/2006/relationships/hyperlink" Target="https://bigenc.ru/" TargetMode="External"/><Relationship Id="rId1322" Type="http://schemas.openxmlformats.org/officeDocument/2006/relationships/hyperlink" Target="https://&#1080;&#1089;&#1090;&#1086;&#1088;&#1080;&#1103;.&#1088;&#1092;/" TargetMode="External"/><Relationship Id="rId1767" Type="http://schemas.openxmlformats.org/officeDocument/2006/relationships/hyperlink" Target="https://znanierussia.ru/" TargetMode="External"/><Relationship Id="rId59" Type="http://schemas.openxmlformats.org/officeDocument/2006/relationships/hyperlink" Target="https://bigenc.ru/" TargetMode="External"/><Relationship Id="rId124" Type="http://schemas.openxmlformats.org/officeDocument/2006/relationships/hyperlink" Target="https://historyrussia.org/" TargetMode="External"/><Relationship Id="rId569" Type="http://schemas.openxmlformats.org/officeDocument/2006/relationships/hyperlink" Target="https://bigenc.ru/" TargetMode="External"/><Relationship Id="rId776" Type="http://schemas.openxmlformats.org/officeDocument/2006/relationships/hyperlink" Target="https://&#1080;&#1089;&#1090;&#1086;&#1088;&#1080;&#1103;.&#1088;&#1092;/" TargetMode="External"/><Relationship Id="rId983" Type="http://schemas.openxmlformats.org/officeDocument/2006/relationships/hyperlink" Target="https://bigenc.ru/" TargetMode="External"/><Relationship Id="rId1199" Type="http://schemas.openxmlformats.org/officeDocument/2006/relationships/hyperlink" Target="https://bigenc.ru/" TargetMode="External"/><Relationship Id="rId1627" Type="http://schemas.openxmlformats.org/officeDocument/2006/relationships/hyperlink" Target="https://www.prlib.ru/" TargetMode="External"/><Relationship Id="rId1834" Type="http://schemas.openxmlformats.org/officeDocument/2006/relationships/hyperlink" Target="https://historyrussia.org/" TargetMode="External"/><Relationship Id="rId331" Type="http://schemas.openxmlformats.org/officeDocument/2006/relationships/hyperlink" Target="https://www.prlib.ru/" TargetMode="External"/><Relationship Id="rId429" Type="http://schemas.openxmlformats.org/officeDocument/2006/relationships/hyperlink" Target="https://znanierussia.ru/" TargetMode="External"/><Relationship Id="rId636" Type="http://schemas.openxmlformats.org/officeDocument/2006/relationships/hyperlink" Target="https://dostoverno.ru/" TargetMode="External"/><Relationship Id="rId1059" Type="http://schemas.openxmlformats.org/officeDocument/2006/relationships/hyperlink" Target="https://znanierussia.ru/" TargetMode="External"/><Relationship Id="rId1266" Type="http://schemas.openxmlformats.org/officeDocument/2006/relationships/hyperlink" Target="https://dostoverno.ru/" TargetMode="External"/><Relationship Id="rId1473" Type="http://schemas.openxmlformats.org/officeDocument/2006/relationships/hyperlink" Target="https://znanierussia.ru/" TargetMode="External"/><Relationship Id="rId843" Type="http://schemas.openxmlformats.org/officeDocument/2006/relationships/hyperlink" Target="https://znanierussia.ru/" TargetMode="External"/><Relationship Id="rId1126" Type="http://schemas.openxmlformats.org/officeDocument/2006/relationships/hyperlink" Target="https://historyrussia.org/" TargetMode="External"/><Relationship Id="rId1680" Type="http://schemas.openxmlformats.org/officeDocument/2006/relationships/hyperlink" Target="https://dostoverno.ru/" TargetMode="External"/><Relationship Id="rId1778" Type="http://schemas.openxmlformats.org/officeDocument/2006/relationships/hyperlink" Target="https://&#1080;&#1089;&#1090;&#1086;&#1088;&#1080;&#1103;.&#1088;&#1092;/" TargetMode="External"/><Relationship Id="rId1901" Type="http://schemas.openxmlformats.org/officeDocument/2006/relationships/hyperlink" Target="https://bigenc.ru/" TargetMode="External"/><Relationship Id="rId275" Type="http://schemas.openxmlformats.org/officeDocument/2006/relationships/hyperlink" Target="https://bigenc.ru/" TargetMode="External"/><Relationship Id="rId482" Type="http://schemas.openxmlformats.org/officeDocument/2006/relationships/hyperlink" Target="https://&#1080;&#1089;&#1090;&#1086;&#1088;&#1080;&#1103;.&#1088;&#1092;/" TargetMode="External"/><Relationship Id="rId703" Type="http://schemas.openxmlformats.org/officeDocument/2006/relationships/hyperlink" Target="https://www.prlib.ru/" TargetMode="External"/><Relationship Id="rId910" Type="http://schemas.openxmlformats.org/officeDocument/2006/relationships/hyperlink" Target="https://historyrussia.org/" TargetMode="External"/><Relationship Id="rId1333" Type="http://schemas.openxmlformats.org/officeDocument/2006/relationships/hyperlink" Target="https://www.prlib.ru/" TargetMode="External"/><Relationship Id="rId1540" Type="http://schemas.openxmlformats.org/officeDocument/2006/relationships/hyperlink" Target="https://historyrussia.org/" TargetMode="External"/><Relationship Id="rId1638" Type="http://schemas.openxmlformats.org/officeDocument/2006/relationships/hyperlink" Target="https://dostoverno.ru/" TargetMode="External"/><Relationship Id="rId135" Type="http://schemas.openxmlformats.org/officeDocument/2006/relationships/hyperlink" Target="https://znanierussia.ru/" TargetMode="External"/><Relationship Id="rId342" Type="http://schemas.openxmlformats.org/officeDocument/2006/relationships/hyperlink" Target="https://dostoverno.ru/" TargetMode="External"/><Relationship Id="rId787" Type="http://schemas.openxmlformats.org/officeDocument/2006/relationships/hyperlink" Target="https://www.prlib.ru/" TargetMode="External"/><Relationship Id="rId994" Type="http://schemas.openxmlformats.org/officeDocument/2006/relationships/hyperlink" Target="https://historyrussia.org/" TargetMode="External"/><Relationship Id="rId1400" Type="http://schemas.openxmlformats.org/officeDocument/2006/relationships/hyperlink" Target="https://&#1080;&#1089;&#1090;&#1086;&#1088;&#1080;&#1103;.&#1088;&#1092;/" TargetMode="External"/><Relationship Id="rId1845" Type="http://schemas.openxmlformats.org/officeDocument/2006/relationships/hyperlink" Target="https://znanierussia.ru/" TargetMode="External"/><Relationship Id="rId202" Type="http://schemas.openxmlformats.org/officeDocument/2006/relationships/hyperlink" Target="https://historyrussia.org/" TargetMode="External"/><Relationship Id="rId647" Type="http://schemas.openxmlformats.org/officeDocument/2006/relationships/hyperlink" Target="https://bigenc.ru/" TargetMode="External"/><Relationship Id="rId854" Type="http://schemas.openxmlformats.org/officeDocument/2006/relationships/hyperlink" Target="https://&#1080;&#1089;&#1090;&#1086;&#1088;&#1080;&#1103;.&#1088;&#1092;/" TargetMode="External"/><Relationship Id="rId1277" Type="http://schemas.openxmlformats.org/officeDocument/2006/relationships/hyperlink" Target="https://bigenc.ru/" TargetMode="External"/><Relationship Id="rId1484" Type="http://schemas.openxmlformats.org/officeDocument/2006/relationships/hyperlink" Target="https://&#1080;&#1089;&#1090;&#1086;&#1088;&#1080;&#1103;.&#1088;&#1092;/" TargetMode="External"/><Relationship Id="rId1691" Type="http://schemas.openxmlformats.org/officeDocument/2006/relationships/hyperlink" Target="https://bigenc.ru/" TargetMode="External"/><Relationship Id="rId1705" Type="http://schemas.openxmlformats.org/officeDocument/2006/relationships/hyperlink" Target="https://www.prlib.ru/" TargetMode="External"/><Relationship Id="rId1912" Type="http://schemas.openxmlformats.org/officeDocument/2006/relationships/hyperlink" Target="https://historyrussia.org/" TargetMode="External"/><Relationship Id="rId286" Type="http://schemas.openxmlformats.org/officeDocument/2006/relationships/hyperlink" Target="https://historyrussia.org/" TargetMode="External"/><Relationship Id="rId493" Type="http://schemas.openxmlformats.org/officeDocument/2006/relationships/hyperlink" Target="https://www.prlib.ru/" TargetMode="External"/><Relationship Id="rId507" Type="http://schemas.openxmlformats.org/officeDocument/2006/relationships/hyperlink" Target="https://znanierussia.ru/" TargetMode="External"/><Relationship Id="rId714" Type="http://schemas.openxmlformats.org/officeDocument/2006/relationships/hyperlink" Target="https://dostoverno.ru/" TargetMode="External"/><Relationship Id="rId921" Type="http://schemas.openxmlformats.org/officeDocument/2006/relationships/hyperlink" Target="https://znanierussia.ru/" TargetMode="External"/><Relationship Id="rId1137" Type="http://schemas.openxmlformats.org/officeDocument/2006/relationships/hyperlink" Target="https://znanierussia.ru/" TargetMode="External"/><Relationship Id="rId1344" Type="http://schemas.openxmlformats.org/officeDocument/2006/relationships/hyperlink" Target="https://dostoverno.ru/" TargetMode="External"/><Relationship Id="rId1551" Type="http://schemas.openxmlformats.org/officeDocument/2006/relationships/hyperlink" Target="https://znanierussia.ru/" TargetMode="External"/><Relationship Id="rId1789" Type="http://schemas.openxmlformats.org/officeDocument/2006/relationships/hyperlink" Target="https://www.prlib.ru/" TargetMode="External"/><Relationship Id="rId50" Type="http://schemas.openxmlformats.org/officeDocument/2006/relationships/hyperlink" Target="https://&#1080;&#1089;&#1090;&#1086;&#1088;&#1080;&#1103;.&#1088;&#1092;/" TargetMode="External"/><Relationship Id="rId146" Type="http://schemas.openxmlformats.org/officeDocument/2006/relationships/hyperlink" Target="https://&#1080;&#1089;&#1090;&#1086;&#1088;&#1080;&#1103;.&#1088;&#1092;/" TargetMode="External"/><Relationship Id="rId353" Type="http://schemas.openxmlformats.org/officeDocument/2006/relationships/hyperlink" Target="https://bigenc.ru/" TargetMode="External"/><Relationship Id="rId560" Type="http://schemas.openxmlformats.org/officeDocument/2006/relationships/hyperlink" Target="https://&#1080;&#1089;&#1090;&#1086;&#1088;&#1080;&#1103;.&#1088;&#1092;/" TargetMode="External"/><Relationship Id="rId798" Type="http://schemas.openxmlformats.org/officeDocument/2006/relationships/hyperlink" Target="https://dostoverno.ru/" TargetMode="External"/><Relationship Id="rId1190" Type="http://schemas.openxmlformats.org/officeDocument/2006/relationships/hyperlink" Target="https://&#1080;&#1089;&#1090;&#1086;&#1088;&#1080;&#1103;.&#1088;&#1092;/" TargetMode="External"/><Relationship Id="rId1204" Type="http://schemas.openxmlformats.org/officeDocument/2006/relationships/hyperlink" Target="https://historyrussia.org/" TargetMode="External"/><Relationship Id="rId1411" Type="http://schemas.openxmlformats.org/officeDocument/2006/relationships/hyperlink" Target="https://www.prlib.ru/" TargetMode="External"/><Relationship Id="rId1649" Type="http://schemas.openxmlformats.org/officeDocument/2006/relationships/hyperlink" Target="https://bigenc.ru/" TargetMode="External"/><Relationship Id="rId1856" Type="http://schemas.openxmlformats.org/officeDocument/2006/relationships/hyperlink" Target="https://&#1080;&#1089;&#1090;&#1086;&#1088;&#1080;&#1103;.&#1088;&#1092;/" TargetMode="External"/><Relationship Id="rId213" Type="http://schemas.openxmlformats.org/officeDocument/2006/relationships/hyperlink" Target="https://znanierussia.ru/" TargetMode="External"/><Relationship Id="rId420" Type="http://schemas.openxmlformats.org/officeDocument/2006/relationships/hyperlink" Target="https://dostoverno.ru/" TargetMode="External"/><Relationship Id="rId658" Type="http://schemas.openxmlformats.org/officeDocument/2006/relationships/hyperlink" Target="https://historyrussia.org/" TargetMode="External"/><Relationship Id="rId865" Type="http://schemas.openxmlformats.org/officeDocument/2006/relationships/hyperlink" Target="https://www.prlib.ru/" TargetMode="External"/><Relationship Id="rId1050" Type="http://schemas.openxmlformats.org/officeDocument/2006/relationships/hyperlink" Target="https://dostoverno.ru/" TargetMode="External"/><Relationship Id="rId1288" Type="http://schemas.openxmlformats.org/officeDocument/2006/relationships/hyperlink" Target="https://historyrussia.org/" TargetMode="External"/><Relationship Id="rId1495" Type="http://schemas.openxmlformats.org/officeDocument/2006/relationships/hyperlink" Target="https://www.prlib.ru/" TargetMode="External"/><Relationship Id="rId1509" Type="http://schemas.openxmlformats.org/officeDocument/2006/relationships/hyperlink" Target="https://znanierussia.ru/" TargetMode="External"/><Relationship Id="rId1716" Type="http://schemas.openxmlformats.org/officeDocument/2006/relationships/hyperlink" Target="https://dostoverno.ru/" TargetMode="External"/><Relationship Id="rId1923" Type="http://schemas.openxmlformats.org/officeDocument/2006/relationships/hyperlink" Target="https://znanierussia.ru/" TargetMode="External"/><Relationship Id="rId297" Type="http://schemas.openxmlformats.org/officeDocument/2006/relationships/hyperlink" Target="https://znanierussia.ru/" TargetMode="External"/><Relationship Id="rId518" Type="http://schemas.openxmlformats.org/officeDocument/2006/relationships/hyperlink" Target="https://&#1080;&#1089;&#1090;&#1086;&#1088;&#1080;&#1103;.&#1088;&#1092;/" TargetMode="External"/><Relationship Id="rId725" Type="http://schemas.openxmlformats.org/officeDocument/2006/relationships/hyperlink" Target="https://bigenc.ru/" TargetMode="External"/><Relationship Id="rId932" Type="http://schemas.openxmlformats.org/officeDocument/2006/relationships/hyperlink" Target="https://&#1080;&#1089;&#1090;&#1086;&#1088;&#1080;&#1103;.&#1088;&#1092;/" TargetMode="External"/><Relationship Id="rId1148" Type="http://schemas.openxmlformats.org/officeDocument/2006/relationships/hyperlink" Target="https://&#1080;&#1089;&#1090;&#1086;&#1088;&#1080;&#1103;.&#1088;&#1092;/" TargetMode="External"/><Relationship Id="rId1355" Type="http://schemas.openxmlformats.org/officeDocument/2006/relationships/hyperlink" Target="https://bigenc.ru/" TargetMode="External"/><Relationship Id="rId1562" Type="http://schemas.openxmlformats.org/officeDocument/2006/relationships/hyperlink" Target="https://&#1080;&#1089;&#1090;&#1086;&#1088;&#1080;&#1103;.&#1088;&#1092;/" TargetMode="External"/><Relationship Id="rId157" Type="http://schemas.openxmlformats.org/officeDocument/2006/relationships/hyperlink" Target="https://www.prlib.ru/" TargetMode="External"/><Relationship Id="rId364" Type="http://schemas.openxmlformats.org/officeDocument/2006/relationships/hyperlink" Target="https://historyrussia.org/" TargetMode="External"/><Relationship Id="rId1008" Type="http://schemas.openxmlformats.org/officeDocument/2006/relationships/hyperlink" Target="https://dostoverno.ru/" TargetMode="External"/><Relationship Id="rId1215" Type="http://schemas.openxmlformats.org/officeDocument/2006/relationships/hyperlink" Target="https://znanierussia.ru/" TargetMode="External"/><Relationship Id="rId1422" Type="http://schemas.openxmlformats.org/officeDocument/2006/relationships/hyperlink" Target="https://dostoverno.ru/" TargetMode="External"/><Relationship Id="rId1867" Type="http://schemas.openxmlformats.org/officeDocument/2006/relationships/hyperlink" Target="https://www.prlib.ru/" TargetMode="External"/><Relationship Id="rId61" Type="http://schemas.openxmlformats.org/officeDocument/2006/relationships/hyperlink" Target="https://www.prlib.ru/" TargetMode="External"/><Relationship Id="rId571" Type="http://schemas.openxmlformats.org/officeDocument/2006/relationships/hyperlink" Target="https://www.prlib.ru/" TargetMode="External"/><Relationship Id="rId669" Type="http://schemas.openxmlformats.org/officeDocument/2006/relationships/hyperlink" Target="https://znanierussia.ru/" TargetMode="External"/><Relationship Id="rId876" Type="http://schemas.openxmlformats.org/officeDocument/2006/relationships/hyperlink" Target="https://dostoverno.ru/" TargetMode="External"/><Relationship Id="rId1299" Type="http://schemas.openxmlformats.org/officeDocument/2006/relationships/hyperlink" Target="https://znanierussia.ru/" TargetMode="External"/><Relationship Id="rId1727" Type="http://schemas.openxmlformats.org/officeDocument/2006/relationships/hyperlink" Target="https://bigenc.ru/" TargetMode="External"/><Relationship Id="rId1934" Type="http://schemas.openxmlformats.org/officeDocument/2006/relationships/hyperlink" Target="https://&#1080;&#1089;&#1090;&#1086;&#1088;&#1080;&#1103;.&#1088;&#1092;/" TargetMode="External"/><Relationship Id="rId19" Type="http://schemas.openxmlformats.org/officeDocument/2006/relationships/hyperlink" Target="https://www.prlib.ru/" TargetMode="External"/><Relationship Id="rId224" Type="http://schemas.openxmlformats.org/officeDocument/2006/relationships/hyperlink" Target="https://&#1080;&#1089;&#1090;&#1086;&#1088;&#1080;&#1103;.&#1088;&#1092;/" TargetMode="External"/><Relationship Id="rId431" Type="http://schemas.openxmlformats.org/officeDocument/2006/relationships/hyperlink" Target="https://bigenc.ru/" TargetMode="External"/><Relationship Id="rId529" Type="http://schemas.openxmlformats.org/officeDocument/2006/relationships/hyperlink" Target="https://www.prlib.ru/" TargetMode="External"/><Relationship Id="rId736" Type="http://schemas.openxmlformats.org/officeDocument/2006/relationships/hyperlink" Target="https://historyrussia.org/" TargetMode="External"/><Relationship Id="rId1061" Type="http://schemas.openxmlformats.org/officeDocument/2006/relationships/hyperlink" Target="https://bigenc.ru/" TargetMode="External"/><Relationship Id="rId1159" Type="http://schemas.openxmlformats.org/officeDocument/2006/relationships/hyperlink" Target="https://www.prlib.ru/" TargetMode="External"/><Relationship Id="rId1366" Type="http://schemas.openxmlformats.org/officeDocument/2006/relationships/hyperlink" Target="https://historyrussia.org/" TargetMode="External"/><Relationship Id="rId168" Type="http://schemas.openxmlformats.org/officeDocument/2006/relationships/hyperlink" Target="https://dostoverno.ru/" TargetMode="External"/><Relationship Id="rId943" Type="http://schemas.openxmlformats.org/officeDocument/2006/relationships/hyperlink" Target="https://www.prlib.ru/" TargetMode="External"/><Relationship Id="rId1019" Type="http://schemas.openxmlformats.org/officeDocument/2006/relationships/hyperlink" Target="https://bigenc.ru/" TargetMode="External"/><Relationship Id="rId1573" Type="http://schemas.openxmlformats.org/officeDocument/2006/relationships/hyperlink" Target="https://www.prlib.ru/" TargetMode="External"/><Relationship Id="rId1780" Type="http://schemas.openxmlformats.org/officeDocument/2006/relationships/hyperlink" Target="https://historyrussia.org/" TargetMode="External"/><Relationship Id="rId1878" Type="http://schemas.openxmlformats.org/officeDocument/2006/relationships/hyperlink" Target="https://dostoverno.ru/" TargetMode="External"/><Relationship Id="rId72" Type="http://schemas.openxmlformats.org/officeDocument/2006/relationships/hyperlink" Target="https://dostoverno.ru/" TargetMode="External"/><Relationship Id="rId375" Type="http://schemas.openxmlformats.org/officeDocument/2006/relationships/hyperlink" Target="https://znanierussia.ru/" TargetMode="External"/><Relationship Id="rId582" Type="http://schemas.openxmlformats.org/officeDocument/2006/relationships/hyperlink" Target="https://dostoverno.ru/" TargetMode="External"/><Relationship Id="rId803" Type="http://schemas.openxmlformats.org/officeDocument/2006/relationships/hyperlink" Target="https://bigenc.ru/" TargetMode="External"/><Relationship Id="rId1226" Type="http://schemas.openxmlformats.org/officeDocument/2006/relationships/hyperlink" Target="https://&#1080;&#1089;&#1090;&#1086;&#1088;&#1080;&#1103;.&#1088;&#1092;/" TargetMode="External"/><Relationship Id="rId1433" Type="http://schemas.openxmlformats.org/officeDocument/2006/relationships/hyperlink" Target="https://bigenc.ru/" TargetMode="External"/><Relationship Id="rId1640" Type="http://schemas.openxmlformats.org/officeDocument/2006/relationships/hyperlink" Target="https://&#1080;&#1089;&#1090;&#1086;&#1088;&#1080;&#1103;.&#1088;&#1092;/" TargetMode="External"/><Relationship Id="rId1738" Type="http://schemas.openxmlformats.org/officeDocument/2006/relationships/hyperlink" Target="https://historyrussia.org/" TargetMode="External"/><Relationship Id="rId3" Type="http://schemas.openxmlformats.org/officeDocument/2006/relationships/styles" Target="styles.xml"/><Relationship Id="rId235" Type="http://schemas.openxmlformats.org/officeDocument/2006/relationships/hyperlink" Target="https://www.prlib.ru/" TargetMode="External"/><Relationship Id="rId442" Type="http://schemas.openxmlformats.org/officeDocument/2006/relationships/hyperlink" Target="https://historyrussia.org/" TargetMode="External"/><Relationship Id="rId887" Type="http://schemas.openxmlformats.org/officeDocument/2006/relationships/hyperlink" Target="https://bigenc.ru/" TargetMode="External"/><Relationship Id="rId1072" Type="http://schemas.openxmlformats.org/officeDocument/2006/relationships/hyperlink" Target="https://historyrussia.org/" TargetMode="External"/><Relationship Id="rId1500" Type="http://schemas.openxmlformats.org/officeDocument/2006/relationships/hyperlink" Target="https://dostoverno.ru/" TargetMode="External"/><Relationship Id="rId1945" Type="http://schemas.openxmlformats.org/officeDocument/2006/relationships/hyperlink" Target="https://www.prlib.ru/" TargetMode="External"/><Relationship Id="rId302" Type="http://schemas.openxmlformats.org/officeDocument/2006/relationships/hyperlink" Target="https://&#1080;&#1089;&#1090;&#1086;&#1088;&#1080;&#1103;.&#1088;&#1092;/" TargetMode="External"/><Relationship Id="rId747" Type="http://schemas.openxmlformats.org/officeDocument/2006/relationships/hyperlink" Target="https://znanierussia.ru/" TargetMode="External"/><Relationship Id="rId954" Type="http://schemas.openxmlformats.org/officeDocument/2006/relationships/hyperlink" Target="https://dostoverno.ru/" TargetMode="External"/><Relationship Id="rId1377" Type="http://schemas.openxmlformats.org/officeDocument/2006/relationships/hyperlink" Target="https://znanierussia.ru/" TargetMode="External"/><Relationship Id="rId1584" Type="http://schemas.openxmlformats.org/officeDocument/2006/relationships/hyperlink" Target="https://dostoverno.ru/" TargetMode="External"/><Relationship Id="rId1791" Type="http://schemas.openxmlformats.org/officeDocument/2006/relationships/hyperlink" Target="https://znanierussia.ru/" TargetMode="External"/><Relationship Id="rId1805" Type="http://schemas.openxmlformats.org/officeDocument/2006/relationships/hyperlink" Target="https://bigenc.ru/" TargetMode="External"/><Relationship Id="rId83" Type="http://schemas.openxmlformats.org/officeDocument/2006/relationships/hyperlink" Target="https://bigenc.ru/" TargetMode="External"/><Relationship Id="rId179" Type="http://schemas.openxmlformats.org/officeDocument/2006/relationships/hyperlink" Target="https://bigenc.ru/" TargetMode="External"/><Relationship Id="rId386" Type="http://schemas.openxmlformats.org/officeDocument/2006/relationships/hyperlink" Target="https://&#1080;&#1089;&#1090;&#1086;&#1088;&#1080;&#1103;.&#1088;&#1092;/" TargetMode="External"/><Relationship Id="rId593" Type="http://schemas.openxmlformats.org/officeDocument/2006/relationships/hyperlink" Target="https://bigenc.ru/" TargetMode="External"/><Relationship Id="rId607" Type="http://schemas.openxmlformats.org/officeDocument/2006/relationships/hyperlink" Target="https://www.prlib.ru/" TargetMode="External"/><Relationship Id="rId814" Type="http://schemas.openxmlformats.org/officeDocument/2006/relationships/hyperlink" Target="https://historyrussia.org/" TargetMode="External"/><Relationship Id="rId1237" Type="http://schemas.openxmlformats.org/officeDocument/2006/relationships/hyperlink" Target="https://www.prlib.ru/" TargetMode="External"/><Relationship Id="rId1444" Type="http://schemas.openxmlformats.org/officeDocument/2006/relationships/hyperlink" Target="https://historyrussia.org/" TargetMode="External"/><Relationship Id="rId1651" Type="http://schemas.openxmlformats.org/officeDocument/2006/relationships/hyperlink" Target="https://www.prlib.ru/" TargetMode="External"/><Relationship Id="rId1889" Type="http://schemas.openxmlformats.org/officeDocument/2006/relationships/hyperlink" Target="https://bigenc.ru/" TargetMode="External"/><Relationship Id="rId246" Type="http://schemas.openxmlformats.org/officeDocument/2006/relationships/hyperlink" Target="https://dostoverno.ru/" TargetMode="External"/><Relationship Id="rId453" Type="http://schemas.openxmlformats.org/officeDocument/2006/relationships/hyperlink" Target="https://znanierussia.ru/" TargetMode="External"/><Relationship Id="rId660" Type="http://schemas.openxmlformats.org/officeDocument/2006/relationships/hyperlink" Target="https://dostoverno.ru/" TargetMode="External"/><Relationship Id="rId898" Type="http://schemas.openxmlformats.org/officeDocument/2006/relationships/hyperlink" Target="https://historyrussia.org/" TargetMode="External"/><Relationship Id="rId1083" Type="http://schemas.openxmlformats.org/officeDocument/2006/relationships/hyperlink" Target="https://znanierussia.ru/" TargetMode="External"/><Relationship Id="rId1290" Type="http://schemas.openxmlformats.org/officeDocument/2006/relationships/hyperlink" Target="https://dostoverno.ru/" TargetMode="External"/><Relationship Id="rId1304" Type="http://schemas.openxmlformats.org/officeDocument/2006/relationships/hyperlink" Target="https://&#1080;&#1089;&#1090;&#1086;&#1088;&#1080;&#1103;.&#1088;&#1092;/" TargetMode="External"/><Relationship Id="rId1511" Type="http://schemas.openxmlformats.org/officeDocument/2006/relationships/hyperlink" Target="https://bigenc.ru/" TargetMode="External"/><Relationship Id="rId1749" Type="http://schemas.openxmlformats.org/officeDocument/2006/relationships/hyperlink" Target="https://znanierussia.ru/" TargetMode="External"/><Relationship Id="rId106" Type="http://schemas.openxmlformats.org/officeDocument/2006/relationships/hyperlink" Target="https://historyrussia.org/" TargetMode="External"/><Relationship Id="rId313" Type="http://schemas.openxmlformats.org/officeDocument/2006/relationships/hyperlink" Target="https://www.prlib.ru/" TargetMode="External"/><Relationship Id="rId758" Type="http://schemas.openxmlformats.org/officeDocument/2006/relationships/hyperlink" Target="https://&#1080;&#1089;&#1090;&#1086;&#1088;&#1080;&#1103;.&#1088;&#1092;/" TargetMode="External"/><Relationship Id="rId965" Type="http://schemas.openxmlformats.org/officeDocument/2006/relationships/hyperlink" Target="https://bigenc.ru/" TargetMode="External"/><Relationship Id="rId1150" Type="http://schemas.openxmlformats.org/officeDocument/2006/relationships/hyperlink" Target="https://historyrussia.org/" TargetMode="External"/><Relationship Id="rId1388" Type="http://schemas.openxmlformats.org/officeDocument/2006/relationships/hyperlink" Target="https://&#1080;&#1089;&#1090;&#1086;&#1088;&#1080;&#1103;.&#1088;&#1092;/" TargetMode="External"/><Relationship Id="rId1595" Type="http://schemas.openxmlformats.org/officeDocument/2006/relationships/hyperlink" Target="https://bigenc.ru/" TargetMode="External"/><Relationship Id="rId1609" Type="http://schemas.openxmlformats.org/officeDocument/2006/relationships/hyperlink" Target="https://www.prlib.ru/" TargetMode="External"/><Relationship Id="rId1816" Type="http://schemas.openxmlformats.org/officeDocument/2006/relationships/hyperlink" Target="https://historyrussia.org/" TargetMode="External"/><Relationship Id="rId10" Type="http://schemas.openxmlformats.org/officeDocument/2006/relationships/hyperlink" Target="https://historyrussia.org/" TargetMode="External"/><Relationship Id="rId94" Type="http://schemas.openxmlformats.org/officeDocument/2006/relationships/hyperlink" Target="https://historyrussia.org/" TargetMode="External"/><Relationship Id="rId397" Type="http://schemas.openxmlformats.org/officeDocument/2006/relationships/hyperlink" Target="https://www.prlib.ru/" TargetMode="External"/><Relationship Id="rId520" Type="http://schemas.openxmlformats.org/officeDocument/2006/relationships/hyperlink" Target="https://historyrussia.org/" TargetMode="External"/><Relationship Id="rId618" Type="http://schemas.openxmlformats.org/officeDocument/2006/relationships/hyperlink" Target="https://dostoverno.ru/" TargetMode="External"/><Relationship Id="rId825" Type="http://schemas.openxmlformats.org/officeDocument/2006/relationships/hyperlink" Target="https://znanierussia.ru/" TargetMode="External"/><Relationship Id="rId1248" Type="http://schemas.openxmlformats.org/officeDocument/2006/relationships/hyperlink" Target="https://dostoverno.ru/" TargetMode="External"/><Relationship Id="rId1455" Type="http://schemas.openxmlformats.org/officeDocument/2006/relationships/hyperlink" Target="https://znanierussia.ru/" TargetMode="External"/><Relationship Id="rId1662" Type="http://schemas.openxmlformats.org/officeDocument/2006/relationships/hyperlink" Target="https://dostoverno.ru/" TargetMode="External"/><Relationship Id="rId257" Type="http://schemas.openxmlformats.org/officeDocument/2006/relationships/hyperlink" Target="https://bigenc.ru/" TargetMode="External"/><Relationship Id="rId464" Type="http://schemas.openxmlformats.org/officeDocument/2006/relationships/hyperlink" Target="https://&#1080;&#1089;&#1090;&#1086;&#1088;&#1080;&#1103;.&#1088;&#1092;/" TargetMode="External"/><Relationship Id="rId1010" Type="http://schemas.openxmlformats.org/officeDocument/2006/relationships/hyperlink" Target="https://&#1080;&#1089;&#1090;&#1086;&#1088;&#1080;&#1103;.&#1088;&#1092;/" TargetMode="External"/><Relationship Id="rId1094" Type="http://schemas.openxmlformats.org/officeDocument/2006/relationships/hyperlink" Target="https://&#1080;&#1089;&#1090;&#1086;&#1088;&#1080;&#1103;.&#1088;&#1092;/" TargetMode="External"/><Relationship Id="rId1108" Type="http://schemas.openxmlformats.org/officeDocument/2006/relationships/hyperlink" Target="https://historyrussia.org/" TargetMode="External"/><Relationship Id="rId1315" Type="http://schemas.openxmlformats.org/officeDocument/2006/relationships/hyperlink" Target="https://www.prlib.ru/" TargetMode="External"/><Relationship Id="rId117" Type="http://schemas.openxmlformats.org/officeDocument/2006/relationships/hyperlink" Target="https://znanierussia.ru/" TargetMode="External"/><Relationship Id="rId671" Type="http://schemas.openxmlformats.org/officeDocument/2006/relationships/hyperlink" Target="https://bigenc.ru/" TargetMode="External"/><Relationship Id="rId769" Type="http://schemas.openxmlformats.org/officeDocument/2006/relationships/hyperlink" Target="https://www.prlib.ru/" TargetMode="External"/><Relationship Id="rId976" Type="http://schemas.openxmlformats.org/officeDocument/2006/relationships/hyperlink" Target="https://historyrussia.org/" TargetMode="External"/><Relationship Id="rId1399" Type="http://schemas.openxmlformats.org/officeDocument/2006/relationships/hyperlink" Target="https://www.prlib.ru/" TargetMode="External"/><Relationship Id="rId324" Type="http://schemas.openxmlformats.org/officeDocument/2006/relationships/hyperlink" Target="https://dostoverno.ru/" TargetMode="External"/><Relationship Id="rId531" Type="http://schemas.openxmlformats.org/officeDocument/2006/relationships/hyperlink" Target="https://znanierussia.ru/" TargetMode="External"/><Relationship Id="rId629" Type="http://schemas.openxmlformats.org/officeDocument/2006/relationships/hyperlink" Target="https://bigenc.ru/" TargetMode="External"/><Relationship Id="rId1161" Type="http://schemas.openxmlformats.org/officeDocument/2006/relationships/hyperlink" Target="https://znanierussia.ru/" TargetMode="External"/><Relationship Id="rId1259" Type="http://schemas.openxmlformats.org/officeDocument/2006/relationships/hyperlink" Target="https://bigenc.ru/" TargetMode="External"/><Relationship Id="rId1466" Type="http://schemas.openxmlformats.org/officeDocument/2006/relationships/hyperlink" Target="https://&#1080;&#1089;&#1090;&#1086;&#1088;&#1080;&#1103;.&#1088;&#1092;/" TargetMode="External"/><Relationship Id="rId836" Type="http://schemas.openxmlformats.org/officeDocument/2006/relationships/hyperlink" Target="https://&#1080;&#1089;&#1090;&#1086;&#1088;&#1080;&#1103;.&#1088;&#1092;/" TargetMode="External"/><Relationship Id="rId1021" Type="http://schemas.openxmlformats.org/officeDocument/2006/relationships/hyperlink" Target="https://www.prlib.ru/" TargetMode="External"/><Relationship Id="rId1119" Type="http://schemas.openxmlformats.org/officeDocument/2006/relationships/hyperlink" Target="https://znanierussia.ru/" TargetMode="External"/><Relationship Id="rId1673" Type="http://schemas.openxmlformats.org/officeDocument/2006/relationships/hyperlink" Target="https://bigenc.ru/" TargetMode="External"/><Relationship Id="rId1880" Type="http://schemas.openxmlformats.org/officeDocument/2006/relationships/hyperlink" Target="https://&#1080;&#1089;&#1090;&#1086;&#1088;&#1080;&#1103;.&#1088;&#1092;/" TargetMode="External"/><Relationship Id="rId903" Type="http://schemas.openxmlformats.org/officeDocument/2006/relationships/hyperlink" Target="https://znanierussia.ru/" TargetMode="External"/><Relationship Id="rId1326" Type="http://schemas.openxmlformats.org/officeDocument/2006/relationships/hyperlink" Target="https://dostoverno.ru/" TargetMode="External"/><Relationship Id="rId1533" Type="http://schemas.openxmlformats.org/officeDocument/2006/relationships/hyperlink" Target="https://znanierussia.ru/" TargetMode="External"/><Relationship Id="rId1740" Type="http://schemas.openxmlformats.org/officeDocument/2006/relationships/hyperlink" Target="https://dostoverno.ru/" TargetMode="External"/><Relationship Id="rId32" Type="http://schemas.openxmlformats.org/officeDocument/2006/relationships/hyperlink" Target="https://&#1080;&#1089;&#1090;&#1086;&#1088;&#1080;&#1103;.&#1088;&#1092;/" TargetMode="External"/><Relationship Id="rId1600" Type="http://schemas.openxmlformats.org/officeDocument/2006/relationships/hyperlink" Target="https://historyrussia.org/" TargetMode="External"/><Relationship Id="rId1838" Type="http://schemas.openxmlformats.org/officeDocument/2006/relationships/hyperlink" Target="https://&#1080;&#1089;&#1090;&#1086;&#1088;&#1080;&#1103;.&#1088;&#1092;/" TargetMode="External"/><Relationship Id="rId181" Type="http://schemas.openxmlformats.org/officeDocument/2006/relationships/hyperlink" Target="https://www.prlib.ru/" TargetMode="External"/><Relationship Id="rId1905" Type="http://schemas.openxmlformats.org/officeDocument/2006/relationships/hyperlink" Target="https://znanierussia.ru/" TargetMode="External"/><Relationship Id="rId279" Type="http://schemas.openxmlformats.org/officeDocument/2006/relationships/hyperlink" Target="https://znanierussia.ru/" TargetMode="External"/><Relationship Id="rId486" Type="http://schemas.openxmlformats.org/officeDocument/2006/relationships/hyperlink" Target="https://dostoverno.ru/" TargetMode="External"/><Relationship Id="rId693" Type="http://schemas.openxmlformats.org/officeDocument/2006/relationships/hyperlink" Target="https://znanierussia.ru/" TargetMode="External"/><Relationship Id="rId139" Type="http://schemas.openxmlformats.org/officeDocument/2006/relationships/hyperlink" Target="https://www.prlib.ru/" TargetMode="External"/><Relationship Id="rId346" Type="http://schemas.openxmlformats.org/officeDocument/2006/relationships/hyperlink" Target="https://historyrussia.org/" TargetMode="External"/><Relationship Id="rId553" Type="http://schemas.openxmlformats.org/officeDocument/2006/relationships/hyperlink" Target="https://www.prlib.ru/" TargetMode="External"/><Relationship Id="rId760" Type="http://schemas.openxmlformats.org/officeDocument/2006/relationships/hyperlink" Target="https://historyrussia.org/" TargetMode="External"/><Relationship Id="rId998" Type="http://schemas.openxmlformats.org/officeDocument/2006/relationships/hyperlink" Target="https://&#1080;&#1089;&#1090;&#1086;&#1088;&#1080;&#1103;.&#1088;&#1092;/" TargetMode="External"/><Relationship Id="rId1183" Type="http://schemas.openxmlformats.org/officeDocument/2006/relationships/hyperlink" Target="https://www.prlib.ru/" TargetMode="External"/><Relationship Id="rId1390" Type="http://schemas.openxmlformats.org/officeDocument/2006/relationships/hyperlink" Target="https://historyrussia.org/" TargetMode="External"/><Relationship Id="rId206" Type="http://schemas.openxmlformats.org/officeDocument/2006/relationships/hyperlink" Target="https://&#1080;&#1089;&#1090;&#1086;&#1088;&#1080;&#1103;.&#1088;&#1092;/" TargetMode="External"/><Relationship Id="rId413" Type="http://schemas.openxmlformats.org/officeDocument/2006/relationships/hyperlink" Target="https://bigenc.ru/" TargetMode="External"/><Relationship Id="rId858" Type="http://schemas.openxmlformats.org/officeDocument/2006/relationships/hyperlink" Target="https://dostoverno.ru/" TargetMode="External"/><Relationship Id="rId1043" Type="http://schemas.openxmlformats.org/officeDocument/2006/relationships/hyperlink" Target="https://bigenc.ru/" TargetMode="External"/><Relationship Id="rId1488" Type="http://schemas.openxmlformats.org/officeDocument/2006/relationships/hyperlink" Target="https://dostoverno.ru/" TargetMode="External"/><Relationship Id="rId1695" Type="http://schemas.openxmlformats.org/officeDocument/2006/relationships/hyperlink" Target="https://znanierussia.ru/" TargetMode="External"/><Relationship Id="rId620" Type="http://schemas.openxmlformats.org/officeDocument/2006/relationships/hyperlink" Target="https://&#1080;&#1089;&#1090;&#1086;&#1088;&#1080;&#1103;.&#1088;&#1092;/" TargetMode="External"/><Relationship Id="rId718" Type="http://schemas.openxmlformats.org/officeDocument/2006/relationships/hyperlink" Target="https://historyrussia.org/" TargetMode="External"/><Relationship Id="rId925" Type="http://schemas.openxmlformats.org/officeDocument/2006/relationships/hyperlink" Target="https://www.prlib.ru/" TargetMode="External"/><Relationship Id="rId1250" Type="http://schemas.openxmlformats.org/officeDocument/2006/relationships/hyperlink" Target="https://&#1080;&#1089;&#1090;&#1086;&#1088;&#1080;&#1103;.&#1088;&#1092;/" TargetMode="External"/><Relationship Id="rId1348" Type="http://schemas.openxmlformats.org/officeDocument/2006/relationships/hyperlink" Target="https://historyrussia.org/" TargetMode="External"/><Relationship Id="rId1555" Type="http://schemas.openxmlformats.org/officeDocument/2006/relationships/hyperlink" Target="https://www.prlib.ru/" TargetMode="External"/><Relationship Id="rId1762" Type="http://schemas.openxmlformats.org/officeDocument/2006/relationships/hyperlink" Target="https://historyrussia.org/" TargetMode="External"/><Relationship Id="rId1110" Type="http://schemas.openxmlformats.org/officeDocument/2006/relationships/hyperlink" Target="https://dostoverno.ru/" TargetMode="External"/><Relationship Id="rId1208" Type="http://schemas.openxmlformats.org/officeDocument/2006/relationships/hyperlink" Target="https://&#1080;&#1089;&#1090;&#1086;&#1088;&#1080;&#1103;.&#1088;&#1092;/" TargetMode="External"/><Relationship Id="rId1415" Type="http://schemas.openxmlformats.org/officeDocument/2006/relationships/hyperlink" Target="https://bigenc.ru/" TargetMode="External"/><Relationship Id="rId54" Type="http://schemas.openxmlformats.org/officeDocument/2006/relationships/hyperlink" Target="https://dostoverno.ru/" TargetMode="External"/><Relationship Id="rId1622" Type="http://schemas.openxmlformats.org/officeDocument/2006/relationships/hyperlink" Target="https://&#1080;&#1089;&#1090;&#1086;&#1088;&#1080;&#1103;.&#1088;&#1092;/" TargetMode="External"/><Relationship Id="rId1927" Type="http://schemas.openxmlformats.org/officeDocument/2006/relationships/hyperlink" Target="https://www.prlib.ru/" TargetMode="External"/><Relationship Id="rId270" Type="http://schemas.openxmlformats.org/officeDocument/2006/relationships/hyperlink" Target="https://dostoverno.ru/" TargetMode="External"/><Relationship Id="rId130" Type="http://schemas.openxmlformats.org/officeDocument/2006/relationships/hyperlink" Target="https://historyrussia.org/" TargetMode="External"/><Relationship Id="rId368" Type="http://schemas.openxmlformats.org/officeDocument/2006/relationships/hyperlink" Target="https://&#1080;&#1089;&#1090;&#1086;&#1088;&#1080;&#1103;.&#1088;&#1092;/" TargetMode="External"/><Relationship Id="rId575" Type="http://schemas.openxmlformats.org/officeDocument/2006/relationships/hyperlink" Target="https://bigenc.ru/" TargetMode="External"/><Relationship Id="rId782" Type="http://schemas.openxmlformats.org/officeDocument/2006/relationships/hyperlink" Target="https://&#1080;&#1089;&#1090;&#1086;&#1088;&#1080;&#1103;.&#1088;&#1092;/" TargetMode="External"/><Relationship Id="rId228" Type="http://schemas.openxmlformats.org/officeDocument/2006/relationships/hyperlink" Target="https://dostoverno.ru/" TargetMode="External"/><Relationship Id="rId435" Type="http://schemas.openxmlformats.org/officeDocument/2006/relationships/hyperlink" Target="https://znanierussia.ru/" TargetMode="External"/><Relationship Id="rId642" Type="http://schemas.openxmlformats.org/officeDocument/2006/relationships/hyperlink" Target="https://dostoverno.ru/" TargetMode="External"/><Relationship Id="rId1065" Type="http://schemas.openxmlformats.org/officeDocument/2006/relationships/hyperlink" Target="https://znanierussia.ru/" TargetMode="External"/><Relationship Id="rId1272" Type="http://schemas.openxmlformats.org/officeDocument/2006/relationships/hyperlink" Target="https://dostoverno.ru/" TargetMode="External"/><Relationship Id="rId502" Type="http://schemas.openxmlformats.org/officeDocument/2006/relationships/hyperlink" Target="https://historyrussia.org/" TargetMode="External"/><Relationship Id="rId947" Type="http://schemas.openxmlformats.org/officeDocument/2006/relationships/hyperlink" Target="https://bigenc.ru/" TargetMode="External"/><Relationship Id="rId1132" Type="http://schemas.openxmlformats.org/officeDocument/2006/relationships/hyperlink" Target="https://historyrussia.org/" TargetMode="External"/><Relationship Id="rId1577" Type="http://schemas.openxmlformats.org/officeDocument/2006/relationships/hyperlink" Target="https://bigenc.ru/" TargetMode="External"/><Relationship Id="rId1784" Type="http://schemas.openxmlformats.org/officeDocument/2006/relationships/hyperlink" Target="https://&#1080;&#1089;&#1090;&#1086;&#1088;&#1080;&#1103;.&#1088;&#1092;/" TargetMode="External"/><Relationship Id="rId76" Type="http://schemas.openxmlformats.org/officeDocument/2006/relationships/hyperlink" Target="https://historyrussia.org/" TargetMode="External"/><Relationship Id="rId807" Type="http://schemas.openxmlformats.org/officeDocument/2006/relationships/hyperlink" Target="https://znanierussia.ru/" TargetMode="External"/><Relationship Id="rId1437" Type="http://schemas.openxmlformats.org/officeDocument/2006/relationships/hyperlink" Target="https://znanierussia.ru/" TargetMode="External"/><Relationship Id="rId1644" Type="http://schemas.openxmlformats.org/officeDocument/2006/relationships/hyperlink" Target="https://dostoverno.ru/" TargetMode="External"/><Relationship Id="rId1851" Type="http://schemas.openxmlformats.org/officeDocument/2006/relationships/hyperlink" Target="https://znanierussia.ru/" TargetMode="External"/><Relationship Id="rId1504" Type="http://schemas.openxmlformats.org/officeDocument/2006/relationships/hyperlink" Target="https://historyrussia.org/" TargetMode="External"/><Relationship Id="rId1711" Type="http://schemas.openxmlformats.org/officeDocument/2006/relationships/hyperlink" Target="https://www.prlib.ru/" TargetMode="External"/><Relationship Id="rId292" Type="http://schemas.openxmlformats.org/officeDocument/2006/relationships/hyperlink" Target="https://historyrussia.org/" TargetMode="External"/><Relationship Id="rId1809" Type="http://schemas.openxmlformats.org/officeDocument/2006/relationships/hyperlink" Target="https://znanierussia.ru/" TargetMode="External"/><Relationship Id="rId597" Type="http://schemas.openxmlformats.org/officeDocument/2006/relationships/hyperlink" Target="https://znanierussia.ru/" TargetMode="External"/><Relationship Id="rId152" Type="http://schemas.openxmlformats.org/officeDocument/2006/relationships/hyperlink" Target="https://&#1080;&#1089;&#1090;&#1086;&#1088;&#1080;&#1103;.&#1088;&#1092;/" TargetMode="External"/><Relationship Id="rId457" Type="http://schemas.openxmlformats.org/officeDocument/2006/relationships/hyperlink" Target="https://www.prlib.ru/" TargetMode="External"/><Relationship Id="rId1087" Type="http://schemas.openxmlformats.org/officeDocument/2006/relationships/hyperlink" Target="https://www.prlib.ru/" TargetMode="External"/><Relationship Id="rId1294" Type="http://schemas.openxmlformats.org/officeDocument/2006/relationships/hyperlink" Target="https://historyrussia.org/" TargetMode="External"/><Relationship Id="rId664" Type="http://schemas.openxmlformats.org/officeDocument/2006/relationships/hyperlink" Target="https://historyrussia.org/" TargetMode="External"/><Relationship Id="rId871" Type="http://schemas.openxmlformats.org/officeDocument/2006/relationships/hyperlink" Target="https://www.prlib.ru/" TargetMode="External"/><Relationship Id="rId969" Type="http://schemas.openxmlformats.org/officeDocument/2006/relationships/hyperlink" Target="https://znanierussia.ru/" TargetMode="External"/><Relationship Id="rId1599" Type="http://schemas.openxmlformats.org/officeDocument/2006/relationships/hyperlink" Target="https://znanierussia.ru/" TargetMode="External"/><Relationship Id="rId317" Type="http://schemas.openxmlformats.org/officeDocument/2006/relationships/hyperlink" Target="https://bigenc.ru/" TargetMode="External"/><Relationship Id="rId524" Type="http://schemas.openxmlformats.org/officeDocument/2006/relationships/hyperlink" Target="https://&#1080;&#1089;&#1090;&#1086;&#1088;&#1080;&#1103;.&#1088;&#1092;/" TargetMode="External"/><Relationship Id="rId731" Type="http://schemas.openxmlformats.org/officeDocument/2006/relationships/hyperlink" Target="https://bigenc.ru/" TargetMode="External"/><Relationship Id="rId1154" Type="http://schemas.openxmlformats.org/officeDocument/2006/relationships/hyperlink" Target="https://&#1080;&#1089;&#1090;&#1086;&#1088;&#1080;&#1103;.&#1088;&#1092;/" TargetMode="External"/><Relationship Id="rId1361" Type="http://schemas.openxmlformats.org/officeDocument/2006/relationships/hyperlink" Target="https://bigenc.ru/" TargetMode="External"/><Relationship Id="rId1459" Type="http://schemas.openxmlformats.org/officeDocument/2006/relationships/hyperlink" Target="https://www.prlib.ru/" TargetMode="External"/><Relationship Id="rId98" Type="http://schemas.openxmlformats.org/officeDocument/2006/relationships/hyperlink" Target="https://&#1080;&#1089;&#1090;&#1086;&#1088;&#1080;&#1103;.&#1088;&#1092;/" TargetMode="External"/><Relationship Id="rId829" Type="http://schemas.openxmlformats.org/officeDocument/2006/relationships/hyperlink" Target="https://www.prlib.ru/" TargetMode="External"/><Relationship Id="rId1014" Type="http://schemas.openxmlformats.org/officeDocument/2006/relationships/hyperlink" Target="https://dostoverno.ru/" TargetMode="External"/><Relationship Id="rId1221" Type="http://schemas.openxmlformats.org/officeDocument/2006/relationships/hyperlink" Target="https://znanierussia.ru/" TargetMode="External"/><Relationship Id="rId1666" Type="http://schemas.openxmlformats.org/officeDocument/2006/relationships/hyperlink" Target="https://historyrussia.org/" TargetMode="External"/><Relationship Id="rId1873" Type="http://schemas.openxmlformats.org/officeDocument/2006/relationships/hyperlink" Target="https://www.prlib.ru/" TargetMode="External"/><Relationship Id="rId1319" Type="http://schemas.openxmlformats.org/officeDocument/2006/relationships/hyperlink" Target="https://bigenc.ru/" TargetMode="External"/><Relationship Id="rId1526" Type="http://schemas.openxmlformats.org/officeDocument/2006/relationships/hyperlink" Target="https://&#1080;&#1089;&#1090;&#1086;&#1088;&#1080;&#1103;.&#1088;&#1092;/" TargetMode="External"/><Relationship Id="rId1733" Type="http://schemas.openxmlformats.org/officeDocument/2006/relationships/hyperlink" Target="https://bigenc.ru/" TargetMode="External"/><Relationship Id="rId1940" Type="http://schemas.openxmlformats.org/officeDocument/2006/relationships/hyperlink" Target="https://&#1080;&#1089;&#1090;&#1086;&#1088;&#1080;&#1103;.&#1088;&#1092;/" TargetMode="External"/><Relationship Id="rId25" Type="http://schemas.openxmlformats.org/officeDocument/2006/relationships/hyperlink" Target="https://www.prlib.ru/" TargetMode="External"/><Relationship Id="rId1800" Type="http://schemas.openxmlformats.org/officeDocument/2006/relationships/hyperlink" Target="https://dostoverno.ru/" TargetMode="External"/><Relationship Id="rId174" Type="http://schemas.openxmlformats.org/officeDocument/2006/relationships/hyperlink" Target="https://dostoverno.ru/" TargetMode="External"/><Relationship Id="rId381" Type="http://schemas.openxmlformats.org/officeDocument/2006/relationships/hyperlink" Target="https://znanierussia.ru/" TargetMode="External"/><Relationship Id="rId241" Type="http://schemas.openxmlformats.org/officeDocument/2006/relationships/hyperlink" Target="https://www.prlib.ru/" TargetMode="External"/><Relationship Id="rId479" Type="http://schemas.openxmlformats.org/officeDocument/2006/relationships/hyperlink" Target="https://bigenc.ru/" TargetMode="External"/><Relationship Id="rId686" Type="http://schemas.openxmlformats.org/officeDocument/2006/relationships/hyperlink" Target="https://&#1080;&#1089;&#1090;&#1086;&#1088;&#1080;&#1103;.&#1088;&#1092;/" TargetMode="External"/><Relationship Id="rId893" Type="http://schemas.openxmlformats.org/officeDocument/2006/relationships/hyperlink" Target="https://bigenc.ru/" TargetMode="External"/><Relationship Id="rId339" Type="http://schemas.openxmlformats.org/officeDocument/2006/relationships/hyperlink" Target="https://znanierussia.ru/" TargetMode="External"/><Relationship Id="rId546" Type="http://schemas.openxmlformats.org/officeDocument/2006/relationships/hyperlink" Target="https://dostoverno.ru/" TargetMode="External"/><Relationship Id="rId753" Type="http://schemas.openxmlformats.org/officeDocument/2006/relationships/hyperlink" Target="https://znanierussia.ru/" TargetMode="External"/><Relationship Id="rId1176" Type="http://schemas.openxmlformats.org/officeDocument/2006/relationships/hyperlink" Target="https://dostoverno.ru/" TargetMode="External"/><Relationship Id="rId1383" Type="http://schemas.openxmlformats.org/officeDocument/2006/relationships/hyperlink" Target="https://znanierussia.ru/" TargetMode="External"/><Relationship Id="rId101" Type="http://schemas.openxmlformats.org/officeDocument/2006/relationships/hyperlink" Target="https://bigenc.ru/" TargetMode="External"/><Relationship Id="rId406" Type="http://schemas.openxmlformats.org/officeDocument/2006/relationships/hyperlink" Target="https://historyrussia.org/" TargetMode="External"/><Relationship Id="rId960" Type="http://schemas.openxmlformats.org/officeDocument/2006/relationships/hyperlink" Target="https://dostoverno.ru/" TargetMode="External"/><Relationship Id="rId1036" Type="http://schemas.openxmlformats.org/officeDocument/2006/relationships/hyperlink" Target="https://historyrussia.org/" TargetMode="External"/><Relationship Id="rId1243" Type="http://schemas.openxmlformats.org/officeDocument/2006/relationships/hyperlink" Target="https://www.prlib.ru/" TargetMode="External"/><Relationship Id="rId1590" Type="http://schemas.openxmlformats.org/officeDocument/2006/relationships/hyperlink" Target="https://dostoverno.ru/" TargetMode="External"/><Relationship Id="rId1688" Type="http://schemas.openxmlformats.org/officeDocument/2006/relationships/hyperlink" Target="https://&#1080;&#1089;&#1090;&#1086;&#1088;&#1080;&#1103;.&#1088;&#1092;/" TargetMode="External"/><Relationship Id="rId1895" Type="http://schemas.openxmlformats.org/officeDocument/2006/relationships/hyperlink" Target="https://bigenc.ru/" TargetMode="External"/><Relationship Id="rId613" Type="http://schemas.openxmlformats.org/officeDocument/2006/relationships/hyperlink" Target="https://www.prlib.ru/" TargetMode="External"/><Relationship Id="rId820" Type="http://schemas.openxmlformats.org/officeDocument/2006/relationships/hyperlink" Target="https://historyrussia.org/" TargetMode="External"/><Relationship Id="rId918" Type="http://schemas.openxmlformats.org/officeDocument/2006/relationships/hyperlink" Target="https://dostoverno.ru/" TargetMode="External"/><Relationship Id="rId1450" Type="http://schemas.openxmlformats.org/officeDocument/2006/relationships/hyperlink" Target="https://historyrussia.org/" TargetMode="External"/><Relationship Id="rId1548" Type="http://schemas.openxmlformats.org/officeDocument/2006/relationships/hyperlink" Target="https://dostoverno.ru/" TargetMode="External"/><Relationship Id="rId1755" Type="http://schemas.openxmlformats.org/officeDocument/2006/relationships/hyperlink" Target="https://znanierussia.ru/" TargetMode="External"/><Relationship Id="rId1103" Type="http://schemas.openxmlformats.org/officeDocument/2006/relationships/hyperlink" Target="https://bigenc.ru/" TargetMode="External"/><Relationship Id="rId1310" Type="http://schemas.openxmlformats.org/officeDocument/2006/relationships/hyperlink" Target="https://&#1080;&#1089;&#1090;&#1086;&#1088;&#1080;&#1103;.&#1088;&#1092;/" TargetMode="External"/><Relationship Id="rId1408" Type="http://schemas.openxmlformats.org/officeDocument/2006/relationships/hyperlink" Target="https://historyrussia.org/" TargetMode="External"/><Relationship Id="rId47" Type="http://schemas.openxmlformats.org/officeDocument/2006/relationships/hyperlink" Target="https://bigenc.ru/" TargetMode="External"/><Relationship Id="rId1615" Type="http://schemas.openxmlformats.org/officeDocument/2006/relationships/hyperlink" Target="https://www.prlib.ru/" TargetMode="External"/><Relationship Id="rId1822" Type="http://schemas.openxmlformats.org/officeDocument/2006/relationships/hyperlink" Target="https://historyrussia.org/" TargetMode="External"/><Relationship Id="rId196" Type="http://schemas.openxmlformats.org/officeDocument/2006/relationships/hyperlink" Target="https://historyrussia.org/" TargetMode="External"/><Relationship Id="rId263" Type="http://schemas.openxmlformats.org/officeDocument/2006/relationships/hyperlink" Target="https://bigenc.ru/" TargetMode="External"/><Relationship Id="rId470" Type="http://schemas.openxmlformats.org/officeDocument/2006/relationships/hyperlink" Target="https://&#1080;&#1089;&#1090;&#1086;&#1088;&#1080;&#1103;.&#1088;&#1092;/" TargetMode="External"/><Relationship Id="rId123" Type="http://schemas.openxmlformats.org/officeDocument/2006/relationships/hyperlink" Target="https://znanierussia.ru/" TargetMode="External"/><Relationship Id="rId330" Type="http://schemas.openxmlformats.org/officeDocument/2006/relationships/hyperlink" Target="https://dostoverno.ru/" TargetMode="External"/><Relationship Id="rId568" Type="http://schemas.openxmlformats.org/officeDocument/2006/relationships/hyperlink" Target="https://historyrussia.org/" TargetMode="External"/><Relationship Id="rId775" Type="http://schemas.openxmlformats.org/officeDocument/2006/relationships/hyperlink" Target="https://www.prlib.ru/" TargetMode="External"/><Relationship Id="rId982" Type="http://schemas.openxmlformats.org/officeDocument/2006/relationships/hyperlink" Target="https://historyrussia.org/" TargetMode="External"/><Relationship Id="rId1198" Type="http://schemas.openxmlformats.org/officeDocument/2006/relationships/hyperlink" Target="https://historyrussia.org/" TargetMode="External"/><Relationship Id="rId428" Type="http://schemas.openxmlformats.org/officeDocument/2006/relationships/hyperlink" Target="https://&#1080;&#1089;&#1090;&#1086;&#1088;&#1080;&#1103;.&#1088;&#1092;/" TargetMode="External"/><Relationship Id="rId635" Type="http://schemas.openxmlformats.org/officeDocument/2006/relationships/hyperlink" Target="https://bigenc.ru/" TargetMode="External"/><Relationship Id="rId842" Type="http://schemas.openxmlformats.org/officeDocument/2006/relationships/hyperlink" Target="https://&#1080;&#1089;&#1090;&#1086;&#1088;&#1080;&#1103;.&#1088;&#1092;/" TargetMode="External"/><Relationship Id="rId1058" Type="http://schemas.openxmlformats.org/officeDocument/2006/relationships/hyperlink" Target="https://&#1080;&#1089;&#1090;&#1086;&#1088;&#1080;&#1103;.&#1088;&#1092;/" TargetMode="External"/><Relationship Id="rId1265" Type="http://schemas.openxmlformats.org/officeDocument/2006/relationships/hyperlink" Target="https://bigenc.ru/" TargetMode="External"/><Relationship Id="rId1472" Type="http://schemas.openxmlformats.org/officeDocument/2006/relationships/hyperlink" Target="https://&#1080;&#1089;&#1090;&#1086;&#1088;&#1080;&#1103;.&#1088;&#1092;/" TargetMode="External"/><Relationship Id="rId702" Type="http://schemas.openxmlformats.org/officeDocument/2006/relationships/hyperlink" Target="https://dostoverno.ru/" TargetMode="External"/><Relationship Id="rId1125" Type="http://schemas.openxmlformats.org/officeDocument/2006/relationships/hyperlink" Target="https://znanierussia.ru/" TargetMode="External"/><Relationship Id="rId1332" Type="http://schemas.openxmlformats.org/officeDocument/2006/relationships/hyperlink" Target="https://dostoverno.ru/" TargetMode="External"/><Relationship Id="rId1777" Type="http://schemas.openxmlformats.org/officeDocument/2006/relationships/hyperlink" Target="https://www.prlib.ru/" TargetMode="External"/><Relationship Id="rId69" Type="http://schemas.openxmlformats.org/officeDocument/2006/relationships/hyperlink" Target="https://znanierussia.ru/" TargetMode="External"/><Relationship Id="rId1637" Type="http://schemas.openxmlformats.org/officeDocument/2006/relationships/hyperlink" Target="https://bigenc.ru/" TargetMode="External"/><Relationship Id="rId1844" Type="http://schemas.openxmlformats.org/officeDocument/2006/relationships/hyperlink" Target="https://&#1080;&#1089;&#1090;&#1086;&#1088;&#1080;&#1103;.&#1088;&#1092;/" TargetMode="External"/><Relationship Id="rId1704" Type="http://schemas.openxmlformats.org/officeDocument/2006/relationships/hyperlink" Target="https://dostoverno.ru/" TargetMode="External"/><Relationship Id="rId285" Type="http://schemas.openxmlformats.org/officeDocument/2006/relationships/hyperlink" Target="https://znanierussia.ru/" TargetMode="External"/><Relationship Id="rId1911" Type="http://schemas.openxmlformats.org/officeDocument/2006/relationships/hyperlink" Target="https://znanierussia.ru/" TargetMode="External"/><Relationship Id="rId492" Type="http://schemas.openxmlformats.org/officeDocument/2006/relationships/hyperlink" Target="https://dostoverno.ru/" TargetMode="External"/><Relationship Id="rId797" Type="http://schemas.openxmlformats.org/officeDocument/2006/relationships/hyperlink" Target="https://bigenc.ru/" TargetMode="External"/><Relationship Id="rId145" Type="http://schemas.openxmlformats.org/officeDocument/2006/relationships/hyperlink" Target="https://www.prlib.ru/" TargetMode="External"/><Relationship Id="rId352" Type="http://schemas.openxmlformats.org/officeDocument/2006/relationships/hyperlink" Target="https://historyrussia.org/" TargetMode="External"/><Relationship Id="rId1287" Type="http://schemas.openxmlformats.org/officeDocument/2006/relationships/hyperlink" Target="https://znanierussia.ru/" TargetMode="External"/><Relationship Id="rId212" Type="http://schemas.openxmlformats.org/officeDocument/2006/relationships/hyperlink" Target="https://&#1080;&#1089;&#1090;&#1086;&#1088;&#1080;&#1103;.&#1088;&#1092;/" TargetMode="External"/><Relationship Id="rId657" Type="http://schemas.openxmlformats.org/officeDocument/2006/relationships/hyperlink" Target="https://znanierussia.ru/" TargetMode="External"/><Relationship Id="rId864" Type="http://schemas.openxmlformats.org/officeDocument/2006/relationships/hyperlink" Target="https://dostoverno.ru/" TargetMode="External"/><Relationship Id="rId1494" Type="http://schemas.openxmlformats.org/officeDocument/2006/relationships/hyperlink" Target="https://dostoverno.ru/" TargetMode="External"/><Relationship Id="rId1799" Type="http://schemas.openxmlformats.org/officeDocument/2006/relationships/hyperlink" Target="https://bigenc.ru/" TargetMode="External"/><Relationship Id="rId517" Type="http://schemas.openxmlformats.org/officeDocument/2006/relationships/hyperlink" Target="https://www.prlib.ru/" TargetMode="External"/><Relationship Id="rId724" Type="http://schemas.openxmlformats.org/officeDocument/2006/relationships/hyperlink" Target="https://historyrussia.org/" TargetMode="External"/><Relationship Id="rId931" Type="http://schemas.openxmlformats.org/officeDocument/2006/relationships/hyperlink" Target="https://www.prlib.ru/" TargetMode="External"/><Relationship Id="rId1147" Type="http://schemas.openxmlformats.org/officeDocument/2006/relationships/hyperlink" Target="https://www.prlib.ru/" TargetMode="External"/><Relationship Id="rId1354" Type="http://schemas.openxmlformats.org/officeDocument/2006/relationships/hyperlink" Target="https://historyrussia.org/" TargetMode="External"/><Relationship Id="rId1561" Type="http://schemas.openxmlformats.org/officeDocument/2006/relationships/hyperlink" Target="https://www.prlib.ru/" TargetMode="External"/><Relationship Id="rId60" Type="http://schemas.openxmlformats.org/officeDocument/2006/relationships/hyperlink" Target="https://dostoverno.ru/" TargetMode="External"/><Relationship Id="rId1007" Type="http://schemas.openxmlformats.org/officeDocument/2006/relationships/hyperlink" Target="https://bigenc.ru/" TargetMode="External"/><Relationship Id="rId1214" Type="http://schemas.openxmlformats.org/officeDocument/2006/relationships/hyperlink" Target="https://&#1080;&#1089;&#1090;&#1086;&#1088;&#1080;&#1103;.&#1088;&#1092;/" TargetMode="External"/><Relationship Id="rId1421" Type="http://schemas.openxmlformats.org/officeDocument/2006/relationships/hyperlink" Target="https://bigenc.ru/" TargetMode="External"/><Relationship Id="rId1659" Type="http://schemas.openxmlformats.org/officeDocument/2006/relationships/hyperlink" Target="https://znanierussia.ru/" TargetMode="External"/><Relationship Id="rId1866" Type="http://schemas.openxmlformats.org/officeDocument/2006/relationships/hyperlink" Target="https://dostoverno.ru/" TargetMode="External"/><Relationship Id="rId1519" Type="http://schemas.openxmlformats.org/officeDocument/2006/relationships/hyperlink" Target="https://www.prlib.ru/" TargetMode="External"/><Relationship Id="rId1726" Type="http://schemas.openxmlformats.org/officeDocument/2006/relationships/hyperlink" Target="https://historyrussia.org/" TargetMode="External"/><Relationship Id="rId1933" Type="http://schemas.openxmlformats.org/officeDocument/2006/relationships/hyperlink" Target="https://www.prlib.ru/" TargetMode="External"/><Relationship Id="rId18" Type="http://schemas.openxmlformats.org/officeDocument/2006/relationships/hyperlink" Target="https://dostoverno.ru/" TargetMode="External"/><Relationship Id="rId167" Type="http://schemas.openxmlformats.org/officeDocument/2006/relationships/hyperlink" Target="https://bigenc.ru/" TargetMode="External"/><Relationship Id="rId374" Type="http://schemas.openxmlformats.org/officeDocument/2006/relationships/hyperlink" Target="https://&#1080;&#1089;&#1090;&#1086;&#1088;&#1080;&#1103;.&#1088;&#1092;/" TargetMode="External"/><Relationship Id="rId581" Type="http://schemas.openxmlformats.org/officeDocument/2006/relationships/hyperlink" Target="https://bigenc.ru/" TargetMode="External"/><Relationship Id="rId234" Type="http://schemas.openxmlformats.org/officeDocument/2006/relationships/hyperlink" Target="https://dostoverno.ru/" TargetMode="External"/><Relationship Id="rId679" Type="http://schemas.openxmlformats.org/officeDocument/2006/relationships/hyperlink" Target="https://www.prlib.ru/" TargetMode="External"/><Relationship Id="rId886" Type="http://schemas.openxmlformats.org/officeDocument/2006/relationships/hyperlink" Target="https://historyrussia.org/" TargetMode="External"/><Relationship Id="rId2" Type="http://schemas.openxmlformats.org/officeDocument/2006/relationships/numbering" Target="numbering.xml"/><Relationship Id="rId441" Type="http://schemas.openxmlformats.org/officeDocument/2006/relationships/hyperlink" Target="https://znanierussia.ru/" TargetMode="External"/><Relationship Id="rId539" Type="http://schemas.openxmlformats.org/officeDocument/2006/relationships/hyperlink" Target="https://bigenc.ru/" TargetMode="External"/><Relationship Id="rId746" Type="http://schemas.openxmlformats.org/officeDocument/2006/relationships/hyperlink" Target="https://&#1080;&#1089;&#1090;&#1086;&#1088;&#1080;&#1103;.&#1088;&#1092;/" TargetMode="External"/><Relationship Id="rId1071" Type="http://schemas.openxmlformats.org/officeDocument/2006/relationships/hyperlink" Target="https://znanierussia.ru/" TargetMode="External"/><Relationship Id="rId1169" Type="http://schemas.openxmlformats.org/officeDocument/2006/relationships/hyperlink" Target="https://bigenc.ru/" TargetMode="External"/><Relationship Id="rId1376" Type="http://schemas.openxmlformats.org/officeDocument/2006/relationships/hyperlink" Target="https://&#1080;&#1089;&#1090;&#1086;&#1088;&#1080;&#1103;.&#1088;&#1092;/" TargetMode="External"/><Relationship Id="rId1583" Type="http://schemas.openxmlformats.org/officeDocument/2006/relationships/hyperlink" Target="https://bigenc.ru/" TargetMode="External"/><Relationship Id="rId301" Type="http://schemas.openxmlformats.org/officeDocument/2006/relationships/hyperlink" Target="https://www.prlib.ru/" TargetMode="External"/><Relationship Id="rId953" Type="http://schemas.openxmlformats.org/officeDocument/2006/relationships/hyperlink" Target="https://bigenc.ru/" TargetMode="External"/><Relationship Id="rId1029" Type="http://schemas.openxmlformats.org/officeDocument/2006/relationships/hyperlink" Target="https://znanierussia.ru/" TargetMode="External"/><Relationship Id="rId1236" Type="http://schemas.openxmlformats.org/officeDocument/2006/relationships/hyperlink" Target="https://dostoverno.ru/" TargetMode="External"/><Relationship Id="rId1790" Type="http://schemas.openxmlformats.org/officeDocument/2006/relationships/hyperlink" Target="https://&#1080;&#1089;&#1090;&#1086;&#1088;&#1080;&#1103;.&#1088;&#1092;/" TargetMode="External"/><Relationship Id="rId1888" Type="http://schemas.openxmlformats.org/officeDocument/2006/relationships/hyperlink" Target="https://historyrussia.org/" TargetMode="External"/><Relationship Id="rId82" Type="http://schemas.openxmlformats.org/officeDocument/2006/relationships/hyperlink" Target="https://historyrussia.org/" TargetMode="External"/><Relationship Id="rId606" Type="http://schemas.openxmlformats.org/officeDocument/2006/relationships/hyperlink" Target="https://dostoverno.ru/" TargetMode="External"/><Relationship Id="rId813" Type="http://schemas.openxmlformats.org/officeDocument/2006/relationships/hyperlink" Target="https://znanierussia.ru/" TargetMode="External"/><Relationship Id="rId1443" Type="http://schemas.openxmlformats.org/officeDocument/2006/relationships/hyperlink" Target="https://znanierussia.ru/" TargetMode="External"/><Relationship Id="rId1650" Type="http://schemas.openxmlformats.org/officeDocument/2006/relationships/hyperlink" Target="https://dostoverno.ru/" TargetMode="External"/><Relationship Id="rId1748" Type="http://schemas.openxmlformats.org/officeDocument/2006/relationships/hyperlink" Target="https://&#1080;&#1089;&#1090;&#1086;&#1088;&#1080;&#1103;.&#1088;&#1092;/" TargetMode="External"/><Relationship Id="rId1303" Type="http://schemas.openxmlformats.org/officeDocument/2006/relationships/hyperlink" Target="https://www.prlib.ru/" TargetMode="External"/><Relationship Id="rId1510" Type="http://schemas.openxmlformats.org/officeDocument/2006/relationships/hyperlink" Target="https://historyrussia.org/" TargetMode="External"/><Relationship Id="rId1608" Type="http://schemas.openxmlformats.org/officeDocument/2006/relationships/hyperlink" Target="https://dostoverno.ru/" TargetMode="External"/><Relationship Id="rId1815" Type="http://schemas.openxmlformats.org/officeDocument/2006/relationships/hyperlink" Target="https://znanierussia.ru/" TargetMode="External"/><Relationship Id="rId189" Type="http://schemas.openxmlformats.org/officeDocument/2006/relationships/hyperlink" Target="https://znanierussia.ru/" TargetMode="External"/><Relationship Id="rId396" Type="http://schemas.openxmlformats.org/officeDocument/2006/relationships/hyperlink" Target="https://dostoverno.ru/" TargetMode="External"/><Relationship Id="rId256" Type="http://schemas.openxmlformats.org/officeDocument/2006/relationships/hyperlink" Target="https://historyrussia.org/" TargetMode="External"/><Relationship Id="rId463" Type="http://schemas.openxmlformats.org/officeDocument/2006/relationships/hyperlink" Target="https://www.prlib.ru/" TargetMode="External"/><Relationship Id="rId670" Type="http://schemas.openxmlformats.org/officeDocument/2006/relationships/hyperlink" Target="https://historyrussia.org/" TargetMode="External"/><Relationship Id="rId1093" Type="http://schemas.openxmlformats.org/officeDocument/2006/relationships/hyperlink" Target="https://www.prlib.ru/" TargetMode="External"/><Relationship Id="rId116" Type="http://schemas.openxmlformats.org/officeDocument/2006/relationships/hyperlink" Target="https://&#1080;&#1089;&#1090;&#1086;&#1088;&#1080;&#1103;.&#1088;&#1092;/" TargetMode="External"/><Relationship Id="rId323" Type="http://schemas.openxmlformats.org/officeDocument/2006/relationships/hyperlink" Target="https://bigenc.ru/" TargetMode="External"/><Relationship Id="rId530" Type="http://schemas.openxmlformats.org/officeDocument/2006/relationships/hyperlink" Target="https://&#1080;&#1089;&#1090;&#1086;&#1088;&#1080;&#1103;.&#1088;&#1092;/" TargetMode="External"/><Relationship Id="rId768" Type="http://schemas.openxmlformats.org/officeDocument/2006/relationships/hyperlink" Target="https://dostoverno.ru/" TargetMode="External"/><Relationship Id="rId975" Type="http://schemas.openxmlformats.org/officeDocument/2006/relationships/hyperlink" Target="https://znanierussia.ru/" TargetMode="External"/><Relationship Id="rId1160" Type="http://schemas.openxmlformats.org/officeDocument/2006/relationships/hyperlink" Target="https://&#1080;&#1089;&#1090;&#1086;&#1088;&#1080;&#1103;.&#1088;&#1092;/" TargetMode="External"/><Relationship Id="rId1398" Type="http://schemas.openxmlformats.org/officeDocument/2006/relationships/hyperlink" Target="https://dostoverno.ru/" TargetMode="External"/><Relationship Id="rId628" Type="http://schemas.openxmlformats.org/officeDocument/2006/relationships/hyperlink" Target="https://historyrussia.org/" TargetMode="External"/><Relationship Id="rId835" Type="http://schemas.openxmlformats.org/officeDocument/2006/relationships/hyperlink" Target="https://www.prlib.ru/" TargetMode="External"/><Relationship Id="rId1258" Type="http://schemas.openxmlformats.org/officeDocument/2006/relationships/hyperlink" Target="https://historyrussia.org/" TargetMode="External"/><Relationship Id="rId1465" Type="http://schemas.openxmlformats.org/officeDocument/2006/relationships/hyperlink" Target="https://www.prlib.ru/" TargetMode="External"/><Relationship Id="rId1672" Type="http://schemas.openxmlformats.org/officeDocument/2006/relationships/hyperlink" Target="https://historyrussia.org/" TargetMode="External"/><Relationship Id="rId1020" Type="http://schemas.openxmlformats.org/officeDocument/2006/relationships/hyperlink" Target="https://dostoverno.ru/" TargetMode="External"/><Relationship Id="rId1118" Type="http://schemas.openxmlformats.org/officeDocument/2006/relationships/hyperlink" Target="https://&#1080;&#1089;&#1090;&#1086;&#1088;&#1080;&#1103;.&#1088;&#1092;/" TargetMode="External"/><Relationship Id="rId1325" Type="http://schemas.openxmlformats.org/officeDocument/2006/relationships/hyperlink" Target="https://bigenc.ru/" TargetMode="External"/><Relationship Id="rId1532" Type="http://schemas.openxmlformats.org/officeDocument/2006/relationships/hyperlink" Target="https://&#1080;&#1089;&#1090;&#1086;&#1088;&#1080;&#1103;.&#1088;&#1092;/" TargetMode="External"/><Relationship Id="rId902" Type="http://schemas.openxmlformats.org/officeDocument/2006/relationships/hyperlink" Target="https://&#1080;&#1089;&#1090;&#1086;&#1088;&#1080;&#1103;.&#1088;&#1092;/" TargetMode="External"/><Relationship Id="rId1837" Type="http://schemas.openxmlformats.org/officeDocument/2006/relationships/hyperlink" Target="https://www.prlib.ru/" TargetMode="External"/><Relationship Id="rId31" Type="http://schemas.openxmlformats.org/officeDocument/2006/relationships/hyperlink" Target="https://www.prlib.ru/" TargetMode="External"/><Relationship Id="rId180" Type="http://schemas.openxmlformats.org/officeDocument/2006/relationships/hyperlink" Target="https://dostoverno.ru/" TargetMode="External"/><Relationship Id="rId278" Type="http://schemas.openxmlformats.org/officeDocument/2006/relationships/hyperlink" Target="https://&#1080;&#1089;&#1090;&#1086;&#1088;&#1080;&#1103;.&#1088;&#1092;/" TargetMode="External"/><Relationship Id="rId1904" Type="http://schemas.openxmlformats.org/officeDocument/2006/relationships/hyperlink" Target="https://&#1080;&#1089;&#1090;&#1086;&#1088;&#1080;&#1103;.&#1088;&#1092;/" TargetMode="External"/><Relationship Id="rId485" Type="http://schemas.openxmlformats.org/officeDocument/2006/relationships/hyperlink" Target="https://bigenc.ru/" TargetMode="External"/><Relationship Id="rId692" Type="http://schemas.openxmlformats.org/officeDocument/2006/relationships/hyperlink" Target="https://&#1080;&#1089;&#1090;&#1086;&#1088;&#1080;&#1103;.&#1088;&#1092;/" TargetMode="External"/><Relationship Id="rId138" Type="http://schemas.openxmlformats.org/officeDocument/2006/relationships/hyperlink" Target="https://dostoverno.ru/" TargetMode="External"/><Relationship Id="rId345" Type="http://schemas.openxmlformats.org/officeDocument/2006/relationships/hyperlink" Target="https://znanierussia.ru/" TargetMode="External"/><Relationship Id="rId552" Type="http://schemas.openxmlformats.org/officeDocument/2006/relationships/hyperlink" Target="https://dostoverno.ru/" TargetMode="External"/><Relationship Id="rId997" Type="http://schemas.openxmlformats.org/officeDocument/2006/relationships/hyperlink" Target="https://www.prlib.ru/" TargetMode="External"/><Relationship Id="rId1182" Type="http://schemas.openxmlformats.org/officeDocument/2006/relationships/hyperlink" Target="https://dostoverno.ru/" TargetMode="External"/><Relationship Id="rId205" Type="http://schemas.openxmlformats.org/officeDocument/2006/relationships/hyperlink" Target="https://www.prlib.ru/" TargetMode="External"/><Relationship Id="rId412" Type="http://schemas.openxmlformats.org/officeDocument/2006/relationships/hyperlink" Target="https://historyrussia.org/" TargetMode="External"/><Relationship Id="rId857" Type="http://schemas.openxmlformats.org/officeDocument/2006/relationships/hyperlink" Target="https://bigenc.ru/" TargetMode="External"/><Relationship Id="rId1042" Type="http://schemas.openxmlformats.org/officeDocument/2006/relationships/hyperlink" Target="https://historyrussia.org/" TargetMode="External"/><Relationship Id="rId1487" Type="http://schemas.openxmlformats.org/officeDocument/2006/relationships/hyperlink" Target="https://bigenc.ru/" TargetMode="External"/><Relationship Id="rId1694" Type="http://schemas.openxmlformats.org/officeDocument/2006/relationships/hyperlink" Target="https://&#1080;&#1089;&#1090;&#1086;&#1088;&#1080;&#1103;.&#1088;&#1092;/" TargetMode="External"/><Relationship Id="rId717" Type="http://schemas.openxmlformats.org/officeDocument/2006/relationships/hyperlink" Target="https://znanierussia.ru/" TargetMode="External"/><Relationship Id="rId924" Type="http://schemas.openxmlformats.org/officeDocument/2006/relationships/hyperlink" Target="https://dostoverno.ru/" TargetMode="External"/><Relationship Id="rId1347" Type="http://schemas.openxmlformats.org/officeDocument/2006/relationships/hyperlink" Target="https://znanierussia.ru/" TargetMode="External"/><Relationship Id="rId1554" Type="http://schemas.openxmlformats.org/officeDocument/2006/relationships/hyperlink" Target="https://dostoverno.ru/" TargetMode="External"/><Relationship Id="rId1761" Type="http://schemas.openxmlformats.org/officeDocument/2006/relationships/hyperlink" Target="https://znanierussia.ru/" TargetMode="External"/><Relationship Id="rId53" Type="http://schemas.openxmlformats.org/officeDocument/2006/relationships/hyperlink" Target="https://bigenc.ru/" TargetMode="External"/><Relationship Id="rId1207" Type="http://schemas.openxmlformats.org/officeDocument/2006/relationships/hyperlink" Target="https://www.prlib.ru/" TargetMode="External"/><Relationship Id="rId1414" Type="http://schemas.openxmlformats.org/officeDocument/2006/relationships/hyperlink" Target="https://historyrussia.org/" TargetMode="External"/><Relationship Id="rId1621" Type="http://schemas.openxmlformats.org/officeDocument/2006/relationships/hyperlink" Target="https://www.prlib.ru/" TargetMode="External"/><Relationship Id="rId1859" Type="http://schemas.openxmlformats.org/officeDocument/2006/relationships/hyperlink" Target="https://bigen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7E65D-D700-4643-842D-D2A68A28A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311</Pages>
  <Words>115949</Words>
  <Characters>660915</Characters>
  <Application>Microsoft Office Word</Application>
  <DocSecurity>0</DocSecurity>
  <Lines>5507</Lines>
  <Paragraphs>1550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Пользователь</cp:lastModifiedBy>
  <cp:revision>2</cp:revision>
  <dcterms:created xsi:type="dcterms:W3CDTF">2025-08-29T06:07:00Z</dcterms:created>
  <dcterms:modified xsi:type="dcterms:W3CDTF">2025-08-29T06:07:00Z</dcterms:modified>
</cp:coreProperties>
</file>